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83" w:rsidRPr="00A11383" w:rsidRDefault="00A11383" w:rsidP="00A1138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A11383">
        <w:rPr>
          <w:rFonts w:ascii="Times New Roman" w:hAnsi="Times New Roman" w:cs="Times New Roman"/>
          <w:sz w:val="28"/>
          <w:szCs w:val="28"/>
        </w:rPr>
        <w:t>Утверждаю</w:t>
      </w:r>
    </w:p>
    <w:p w:rsidR="00A11383" w:rsidRPr="00A11383" w:rsidRDefault="00A11383" w:rsidP="00A1138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11383">
        <w:rPr>
          <w:rFonts w:ascii="Times New Roman" w:hAnsi="Times New Roman" w:cs="Times New Roman"/>
          <w:sz w:val="28"/>
          <w:szCs w:val="28"/>
        </w:rPr>
        <w:t>Директор МБОУ «СШ № 1»</w:t>
      </w:r>
    </w:p>
    <w:p w:rsidR="00A11383" w:rsidRPr="00A11383" w:rsidRDefault="00A11383" w:rsidP="00A1138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11383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 w:rsidRPr="00A11383">
        <w:rPr>
          <w:rFonts w:ascii="Times New Roman" w:hAnsi="Times New Roman" w:cs="Times New Roman"/>
          <w:sz w:val="28"/>
          <w:szCs w:val="28"/>
        </w:rPr>
        <w:t>Е.В.Федюнина</w:t>
      </w:r>
      <w:proofErr w:type="spellEnd"/>
    </w:p>
    <w:p w:rsidR="00A11383" w:rsidRDefault="00A11383" w:rsidP="00A1138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11383" w:rsidRPr="00A11383" w:rsidRDefault="00A11383" w:rsidP="00A1138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066A0" w:rsidRDefault="00A11383" w:rsidP="00A11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383">
        <w:rPr>
          <w:rFonts w:ascii="Times New Roman" w:hAnsi="Times New Roman" w:cs="Times New Roman"/>
          <w:b/>
          <w:sz w:val="28"/>
          <w:szCs w:val="28"/>
        </w:rPr>
        <w:t>План повышения квалификации педагогов</w:t>
      </w:r>
    </w:p>
    <w:p w:rsidR="00A11383" w:rsidRPr="00A11383" w:rsidRDefault="00A11383" w:rsidP="00A11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«НШ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С» СП МБОУ «СШ № 1»</w:t>
      </w:r>
    </w:p>
    <w:tbl>
      <w:tblPr>
        <w:tblStyle w:val="a3"/>
        <w:tblW w:w="10346" w:type="dxa"/>
        <w:tblInd w:w="-856" w:type="dxa"/>
        <w:tblLook w:val="04A0" w:firstRow="1" w:lastRow="0" w:firstColumn="1" w:lastColumn="0" w:noHBand="0" w:noVBand="1"/>
      </w:tblPr>
      <w:tblGrid>
        <w:gridCol w:w="851"/>
        <w:gridCol w:w="1985"/>
        <w:gridCol w:w="3373"/>
        <w:gridCol w:w="1985"/>
        <w:gridCol w:w="2152"/>
      </w:tblGrid>
      <w:tr w:rsidR="00A11383" w:rsidTr="00A11383">
        <w:trPr>
          <w:trHeight w:val="414"/>
        </w:trPr>
        <w:tc>
          <w:tcPr>
            <w:tcW w:w="851" w:type="dxa"/>
          </w:tcPr>
          <w:p w:rsidR="00A11383" w:rsidRPr="00B224EF" w:rsidRDefault="00A11383" w:rsidP="00982FC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A11383" w:rsidRPr="00B224EF" w:rsidRDefault="00A11383" w:rsidP="00982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E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373" w:type="dxa"/>
          </w:tcPr>
          <w:p w:rsidR="00A11383" w:rsidRPr="00B224EF" w:rsidRDefault="00A11383" w:rsidP="00982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E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A11383" w:rsidRPr="00B224EF" w:rsidRDefault="00A11383" w:rsidP="00982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EF">
              <w:rPr>
                <w:rFonts w:ascii="Times New Roman" w:hAnsi="Times New Roman" w:cs="Times New Roman"/>
                <w:sz w:val="28"/>
                <w:szCs w:val="28"/>
              </w:rPr>
              <w:t>Дата прохождения</w:t>
            </w:r>
          </w:p>
        </w:tc>
        <w:tc>
          <w:tcPr>
            <w:tcW w:w="2152" w:type="dxa"/>
          </w:tcPr>
          <w:p w:rsidR="00A11383" w:rsidRDefault="00A11383" w:rsidP="00982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A11383" w:rsidRPr="00B224EF" w:rsidRDefault="00A11383" w:rsidP="00982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83" w:rsidRPr="006945AA" w:rsidTr="00A11383">
        <w:trPr>
          <w:trHeight w:val="391"/>
        </w:trPr>
        <w:tc>
          <w:tcPr>
            <w:tcW w:w="851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Белова Лариса Павловна</w:t>
            </w:r>
          </w:p>
        </w:tc>
        <w:tc>
          <w:tcPr>
            <w:tcW w:w="3373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музыкальных способностей детей дошкольного возраста в процессе музыкальной деятельности. </w:t>
            </w:r>
          </w:p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05.12.2022 г.</w:t>
            </w:r>
          </w:p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05.12.2025</w:t>
            </w:r>
          </w:p>
        </w:tc>
      </w:tr>
      <w:tr w:rsidR="00A11383" w:rsidRPr="006945AA" w:rsidTr="00A11383">
        <w:trPr>
          <w:trHeight w:val="391"/>
        </w:trPr>
        <w:tc>
          <w:tcPr>
            <w:tcW w:w="851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Белозерова Елена Аркадьевна</w:t>
            </w:r>
          </w:p>
        </w:tc>
        <w:tc>
          <w:tcPr>
            <w:tcW w:w="3373" w:type="dxa"/>
          </w:tcPr>
          <w:p w:rsidR="00A11383" w:rsidRPr="006945AA" w:rsidRDefault="00A11383" w:rsidP="00A1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, освоение и актуальные вопросы федеральной образовательной программы дошкольного образования (ФОП </w:t>
            </w:r>
            <w:proofErr w:type="gramStart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2" w:type="dxa"/>
          </w:tcPr>
          <w:p w:rsidR="00A11383" w:rsidRPr="006945AA" w:rsidRDefault="00A11383" w:rsidP="00A1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13.10.2026</w:t>
            </w: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1383" w:rsidRPr="006945AA" w:rsidTr="00A11383">
        <w:trPr>
          <w:trHeight w:val="391"/>
        </w:trPr>
        <w:tc>
          <w:tcPr>
            <w:tcW w:w="851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Камалова Юлия Александровна</w:t>
            </w:r>
          </w:p>
        </w:tc>
        <w:tc>
          <w:tcPr>
            <w:tcW w:w="3373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«Развитие речи дошкольников посредствам игр и игровых упражнений»</w:t>
            </w:r>
          </w:p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24.03.2023 г.</w:t>
            </w:r>
          </w:p>
        </w:tc>
        <w:tc>
          <w:tcPr>
            <w:tcW w:w="2152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24.03.2026</w:t>
            </w: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1383" w:rsidRPr="006945AA" w:rsidTr="00A11383">
        <w:trPr>
          <w:trHeight w:val="391"/>
        </w:trPr>
        <w:tc>
          <w:tcPr>
            <w:tcW w:w="851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Зоткина</w:t>
            </w:r>
            <w:proofErr w:type="spellEnd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373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</w:t>
            </w: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, освоение и актуальные вопросы федеральной образовательной программы дошкольного образования (ФОП </w:t>
            </w:r>
            <w:proofErr w:type="gramStart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31.08.2023 г.</w:t>
            </w:r>
          </w:p>
        </w:tc>
        <w:tc>
          <w:tcPr>
            <w:tcW w:w="2152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31.08.2026</w:t>
            </w: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1383" w:rsidRPr="006945AA" w:rsidTr="00A11383">
        <w:trPr>
          <w:trHeight w:val="391"/>
        </w:trPr>
        <w:tc>
          <w:tcPr>
            <w:tcW w:w="851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Демина Ольга Сергеевна</w:t>
            </w:r>
          </w:p>
        </w:tc>
        <w:tc>
          <w:tcPr>
            <w:tcW w:w="3373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изучения в рамках реализации ФГОС»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23.10.2021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2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1383" w:rsidRPr="006945AA" w:rsidTr="00A11383">
        <w:trPr>
          <w:trHeight w:val="391"/>
        </w:trPr>
        <w:tc>
          <w:tcPr>
            <w:tcW w:w="851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Маринина Надежда Викторовна</w:t>
            </w:r>
          </w:p>
        </w:tc>
        <w:tc>
          <w:tcPr>
            <w:tcW w:w="3373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«Содержание, освоение и актуальные вопросы федеральной образовательной программы дошкольного образования (ФОП </w:t>
            </w:r>
            <w:proofErr w:type="gramStart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31.08.2023 г.</w:t>
            </w:r>
          </w:p>
        </w:tc>
        <w:tc>
          <w:tcPr>
            <w:tcW w:w="2152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31.08.2026</w:t>
            </w: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1383" w:rsidRPr="006945AA" w:rsidTr="00A11383">
        <w:trPr>
          <w:trHeight w:val="391"/>
        </w:trPr>
        <w:tc>
          <w:tcPr>
            <w:tcW w:w="851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Новикова Ольга Ивановна</w:t>
            </w:r>
          </w:p>
        </w:tc>
        <w:tc>
          <w:tcPr>
            <w:tcW w:w="3373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методы изучения в рамках реализации ФГОС» 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23.10.2021 г.</w:t>
            </w:r>
          </w:p>
        </w:tc>
        <w:tc>
          <w:tcPr>
            <w:tcW w:w="2152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1383" w:rsidRPr="006945AA" w:rsidTr="00A11383">
        <w:trPr>
          <w:trHeight w:val="391"/>
        </w:trPr>
        <w:tc>
          <w:tcPr>
            <w:tcW w:w="851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Лариса Станиславовна</w:t>
            </w:r>
          </w:p>
        </w:tc>
        <w:tc>
          <w:tcPr>
            <w:tcW w:w="3373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«Развитие мелкой моторики у детей дошкольного возраста по средствам пальчиковых игр»</w:t>
            </w:r>
          </w:p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05.12.2022 г.</w:t>
            </w:r>
          </w:p>
        </w:tc>
        <w:tc>
          <w:tcPr>
            <w:tcW w:w="2152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05.12.2025</w:t>
            </w: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1383" w:rsidRPr="006945AA" w:rsidTr="00A11383">
        <w:trPr>
          <w:trHeight w:val="391"/>
        </w:trPr>
        <w:tc>
          <w:tcPr>
            <w:tcW w:w="851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Екатерина </w:t>
            </w:r>
            <w:r w:rsidRPr="00694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3373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мелкой моторики детей младшего дошкольного </w:t>
            </w:r>
            <w:r w:rsidRPr="00694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 средствами нетрадиционного рисования» </w:t>
            </w:r>
          </w:p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05.12.2022 г.</w:t>
            </w:r>
          </w:p>
        </w:tc>
        <w:tc>
          <w:tcPr>
            <w:tcW w:w="2152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05.12.2025</w:t>
            </w: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1383" w:rsidRPr="006945AA" w:rsidTr="00A11383">
        <w:trPr>
          <w:trHeight w:val="391"/>
        </w:trPr>
        <w:tc>
          <w:tcPr>
            <w:tcW w:w="851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Седова Елизавета Андреевна</w:t>
            </w:r>
          </w:p>
        </w:tc>
        <w:tc>
          <w:tcPr>
            <w:tcW w:w="3373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«Содержание, освоение и актуальные вопросы федеральной образовательной программы дошкольного образования (ФОП </w:t>
            </w:r>
            <w:proofErr w:type="gramStart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31.08.2023 г.</w:t>
            </w:r>
          </w:p>
        </w:tc>
        <w:tc>
          <w:tcPr>
            <w:tcW w:w="2152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31.08.2026</w:t>
            </w: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1383" w:rsidRPr="006945AA" w:rsidTr="00A11383">
        <w:trPr>
          <w:trHeight w:val="391"/>
        </w:trPr>
        <w:tc>
          <w:tcPr>
            <w:tcW w:w="851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Мулина</w:t>
            </w:r>
            <w:proofErr w:type="spellEnd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373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младших дошкольников»</w:t>
            </w:r>
          </w:p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05.12.2022 г.</w:t>
            </w:r>
          </w:p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05.12.2025</w:t>
            </w: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1383" w:rsidRPr="006945AA" w:rsidTr="00A11383">
        <w:trPr>
          <w:trHeight w:val="391"/>
        </w:trPr>
        <w:tc>
          <w:tcPr>
            <w:tcW w:w="851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Цибескова</w:t>
            </w:r>
            <w:proofErr w:type="spellEnd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3373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«Сенсорное воспитание детей младшего дошкольного возраста в соответствие с ФГОС </w:t>
            </w:r>
            <w:proofErr w:type="gramStart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05.12.2022 г.</w:t>
            </w:r>
          </w:p>
        </w:tc>
        <w:tc>
          <w:tcPr>
            <w:tcW w:w="2152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05.12.2025</w:t>
            </w: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1383" w:rsidRPr="006945AA" w:rsidTr="00A11383">
        <w:trPr>
          <w:trHeight w:val="391"/>
        </w:trPr>
        <w:tc>
          <w:tcPr>
            <w:tcW w:w="851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Езенкова</w:t>
            </w:r>
            <w:proofErr w:type="spellEnd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3373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в образовании» 2022 г. </w:t>
            </w:r>
          </w:p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 в работе учителя»</w:t>
            </w:r>
          </w:p>
          <w:p w:rsidR="00A11383" w:rsidRPr="006945AA" w:rsidRDefault="00A11383" w:rsidP="0083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85" w:type="dxa"/>
          </w:tcPr>
          <w:p w:rsidR="00A11383" w:rsidRDefault="008310AB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="00A11383" w:rsidRPr="006945A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8310AB" w:rsidRDefault="008310AB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AB" w:rsidRDefault="008310AB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AB" w:rsidRDefault="008310AB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AB" w:rsidRDefault="008310AB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AB" w:rsidRPr="006945AA" w:rsidRDefault="008310AB" w:rsidP="0083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A11383" w:rsidRPr="006945AA" w:rsidRDefault="008310AB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12.12.2025 г.</w:t>
            </w:r>
          </w:p>
        </w:tc>
      </w:tr>
      <w:tr w:rsidR="00A11383" w:rsidRPr="006945AA" w:rsidTr="00A11383">
        <w:trPr>
          <w:trHeight w:val="391"/>
        </w:trPr>
        <w:tc>
          <w:tcPr>
            <w:tcW w:w="851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Кухарева</w:t>
            </w:r>
            <w:proofErr w:type="spellEnd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373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качества начального образования»</w:t>
            </w:r>
          </w:p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  <w:r w:rsidR="008310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2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10AB">
              <w:rPr>
                <w:rFonts w:ascii="Times New Roman" w:hAnsi="Times New Roman" w:cs="Times New Roman"/>
                <w:sz w:val="24"/>
                <w:szCs w:val="24"/>
              </w:rPr>
              <w:t>14.12.202</w:t>
            </w:r>
            <w:r w:rsidR="00CE6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10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1383" w:rsidRPr="006945AA" w:rsidTr="00A11383">
        <w:trPr>
          <w:trHeight w:val="391"/>
        </w:trPr>
        <w:tc>
          <w:tcPr>
            <w:tcW w:w="851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Коваль Ангелина Валерьевна</w:t>
            </w:r>
          </w:p>
        </w:tc>
        <w:tc>
          <w:tcPr>
            <w:tcW w:w="3373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</w:t>
            </w:r>
            <w:proofErr w:type="gramStart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в ФГОС»</w:t>
            </w:r>
          </w:p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383" w:rsidRPr="006945AA" w:rsidRDefault="00CE6426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  <w:r w:rsidR="00A11383"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CE6426" w:rsidRPr="006945AA" w:rsidRDefault="00CE6426" w:rsidP="00C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383" w:rsidRPr="006945AA" w:rsidTr="00A11383">
        <w:trPr>
          <w:trHeight w:val="391"/>
        </w:trPr>
        <w:tc>
          <w:tcPr>
            <w:tcW w:w="851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Пылаева Светлана Сергеевна</w:t>
            </w:r>
          </w:p>
        </w:tc>
        <w:tc>
          <w:tcPr>
            <w:tcW w:w="3373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</w:t>
            </w:r>
            <w:proofErr w:type="gramStart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в ФГОС</w:t>
            </w:r>
          </w:p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22.09.2020 г.</w:t>
            </w:r>
          </w:p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 в работе учителя»</w:t>
            </w:r>
          </w:p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383" w:rsidRPr="006945AA" w:rsidRDefault="00CE6426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A11383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="00A11383" w:rsidRPr="00694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A11383" w:rsidRPr="006945AA" w:rsidRDefault="00CE6426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383" w:rsidRPr="006945AA" w:rsidTr="00A11383">
        <w:trPr>
          <w:trHeight w:val="391"/>
        </w:trPr>
        <w:tc>
          <w:tcPr>
            <w:tcW w:w="851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Бахрова</w:t>
            </w:r>
            <w:proofErr w:type="spellEnd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373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в ФГОС</w:t>
            </w:r>
          </w:p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383" w:rsidRPr="006945AA" w:rsidRDefault="00CE6426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  <w:r w:rsidR="00A11383"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2" w:type="dxa"/>
          </w:tcPr>
          <w:p w:rsidR="00A11383" w:rsidRPr="006945AA" w:rsidRDefault="00CE6426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bookmarkStart w:id="0" w:name="_GoBack"/>
        <w:bookmarkEnd w:id="0"/>
      </w:tr>
      <w:tr w:rsidR="00A11383" w:rsidRPr="006945AA" w:rsidTr="00A11383">
        <w:trPr>
          <w:trHeight w:val="391"/>
        </w:trPr>
        <w:tc>
          <w:tcPr>
            <w:tcW w:w="851" w:type="dxa"/>
          </w:tcPr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Хлюпина</w:t>
            </w:r>
            <w:proofErr w:type="spellEnd"/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3373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 в работе учителя»</w:t>
            </w:r>
          </w:p>
          <w:p w:rsidR="00A11383" w:rsidRPr="006945AA" w:rsidRDefault="00A11383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383" w:rsidRPr="006945AA" w:rsidRDefault="00A11383" w:rsidP="0098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>27.05.2022 г.</w:t>
            </w:r>
          </w:p>
        </w:tc>
        <w:tc>
          <w:tcPr>
            <w:tcW w:w="2152" w:type="dxa"/>
          </w:tcPr>
          <w:p w:rsidR="00A11383" w:rsidRPr="006945AA" w:rsidRDefault="00CE6426" w:rsidP="009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  <w:r w:rsidRPr="006945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11383" w:rsidRPr="006945AA" w:rsidRDefault="00A11383" w:rsidP="00A11383">
      <w:pPr>
        <w:rPr>
          <w:rFonts w:ascii="Times New Roman" w:hAnsi="Times New Roman" w:cs="Times New Roman"/>
          <w:sz w:val="24"/>
          <w:szCs w:val="24"/>
        </w:rPr>
      </w:pPr>
    </w:p>
    <w:p w:rsidR="00A11383" w:rsidRPr="00A11383" w:rsidRDefault="00A11383" w:rsidP="00A11383"/>
    <w:sectPr w:rsidR="00A11383" w:rsidRPr="00A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2A38"/>
    <w:multiLevelType w:val="hybridMultilevel"/>
    <w:tmpl w:val="4A9A5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4F"/>
    <w:rsid w:val="001066A0"/>
    <w:rsid w:val="006945AA"/>
    <w:rsid w:val="008310AB"/>
    <w:rsid w:val="009052C5"/>
    <w:rsid w:val="00A11383"/>
    <w:rsid w:val="00B224EF"/>
    <w:rsid w:val="00B6014F"/>
    <w:rsid w:val="00C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4EF"/>
    <w:pPr>
      <w:ind w:left="720"/>
      <w:contextualSpacing/>
    </w:pPr>
  </w:style>
  <w:style w:type="paragraph" w:styleId="a5">
    <w:name w:val="No Spacing"/>
    <w:uiPriority w:val="1"/>
    <w:qFormat/>
    <w:rsid w:val="00A113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4EF"/>
    <w:pPr>
      <w:ind w:left="720"/>
      <w:contextualSpacing/>
    </w:pPr>
  </w:style>
  <w:style w:type="paragraph" w:styleId="a5">
    <w:name w:val="No Spacing"/>
    <w:uiPriority w:val="1"/>
    <w:qFormat/>
    <w:rsid w:val="00A11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2023-11-13T07:46:00Z</cp:lastPrinted>
  <dcterms:created xsi:type="dcterms:W3CDTF">2023-11-10T10:05:00Z</dcterms:created>
  <dcterms:modified xsi:type="dcterms:W3CDTF">2023-11-13T07:47:00Z</dcterms:modified>
</cp:coreProperties>
</file>