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C7" w:rsidRDefault="004058C7">
      <w:pPr>
        <w:pStyle w:val="20"/>
        <w:keepNext/>
        <w:keepLines/>
        <w:framePr w:w="432" w:h="547" w:wrap="none" w:hAnchor="page" w:x="11141" w:y="1"/>
      </w:pPr>
    </w:p>
    <w:p w:rsidR="004058C7" w:rsidRDefault="004058C7">
      <w:pPr>
        <w:spacing w:after="546" w:line="1" w:lineRule="exact"/>
      </w:pPr>
    </w:p>
    <w:p w:rsidR="004058C7" w:rsidRDefault="004058C7">
      <w:pPr>
        <w:spacing w:line="1" w:lineRule="exact"/>
        <w:sectPr w:rsidR="004058C7">
          <w:pgSz w:w="11900" w:h="16840"/>
          <w:pgMar w:top="332" w:right="329" w:bottom="1054" w:left="1103" w:header="0" w:footer="626" w:gutter="0"/>
          <w:pgNumType w:start="1"/>
          <w:cols w:space="720"/>
          <w:noEndnote/>
          <w:docGrid w:linePitch="360"/>
        </w:sectPr>
      </w:pPr>
    </w:p>
    <w:p w:rsidR="004058C7" w:rsidRDefault="004058C7">
      <w:pPr>
        <w:spacing w:line="239" w:lineRule="exact"/>
        <w:rPr>
          <w:sz w:val="19"/>
          <w:szCs w:val="19"/>
        </w:rPr>
      </w:pPr>
    </w:p>
    <w:p w:rsidR="004058C7" w:rsidRDefault="004058C7">
      <w:pPr>
        <w:spacing w:line="1" w:lineRule="exact"/>
        <w:sectPr w:rsidR="004058C7">
          <w:type w:val="continuous"/>
          <w:pgSz w:w="11900" w:h="16840"/>
          <w:pgMar w:top="332" w:right="0" w:bottom="332" w:left="0" w:header="0" w:footer="3" w:gutter="0"/>
          <w:cols w:space="720"/>
          <w:noEndnote/>
          <w:docGrid w:linePitch="360"/>
        </w:sectPr>
      </w:pPr>
    </w:p>
    <w:p w:rsidR="004058C7" w:rsidRDefault="004058C7">
      <w:pPr>
        <w:spacing w:line="1" w:lineRule="exact"/>
      </w:pPr>
    </w:p>
    <w:p w:rsidR="004058C7" w:rsidRDefault="00857168" w:rsidP="00857168">
      <w:pPr>
        <w:pStyle w:val="22"/>
        <w:pBdr>
          <w:bottom w:val="single" w:sz="4" w:space="0" w:color="auto"/>
        </w:pBdr>
        <w:spacing w:line="240" w:lineRule="auto"/>
        <w:jc w:val="center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5667641D" wp14:editId="57787F1B">
            <wp:simplePos x="0" y="0"/>
            <wp:positionH relativeFrom="margin">
              <wp:posOffset>3338195</wp:posOffset>
            </wp:positionH>
            <wp:positionV relativeFrom="margin">
              <wp:posOffset>779780</wp:posOffset>
            </wp:positionV>
            <wp:extent cx="1647825" cy="1504950"/>
            <wp:effectExtent l="0" t="0" r="9525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478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194049E" wp14:editId="56820E31">
                <wp:simplePos x="0" y="0"/>
                <wp:positionH relativeFrom="page">
                  <wp:posOffset>5400040</wp:posOffset>
                </wp:positionH>
                <wp:positionV relativeFrom="paragraph">
                  <wp:posOffset>556260</wp:posOffset>
                </wp:positionV>
                <wp:extent cx="1704975" cy="115252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52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168" w:rsidRDefault="00857168">
                            <w:pPr>
                              <w:pStyle w:val="22"/>
                              <w:spacing w:after="0"/>
                            </w:pPr>
                            <w:r>
                              <w:t>&gt;</w:t>
                            </w:r>
                            <w:proofErr w:type="spellStart"/>
                            <w:r>
                              <w:t>ждаю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857168" w:rsidRDefault="00857168">
                            <w:pPr>
                              <w:pStyle w:val="22"/>
                              <w:spacing w:after="0"/>
                            </w:pPr>
                            <w:r>
                              <w:t xml:space="preserve">ОУ «СШ№1» </w:t>
                            </w:r>
                            <w:proofErr w:type="spellStart"/>
                            <w:r>
                              <w:t>НВ</w:t>
                            </w:r>
                            <w:proofErr w:type="gramStart"/>
                            <w:r>
                              <w:t>.Ф</w:t>
                            </w:r>
                            <w:proofErr w:type="gramEnd"/>
                            <w:r>
                              <w:t>едюнина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25.2pt;margin-top:43.8pt;width:134.25pt;height:90.7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" filled="f" stroked="f">
                <v:textbox inset="0,0,0,0">
                  <w:txbxContent>
                    <w:p w:rsidR="00857168" w:rsidRDefault="00857168">
                      <w:pPr>
                        <w:pStyle w:val="22"/>
                        <w:spacing w:after="0"/>
                      </w:pPr>
                      <w:r>
                        <w:t>&gt;</w:t>
                      </w:r>
                      <w:proofErr w:type="spellStart"/>
                      <w:r>
                        <w:t>ждаю</w:t>
                      </w:r>
                      <w:proofErr w:type="spellEnd"/>
                      <w:r>
                        <w:t>»</w:t>
                      </w:r>
                    </w:p>
                    <w:p w:rsidR="00857168" w:rsidRDefault="00857168">
                      <w:pPr>
                        <w:pStyle w:val="22"/>
                        <w:spacing w:after="0"/>
                      </w:pPr>
                      <w:r>
                        <w:t xml:space="preserve">ОУ «СШ№1» </w:t>
                      </w:r>
                      <w:proofErr w:type="spellStart"/>
                      <w:r>
                        <w:t>НВ</w:t>
                      </w:r>
                      <w:proofErr w:type="gramStart"/>
                      <w:r>
                        <w:t>.Ф</w:t>
                      </w:r>
                      <w:proofErr w:type="gramEnd"/>
                      <w:r>
                        <w:t>едюнина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муниципальное бюджетное общеобразовательное учреждение «Средняя школа №1»</w:t>
      </w:r>
      <w:r>
        <w:br/>
        <w:t xml:space="preserve">муниципального образования - городской округ город </w:t>
      </w:r>
      <w:proofErr w:type="spellStart"/>
      <w:r>
        <w:t>Касимов</w:t>
      </w:r>
      <w:proofErr w:type="spellEnd"/>
    </w:p>
    <w:p w:rsidR="00857168" w:rsidRPr="00857168" w:rsidRDefault="00857168" w:rsidP="00857168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57168">
        <w:rPr>
          <w:rFonts w:ascii="Times New Roman" w:hAnsi="Times New Roman" w:cs="Times New Roman"/>
          <w:sz w:val="22"/>
          <w:szCs w:val="22"/>
        </w:rPr>
        <w:t>Согласовано</w:t>
      </w:r>
    </w:p>
    <w:p w:rsidR="00857168" w:rsidRDefault="00857168" w:rsidP="00857168">
      <w:pPr>
        <w:pStyle w:val="a6"/>
        <w:rPr>
          <w:rFonts w:ascii="Times New Roman" w:hAnsi="Times New Roman" w:cs="Times New Roman"/>
          <w:sz w:val="22"/>
          <w:szCs w:val="22"/>
        </w:rPr>
      </w:pPr>
      <w:r w:rsidRPr="00857168">
        <w:rPr>
          <w:rFonts w:ascii="Times New Roman" w:hAnsi="Times New Roman" w:cs="Times New Roman"/>
          <w:sz w:val="22"/>
          <w:szCs w:val="22"/>
        </w:rPr>
        <w:t xml:space="preserve"> на педагогическом совете </w:t>
      </w:r>
    </w:p>
    <w:p w:rsidR="00857168" w:rsidRPr="00857168" w:rsidRDefault="00857168" w:rsidP="00857168">
      <w:pPr>
        <w:pStyle w:val="a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857168">
        <w:rPr>
          <w:rFonts w:ascii="Times New Roman" w:hAnsi="Times New Roman" w:cs="Times New Roman"/>
          <w:b/>
          <w:bCs/>
          <w:sz w:val="22"/>
          <w:szCs w:val="22"/>
        </w:rPr>
        <w:t>ОТ 30.08.2023</w:t>
      </w:r>
    </w:p>
    <w:p w:rsidR="004058C7" w:rsidRPr="00857168" w:rsidRDefault="00857168" w:rsidP="00857168">
      <w:pPr>
        <w:pStyle w:val="22"/>
        <w:spacing w:after="2700" w:line="283" w:lineRule="auto"/>
        <w:ind w:left="440"/>
        <w:jc w:val="both"/>
        <w:rPr>
          <w:sz w:val="22"/>
          <w:szCs w:val="22"/>
        </w:rPr>
      </w:pPr>
      <w:r w:rsidRPr="00857168">
        <w:rPr>
          <w:b/>
          <w:bCs/>
          <w:sz w:val="22"/>
          <w:szCs w:val="22"/>
        </w:rPr>
        <w:t>ПРОТОКОЛ № 1</w:t>
      </w:r>
    </w:p>
    <w:p w:rsidR="004058C7" w:rsidRDefault="00857168">
      <w:pPr>
        <w:pStyle w:val="10"/>
        <w:keepNext/>
        <w:keepLines/>
        <w:spacing w:after="60"/>
      </w:pPr>
      <w:bookmarkStart w:id="0" w:name="bookmark2"/>
      <w:r>
        <w:t>План работы с родителями</w:t>
      </w:r>
      <w:bookmarkEnd w:id="0"/>
    </w:p>
    <w:p w:rsidR="004058C7" w:rsidRDefault="00857168">
      <w:pPr>
        <w:pStyle w:val="10"/>
        <w:keepNext/>
        <w:keepLines/>
      </w:pPr>
      <w:r>
        <w:t>В "НШ-ДС" СП МБОУ "СШ № 1”</w:t>
      </w:r>
      <w:r>
        <w:br/>
        <w:t>на 2023-2024 год</w:t>
      </w:r>
    </w:p>
    <w:p w:rsidR="004058C7" w:rsidRDefault="00857168">
      <w:pPr>
        <w:pStyle w:val="11"/>
        <w:ind w:left="3360" w:firstLine="0"/>
        <w:sectPr w:rsidR="004058C7">
          <w:type w:val="continuous"/>
          <w:pgSz w:w="11900" w:h="16840"/>
          <w:pgMar w:top="332" w:right="1092" w:bottom="332" w:left="1103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2023 г. </w:t>
      </w:r>
      <w:proofErr w:type="spellStart"/>
      <w:r>
        <w:rPr>
          <w:b/>
          <w:bCs/>
        </w:rPr>
        <w:t>Касимов</w:t>
      </w:r>
      <w:proofErr w:type="spellEnd"/>
    </w:p>
    <w:p w:rsidR="004058C7" w:rsidRDefault="00857168">
      <w:pPr>
        <w:pStyle w:val="30"/>
        <w:keepNext/>
        <w:keepLines/>
      </w:pPr>
      <w:bookmarkStart w:id="1" w:name="bookmark5"/>
      <w:r>
        <w:lastRenderedPageBreak/>
        <w:t>План взаимодействия с родителями воспитанников по реализации основной</w:t>
      </w:r>
      <w:r>
        <w:br/>
        <w:t>общеобразовательной программы ДОУ</w:t>
      </w:r>
      <w:bookmarkEnd w:id="1"/>
    </w:p>
    <w:p w:rsidR="004058C7" w:rsidRDefault="00857168">
      <w:pPr>
        <w:pStyle w:val="11"/>
        <w:ind w:left="360" w:firstLine="860"/>
        <w:jc w:val="both"/>
      </w:pPr>
      <w:r>
        <w:rPr>
          <w:b/>
          <w:bCs/>
        </w:rPr>
        <w:t xml:space="preserve">Актуальность: </w:t>
      </w:r>
      <w:r>
        <w:t xml:space="preserve">С одной стороны, появились нормативные правовые документы, обозначившие новые цели и задачи в дошкольном образовании: - ФГОС дошкольного образования с применением дистанционного обучения, внедрение ФОП в дошкольное образование. В этих документах одно из основных направлений - взаимодействие с семьями детей по реализации  общеобразовательной программы дошкольного образования. С другой стороны, анализ работы с воспитателями показывает, что существуют проблемы в эффективном взаимодействии родителей и педагогов в формировании целостной картины мира дошкольников, по реализации основной общеобразовательной программы ДОУ, проблемы воспитания, развития детей, как правило, решаются только, </w:t>
      </w:r>
      <w:proofErr w:type="gramStart"/>
      <w:r>
        <w:t>в</w:t>
      </w:r>
      <w:proofErr w:type="gramEnd"/>
      <w:r>
        <w:t xml:space="preserve"> образовательным учреждением и педагогами. Воспитатели не всегда умеют поставить конкретные задачи и выбрать соответствующие им формы работы с семьёй, родители и педагоги не готовы иногда совместно успешно взаимодействовать по реализации общеобразовательной пр</w:t>
      </w:r>
      <w:r w:rsidR="00D74FB8">
        <w:t>ограммы дошкольного образования</w:t>
      </w:r>
      <w:r>
        <w:t>, нет опыта реализации и воплощения в жизнь идеалов равенства субъектов образовательного процесса, взаимного уважения, демократизации.</w:t>
      </w:r>
    </w:p>
    <w:p w:rsidR="004058C7" w:rsidRDefault="00857168">
      <w:pPr>
        <w:pStyle w:val="11"/>
        <w:ind w:left="360" w:firstLine="0"/>
        <w:jc w:val="both"/>
      </w:pPr>
      <w:r>
        <w:rPr>
          <w:b/>
          <w:bCs/>
        </w:rPr>
        <w:t xml:space="preserve">Цель: </w:t>
      </w:r>
      <w:r>
        <w:t>совершенствование содержания и механизмов взаимодействия ДОУ и семьи на основе методологии партнерства в условиях развития воспитательного пространства ДОУ.</w:t>
      </w:r>
    </w:p>
    <w:p w:rsidR="004058C7" w:rsidRDefault="00857168">
      <w:pPr>
        <w:pStyle w:val="11"/>
        <w:ind w:left="360" w:firstLine="0"/>
        <w:jc w:val="both"/>
      </w:pPr>
      <w:r>
        <w:rPr>
          <w:b/>
          <w:bCs/>
        </w:rPr>
        <w:t xml:space="preserve">Задачи: </w:t>
      </w:r>
      <w:r>
        <w:t>- способствовать стимулированию мотивации родительской активности в решении задач воспитания, становлению партнерских отношений с семьями воспитанников;</w:t>
      </w:r>
    </w:p>
    <w:p w:rsidR="004058C7" w:rsidRDefault="00857168">
      <w:pPr>
        <w:pStyle w:val="11"/>
        <w:numPr>
          <w:ilvl w:val="0"/>
          <w:numId w:val="1"/>
        </w:numPr>
        <w:tabs>
          <w:tab w:val="left" w:pos="633"/>
        </w:tabs>
        <w:ind w:firstLine="360"/>
      </w:pPr>
      <w:r>
        <w:t>знакомить родителей с особенностями возрастного и психологического развития детей;</w:t>
      </w:r>
    </w:p>
    <w:p w:rsidR="004058C7" w:rsidRDefault="00857168">
      <w:pPr>
        <w:pStyle w:val="11"/>
        <w:numPr>
          <w:ilvl w:val="0"/>
          <w:numId w:val="1"/>
        </w:numPr>
        <w:tabs>
          <w:tab w:val="left" w:pos="633"/>
        </w:tabs>
        <w:ind w:firstLine="360"/>
      </w:pPr>
      <w:r>
        <w:t>способствовать формированию у родителей практических навыков воспитания;</w:t>
      </w:r>
    </w:p>
    <w:p w:rsidR="004058C7" w:rsidRDefault="00857168">
      <w:pPr>
        <w:pStyle w:val="11"/>
        <w:numPr>
          <w:ilvl w:val="0"/>
          <w:numId w:val="1"/>
        </w:numPr>
        <w:tabs>
          <w:tab w:val="left" w:pos="698"/>
        </w:tabs>
        <w:ind w:firstLine="440"/>
      </w:pPr>
      <w:r>
        <w:t xml:space="preserve">создать атмосферу взаимопонимания, общности интересов, эмоциональной </w:t>
      </w:r>
      <w:proofErr w:type="spellStart"/>
      <w:r>
        <w:t>взаимоподдержки</w:t>
      </w:r>
      <w:proofErr w:type="spellEnd"/>
      <w:r>
        <w:t>;</w:t>
      </w:r>
    </w:p>
    <w:p w:rsidR="004058C7" w:rsidRDefault="00857168">
      <w:pPr>
        <w:pStyle w:val="11"/>
        <w:numPr>
          <w:ilvl w:val="0"/>
          <w:numId w:val="1"/>
        </w:numPr>
        <w:tabs>
          <w:tab w:val="left" w:pos="633"/>
        </w:tabs>
        <w:ind w:firstLine="360"/>
      </w:pPr>
      <w:r>
        <w:t>организовать совместную деятельность по созданию условий для личностного становления ребёнка;</w:t>
      </w:r>
    </w:p>
    <w:p w:rsidR="004058C7" w:rsidRDefault="00857168">
      <w:pPr>
        <w:pStyle w:val="11"/>
        <w:numPr>
          <w:ilvl w:val="0"/>
          <w:numId w:val="1"/>
        </w:numPr>
        <w:tabs>
          <w:tab w:val="left" w:pos="633"/>
        </w:tabs>
        <w:ind w:firstLine="360"/>
      </w:pPr>
      <w:r>
        <w:t>поддерживать уверенность родителей в собственных педагогических возможностях.</w:t>
      </w:r>
    </w:p>
    <w:p w:rsidR="004058C7" w:rsidRDefault="00857168">
      <w:pPr>
        <w:pStyle w:val="11"/>
        <w:ind w:firstLine="440"/>
      </w:pPr>
      <w:r>
        <w:rPr>
          <w:b/>
          <w:bCs/>
        </w:rPr>
        <w:t>Принципы взаимодействия с родителями:</w:t>
      </w:r>
    </w:p>
    <w:p w:rsidR="004058C7" w:rsidRDefault="00857168">
      <w:pPr>
        <w:pStyle w:val="11"/>
        <w:numPr>
          <w:ilvl w:val="0"/>
          <w:numId w:val="2"/>
        </w:numPr>
        <w:tabs>
          <w:tab w:val="left" w:pos="733"/>
        </w:tabs>
        <w:ind w:left="360" w:firstLine="0"/>
        <w:jc w:val="both"/>
      </w:pPr>
      <w:r>
        <w:t>Преемственность согласованных действий. Взаимопонимание семьи и детского сада состоится при согласованности воспитательных целей и задач, позиций обеих сторон, «выстроенных по принципу единства, уважения, и требований к ребёнку, распределения обязанностей и ответственности».</w:t>
      </w:r>
    </w:p>
    <w:p w:rsidR="004058C7" w:rsidRDefault="00857168">
      <w:pPr>
        <w:pStyle w:val="11"/>
        <w:numPr>
          <w:ilvl w:val="0"/>
          <w:numId w:val="2"/>
        </w:numPr>
        <w:tabs>
          <w:tab w:val="left" w:pos="733"/>
        </w:tabs>
        <w:ind w:left="360" w:firstLine="0"/>
        <w:jc w:val="both"/>
      </w:pPr>
      <w:r>
        <w:t>Гуманный подход к выстраиванию взаимоотношений семьи и ДОУ - признание достоинства, свободы личности, терпимости к мнению другого, доброе, внимательное отношение всех участников взаимодействия.</w:t>
      </w:r>
    </w:p>
    <w:p w:rsidR="004058C7" w:rsidRDefault="00857168">
      <w:pPr>
        <w:pStyle w:val="11"/>
        <w:numPr>
          <w:ilvl w:val="0"/>
          <w:numId w:val="2"/>
        </w:numPr>
        <w:tabs>
          <w:tab w:val="left" w:pos="723"/>
        </w:tabs>
        <w:ind w:firstLine="360"/>
      </w:pPr>
      <w:r>
        <w:lastRenderedPageBreak/>
        <w:t>Открытость по отношению к семье воспитанника.</w:t>
      </w:r>
    </w:p>
    <w:p w:rsidR="004058C7" w:rsidRDefault="00857168">
      <w:pPr>
        <w:pStyle w:val="11"/>
        <w:numPr>
          <w:ilvl w:val="0"/>
          <w:numId w:val="2"/>
        </w:numPr>
        <w:tabs>
          <w:tab w:val="left" w:pos="733"/>
        </w:tabs>
        <w:ind w:left="320"/>
      </w:pPr>
      <w:r>
        <w:t>Индивидуальный подход - учет социального положения, традиций, интеллектуального и культурного опыта родителей.</w:t>
      </w:r>
    </w:p>
    <w:p w:rsidR="004058C7" w:rsidRDefault="00857168">
      <w:pPr>
        <w:pStyle w:val="11"/>
        <w:numPr>
          <w:ilvl w:val="0"/>
          <w:numId w:val="2"/>
        </w:numPr>
        <w:tabs>
          <w:tab w:val="left" w:pos="656"/>
        </w:tabs>
        <w:ind w:left="320" w:firstLine="0"/>
      </w:pPr>
      <w:r>
        <w:t>Эффективность форм взаимодействия ДОУ и семьи зависит от умения выделить наиболее важные проблемы сторон. Формы выбираются в зависимости от интереса семьи, возможностей ДОУ, региональных, социально-экономических, психологических условий.</w:t>
      </w:r>
    </w:p>
    <w:p w:rsidR="004058C7" w:rsidRDefault="00857168">
      <w:pPr>
        <w:pStyle w:val="11"/>
        <w:numPr>
          <w:ilvl w:val="0"/>
          <w:numId w:val="2"/>
        </w:numPr>
        <w:tabs>
          <w:tab w:val="left" w:pos="728"/>
        </w:tabs>
        <w:ind w:left="320"/>
      </w:pPr>
      <w:r>
        <w:t>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</w:t>
      </w:r>
    </w:p>
    <w:p w:rsidR="004058C7" w:rsidRDefault="00857168">
      <w:pPr>
        <w:pStyle w:val="11"/>
        <w:numPr>
          <w:ilvl w:val="0"/>
          <w:numId w:val="2"/>
        </w:numPr>
        <w:tabs>
          <w:tab w:val="left" w:pos="656"/>
        </w:tabs>
        <w:ind w:left="320" w:firstLine="0"/>
        <w:jc w:val="both"/>
      </w:pPr>
      <w:r>
        <w:t>Сотрудничество. Эффективно будет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4058C7" w:rsidRDefault="00857168">
      <w:pPr>
        <w:pStyle w:val="11"/>
        <w:numPr>
          <w:ilvl w:val="0"/>
          <w:numId w:val="2"/>
        </w:numPr>
        <w:tabs>
          <w:tab w:val="left" w:pos="656"/>
        </w:tabs>
        <w:ind w:left="320" w:firstLine="0"/>
        <w:jc w:val="both"/>
      </w:pPr>
      <w:r>
        <w:t>Динамичность. Детский сад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родителей.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4058C7" w:rsidRDefault="00857168">
      <w:pPr>
        <w:pStyle w:val="11"/>
        <w:numPr>
          <w:ilvl w:val="0"/>
          <w:numId w:val="2"/>
        </w:numPr>
        <w:tabs>
          <w:tab w:val="left" w:pos="652"/>
        </w:tabs>
        <w:spacing w:after="320"/>
        <w:ind w:firstLine="320"/>
      </w:pPr>
      <w:r>
        <w:t>Обратная связь необходима для изучения мнения родителей по различным вопросам воспитания.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717"/>
        <w:gridCol w:w="1133"/>
        <w:gridCol w:w="2851"/>
        <w:gridCol w:w="1622"/>
        <w:gridCol w:w="3869"/>
        <w:gridCol w:w="2242"/>
      </w:tblGrid>
      <w:tr w:rsidR="004058C7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</w:t>
            </w:r>
          </w:p>
          <w:p w:rsidR="004058C7" w:rsidRDefault="00857168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Тема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Срок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Ответственные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Участники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jc w:val="center"/>
            </w:pPr>
            <w:r>
              <w:t>Цель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Продукт деятельности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Оформление информационных стендов в группе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B54489">
            <w:pPr>
              <w:pStyle w:val="a5"/>
            </w:pPr>
            <w:r>
              <w:t>Сентябр</w:t>
            </w:r>
            <w:bookmarkStart w:id="2" w:name="_GoBack"/>
            <w:bookmarkEnd w:id="2"/>
            <w:r w:rsidR="00857168">
              <w:t>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numPr>
                <w:ilvl w:val="0"/>
                <w:numId w:val="3"/>
              </w:numPr>
              <w:tabs>
                <w:tab w:val="left" w:pos="192"/>
              </w:tabs>
            </w:pPr>
            <w:r>
              <w:t>Распространение педагогических знаний среди родителей;</w:t>
            </w:r>
          </w:p>
          <w:p w:rsidR="004058C7" w:rsidRDefault="00857168">
            <w:pPr>
              <w:pStyle w:val="a5"/>
              <w:numPr>
                <w:ilvl w:val="0"/>
                <w:numId w:val="3"/>
              </w:numPr>
              <w:tabs>
                <w:tab w:val="left" w:pos="192"/>
                <w:tab w:val="left" w:pos="557"/>
                <w:tab w:val="left" w:pos="2150"/>
              </w:tabs>
            </w:pPr>
            <w:r>
              <w:t>Активация</w:t>
            </w:r>
            <w:r>
              <w:tab/>
            </w:r>
            <w:proofErr w:type="gramStart"/>
            <w:r>
              <w:t>родительского</w:t>
            </w:r>
            <w:proofErr w:type="gramEnd"/>
          </w:p>
          <w:p w:rsidR="004058C7" w:rsidRDefault="00857168">
            <w:pPr>
              <w:pStyle w:val="a5"/>
            </w:pPr>
            <w:r>
              <w:t>внимания к вопросам воспитания, жизни ребенка в детском саду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Информационные стенды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Фоторепортаж</w:t>
            </w:r>
          </w:p>
          <w:p w:rsidR="004058C7" w:rsidRDefault="00857168">
            <w:pPr>
              <w:pStyle w:val="a5"/>
            </w:pPr>
            <w:r>
              <w:t>«Воспоминания о лете»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1056"/>
                <w:tab w:val="left" w:pos="2194"/>
                <w:tab w:val="left" w:pos="3528"/>
              </w:tabs>
              <w:jc w:val="center"/>
            </w:pPr>
            <w:r>
              <w:t>Предложить родителям совместно с детьми оформить фотовыставку о летнем</w:t>
            </w:r>
            <w:r>
              <w:tab/>
              <w:t>отдыхе,</w:t>
            </w:r>
            <w:r>
              <w:tab/>
              <w:t>составить</w:t>
            </w:r>
            <w:r>
              <w:tab/>
              <w:t>и</w:t>
            </w:r>
          </w:p>
          <w:p w:rsidR="004058C7" w:rsidRDefault="00857168">
            <w:pPr>
              <w:pStyle w:val="a5"/>
              <w:jc w:val="center"/>
            </w:pPr>
            <w:r>
              <w:t>записать небольшие рассказы об интересных событиях.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781"/>
              </w:tabs>
              <w:spacing w:line="233" w:lineRule="auto"/>
            </w:pPr>
            <w:r>
              <w:t>Выставка фотографий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4058C7" w:rsidRDefault="00857168">
            <w:pPr>
              <w:pStyle w:val="a5"/>
              <w:spacing w:line="233" w:lineRule="auto"/>
            </w:pPr>
            <w:r>
              <w:t>летнюю тематику</w:t>
            </w:r>
          </w:p>
        </w:tc>
      </w:tr>
    </w:tbl>
    <w:p w:rsidR="004058C7" w:rsidRDefault="008571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717"/>
        <w:gridCol w:w="1133"/>
        <w:gridCol w:w="2851"/>
        <w:gridCol w:w="1622"/>
        <w:gridCol w:w="3869"/>
        <w:gridCol w:w="2242"/>
      </w:tblGrid>
      <w:tr w:rsidR="004058C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</w:pPr>
            <w:r>
              <w:t>Консультация «Домашняя библиотека»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  <w:tabs>
                <w:tab w:val="left" w:pos="1387"/>
                <w:tab w:val="left" w:pos="2366"/>
                <w:tab w:val="left" w:pos="2885"/>
              </w:tabs>
            </w:pPr>
            <w:r>
              <w:t>Приучать</w:t>
            </w:r>
            <w:r>
              <w:tab/>
              <w:t>детей</w:t>
            </w:r>
            <w:r>
              <w:tab/>
              <w:t>к</w:t>
            </w:r>
            <w:r>
              <w:tab/>
              <w:t>чтению</w:t>
            </w:r>
          </w:p>
          <w:p w:rsidR="004058C7" w:rsidRDefault="00857168">
            <w:pPr>
              <w:pStyle w:val="a5"/>
              <w:tabs>
                <w:tab w:val="left" w:pos="2400"/>
              </w:tabs>
            </w:pPr>
            <w:r>
              <w:t>художественной</w:t>
            </w:r>
            <w:r>
              <w:tab/>
              <w:t>литературы,</w:t>
            </w:r>
          </w:p>
          <w:p w:rsidR="004058C7" w:rsidRDefault="00857168">
            <w:pPr>
              <w:pStyle w:val="a5"/>
            </w:pPr>
            <w:r>
              <w:t>воспитывать любовь к чтению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  <w:tabs>
                <w:tab w:val="left" w:pos="624"/>
              </w:tabs>
            </w:pPr>
            <w:r>
              <w:t>Выставка рисунков по</w:t>
            </w:r>
            <w:r>
              <w:tab/>
            </w:r>
            <w:proofErr w:type="gramStart"/>
            <w:r>
              <w:t>прочитанным</w:t>
            </w:r>
            <w:proofErr w:type="gramEnd"/>
          </w:p>
          <w:p w:rsidR="004058C7" w:rsidRDefault="00857168">
            <w:pPr>
              <w:pStyle w:val="a5"/>
            </w:pPr>
            <w:r>
              <w:t>книгам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  <w:tabs>
                <w:tab w:val="right" w:pos="2486"/>
              </w:tabs>
            </w:pPr>
            <w:r>
              <w:t>Организация</w:t>
            </w:r>
            <w:r>
              <w:tab/>
              <w:t>и</w:t>
            </w:r>
          </w:p>
          <w:p w:rsidR="004058C7" w:rsidRDefault="00857168">
            <w:pPr>
              <w:pStyle w:val="a5"/>
              <w:tabs>
                <w:tab w:val="right" w:pos="2477"/>
              </w:tabs>
            </w:pPr>
            <w:r>
              <w:t>проведение совместных фестивалей,</w:t>
            </w:r>
            <w:r>
              <w:tab/>
              <w:t>акций,</w:t>
            </w:r>
          </w:p>
          <w:p w:rsidR="004058C7" w:rsidRDefault="00857168">
            <w:pPr>
              <w:pStyle w:val="a5"/>
              <w:tabs>
                <w:tab w:val="right" w:pos="2477"/>
              </w:tabs>
            </w:pPr>
            <w:r>
              <w:t>проектов, музыкальных и</w:t>
            </w:r>
            <w:r>
              <w:tab/>
              <w:t>физкультурных</w:t>
            </w:r>
          </w:p>
          <w:p w:rsidR="004058C7" w:rsidRDefault="00857168">
            <w:pPr>
              <w:pStyle w:val="a5"/>
              <w:tabs>
                <w:tab w:val="right" w:pos="2486"/>
              </w:tabs>
            </w:pPr>
            <w:r>
              <w:t>праздников и досугов: - фестиваль</w:t>
            </w:r>
            <w:r>
              <w:tab/>
            </w:r>
            <w:proofErr w:type="gramStart"/>
            <w:r>
              <w:t>семейного</w:t>
            </w:r>
            <w:proofErr w:type="gramEnd"/>
          </w:p>
          <w:p w:rsidR="004058C7" w:rsidRDefault="00857168">
            <w:pPr>
              <w:pStyle w:val="a5"/>
            </w:pPr>
            <w:r>
              <w:t>творчества «Мы талантливы»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jc w:val="both"/>
            </w:pPr>
            <w:r>
              <w:t>организовать совместную работу детей и родителей при подготовке к фестивалю семейного мастерства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781"/>
              </w:tabs>
            </w:pPr>
            <w:r>
              <w:t>Выступление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4058C7" w:rsidRDefault="00857168">
            <w:pPr>
              <w:pStyle w:val="a5"/>
            </w:pPr>
            <w:proofErr w:type="gramStart"/>
            <w:r>
              <w:t>фестивале</w:t>
            </w:r>
            <w:proofErr w:type="gramEnd"/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Консультация «Советы доктора»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Заведующий, методист, 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2112"/>
                <w:tab w:val="right" w:pos="3648"/>
              </w:tabs>
              <w:jc w:val="both"/>
            </w:pPr>
            <w:r>
              <w:t>Актуализировать</w:t>
            </w:r>
            <w:r>
              <w:tab/>
              <w:t>и</w:t>
            </w:r>
            <w:r>
              <w:tab/>
              <w:t>дополнить</w:t>
            </w:r>
          </w:p>
          <w:p w:rsidR="004058C7" w:rsidRDefault="00857168">
            <w:pPr>
              <w:pStyle w:val="a5"/>
              <w:tabs>
                <w:tab w:val="left" w:pos="1982"/>
                <w:tab w:val="left" w:pos="3533"/>
              </w:tabs>
              <w:jc w:val="both"/>
            </w:pPr>
            <w:r>
              <w:t>представления</w:t>
            </w:r>
            <w:r>
              <w:tab/>
              <w:t>родителей</w:t>
            </w:r>
            <w:r>
              <w:tab/>
              <w:t>о</w:t>
            </w:r>
          </w:p>
          <w:p w:rsidR="004058C7" w:rsidRDefault="00857168">
            <w:pPr>
              <w:pStyle w:val="a5"/>
              <w:tabs>
                <w:tab w:val="right" w:pos="3634"/>
              </w:tabs>
              <w:jc w:val="both"/>
            </w:pPr>
            <w:r>
              <w:t>профилактике</w:t>
            </w:r>
            <w:r>
              <w:tab/>
            </w:r>
            <w:proofErr w:type="gramStart"/>
            <w:r>
              <w:t>простудных</w:t>
            </w:r>
            <w:proofErr w:type="gramEnd"/>
          </w:p>
          <w:p w:rsidR="004058C7" w:rsidRDefault="00857168">
            <w:pPr>
              <w:pStyle w:val="a5"/>
              <w:tabs>
                <w:tab w:val="left" w:pos="1829"/>
                <w:tab w:val="right" w:pos="3658"/>
              </w:tabs>
              <w:jc w:val="both"/>
            </w:pPr>
            <w:r>
              <w:t>заболеваний в осенний период. Организовать</w:t>
            </w:r>
            <w:r>
              <w:tab/>
              <w:t>обмен</w:t>
            </w:r>
            <w:r>
              <w:tab/>
              <w:t>опытом</w:t>
            </w:r>
          </w:p>
          <w:p w:rsidR="004058C7" w:rsidRDefault="00857168">
            <w:pPr>
              <w:pStyle w:val="a5"/>
              <w:tabs>
                <w:tab w:val="right" w:pos="3634"/>
              </w:tabs>
              <w:jc w:val="both"/>
            </w:pPr>
            <w:r>
              <w:t>проведения</w:t>
            </w:r>
            <w:r>
              <w:tab/>
            </w:r>
            <w:proofErr w:type="gramStart"/>
            <w:r>
              <w:t>закаливающих</w:t>
            </w:r>
            <w:proofErr w:type="gramEnd"/>
          </w:p>
          <w:p w:rsidR="004058C7" w:rsidRDefault="00857168">
            <w:pPr>
              <w:pStyle w:val="a5"/>
              <w:jc w:val="both"/>
            </w:pPr>
            <w:r>
              <w:t>мероприятий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Повышение уровня педагогических знаний родителей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308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1109"/>
              </w:tabs>
            </w:pPr>
            <w:r>
              <w:t>Общее</w:t>
            </w:r>
            <w:r>
              <w:tab/>
              <w:t>родительское</w:t>
            </w:r>
          </w:p>
          <w:p w:rsidR="004058C7" w:rsidRDefault="00857168">
            <w:pPr>
              <w:pStyle w:val="a5"/>
              <w:tabs>
                <w:tab w:val="left" w:pos="2395"/>
              </w:tabs>
            </w:pPr>
            <w:r>
              <w:t xml:space="preserve">собрание: </w:t>
            </w:r>
            <w:proofErr w:type="gramStart"/>
            <w:r>
              <w:t>-«</w:t>
            </w:r>
            <w:proofErr w:type="gramEnd"/>
            <w:r>
              <w:t>Особенности взаимодействия детского сада с семьей в процессе социального развития детей» -знакомство</w:t>
            </w:r>
            <w:r>
              <w:tab/>
              <w:t>с</w:t>
            </w:r>
          </w:p>
          <w:p w:rsidR="004058C7" w:rsidRDefault="00857168">
            <w:pPr>
              <w:pStyle w:val="a5"/>
              <w:spacing w:line="262" w:lineRule="auto"/>
            </w:pPr>
            <w:r>
              <w:t>локальными нормативными актами ДОО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2112"/>
                <w:tab w:val="left" w:pos="2573"/>
              </w:tabs>
              <w:jc w:val="both"/>
            </w:pPr>
            <w:r>
              <w:t>Актуализировать</w:t>
            </w:r>
            <w:r>
              <w:tab/>
              <w:t>и</w:t>
            </w:r>
            <w:r>
              <w:tab/>
              <w:t>дополнить</w:t>
            </w:r>
          </w:p>
          <w:p w:rsidR="004058C7" w:rsidRDefault="00857168">
            <w:pPr>
              <w:pStyle w:val="a5"/>
              <w:tabs>
                <w:tab w:val="left" w:pos="1982"/>
                <w:tab w:val="left" w:pos="3533"/>
              </w:tabs>
              <w:jc w:val="both"/>
            </w:pPr>
            <w:r>
              <w:t>представления</w:t>
            </w:r>
            <w:r>
              <w:tab/>
              <w:t>родителей</w:t>
            </w:r>
            <w:r>
              <w:tab/>
              <w:t>о</w:t>
            </w:r>
          </w:p>
          <w:p w:rsidR="004058C7" w:rsidRDefault="00857168">
            <w:pPr>
              <w:pStyle w:val="a5"/>
              <w:jc w:val="both"/>
            </w:pPr>
            <w:r>
              <w:t>совместной деятельности с ДОО;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Протокол собрания №1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  <w:tabs>
                <w:tab w:val="left" w:pos="998"/>
              </w:tabs>
            </w:pPr>
            <w:r>
              <w:t>Круглый стол</w:t>
            </w:r>
            <w:r>
              <w:tab/>
              <w:t>«Воспитываем</w:t>
            </w:r>
          </w:p>
          <w:p w:rsidR="004058C7" w:rsidRDefault="00857168">
            <w:pPr>
              <w:pStyle w:val="a5"/>
            </w:pPr>
            <w:r>
              <w:t>добротой»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  <w:tabs>
                <w:tab w:val="left" w:pos="2112"/>
                <w:tab w:val="left" w:pos="2573"/>
              </w:tabs>
              <w:jc w:val="both"/>
            </w:pPr>
            <w:r>
              <w:t>Актуализировать</w:t>
            </w:r>
            <w:r>
              <w:tab/>
              <w:t>и</w:t>
            </w:r>
            <w:r>
              <w:tab/>
              <w:t>дополнить</w:t>
            </w:r>
          </w:p>
          <w:p w:rsidR="004058C7" w:rsidRDefault="00857168">
            <w:pPr>
              <w:pStyle w:val="a5"/>
              <w:tabs>
                <w:tab w:val="left" w:pos="1982"/>
                <w:tab w:val="left" w:pos="3533"/>
              </w:tabs>
              <w:jc w:val="both"/>
            </w:pPr>
            <w:r>
              <w:t>представления</w:t>
            </w:r>
            <w:r>
              <w:tab/>
              <w:t>родителей</w:t>
            </w:r>
            <w:r>
              <w:tab/>
              <w:t>о</w:t>
            </w:r>
          </w:p>
          <w:p w:rsidR="004058C7" w:rsidRDefault="00857168">
            <w:pPr>
              <w:pStyle w:val="a5"/>
              <w:jc w:val="both"/>
            </w:pPr>
            <w:r>
              <w:t xml:space="preserve">конструктивных </w:t>
            </w:r>
            <w:proofErr w:type="gramStart"/>
            <w:r>
              <w:t>способах</w:t>
            </w:r>
            <w:proofErr w:type="gramEnd"/>
            <w:r>
              <w:t xml:space="preserve"> общения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</w:pPr>
            <w:r>
              <w:t>Повышение родительской компетентности</w:t>
            </w:r>
          </w:p>
        </w:tc>
      </w:tr>
    </w:tbl>
    <w:p w:rsidR="004058C7" w:rsidRDefault="008571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717"/>
        <w:gridCol w:w="1133"/>
        <w:gridCol w:w="2851"/>
        <w:gridCol w:w="1622"/>
        <w:gridCol w:w="3869"/>
        <w:gridCol w:w="2242"/>
      </w:tblGrid>
      <w:tr w:rsidR="004058C7">
        <w:tblPrEx>
          <w:tblCellMar>
            <w:top w:w="0" w:type="dxa"/>
            <w:bottom w:w="0" w:type="dxa"/>
          </w:tblCellMar>
        </w:tblPrEx>
        <w:trPr>
          <w:trHeight w:hRule="exact" w:val="199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jc w:val="both"/>
            </w:pPr>
            <w:r>
              <w:t xml:space="preserve">с детьми, </w:t>
            </w:r>
            <w:proofErr w:type="gramStart"/>
            <w:r>
              <w:t>методах</w:t>
            </w:r>
            <w:proofErr w:type="gramEnd"/>
            <w:r>
              <w:t xml:space="preserve"> воспитания;</w:t>
            </w:r>
          </w:p>
          <w:p w:rsidR="004058C7" w:rsidRDefault="00857168">
            <w:pPr>
              <w:pStyle w:val="a5"/>
              <w:tabs>
                <w:tab w:val="left" w:pos="1680"/>
                <w:tab w:val="right" w:pos="3648"/>
              </w:tabs>
              <w:jc w:val="both"/>
            </w:pPr>
            <w:r>
              <w:t>Познакомить</w:t>
            </w:r>
            <w:r>
              <w:tab/>
              <w:t>с</w:t>
            </w:r>
            <w:r>
              <w:tab/>
              <w:t>последствиями</w:t>
            </w:r>
          </w:p>
          <w:p w:rsidR="004058C7" w:rsidRDefault="00857168">
            <w:pPr>
              <w:pStyle w:val="a5"/>
              <w:tabs>
                <w:tab w:val="right" w:pos="3624"/>
              </w:tabs>
              <w:jc w:val="both"/>
            </w:pPr>
            <w:r>
              <w:t>использования</w:t>
            </w:r>
            <w:r>
              <w:tab/>
            </w:r>
            <w:proofErr w:type="gramStart"/>
            <w:r>
              <w:t>непродуктивных</w:t>
            </w:r>
            <w:proofErr w:type="gramEnd"/>
          </w:p>
          <w:p w:rsidR="004058C7" w:rsidRDefault="00857168">
            <w:pPr>
              <w:pStyle w:val="a5"/>
              <w:tabs>
                <w:tab w:val="right" w:pos="3619"/>
              </w:tabs>
              <w:jc w:val="both"/>
            </w:pPr>
            <w:r>
              <w:t>родительских</w:t>
            </w:r>
            <w:r>
              <w:tab/>
              <w:t>тактик.</w:t>
            </w:r>
          </w:p>
          <w:p w:rsidR="004058C7" w:rsidRDefault="00857168">
            <w:pPr>
              <w:pStyle w:val="a5"/>
              <w:tabs>
                <w:tab w:val="right" w:pos="3634"/>
              </w:tabs>
              <w:jc w:val="both"/>
            </w:pPr>
            <w:r>
              <w:t>Организовать</w:t>
            </w:r>
            <w:r>
              <w:tab/>
              <w:t>обсуждение</w:t>
            </w:r>
          </w:p>
          <w:p w:rsidR="004058C7" w:rsidRDefault="00857168">
            <w:pPr>
              <w:pStyle w:val="a5"/>
              <w:jc w:val="both"/>
            </w:pPr>
            <w:r>
              <w:t>актуальных проблем семейного воспитания, обмен опытом.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Консультация «Роль семьи в воспитании ребенка»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2074"/>
              </w:tabs>
            </w:pPr>
            <w:r>
              <w:t>Воспитатели,</w:t>
            </w:r>
            <w:r>
              <w:tab/>
            </w:r>
            <w:proofErr w:type="spellStart"/>
            <w:r>
              <w:t>педаг</w:t>
            </w:r>
            <w:proofErr w:type="spellEnd"/>
          </w:p>
          <w:p w:rsidR="004058C7" w:rsidRDefault="00857168">
            <w:pPr>
              <w:pStyle w:val="a5"/>
            </w:pPr>
            <w:proofErr w:type="spellStart"/>
            <w:r>
              <w:t>ог</w:t>
            </w:r>
            <w:proofErr w:type="spellEnd"/>
            <w:r>
              <w:t xml:space="preserve"> - психолог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right" w:pos="3643"/>
              </w:tabs>
              <w:jc w:val="both"/>
            </w:pPr>
            <w:r>
              <w:t>Актуализировать</w:t>
            </w:r>
            <w:r>
              <w:tab/>
              <w:t>и</w:t>
            </w:r>
          </w:p>
          <w:p w:rsidR="004058C7" w:rsidRDefault="00857168">
            <w:pPr>
              <w:pStyle w:val="a5"/>
              <w:tabs>
                <w:tab w:val="right" w:pos="3638"/>
              </w:tabs>
              <w:jc w:val="both"/>
            </w:pPr>
            <w:r>
              <w:t>дополнить</w:t>
            </w:r>
            <w:r>
              <w:tab/>
              <w:t>представления</w:t>
            </w:r>
          </w:p>
          <w:p w:rsidR="004058C7" w:rsidRDefault="00857168">
            <w:pPr>
              <w:pStyle w:val="a5"/>
              <w:tabs>
                <w:tab w:val="left" w:pos="1507"/>
                <w:tab w:val="left" w:pos="2131"/>
                <w:tab w:val="left" w:pos="3086"/>
              </w:tabs>
              <w:jc w:val="both"/>
            </w:pPr>
            <w:r>
              <w:t>родителей</w:t>
            </w:r>
            <w:r>
              <w:tab/>
              <w:t>о</w:t>
            </w:r>
            <w:r>
              <w:tab/>
              <w:t>том,</w:t>
            </w:r>
            <w:r>
              <w:tab/>
              <w:t>какие</w:t>
            </w:r>
          </w:p>
          <w:p w:rsidR="004058C7" w:rsidRDefault="00857168">
            <w:pPr>
              <w:pStyle w:val="a5"/>
              <w:tabs>
                <w:tab w:val="left" w:pos="1666"/>
                <w:tab w:val="right" w:pos="3653"/>
              </w:tabs>
              <w:jc w:val="both"/>
            </w:pPr>
            <w:r>
              <w:t>личностные</w:t>
            </w:r>
            <w:r>
              <w:tab/>
              <w:t>качества,</w:t>
            </w:r>
            <w:r>
              <w:tab/>
              <w:t>черты</w:t>
            </w:r>
          </w:p>
          <w:p w:rsidR="004058C7" w:rsidRDefault="00857168">
            <w:pPr>
              <w:pStyle w:val="a5"/>
              <w:tabs>
                <w:tab w:val="left" w:pos="1550"/>
                <w:tab w:val="left" w:pos="3557"/>
              </w:tabs>
              <w:jc w:val="both"/>
            </w:pPr>
            <w:r>
              <w:t>характера, навыки и компетенции могут быть сформированы только в семье, познакомить с методами построения</w:t>
            </w:r>
            <w:r>
              <w:tab/>
              <w:t>взаимодействия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4058C7" w:rsidRDefault="00857168">
            <w:pPr>
              <w:pStyle w:val="a5"/>
              <w:jc w:val="both"/>
            </w:pPr>
            <w:r>
              <w:t>детьми.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Информационные стенды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 xml:space="preserve">Выставка поделок из </w:t>
            </w:r>
            <w:proofErr w:type="spellStart"/>
            <w:r>
              <w:t>природногоматериала</w:t>
            </w:r>
            <w:proofErr w:type="spellEnd"/>
            <w:r>
              <w:t xml:space="preserve"> «Осень золотая»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right" w:pos="3638"/>
              </w:tabs>
              <w:jc w:val="both"/>
            </w:pPr>
            <w:r>
              <w:t>Формировать</w:t>
            </w:r>
            <w:r>
              <w:tab/>
              <w:t>навыки</w:t>
            </w:r>
          </w:p>
          <w:p w:rsidR="004058C7" w:rsidRDefault="00857168">
            <w:pPr>
              <w:pStyle w:val="a5"/>
              <w:tabs>
                <w:tab w:val="right" w:pos="3634"/>
              </w:tabs>
              <w:jc w:val="both"/>
            </w:pPr>
            <w:r>
              <w:t>взаимопомощи,</w:t>
            </w:r>
            <w:r>
              <w:tab/>
              <w:t>выполнить</w:t>
            </w:r>
          </w:p>
          <w:p w:rsidR="004058C7" w:rsidRDefault="00857168">
            <w:pPr>
              <w:pStyle w:val="a5"/>
              <w:jc w:val="both"/>
            </w:pPr>
            <w:r>
              <w:t>поделки из природного материала родителям совместно с детьми, оформить выставку работ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Оформление стенд а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right" w:pos="2491"/>
              </w:tabs>
            </w:pPr>
            <w:r>
              <w:t>Индивидуальные консультации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4058C7" w:rsidRDefault="00857168">
            <w:pPr>
              <w:pStyle w:val="a5"/>
            </w:pPr>
            <w:r>
              <w:t>родителями:</w:t>
            </w:r>
          </w:p>
          <w:p w:rsidR="004058C7" w:rsidRDefault="00857168">
            <w:pPr>
              <w:pStyle w:val="a5"/>
              <w:tabs>
                <w:tab w:val="right" w:pos="2482"/>
              </w:tabs>
            </w:pPr>
            <w:r>
              <w:t>-по</w:t>
            </w:r>
            <w:r>
              <w:tab/>
              <w:t>результатам</w:t>
            </w:r>
          </w:p>
          <w:p w:rsidR="004058C7" w:rsidRDefault="00857168">
            <w:pPr>
              <w:pStyle w:val="a5"/>
              <w:tabs>
                <w:tab w:val="right" w:pos="2496"/>
              </w:tabs>
            </w:pPr>
            <w:r>
              <w:t>диагностики</w:t>
            </w:r>
            <w:r>
              <w:tab/>
              <w:t>уровня</w:t>
            </w:r>
          </w:p>
          <w:p w:rsidR="004058C7" w:rsidRDefault="00857168">
            <w:pPr>
              <w:pStyle w:val="a5"/>
              <w:tabs>
                <w:tab w:val="right" w:pos="2486"/>
              </w:tabs>
            </w:pPr>
            <w:r>
              <w:t>познавательного</w:t>
            </w:r>
            <w:r>
              <w:tab/>
              <w:t>и</w:t>
            </w:r>
          </w:p>
          <w:p w:rsidR="004058C7" w:rsidRDefault="00857168">
            <w:pPr>
              <w:pStyle w:val="a5"/>
              <w:tabs>
                <w:tab w:val="right" w:pos="2486"/>
              </w:tabs>
            </w:pPr>
            <w:r>
              <w:t>речевого</w:t>
            </w:r>
            <w:r>
              <w:tab/>
              <w:t>развития</w:t>
            </w:r>
          </w:p>
          <w:p w:rsidR="004058C7" w:rsidRDefault="00857168">
            <w:pPr>
              <w:pStyle w:val="a5"/>
            </w:pPr>
            <w:r>
              <w:t>детей 4-5 лет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Воспитатели, учитель - логопед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2069"/>
                <w:tab w:val="left" w:pos="3538"/>
              </w:tabs>
              <w:jc w:val="both"/>
            </w:pPr>
            <w:r>
              <w:t>Информировать</w:t>
            </w:r>
            <w:r>
              <w:tab/>
              <w:t>родителей</w:t>
            </w:r>
            <w:r>
              <w:tab/>
              <w:t>о</w:t>
            </w:r>
          </w:p>
          <w:p w:rsidR="004058C7" w:rsidRDefault="00857168">
            <w:pPr>
              <w:pStyle w:val="a5"/>
              <w:jc w:val="both"/>
            </w:pPr>
            <w:proofErr w:type="gramStart"/>
            <w:r>
              <w:t>результате</w:t>
            </w:r>
            <w:proofErr w:type="gramEnd"/>
            <w:r>
              <w:t xml:space="preserve"> диагностики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Повышение уровня педагогических знаний родителей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spacing w:line="233" w:lineRule="auto"/>
            </w:pPr>
            <w:r>
              <w:t>Консультация «Выходной день»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Ноябрь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878"/>
                <w:tab w:val="left" w:pos="3523"/>
              </w:tabs>
              <w:jc w:val="both"/>
            </w:pPr>
            <w:r>
              <w:t>-</w:t>
            </w:r>
            <w:r>
              <w:tab/>
              <w:t>Актуализировать</w:t>
            </w:r>
            <w:r>
              <w:tab/>
              <w:t>и</w:t>
            </w:r>
          </w:p>
          <w:p w:rsidR="004058C7" w:rsidRDefault="00857168">
            <w:pPr>
              <w:pStyle w:val="a5"/>
              <w:tabs>
                <w:tab w:val="left" w:pos="2155"/>
              </w:tabs>
              <w:jc w:val="both"/>
            </w:pPr>
            <w:r>
              <w:t>дополнить</w:t>
            </w:r>
            <w:r>
              <w:tab/>
              <w:t>представления</w:t>
            </w:r>
          </w:p>
          <w:p w:rsidR="004058C7" w:rsidRDefault="00857168">
            <w:pPr>
              <w:pStyle w:val="a5"/>
              <w:jc w:val="both"/>
            </w:pPr>
            <w:r>
              <w:t>родителей о том, как сделать выходной день интересным 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Повышение уровня педагогических знаний родителей</w:t>
            </w:r>
          </w:p>
        </w:tc>
      </w:tr>
    </w:tbl>
    <w:p w:rsidR="004058C7" w:rsidRDefault="008571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717"/>
        <w:gridCol w:w="1133"/>
        <w:gridCol w:w="2851"/>
        <w:gridCol w:w="1622"/>
        <w:gridCol w:w="3869"/>
        <w:gridCol w:w="2242"/>
      </w:tblGrid>
      <w:tr w:rsidR="004058C7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1714"/>
                <w:tab w:val="left" w:pos="2731"/>
              </w:tabs>
              <w:jc w:val="both"/>
            </w:pPr>
            <w:r>
              <w:t>полезным</w:t>
            </w:r>
            <w:r>
              <w:tab/>
              <w:t>для</w:t>
            </w:r>
            <w:r>
              <w:tab/>
              <w:t>ребенка,</w:t>
            </w:r>
          </w:p>
          <w:p w:rsidR="004058C7" w:rsidRDefault="00857168">
            <w:pPr>
              <w:pStyle w:val="a5"/>
              <w:tabs>
                <w:tab w:val="left" w:pos="1800"/>
                <w:tab w:val="left" w:pos="2390"/>
              </w:tabs>
              <w:jc w:val="both"/>
            </w:pPr>
            <w:r>
              <w:t>познакомить</w:t>
            </w:r>
            <w:r>
              <w:tab/>
              <w:t>с</w:t>
            </w:r>
            <w:r>
              <w:tab/>
              <w:t>различными</w:t>
            </w:r>
          </w:p>
          <w:p w:rsidR="004058C7" w:rsidRDefault="00857168">
            <w:pPr>
              <w:pStyle w:val="a5"/>
              <w:tabs>
                <w:tab w:val="left" w:pos="1282"/>
                <w:tab w:val="left" w:pos="2918"/>
              </w:tabs>
              <w:jc w:val="both"/>
            </w:pPr>
            <w:r>
              <w:t>формами</w:t>
            </w:r>
            <w:r>
              <w:tab/>
              <w:t>проведения</w:t>
            </w:r>
            <w:r>
              <w:tab/>
              <w:t>досуга,</w:t>
            </w:r>
          </w:p>
          <w:p w:rsidR="004058C7" w:rsidRDefault="00857168">
            <w:pPr>
              <w:pStyle w:val="a5"/>
              <w:tabs>
                <w:tab w:val="left" w:pos="2218"/>
              </w:tabs>
              <w:jc w:val="both"/>
            </w:pPr>
            <w:r>
              <w:t>обладающими</w:t>
            </w:r>
            <w:r>
              <w:tab/>
              <w:t>развивающим</w:t>
            </w:r>
          </w:p>
          <w:p w:rsidR="004058C7" w:rsidRDefault="00857168">
            <w:pPr>
              <w:pStyle w:val="a5"/>
              <w:jc w:val="both"/>
            </w:pPr>
            <w:r>
              <w:t>потенциалом, с принципами и приемами их организации.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Фоторепортаж «Играем дома»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Воспитатели, родители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jc w:val="both"/>
            </w:pPr>
            <w:r>
              <w:t xml:space="preserve">- организовать совместную работу детей и родителей при подготовке фото репортажа о </w:t>
            </w:r>
            <w:proofErr w:type="gramStart"/>
            <w:r>
              <w:t>том</w:t>
            </w:r>
            <w:proofErr w:type="gramEnd"/>
            <w:r>
              <w:t xml:space="preserve"> в какие развивающие игры они играют дома;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Выставка фотографий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862"/>
              </w:tabs>
            </w:pPr>
            <w:r>
              <w:t>Организация наблюдений</w:t>
            </w:r>
            <w:r>
              <w:tab/>
              <w:t>дома</w:t>
            </w:r>
          </w:p>
          <w:p w:rsidR="004058C7" w:rsidRDefault="00857168">
            <w:pPr>
              <w:pStyle w:val="a5"/>
              <w:tabs>
                <w:tab w:val="left" w:pos="1867"/>
              </w:tabs>
            </w:pPr>
            <w:r>
              <w:t>«Проект</w:t>
            </w:r>
            <w:r>
              <w:tab/>
              <w:t>«Мой</w:t>
            </w:r>
          </w:p>
          <w:p w:rsidR="004058C7" w:rsidRDefault="00857168">
            <w:pPr>
              <w:pStyle w:val="a5"/>
            </w:pPr>
            <w:r>
              <w:t>цветок»».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 xml:space="preserve">дети старшего </w:t>
            </w:r>
            <w:proofErr w:type="spellStart"/>
            <w:r>
              <w:t>дошк</w:t>
            </w:r>
            <w:proofErr w:type="gramStart"/>
            <w:r>
              <w:t>.в</w:t>
            </w:r>
            <w:proofErr w:type="gramEnd"/>
            <w:r>
              <w:t>озраст</w:t>
            </w:r>
            <w:proofErr w:type="spellEnd"/>
            <w:r>
              <w:t xml:space="preserve"> 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  <w:tabs>
                <w:tab w:val="left" w:pos="1138"/>
                <w:tab w:val="right" w:pos="3643"/>
              </w:tabs>
              <w:jc w:val="both"/>
            </w:pPr>
            <w:r>
              <w:t>Организовать участие родителей в проекте:</w:t>
            </w:r>
            <w:r>
              <w:tab/>
              <w:t>организовать уход</w:t>
            </w:r>
            <w:r>
              <w:tab/>
              <w:t>и</w:t>
            </w:r>
          </w:p>
          <w:p w:rsidR="004058C7" w:rsidRDefault="00857168">
            <w:pPr>
              <w:pStyle w:val="a5"/>
              <w:tabs>
                <w:tab w:val="left" w:pos="1402"/>
                <w:tab w:val="left" w:pos="2434"/>
                <w:tab w:val="right" w:pos="3653"/>
              </w:tabs>
              <w:jc w:val="both"/>
            </w:pPr>
            <w:r>
              <w:t>наблюдение ребенка за комнатным растением,</w:t>
            </w:r>
            <w:r>
              <w:tab/>
              <w:t>помочь</w:t>
            </w:r>
            <w:r>
              <w:tab/>
              <w:t>в</w:t>
            </w:r>
            <w:r>
              <w:tab/>
              <w:t>ведении</w:t>
            </w:r>
          </w:p>
          <w:p w:rsidR="004058C7" w:rsidRDefault="00857168">
            <w:pPr>
              <w:pStyle w:val="a5"/>
              <w:tabs>
                <w:tab w:val="right" w:pos="3624"/>
              </w:tabs>
              <w:jc w:val="both"/>
            </w:pPr>
            <w:r>
              <w:t>дневника</w:t>
            </w:r>
            <w:r>
              <w:tab/>
              <w:t>наблюдений,</w:t>
            </w:r>
          </w:p>
          <w:p w:rsidR="004058C7" w:rsidRDefault="00857168">
            <w:pPr>
              <w:pStyle w:val="a5"/>
              <w:tabs>
                <w:tab w:val="right" w:pos="3619"/>
              </w:tabs>
              <w:jc w:val="both"/>
            </w:pPr>
            <w:proofErr w:type="gramStart"/>
            <w:r>
              <w:t>представленного</w:t>
            </w:r>
            <w:proofErr w:type="gramEnd"/>
            <w:r>
              <w:tab/>
              <w:t>записями,</w:t>
            </w:r>
          </w:p>
          <w:p w:rsidR="004058C7" w:rsidRDefault="00857168">
            <w:pPr>
              <w:pStyle w:val="a5"/>
              <w:tabs>
                <w:tab w:val="right" w:pos="3634"/>
              </w:tabs>
              <w:jc w:val="both"/>
            </w:pPr>
            <w:r>
              <w:t>рисунками,</w:t>
            </w:r>
            <w:r>
              <w:tab/>
              <w:t>фотографиями</w:t>
            </w:r>
          </w:p>
          <w:p w:rsidR="004058C7" w:rsidRDefault="00857168">
            <w:pPr>
              <w:pStyle w:val="a5"/>
              <w:jc w:val="both"/>
            </w:pPr>
            <w:r>
              <w:t>растения и ребенка, ухаживающего за ним.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Дневник наблюдения.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Консультация</w:t>
            </w:r>
          </w:p>
          <w:p w:rsidR="004058C7" w:rsidRDefault="00857168">
            <w:pPr>
              <w:pStyle w:val="a5"/>
            </w:pPr>
            <w:r>
              <w:t>«Формирование основ культуры здоровья у дошкольников»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  <w:tabs>
                <w:tab w:val="left" w:pos="1709"/>
                <w:tab w:val="left" w:pos="3533"/>
              </w:tabs>
              <w:jc w:val="both"/>
            </w:pPr>
            <w:r>
              <w:t>Формировать</w:t>
            </w:r>
            <w:r>
              <w:tab/>
              <w:t>представление</w:t>
            </w:r>
            <w:r>
              <w:tab/>
              <w:t>о</w:t>
            </w:r>
          </w:p>
          <w:p w:rsidR="004058C7" w:rsidRDefault="00857168">
            <w:pPr>
              <w:pStyle w:val="a5"/>
              <w:tabs>
                <w:tab w:val="left" w:pos="1358"/>
                <w:tab w:val="left" w:pos="2746"/>
                <w:tab w:val="left" w:pos="3331"/>
              </w:tabs>
              <w:jc w:val="both"/>
            </w:pPr>
            <w:r>
              <w:t>культуре</w:t>
            </w:r>
            <w:r>
              <w:tab/>
              <w:t>здоровья</w:t>
            </w:r>
            <w:r>
              <w:tab/>
              <w:t>и</w:t>
            </w:r>
            <w:r>
              <w:tab/>
              <w:t>его</w:t>
            </w:r>
          </w:p>
          <w:p w:rsidR="004058C7" w:rsidRDefault="00857168">
            <w:pPr>
              <w:pStyle w:val="a5"/>
              <w:jc w:val="both"/>
            </w:pPr>
            <w:r>
              <w:t>составляющих, о роли семьи в выборе ребенком здорового образа жизни.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Повышение уровня педагогических знаний родителей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2371"/>
              </w:tabs>
            </w:pPr>
            <w:r>
              <w:t>Дискуссия «Формирование самостоятельности</w:t>
            </w:r>
            <w:r>
              <w:tab/>
              <w:t>у</w:t>
            </w:r>
          </w:p>
          <w:p w:rsidR="004058C7" w:rsidRDefault="00857168">
            <w:pPr>
              <w:pStyle w:val="a5"/>
            </w:pPr>
            <w:r>
              <w:t>детей»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2395"/>
              </w:tabs>
              <w:jc w:val="both"/>
            </w:pPr>
            <w:r>
              <w:t>Организовать</w:t>
            </w:r>
            <w:r>
              <w:tab/>
              <w:t>обсуждение</w:t>
            </w:r>
          </w:p>
          <w:p w:rsidR="004058C7" w:rsidRDefault="00857168">
            <w:pPr>
              <w:pStyle w:val="a5"/>
              <w:tabs>
                <w:tab w:val="left" w:pos="1733"/>
                <w:tab w:val="left" w:pos="3542"/>
              </w:tabs>
              <w:jc w:val="both"/>
            </w:pPr>
            <w:r>
              <w:t>вопросов,</w:t>
            </w:r>
            <w:r>
              <w:tab/>
              <w:t>связанных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4058C7" w:rsidRDefault="00857168">
            <w:pPr>
              <w:pStyle w:val="a5"/>
              <w:tabs>
                <w:tab w:val="left" w:pos="3014"/>
              </w:tabs>
              <w:jc w:val="both"/>
            </w:pPr>
            <w:r>
              <w:t>самостоятельностью</w:t>
            </w:r>
            <w:r>
              <w:tab/>
              <w:t>детей,</w:t>
            </w:r>
          </w:p>
          <w:p w:rsidR="004058C7" w:rsidRDefault="00857168">
            <w:pPr>
              <w:pStyle w:val="a5"/>
              <w:tabs>
                <w:tab w:val="left" w:pos="2146"/>
              </w:tabs>
              <w:jc w:val="both"/>
            </w:pPr>
            <w:r>
              <w:t>познакомить с взглядами ученых и педагогов - практиков на данную проблему. Предложить обменяться опытом</w:t>
            </w:r>
            <w:r>
              <w:tab/>
              <w:t>формирования</w:t>
            </w:r>
          </w:p>
          <w:p w:rsidR="004058C7" w:rsidRDefault="00857168">
            <w:pPr>
              <w:pStyle w:val="a5"/>
            </w:pPr>
            <w:r>
              <w:t>самостоятельности у детей.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Повышение уровня педагогических знаний родителей</w:t>
            </w:r>
          </w:p>
        </w:tc>
      </w:tr>
    </w:tbl>
    <w:p w:rsidR="004058C7" w:rsidRDefault="008571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717"/>
        <w:gridCol w:w="1133"/>
        <w:gridCol w:w="2851"/>
        <w:gridCol w:w="1622"/>
        <w:gridCol w:w="3869"/>
        <w:gridCol w:w="2242"/>
      </w:tblGrid>
      <w:tr w:rsidR="004058C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  <w:jc w:val="both"/>
            </w:pPr>
            <w:r>
              <w:t>Оформление стенда и подготовка</w:t>
            </w:r>
          </w:p>
          <w:p w:rsidR="004058C7" w:rsidRDefault="00857168">
            <w:pPr>
              <w:pStyle w:val="a5"/>
              <w:tabs>
                <w:tab w:val="left" w:pos="1397"/>
                <w:tab w:val="left" w:pos="2021"/>
              </w:tabs>
              <w:jc w:val="both"/>
            </w:pPr>
            <w:r>
              <w:t>подарков</w:t>
            </w:r>
            <w:r>
              <w:tab/>
              <w:t>ко</w:t>
            </w:r>
            <w:r>
              <w:tab/>
              <w:t>Дню</w:t>
            </w:r>
          </w:p>
          <w:p w:rsidR="004058C7" w:rsidRDefault="00857168">
            <w:pPr>
              <w:pStyle w:val="a5"/>
              <w:jc w:val="both"/>
            </w:pPr>
            <w:r>
              <w:t>Матери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  <w:numPr>
                <w:ilvl w:val="0"/>
                <w:numId w:val="4"/>
              </w:numPr>
              <w:tabs>
                <w:tab w:val="left" w:pos="259"/>
              </w:tabs>
              <w:jc w:val="both"/>
            </w:pPr>
            <w:r>
              <w:t>воспитывать чувство любви и уважения к родителям;</w:t>
            </w:r>
          </w:p>
          <w:p w:rsidR="004058C7" w:rsidRDefault="00857168">
            <w:pPr>
              <w:pStyle w:val="a5"/>
              <w:numPr>
                <w:ilvl w:val="0"/>
                <w:numId w:val="4"/>
              </w:numPr>
              <w:tabs>
                <w:tab w:val="left" w:pos="259"/>
                <w:tab w:val="left" w:pos="677"/>
                <w:tab w:val="left" w:pos="2280"/>
              </w:tabs>
              <w:jc w:val="both"/>
            </w:pPr>
            <w:r>
              <w:t>развивать</w:t>
            </w:r>
            <w:r>
              <w:tab/>
              <w:t>разнообразие</w:t>
            </w:r>
          </w:p>
          <w:p w:rsidR="004058C7" w:rsidRDefault="00857168">
            <w:pPr>
              <w:pStyle w:val="a5"/>
              <w:jc w:val="both"/>
            </w:pPr>
            <w:r>
              <w:t>семейного досуга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Детские поделки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1339"/>
              </w:tabs>
              <w:jc w:val="both"/>
            </w:pPr>
            <w:r>
              <w:t>Выставка</w:t>
            </w:r>
            <w:r>
              <w:tab/>
            </w:r>
            <w:proofErr w:type="gramStart"/>
            <w:r>
              <w:t>творческих</w:t>
            </w:r>
            <w:proofErr w:type="gramEnd"/>
          </w:p>
          <w:p w:rsidR="004058C7" w:rsidRDefault="00857168">
            <w:pPr>
              <w:pStyle w:val="a5"/>
              <w:jc w:val="both"/>
            </w:pPr>
            <w:r>
              <w:t>работ «Все умеют наши мамы» (поделки руками мам ко Дню Матери)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Воспитатели, родители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numPr>
                <w:ilvl w:val="0"/>
                <w:numId w:val="5"/>
              </w:numPr>
              <w:tabs>
                <w:tab w:val="left" w:pos="182"/>
              </w:tabs>
              <w:jc w:val="both"/>
            </w:pPr>
            <w:r>
              <w:t>организовать совместную работу родителей и коллектива;</w:t>
            </w:r>
          </w:p>
          <w:p w:rsidR="004058C7" w:rsidRDefault="00857168">
            <w:pPr>
              <w:pStyle w:val="a5"/>
              <w:numPr>
                <w:ilvl w:val="0"/>
                <w:numId w:val="5"/>
              </w:numPr>
              <w:tabs>
                <w:tab w:val="left" w:pos="182"/>
              </w:tabs>
              <w:jc w:val="both"/>
            </w:pPr>
            <w:r>
              <w:t>познакомиться с творческими способностями родителей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Оформить выставку работ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jc w:val="both"/>
            </w:pPr>
            <w:r>
              <w:t>Концерт для родителей «Звонко песни мы поем"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jc w:val="both"/>
            </w:pPr>
            <w:r>
              <w:t>Воспитатели, музыкальный руководитель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917"/>
                <w:tab w:val="left" w:pos="1766"/>
                <w:tab w:val="left" w:pos="3528"/>
              </w:tabs>
              <w:jc w:val="both"/>
            </w:pPr>
            <w:r>
              <w:t>Учить</w:t>
            </w:r>
            <w:r>
              <w:tab/>
              <w:t>детей</w:t>
            </w:r>
            <w:r>
              <w:tab/>
              <w:t>эмоционально</w:t>
            </w:r>
            <w:r>
              <w:tab/>
              <w:t>и</w:t>
            </w:r>
          </w:p>
          <w:p w:rsidR="004058C7" w:rsidRDefault="00857168">
            <w:pPr>
              <w:pStyle w:val="a5"/>
              <w:tabs>
                <w:tab w:val="left" w:pos="1920"/>
                <w:tab w:val="left" w:pos="2582"/>
              </w:tabs>
              <w:jc w:val="both"/>
            </w:pPr>
            <w:r>
              <w:t>выразительно исполнять знакомые песни, выступать перед зрителями. Формировать</w:t>
            </w:r>
            <w:r>
              <w:tab/>
              <w:t>у</w:t>
            </w:r>
            <w:r>
              <w:tab/>
              <w:t>родителей</w:t>
            </w:r>
          </w:p>
          <w:p w:rsidR="004058C7" w:rsidRDefault="00857168">
            <w:pPr>
              <w:pStyle w:val="a5"/>
              <w:tabs>
                <w:tab w:val="left" w:pos="2078"/>
                <w:tab w:val="left" w:pos="2794"/>
              </w:tabs>
              <w:jc w:val="both"/>
            </w:pPr>
            <w:r>
              <w:t>представление</w:t>
            </w:r>
            <w:r>
              <w:tab/>
              <w:t>о</w:t>
            </w:r>
            <w:r>
              <w:tab/>
              <w:t>приемах</w:t>
            </w:r>
          </w:p>
          <w:p w:rsidR="004058C7" w:rsidRDefault="00857168">
            <w:pPr>
              <w:pStyle w:val="a5"/>
              <w:tabs>
                <w:tab w:val="left" w:pos="2275"/>
              </w:tabs>
              <w:jc w:val="both"/>
            </w:pPr>
            <w:r>
              <w:t>организации</w:t>
            </w:r>
            <w:r>
              <w:tab/>
              <w:t>музыкальной</w:t>
            </w:r>
          </w:p>
          <w:p w:rsidR="004058C7" w:rsidRDefault="00857168">
            <w:pPr>
              <w:pStyle w:val="a5"/>
              <w:tabs>
                <w:tab w:val="left" w:pos="2395"/>
              </w:tabs>
              <w:jc w:val="both"/>
            </w:pPr>
            <w:r>
              <w:t>деятельности в ДОУ, путях поддержки</w:t>
            </w:r>
            <w:r>
              <w:tab/>
            </w:r>
            <w:proofErr w:type="gramStart"/>
            <w:r>
              <w:t>творческого</w:t>
            </w:r>
            <w:proofErr w:type="gramEnd"/>
          </w:p>
          <w:p w:rsidR="004058C7" w:rsidRDefault="00857168">
            <w:pPr>
              <w:pStyle w:val="a5"/>
              <w:jc w:val="both"/>
            </w:pPr>
            <w:r>
              <w:t>потенциала детей.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Утренник, посвященный Дню матери.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9.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2376"/>
              </w:tabs>
              <w:jc w:val="both"/>
            </w:pPr>
            <w:r>
              <w:t>Подготовка</w:t>
            </w:r>
            <w:r>
              <w:tab/>
              <w:t>и</w:t>
            </w:r>
          </w:p>
          <w:p w:rsidR="004058C7" w:rsidRDefault="00857168">
            <w:pPr>
              <w:pStyle w:val="a5"/>
              <w:tabs>
                <w:tab w:val="left" w:pos="2035"/>
              </w:tabs>
              <w:jc w:val="both"/>
            </w:pPr>
            <w:r>
              <w:t>проведение</w:t>
            </w:r>
            <w:r>
              <w:tab/>
              <w:t>Дня</w:t>
            </w:r>
          </w:p>
          <w:p w:rsidR="004058C7" w:rsidRDefault="00857168">
            <w:pPr>
              <w:pStyle w:val="a5"/>
              <w:jc w:val="both"/>
            </w:pPr>
            <w:r>
              <w:t>открытых дверей «Мы рады встрече с вами</w:t>
            </w:r>
            <w:proofErr w:type="gramStart"/>
            <w:r>
              <w:t>....»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jc w:val="both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spacing w:line="276" w:lineRule="auto"/>
              <w:jc w:val="both"/>
            </w:pPr>
            <w:r>
              <w:t>Знакомить родителей с работой ДОО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spacing w:line="233" w:lineRule="auto"/>
            </w:pPr>
            <w:r>
              <w:t>Посещение родителей ДОУ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jc w:val="both"/>
            </w:pPr>
            <w:r>
              <w:t>Консультация «</w:t>
            </w:r>
            <w:proofErr w:type="gramStart"/>
            <w:r>
              <w:t xml:space="preserve">Здоров </w:t>
            </w:r>
            <w:proofErr w:type="spellStart"/>
            <w:r>
              <w:t>ье</w:t>
            </w:r>
            <w:proofErr w:type="spellEnd"/>
            <w:proofErr w:type="gramEnd"/>
            <w:r>
              <w:t xml:space="preserve"> без лекарств»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Декабрь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2203"/>
              </w:tabs>
            </w:pPr>
            <w:r>
              <w:t>Воспитатели,</w:t>
            </w:r>
            <w:r>
              <w:tab/>
              <w:t>мед.</w:t>
            </w:r>
          </w:p>
          <w:p w:rsidR="004058C7" w:rsidRDefault="00857168">
            <w:pPr>
              <w:pStyle w:val="a5"/>
            </w:pPr>
            <w:r>
              <w:t>работник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numPr>
                <w:ilvl w:val="0"/>
                <w:numId w:val="6"/>
              </w:numPr>
              <w:tabs>
                <w:tab w:val="left" w:pos="302"/>
                <w:tab w:val="left" w:pos="1982"/>
                <w:tab w:val="left" w:pos="3533"/>
              </w:tabs>
              <w:jc w:val="both"/>
            </w:pPr>
            <w:r>
              <w:t>актуализировать и дополнить представления</w:t>
            </w:r>
            <w:r>
              <w:tab/>
              <w:t>родителей</w:t>
            </w:r>
            <w:r>
              <w:tab/>
              <w:t>о</w:t>
            </w:r>
          </w:p>
          <w:p w:rsidR="004058C7" w:rsidRDefault="00857168">
            <w:pPr>
              <w:pStyle w:val="a5"/>
              <w:tabs>
                <w:tab w:val="left" w:pos="2650"/>
              </w:tabs>
              <w:jc w:val="both"/>
            </w:pPr>
            <w:r>
              <w:t>профилактике</w:t>
            </w:r>
            <w:r>
              <w:tab/>
            </w:r>
            <w:proofErr w:type="gramStart"/>
            <w:r>
              <w:t>вирусных</w:t>
            </w:r>
            <w:proofErr w:type="gramEnd"/>
          </w:p>
          <w:p w:rsidR="004058C7" w:rsidRDefault="00857168">
            <w:pPr>
              <w:pStyle w:val="a5"/>
              <w:jc w:val="both"/>
            </w:pPr>
            <w:r>
              <w:t xml:space="preserve">заболеваний в осеннее - </w:t>
            </w:r>
            <w:proofErr w:type="gramStart"/>
            <w:r>
              <w:t>зимний</w:t>
            </w:r>
            <w:proofErr w:type="gramEnd"/>
          </w:p>
          <w:p w:rsidR="004058C7" w:rsidRDefault="00857168">
            <w:pPr>
              <w:pStyle w:val="a5"/>
              <w:jc w:val="both"/>
            </w:pPr>
            <w:r>
              <w:t>период;</w:t>
            </w:r>
          </w:p>
          <w:p w:rsidR="004058C7" w:rsidRDefault="00857168">
            <w:pPr>
              <w:pStyle w:val="a5"/>
              <w:numPr>
                <w:ilvl w:val="0"/>
                <w:numId w:val="6"/>
              </w:numPr>
              <w:tabs>
                <w:tab w:val="left" w:pos="302"/>
                <w:tab w:val="left" w:pos="418"/>
                <w:tab w:val="left" w:pos="2136"/>
                <w:tab w:val="left" w:pos="3547"/>
              </w:tabs>
              <w:jc w:val="both"/>
            </w:pPr>
            <w:r>
              <w:t>Познакомить</w:t>
            </w:r>
            <w:r>
              <w:tab/>
              <w:t>родителей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4058C7" w:rsidRDefault="00857168">
            <w:pPr>
              <w:pStyle w:val="a5"/>
              <w:jc w:val="both"/>
            </w:pPr>
            <w:r>
              <w:t>рекомендациями специалистов по формированию культуры здоровья у детей.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Информационные стенды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  <w:jc w:val="both"/>
            </w:pPr>
            <w:r>
              <w:t>Оформление папки - передвижки «Зима»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  <w:jc w:val="both"/>
            </w:pPr>
            <w:r>
              <w:t>- рекомендации родителям, что должен знать ребенок об этом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</w:pPr>
            <w:r>
              <w:t>Папка передвижка «Зима»</w:t>
            </w:r>
          </w:p>
        </w:tc>
      </w:tr>
    </w:tbl>
    <w:p w:rsidR="004058C7" w:rsidRDefault="008571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717"/>
        <w:gridCol w:w="1133"/>
        <w:gridCol w:w="2851"/>
        <w:gridCol w:w="1622"/>
        <w:gridCol w:w="3869"/>
        <w:gridCol w:w="2242"/>
      </w:tblGrid>
      <w:tr w:rsidR="004058C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1253"/>
                <w:tab w:val="left" w:pos="2160"/>
                <w:tab w:val="left" w:pos="3139"/>
              </w:tabs>
            </w:pPr>
            <w:r>
              <w:t>времени</w:t>
            </w:r>
            <w:r>
              <w:tab/>
              <w:t>года,</w:t>
            </w:r>
            <w:r>
              <w:tab/>
              <w:t>какие</w:t>
            </w:r>
            <w:r>
              <w:tab/>
              <w:t>игры</w:t>
            </w:r>
          </w:p>
          <w:p w:rsidR="004058C7" w:rsidRDefault="00857168">
            <w:pPr>
              <w:pStyle w:val="a5"/>
            </w:pPr>
            <w:proofErr w:type="gramStart"/>
            <w:r>
              <w:t>приемлемы</w:t>
            </w:r>
            <w:proofErr w:type="gramEnd"/>
            <w:r>
              <w:t xml:space="preserve"> в зимний период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right" w:pos="2496"/>
              </w:tabs>
              <w:jc w:val="both"/>
            </w:pPr>
            <w:r>
              <w:t>Украшение</w:t>
            </w:r>
            <w:r>
              <w:tab/>
            </w:r>
            <w:proofErr w:type="gramStart"/>
            <w:r>
              <w:t>групповой</w:t>
            </w:r>
            <w:proofErr w:type="gramEnd"/>
          </w:p>
          <w:p w:rsidR="004058C7" w:rsidRDefault="00857168">
            <w:pPr>
              <w:pStyle w:val="a5"/>
              <w:tabs>
                <w:tab w:val="left" w:pos="1210"/>
                <w:tab w:val="right" w:pos="2491"/>
              </w:tabs>
              <w:jc w:val="both"/>
            </w:pPr>
            <w:r>
              <w:t>комнаты</w:t>
            </w:r>
            <w:r>
              <w:tab/>
              <w:t>к</w:t>
            </w:r>
            <w:r>
              <w:tab/>
              <w:t>Новому</w:t>
            </w:r>
          </w:p>
          <w:p w:rsidR="004058C7" w:rsidRDefault="00857168">
            <w:pPr>
              <w:pStyle w:val="a5"/>
              <w:tabs>
                <w:tab w:val="right" w:pos="2482"/>
              </w:tabs>
              <w:jc w:val="both"/>
            </w:pPr>
            <w:r>
              <w:t>году.</w:t>
            </w:r>
            <w:r>
              <w:tab/>
              <w:t>Семейная</w:t>
            </w:r>
          </w:p>
          <w:p w:rsidR="004058C7" w:rsidRDefault="00857168">
            <w:pPr>
              <w:pStyle w:val="a5"/>
              <w:tabs>
                <w:tab w:val="right" w:pos="2491"/>
              </w:tabs>
              <w:jc w:val="both"/>
            </w:pPr>
            <w:r>
              <w:t>мастерская</w:t>
            </w:r>
            <w:r>
              <w:tab/>
              <w:t>выставка</w:t>
            </w:r>
          </w:p>
          <w:p w:rsidR="004058C7" w:rsidRDefault="00857168">
            <w:pPr>
              <w:pStyle w:val="a5"/>
              <w:jc w:val="both"/>
            </w:pPr>
            <w:r>
              <w:t>работ «Символ года»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numPr>
                <w:ilvl w:val="0"/>
                <w:numId w:val="7"/>
              </w:numPr>
              <w:tabs>
                <w:tab w:val="left" w:pos="336"/>
                <w:tab w:val="left" w:pos="1090"/>
                <w:tab w:val="left" w:pos="2602"/>
              </w:tabs>
            </w:pPr>
            <w:r>
              <w:t>формировать чувство семьи, общих</w:t>
            </w:r>
            <w:r>
              <w:tab/>
              <w:t>интересов,</w:t>
            </w:r>
            <w:r>
              <w:tab/>
              <w:t>прививать</w:t>
            </w:r>
          </w:p>
          <w:p w:rsidR="004058C7" w:rsidRDefault="00857168">
            <w:pPr>
              <w:pStyle w:val="a5"/>
            </w:pPr>
            <w:r>
              <w:t>навыки взаимопомощи взрослых и детей;</w:t>
            </w:r>
          </w:p>
          <w:p w:rsidR="004058C7" w:rsidRDefault="00857168">
            <w:pPr>
              <w:pStyle w:val="a5"/>
              <w:numPr>
                <w:ilvl w:val="0"/>
                <w:numId w:val="7"/>
              </w:numPr>
              <w:tabs>
                <w:tab w:val="left" w:pos="336"/>
              </w:tabs>
            </w:pPr>
            <w:r>
              <w:t>продемонстрировать творчество и фантазию родителей и детей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Выставка работ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spacing w:line="233" w:lineRule="auto"/>
              <w:jc w:val="both"/>
            </w:pPr>
            <w:r>
              <w:t>Родительское собрание «Новогодний праздник»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numPr>
                <w:ilvl w:val="0"/>
                <w:numId w:val="8"/>
              </w:numPr>
              <w:tabs>
                <w:tab w:val="left" w:pos="274"/>
                <w:tab w:val="left" w:pos="845"/>
                <w:tab w:val="left" w:pos="1637"/>
                <w:tab w:val="left" w:pos="2602"/>
                <w:tab w:val="left" w:pos="3547"/>
              </w:tabs>
            </w:pPr>
            <w:r>
              <w:t>Актуализировать и дополнить представления родителей о том, в какие</w:t>
            </w:r>
            <w:r>
              <w:tab/>
              <w:t>игры</w:t>
            </w:r>
            <w:r>
              <w:tab/>
              <w:t>можно</w:t>
            </w:r>
            <w:r>
              <w:tab/>
              <w:t>играть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4058C7" w:rsidRDefault="00857168">
            <w:pPr>
              <w:pStyle w:val="a5"/>
            </w:pPr>
            <w:r>
              <w:t>ребенком в зимний период;</w:t>
            </w:r>
          </w:p>
          <w:p w:rsidR="004058C7" w:rsidRDefault="00857168">
            <w:pPr>
              <w:pStyle w:val="a5"/>
              <w:numPr>
                <w:ilvl w:val="0"/>
                <w:numId w:val="8"/>
              </w:numPr>
              <w:tabs>
                <w:tab w:val="left" w:pos="274"/>
              </w:tabs>
            </w:pPr>
            <w:r>
              <w:t>Организовать обмен опытом по данному вопросу;</w:t>
            </w:r>
          </w:p>
          <w:p w:rsidR="004058C7" w:rsidRDefault="00857168">
            <w:pPr>
              <w:pStyle w:val="a5"/>
              <w:numPr>
                <w:ilvl w:val="0"/>
                <w:numId w:val="8"/>
              </w:numPr>
              <w:tabs>
                <w:tab w:val="left" w:pos="274"/>
              </w:tabs>
            </w:pPr>
            <w:r>
              <w:t>рекомендации родителям «Новый год - семейный праздник»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Протокол собрания №2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jc w:val="both"/>
            </w:pPr>
            <w:r>
              <w:t>Совместный праздник «Новый год - в гости к нам идет!»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Воспитатели, музыкальный руководитель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Дети, 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numPr>
                <w:ilvl w:val="0"/>
                <w:numId w:val="9"/>
              </w:numPr>
              <w:tabs>
                <w:tab w:val="left" w:pos="293"/>
                <w:tab w:val="left" w:pos="1325"/>
                <w:tab w:val="left" w:pos="2722"/>
              </w:tabs>
            </w:pPr>
            <w:r>
              <w:t>развивать желание проводить совместно</w:t>
            </w:r>
            <w:r>
              <w:tab/>
              <w:t>праздники,</w:t>
            </w:r>
            <w:r>
              <w:tab/>
              <w:t>получать</w:t>
            </w:r>
          </w:p>
          <w:p w:rsidR="004058C7" w:rsidRDefault="00857168">
            <w:pPr>
              <w:pStyle w:val="a5"/>
            </w:pPr>
            <w:r>
              <w:t>удовольствие от подготовленных общим коллективом развлечений;</w:t>
            </w:r>
          </w:p>
          <w:p w:rsidR="004058C7" w:rsidRDefault="00857168">
            <w:pPr>
              <w:pStyle w:val="a5"/>
              <w:numPr>
                <w:ilvl w:val="0"/>
                <w:numId w:val="9"/>
              </w:numPr>
              <w:tabs>
                <w:tab w:val="left" w:pos="293"/>
              </w:tabs>
            </w:pPr>
            <w:r>
              <w:t>воспитывать сплоченность в детском коллективе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Праздничное мероприятие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330"/>
              </w:tabs>
              <w:jc w:val="both"/>
            </w:pPr>
            <w:r>
              <w:t>Выпуск</w:t>
            </w:r>
            <w:r>
              <w:tab/>
              <w:t>фотогазеты</w:t>
            </w:r>
          </w:p>
          <w:p w:rsidR="004058C7" w:rsidRDefault="00857168">
            <w:pPr>
              <w:pStyle w:val="a5"/>
              <w:tabs>
                <w:tab w:val="left" w:pos="1090"/>
              </w:tabs>
              <w:jc w:val="both"/>
            </w:pPr>
            <w:r>
              <w:t>«Наши</w:t>
            </w:r>
            <w:r>
              <w:tab/>
              <w:t>четвероногие</w:t>
            </w:r>
          </w:p>
          <w:p w:rsidR="004058C7" w:rsidRDefault="00857168">
            <w:pPr>
              <w:pStyle w:val="a5"/>
              <w:jc w:val="both"/>
            </w:pPr>
            <w:r>
              <w:t>друзья»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Дети, 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</w:pPr>
            <w:r>
              <w:t>Способствовать работе в тесном контакте педагогов, родителей и детей, формировать чувство ответственности за общее дело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Выпуск газеты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spacing w:line="233" w:lineRule="auto"/>
              <w:jc w:val="both"/>
            </w:pPr>
            <w:r>
              <w:t>Консультация «Витаминная азбука»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Январь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2203"/>
              </w:tabs>
            </w:pPr>
            <w:r>
              <w:t>Воспитатели,</w:t>
            </w:r>
            <w:r>
              <w:tab/>
              <w:t>мед.</w:t>
            </w:r>
          </w:p>
          <w:p w:rsidR="004058C7" w:rsidRDefault="00857168">
            <w:pPr>
              <w:pStyle w:val="a5"/>
            </w:pPr>
            <w:r>
              <w:t>работник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numPr>
                <w:ilvl w:val="0"/>
                <w:numId w:val="10"/>
              </w:numPr>
              <w:tabs>
                <w:tab w:val="left" w:pos="547"/>
                <w:tab w:val="left" w:pos="552"/>
                <w:tab w:val="left" w:pos="2155"/>
              </w:tabs>
            </w:pPr>
            <w:r>
              <w:t>Дополнить</w:t>
            </w:r>
            <w:r>
              <w:tab/>
              <w:t>представление</w:t>
            </w:r>
          </w:p>
          <w:p w:rsidR="004058C7" w:rsidRDefault="00857168">
            <w:pPr>
              <w:pStyle w:val="a5"/>
            </w:pPr>
            <w:r>
              <w:t>родителей о том, какие фрукты и овощи богаты витаминами и полезны в зимний период;</w:t>
            </w:r>
          </w:p>
          <w:p w:rsidR="004058C7" w:rsidRDefault="00857168">
            <w:pPr>
              <w:pStyle w:val="a5"/>
              <w:numPr>
                <w:ilvl w:val="0"/>
                <w:numId w:val="10"/>
              </w:numPr>
              <w:tabs>
                <w:tab w:val="left" w:pos="552"/>
              </w:tabs>
            </w:pPr>
            <w:r>
              <w:t>организация обмена рецептами блюд, позволяющих сохранить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Повышение уровня педагогических знаний родителей</w:t>
            </w:r>
          </w:p>
        </w:tc>
      </w:tr>
    </w:tbl>
    <w:p w:rsidR="004058C7" w:rsidRDefault="008571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717"/>
        <w:gridCol w:w="1133"/>
        <w:gridCol w:w="2851"/>
        <w:gridCol w:w="1622"/>
        <w:gridCol w:w="3869"/>
        <w:gridCol w:w="2242"/>
      </w:tblGrid>
      <w:tr w:rsidR="004058C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jc w:val="both"/>
            </w:pPr>
            <w:r>
              <w:t xml:space="preserve">витамины, </w:t>
            </w:r>
            <w:proofErr w:type="gramStart"/>
            <w:r>
              <w:t>нравящихся</w:t>
            </w:r>
            <w:proofErr w:type="gramEnd"/>
            <w:r>
              <w:t xml:space="preserve"> детям;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jc w:val="both"/>
            </w:pPr>
            <w:r>
              <w:t>Дискуссия «Компьютерные игры и дети»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numPr>
                <w:ilvl w:val="0"/>
                <w:numId w:val="11"/>
              </w:numPr>
              <w:tabs>
                <w:tab w:val="left" w:pos="912"/>
                <w:tab w:val="left" w:pos="917"/>
                <w:tab w:val="left" w:pos="3523"/>
              </w:tabs>
              <w:jc w:val="both"/>
            </w:pPr>
            <w:r>
              <w:t>Актуализировать</w:t>
            </w:r>
            <w:r>
              <w:tab/>
              <w:t>и</w:t>
            </w:r>
          </w:p>
          <w:p w:rsidR="004058C7" w:rsidRDefault="00857168">
            <w:pPr>
              <w:pStyle w:val="a5"/>
              <w:jc w:val="both"/>
            </w:pPr>
            <w:r>
              <w:t>дополнить знания родителей о компьютерных играх для младших дошкольников;</w:t>
            </w:r>
          </w:p>
          <w:p w:rsidR="004058C7" w:rsidRDefault="00857168">
            <w:pPr>
              <w:pStyle w:val="a5"/>
              <w:numPr>
                <w:ilvl w:val="0"/>
                <w:numId w:val="11"/>
              </w:numPr>
              <w:tabs>
                <w:tab w:val="left" w:pos="917"/>
              </w:tabs>
              <w:jc w:val="both"/>
            </w:pPr>
            <w:r>
              <w:t>Организовать дискуссию и обмен опытом по данной теме.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  <w:spacing w:line="233" w:lineRule="auto"/>
            </w:pPr>
            <w:r>
              <w:t>Повышение уровня</w:t>
            </w:r>
            <w:r>
              <w:tab/>
              <w:t>знаний</w:t>
            </w:r>
          </w:p>
          <w:p w:rsidR="004058C7" w:rsidRDefault="00857168">
            <w:pPr>
              <w:pStyle w:val="a5"/>
              <w:spacing w:line="233" w:lineRule="auto"/>
            </w:pPr>
            <w:r>
              <w:t>родителей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jc w:val="both"/>
            </w:pPr>
            <w:r>
              <w:t>Консультация «Зимние игры и развлечения»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1930"/>
                <w:tab w:val="left" w:pos="3557"/>
              </w:tabs>
              <w:jc w:val="both"/>
            </w:pPr>
            <w:r>
              <w:t>Познакомить</w:t>
            </w:r>
            <w:r>
              <w:tab/>
              <w:t>родителей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4058C7" w:rsidRDefault="00857168">
            <w:pPr>
              <w:pStyle w:val="a5"/>
              <w:tabs>
                <w:tab w:val="left" w:pos="1085"/>
                <w:tab w:val="left" w:pos="1666"/>
                <w:tab w:val="left" w:pos="2688"/>
              </w:tabs>
              <w:jc w:val="both"/>
            </w:pPr>
            <w:r>
              <w:t>различными играми, в которые можно играть с ребенком в зимний период</w:t>
            </w:r>
            <w:r>
              <w:tab/>
              <w:t>на</w:t>
            </w:r>
            <w:r>
              <w:tab/>
              <w:t>улице.</w:t>
            </w:r>
            <w:r>
              <w:tab/>
              <w:t>Обратить</w:t>
            </w:r>
          </w:p>
          <w:p w:rsidR="004058C7" w:rsidRDefault="00857168">
            <w:pPr>
              <w:pStyle w:val="a5"/>
              <w:tabs>
                <w:tab w:val="left" w:pos="1373"/>
                <w:tab w:val="left" w:pos="3528"/>
              </w:tabs>
              <w:jc w:val="both"/>
            </w:pPr>
            <w:r>
              <w:t>внимание на правила организации игрового</w:t>
            </w:r>
            <w:r>
              <w:tab/>
              <w:t>взаимодействия</w:t>
            </w:r>
            <w:r>
              <w:tab/>
              <w:t>и</w:t>
            </w:r>
          </w:p>
          <w:p w:rsidR="004058C7" w:rsidRDefault="00857168">
            <w:pPr>
              <w:pStyle w:val="a5"/>
              <w:tabs>
                <w:tab w:val="left" w:pos="1099"/>
                <w:tab w:val="left" w:pos="2808"/>
              </w:tabs>
              <w:jc w:val="both"/>
            </w:pPr>
            <w:r>
              <w:t>правила</w:t>
            </w:r>
            <w:r>
              <w:tab/>
              <w:t>безопасности,</w:t>
            </w:r>
            <w:r>
              <w:tab/>
              <w:t>которые</w:t>
            </w:r>
          </w:p>
          <w:p w:rsidR="004058C7" w:rsidRDefault="00857168">
            <w:pPr>
              <w:pStyle w:val="a5"/>
            </w:pPr>
            <w:r>
              <w:t>необходимо соблюдать.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430"/>
              </w:tabs>
            </w:pPr>
            <w:r>
              <w:t>Повышение уровня знаний родителей о различных</w:t>
            </w:r>
            <w:r>
              <w:tab/>
              <w:t>видах</w:t>
            </w:r>
          </w:p>
          <w:p w:rsidR="004058C7" w:rsidRDefault="00857168">
            <w:pPr>
              <w:pStyle w:val="a5"/>
            </w:pPr>
            <w:r>
              <w:t>игр.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jc w:val="both"/>
            </w:pPr>
            <w:r>
              <w:t>Беседа «Поведение в общественных местах»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jc w:val="both"/>
            </w:pPr>
            <w:r>
              <w:t>Актуализировать представления родителей о правилах поведения в общественных местах.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Повышение уровня знаний родителей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308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598"/>
              </w:tabs>
              <w:jc w:val="both"/>
            </w:pPr>
            <w:r>
              <w:t>Фотогазета</w:t>
            </w:r>
            <w:r>
              <w:tab/>
              <w:t>«Зимняя</w:t>
            </w:r>
          </w:p>
          <w:p w:rsidR="004058C7" w:rsidRDefault="00857168">
            <w:pPr>
              <w:pStyle w:val="a5"/>
              <w:jc w:val="both"/>
            </w:pPr>
            <w:r>
              <w:t>прогулка в детском саду»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numPr>
                <w:ilvl w:val="0"/>
                <w:numId w:val="12"/>
              </w:numPr>
              <w:tabs>
                <w:tab w:val="left" w:pos="230"/>
              </w:tabs>
              <w:jc w:val="both"/>
            </w:pPr>
            <w:r>
              <w:t>Актуализировать представления родителей о важности зимних прогулок, об их проведении в детском саду, мероприятиях и видах деятельности, организуемых на улице;</w:t>
            </w:r>
          </w:p>
          <w:p w:rsidR="004058C7" w:rsidRDefault="00857168">
            <w:pPr>
              <w:pStyle w:val="a5"/>
              <w:numPr>
                <w:ilvl w:val="0"/>
                <w:numId w:val="12"/>
              </w:numPr>
              <w:tabs>
                <w:tab w:val="left" w:pos="230"/>
                <w:tab w:val="left" w:pos="1877"/>
                <w:tab w:val="left" w:pos="2438"/>
              </w:tabs>
              <w:jc w:val="both"/>
            </w:pPr>
            <w:r>
              <w:t>предложить родителям подобрать фотоматериал</w:t>
            </w:r>
            <w:r>
              <w:tab/>
              <w:t>о</w:t>
            </w:r>
            <w:r>
              <w:tab/>
            </w:r>
            <w:proofErr w:type="gramStart"/>
            <w:r>
              <w:t>совместных</w:t>
            </w:r>
            <w:proofErr w:type="gramEnd"/>
          </w:p>
          <w:p w:rsidR="004058C7" w:rsidRDefault="00857168">
            <w:pPr>
              <w:pStyle w:val="a5"/>
              <w:jc w:val="both"/>
            </w:pPr>
            <w:r>
              <w:t xml:space="preserve">семейных </w:t>
            </w:r>
            <w:proofErr w:type="gramStart"/>
            <w:r>
              <w:t>прогулках</w:t>
            </w:r>
            <w:proofErr w:type="gramEnd"/>
            <w:r>
              <w:t>;</w:t>
            </w:r>
          </w:p>
          <w:p w:rsidR="004058C7" w:rsidRDefault="00857168">
            <w:pPr>
              <w:pStyle w:val="a5"/>
              <w:numPr>
                <w:ilvl w:val="0"/>
                <w:numId w:val="12"/>
              </w:numPr>
              <w:tabs>
                <w:tab w:val="left" w:pos="230"/>
              </w:tabs>
              <w:jc w:val="both"/>
            </w:pPr>
            <w:r>
              <w:t>познакомить с рекомендациями по организации зимних прогулок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Выпуск фотогазеты, оформление стенда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960"/>
                <w:tab w:val="left" w:pos="1565"/>
              </w:tabs>
              <w:jc w:val="both"/>
            </w:pPr>
            <w:r>
              <w:t>Организация семейного фото</w:t>
            </w:r>
            <w:r>
              <w:tab/>
              <w:t>-</w:t>
            </w:r>
            <w:r>
              <w:tab/>
              <w:t>конкурса</w:t>
            </w:r>
          </w:p>
          <w:p w:rsidR="004058C7" w:rsidRDefault="00857168">
            <w:pPr>
              <w:pStyle w:val="a5"/>
              <w:jc w:val="both"/>
            </w:pPr>
            <w:r>
              <w:t>«Поделки из снега»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Дети, 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numPr>
                <w:ilvl w:val="0"/>
                <w:numId w:val="13"/>
              </w:numPr>
              <w:tabs>
                <w:tab w:val="left" w:pos="336"/>
              </w:tabs>
              <w:jc w:val="both"/>
            </w:pPr>
            <w:r>
              <w:t>развивать желание детей и родителей на совместный труд;</w:t>
            </w:r>
          </w:p>
          <w:p w:rsidR="004058C7" w:rsidRDefault="00857168">
            <w:pPr>
              <w:pStyle w:val="a5"/>
              <w:numPr>
                <w:ilvl w:val="0"/>
                <w:numId w:val="13"/>
              </w:numPr>
              <w:tabs>
                <w:tab w:val="left" w:pos="336"/>
              </w:tabs>
              <w:jc w:val="both"/>
            </w:pPr>
            <w:r>
              <w:t xml:space="preserve">воспитывать интерес к играм </w:t>
            </w:r>
            <w:proofErr w:type="gramStart"/>
            <w:r>
              <w:t>со</w:t>
            </w:r>
            <w:proofErr w:type="gram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Фото - выставка</w:t>
            </w:r>
          </w:p>
        </w:tc>
      </w:tr>
    </w:tbl>
    <w:p w:rsidR="004058C7" w:rsidRDefault="008571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717"/>
        <w:gridCol w:w="1133"/>
        <w:gridCol w:w="2851"/>
        <w:gridCol w:w="1622"/>
        <w:gridCol w:w="3869"/>
        <w:gridCol w:w="2242"/>
      </w:tblGrid>
      <w:tr w:rsidR="004058C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jc w:val="both"/>
            </w:pPr>
            <w:r>
              <w:t>снегом, к окружающему миру;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7.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1541"/>
                <w:tab w:val="left" w:pos="2088"/>
              </w:tabs>
              <w:jc w:val="both"/>
            </w:pPr>
            <w:r>
              <w:t>Анкетирование родителей:</w:t>
            </w:r>
            <w:r>
              <w:tab/>
              <w:t>-</w:t>
            </w:r>
            <w:r>
              <w:tab/>
              <w:t>«Об</w:t>
            </w:r>
          </w:p>
          <w:p w:rsidR="004058C7" w:rsidRDefault="00857168">
            <w:pPr>
              <w:pStyle w:val="a5"/>
              <w:jc w:val="both"/>
            </w:pPr>
            <w:proofErr w:type="gramStart"/>
            <w:r>
              <w:t>отношении</w:t>
            </w:r>
            <w:proofErr w:type="gramEnd"/>
            <w:r>
              <w:t xml:space="preserve"> родителей к образовательному процессу в семье и детском саду»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2837"/>
              </w:tabs>
              <w:jc w:val="both"/>
            </w:pPr>
            <w:r>
              <w:t>Выявить</w:t>
            </w:r>
            <w:r>
              <w:tab/>
              <w:t>уровень</w:t>
            </w:r>
          </w:p>
          <w:p w:rsidR="004058C7" w:rsidRDefault="00857168">
            <w:pPr>
              <w:pStyle w:val="a5"/>
              <w:jc w:val="both"/>
            </w:pPr>
            <w:r>
              <w:t xml:space="preserve">знаний родителей </w:t>
            </w:r>
            <w:proofErr w:type="gramStart"/>
            <w:r>
              <w:t xml:space="preserve">образовательно 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процесса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Повышение уровня знаний родителей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jc w:val="both"/>
            </w:pPr>
            <w:r>
              <w:t>Папка - передвижка «Наша армия сильна - охраняет мир она!»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Февраль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418"/>
                <w:tab w:val="left" w:pos="2131"/>
                <w:tab w:val="left" w:pos="3542"/>
              </w:tabs>
              <w:jc w:val="both"/>
            </w:pPr>
            <w:r>
              <w:t>-</w:t>
            </w:r>
            <w:r>
              <w:tab/>
              <w:t>Познакомить</w:t>
            </w:r>
            <w:r>
              <w:tab/>
              <w:t>родителей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4058C7" w:rsidRDefault="00857168">
            <w:pPr>
              <w:pStyle w:val="a5"/>
              <w:jc w:val="both"/>
            </w:pPr>
            <w:r>
              <w:t>историей образования праздника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1891"/>
              </w:tabs>
              <w:spacing w:line="233" w:lineRule="auto"/>
            </w:pPr>
            <w:r>
              <w:t>Папка</w:t>
            </w:r>
            <w:r>
              <w:tab/>
              <w:t>-</w:t>
            </w:r>
          </w:p>
          <w:p w:rsidR="004058C7" w:rsidRDefault="00857168">
            <w:pPr>
              <w:pStyle w:val="a5"/>
              <w:tabs>
                <w:tab w:val="left" w:pos="907"/>
                <w:tab w:val="left" w:pos="1886"/>
              </w:tabs>
              <w:spacing w:line="233" w:lineRule="auto"/>
            </w:pPr>
            <w:r>
              <w:t>передвижка «Наша армия</w:t>
            </w:r>
            <w:r>
              <w:tab/>
              <w:t>сильна</w:t>
            </w:r>
            <w:r>
              <w:tab/>
              <w:t>-</w:t>
            </w:r>
          </w:p>
          <w:p w:rsidR="004058C7" w:rsidRDefault="00857168">
            <w:pPr>
              <w:pStyle w:val="a5"/>
              <w:spacing w:line="233" w:lineRule="auto"/>
            </w:pPr>
            <w:r>
              <w:t>охраняет мир она!»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2150"/>
              </w:tabs>
              <w:jc w:val="both"/>
            </w:pPr>
            <w:r>
              <w:t>Консультация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4058C7" w:rsidRDefault="00857168">
            <w:pPr>
              <w:pStyle w:val="a5"/>
              <w:jc w:val="both"/>
            </w:pPr>
            <w:r>
              <w:t>родителей «</w:t>
            </w:r>
            <w:proofErr w:type="spellStart"/>
            <w:proofErr w:type="gramStart"/>
            <w:r>
              <w:t>Физкульт</w:t>
            </w:r>
            <w:proofErr w:type="spellEnd"/>
            <w:r>
              <w:t xml:space="preserve"> - ура</w:t>
            </w:r>
            <w:proofErr w:type="gramEnd"/>
            <w:r>
              <w:t>!»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1406"/>
                <w:tab w:val="left" w:pos="3398"/>
              </w:tabs>
              <w:jc w:val="both"/>
            </w:pPr>
            <w:r>
              <w:t>Актуализировать и дополнить знания родителей о важности занятий</w:t>
            </w:r>
            <w:r>
              <w:tab/>
              <w:t>физкультурой,</w:t>
            </w:r>
            <w:r>
              <w:tab/>
              <w:t>о</w:t>
            </w:r>
          </w:p>
          <w:p w:rsidR="004058C7" w:rsidRDefault="00857168">
            <w:pPr>
              <w:pStyle w:val="a5"/>
              <w:tabs>
                <w:tab w:val="left" w:pos="2198"/>
              </w:tabs>
              <w:jc w:val="both"/>
            </w:pPr>
            <w:r>
              <w:t>развивающих</w:t>
            </w:r>
            <w:r>
              <w:tab/>
            </w:r>
            <w:proofErr w:type="gramStart"/>
            <w:r>
              <w:t>возможностях</w:t>
            </w:r>
            <w:proofErr w:type="gramEnd"/>
          </w:p>
          <w:p w:rsidR="004058C7" w:rsidRDefault="00857168">
            <w:pPr>
              <w:pStyle w:val="a5"/>
              <w:tabs>
                <w:tab w:val="left" w:pos="1632"/>
                <w:tab w:val="left" w:pos="3394"/>
              </w:tabs>
              <w:jc w:val="both"/>
            </w:pPr>
            <w:r>
              <w:t>различных</w:t>
            </w:r>
            <w:r>
              <w:tab/>
              <w:t>упражнений</w:t>
            </w:r>
            <w:r>
              <w:tab/>
            </w:r>
            <w:proofErr w:type="gramStart"/>
            <w:r>
              <w:t>со</w:t>
            </w:r>
            <w:proofErr w:type="gramEnd"/>
          </w:p>
          <w:p w:rsidR="004058C7" w:rsidRDefault="00857168">
            <w:pPr>
              <w:pStyle w:val="a5"/>
              <w:tabs>
                <w:tab w:val="left" w:pos="2390"/>
              </w:tabs>
              <w:jc w:val="both"/>
            </w:pPr>
            <w:r>
              <w:t>спортивным</w:t>
            </w:r>
            <w:r>
              <w:tab/>
              <w:t>инвентарем.</w:t>
            </w:r>
          </w:p>
          <w:p w:rsidR="004058C7" w:rsidRDefault="00857168">
            <w:pPr>
              <w:pStyle w:val="a5"/>
              <w:tabs>
                <w:tab w:val="left" w:pos="1949"/>
                <w:tab w:val="left" w:pos="2645"/>
              </w:tabs>
              <w:jc w:val="both"/>
            </w:pPr>
            <w:r>
              <w:t>Познакомить</w:t>
            </w:r>
            <w:r>
              <w:tab/>
              <w:t>с</w:t>
            </w:r>
            <w:r>
              <w:tab/>
              <w:t>приемами</w:t>
            </w:r>
          </w:p>
          <w:p w:rsidR="004058C7" w:rsidRDefault="00857168">
            <w:pPr>
              <w:pStyle w:val="a5"/>
              <w:tabs>
                <w:tab w:val="left" w:pos="2208"/>
              </w:tabs>
              <w:jc w:val="both"/>
            </w:pPr>
            <w:r>
              <w:t>активизации</w:t>
            </w:r>
            <w:r>
              <w:tab/>
              <w:t>двигательной</w:t>
            </w:r>
          </w:p>
          <w:p w:rsidR="004058C7" w:rsidRDefault="00857168">
            <w:pPr>
              <w:pStyle w:val="a5"/>
              <w:jc w:val="both"/>
            </w:pPr>
            <w:r>
              <w:t>активности детей.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Повышение уровня педагогических знаний родителей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jc w:val="both"/>
            </w:pPr>
            <w:r>
              <w:t>Готовим подарки для пап и дедушек к 23 февраля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422"/>
                <w:tab w:val="left" w:pos="1776"/>
                <w:tab w:val="left" w:pos="2923"/>
              </w:tabs>
              <w:jc w:val="both"/>
            </w:pPr>
            <w:r>
              <w:t>-</w:t>
            </w:r>
            <w:r>
              <w:tab/>
              <w:t>развивать</w:t>
            </w:r>
            <w:r>
              <w:tab/>
              <w:t>чувство</w:t>
            </w:r>
            <w:r>
              <w:tab/>
              <w:t>любви,</w:t>
            </w:r>
          </w:p>
          <w:p w:rsidR="004058C7" w:rsidRDefault="00857168">
            <w:pPr>
              <w:pStyle w:val="a5"/>
              <w:jc w:val="both"/>
            </w:pPr>
            <w:r>
              <w:t>уважения к папам и дедушкам, гордости за свою страну.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Подарки детей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98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896"/>
              </w:tabs>
              <w:jc w:val="both"/>
            </w:pPr>
            <w:r>
              <w:t>Консультация</w:t>
            </w:r>
            <w:r>
              <w:tab/>
              <w:t>«Роль</w:t>
            </w:r>
          </w:p>
          <w:p w:rsidR="004058C7" w:rsidRDefault="00857168">
            <w:pPr>
              <w:pStyle w:val="a5"/>
              <w:tabs>
                <w:tab w:val="left" w:pos="2376"/>
              </w:tabs>
              <w:jc w:val="both"/>
            </w:pPr>
            <w:r>
              <w:t>семьи в обеспечении психологического здоровья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безопасности детей»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2112"/>
                <w:tab w:val="left" w:pos="2573"/>
              </w:tabs>
              <w:jc w:val="both"/>
            </w:pPr>
            <w:r>
              <w:t>Актуализировать</w:t>
            </w:r>
            <w:r>
              <w:tab/>
              <w:t>и</w:t>
            </w:r>
            <w:r>
              <w:tab/>
              <w:t>дополнить</w:t>
            </w:r>
          </w:p>
          <w:p w:rsidR="004058C7" w:rsidRDefault="00857168">
            <w:pPr>
              <w:pStyle w:val="a5"/>
              <w:tabs>
                <w:tab w:val="left" w:pos="1920"/>
                <w:tab w:val="left" w:pos="3408"/>
              </w:tabs>
              <w:jc w:val="both"/>
            </w:pPr>
            <w:r>
              <w:t>представления</w:t>
            </w:r>
            <w:r>
              <w:tab/>
              <w:t>родителей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4058C7" w:rsidRDefault="00857168">
            <w:pPr>
              <w:pStyle w:val="a5"/>
              <w:tabs>
                <w:tab w:val="left" w:pos="1056"/>
                <w:tab w:val="left" w:pos="1920"/>
                <w:tab w:val="left" w:pos="3557"/>
              </w:tabs>
              <w:jc w:val="both"/>
            </w:pPr>
            <w:r>
              <w:t>данной</w:t>
            </w:r>
            <w:r>
              <w:tab/>
              <w:t>теме,</w:t>
            </w:r>
            <w:r>
              <w:tab/>
              <w:t>познакомить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4058C7" w:rsidRDefault="00857168">
            <w:pPr>
              <w:pStyle w:val="a5"/>
              <w:tabs>
                <w:tab w:val="left" w:pos="2318"/>
              </w:tabs>
              <w:jc w:val="both"/>
            </w:pPr>
            <w:r>
              <w:t>условиями</w:t>
            </w:r>
            <w:r>
              <w:tab/>
              <w:t>обеспечения</w:t>
            </w:r>
          </w:p>
          <w:p w:rsidR="004058C7" w:rsidRDefault="00857168">
            <w:pPr>
              <w:pStyle w:val="a5"/>
              <w:tabs>
                <w:tab w:val="left" w:pos="2597"/>
              </w:tabs>
              <w:jc w:val="both"/>
            </w:pPr>
            <w:r>
              <w:t>психологического</w:t>
            </w:r>
            <w:r>
              <w:tab/>
              <w:t>комфорта,</w:t>
            </w:r>
          </w:p>
          <w:p w:rsidR="004058C7" w:rsidRDefault="00857168">
            <w:pPr>
              <w:pStyle w:val="a5"/>
              <w:tabs>
                <w:tab w:val="left" w:pos="1632"/>
                <w:tab w:val="left" w:pos="3538"/>
              </w:tabs>
              <w:spacing w:line="233" w:lineRule="auto"/>
              <w:jc w:val="both"/>
            </w:pPr>
            <w:r>
              <w:t>факторами,</w:t>
            </w:r>
            <w:r>
              <w:tab/>
              <w:t>приводящими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4058C7" w:rsidRDefault="00857168">
            <w:pPr>
              <w:pStyle w:val="a5"/>
              <w:jc w:val="both"/>
            </w:pPr>
            <w:r>
              <w:t>стрессу.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Спортивное мероприятие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Родительское собрание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  <w:tabs>
                <w:tab w:val="left" w:pos="1915"/>
                <w:tab w:val="left" w:pos="3542"/>
              </w:tabs>
              <w:jc w:val="both"/>
            </w:pPr>
            <w:r>
              <w:t>Привлечение</w:t>
            </w:r>
            <w:r>
              <w:tab/>
              <w:t>родителей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4058C7" w:rsidRDefault="00857168">
            <w:pPr>
              <w:pStyle w:val="a5"/>
              <w:tabs>
                <w:tab w:val="left" w:pos="1992"/>
                <w:tab w:val="left" w:pos="3533"/>
              </w:tabs>
              <w:jc w:val="both"/>
            </w:pPr>
            <w:r>
              <w:t>совместной</w:t>
            </w:r>
            <w:r>
              <w:tab/>
              <w:t>работе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</w:pPr>
            <w:r>
              <w:t>Протокол собрания №3</w:t>
            </w:r>
          </w:p>
        </w:tc>
      </w:tr>
    </w:tbl>
    <w:p w:rsidR="004058C7" w:rsidRDefault="008571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717"/>
        <w:gridCol w:w="1133"/>
        <w:gridCol w:w="2851"/>
        <w:gridCol w:w="1622"/>
        <w:gridCol w:w="3869"/>
        <w:gridCol w:w="2242"/>
      </w:tblGrid>
      <w:tr w:rsidR="004058C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jc w:val="both"/>
            </w:pPr>
            <w:r>
              <w:t>работниками детского сада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Консультация « Как выбрать игрушку для ребенка»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  <w:tabs>
                <w:tab w:val="left" w:pos="2112"/>
                <w:tab w:val="left" w:pos="2573"/>
              </w:tabs>
              <w:jc w:val="both"/>
            </w:pPr>
            <w:r>
              <w:t>Актуализировать</w:t>
            </w:r>
            <w:r>
              <w:tab/>
              <w:t>и</w:t>
            </w:r>
            <w:r>
              <w:tab/>
              <w:t>дополнить</w:t>
            </w:r>
          </w:p>
          <w:p w:rsidR="004058C7" w:rsidRDefault="00857168">
            <w:pPr>
              <w:pStyle w:val="a5"/>
              <w:tabs>
                <w:tab w:val="left" w:pos="1982"/>
                <w:tab w:val="left" w:pos="3533"/>
              </w:tabs>
              <w:jc w:val="both"/>
            </w:pPr>
            <w:r>
              <w:t>представления</w:t>
            </w:r>
            <w:r>
              <w:tab/>
              <w:t>родителей</w:t>
            </w:r>
            <w:r>
              <w:tab/>
              <w:t>о</w:t>
            </w:r>
          </w:p>
          <w:p w:rsidR="004058C7" w:rsidRDefault="00857168">
            <w:pPr>
              <w:pStyle w:val="a5"/>
              <w:tabs>
                <w:tab w:val="left" w:pos="3264"/>
              </w:tabs>
              <w:jc w:val="both"/>
            </w:pPr>
            <w:r>
              <w:t>правилах выбора игрушек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4058C7" w:rsidRDefault="00857168">
            <w:pPr>
              <w:pStyle w:val="a5"/>
              <w:tabs>
                <w:tab w:val="left" w:pos="2117"/>
              </w:tabs>
            </w:pPr>
            <w:r>
              <w:t>детей, познакомить с понятиями «педагогическая целесообразность», «развивающиеся</w:t>
            </w:r>
            <w:r>
              <w:tab/>
              <w:t>возможности»,</w:t>
            </w:r>
          </w:p>
          <w:p w:rsidR="004058C7" w:rsidRDefault="00857168">
            <w:pPr>
              <w:pStyle w:val="a5"/>
              <w:tabs>
                <w:tab w:val="left" w:pos="1800"/>
                <w:tab w:val="left" w:pos="3523"/>
              </w:tabs>
              <w:jc w:val="both"/>
            </w:pPr>
            <w:r>
              <w:t>«физическая,</w:t>
            </w:r>
            <w:r>
              <w:tab/>
              <w:t>химическая,</w:t>
            </w:r>
            <w:r>
              <w:tab/>
              <w:t>и</w:t>
            </w:r>
          </w:p>
          <w:p w:rsidR="004058C7" w:rsidRDefault="00857168">
            <w:pPr>
              <w:pStyle w:val="a5"/>
              <w:jc w:val="both"/>
            </w:pPr>
            <w:r>
              <w:t>психологическая безопасность»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939"/>
              </w:tabs>
            </w:pPr>
            <w:r>
              <w:t>Папка</w:t>
            </w:r>
            <w:r>
              <w:tab/>
              <w:t>-</w:t>
            </w:r>
          </w:p>
          <w:p w:rsidR="004058C7" w:rsidRDefault="00857168">
            <w:pPr>
              <w:pStyle w:val="a5"/>
            </w:pPr>
            <w:r>
              <w:t>передвижка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Практикум</w:t>
            </w:r>
          </w:p>
          <w:p w:rsidR="004058C7" w:rsidRDefault="00857168">
            <w:pPr>
              <w:pStyle w:val="a5"/>
              <w:spacing w:line="233" w:lineRule="auto"/>
            </w:pPr>
            <w:r>
              <w:t>«Застенчивый ребенок»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1930"/>
                <w:tab w:val="left" w:pos="3557"/>
              </w:tabs>
              <w:jc w:val="both"/>
            </w:pPr>
            <w:r>
              <w:t>Познакомить</w:t>
            </w:r>
            <w:r>
              <w:tab/>
              <w:t>родителей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4058C7" w:rsidRDefault="00857168">
            <w:pPr>
              <w:pStyle w:val="a5"/>
              <w:tabs>
                <w:tab w:val="left" w:pos="1416"/>
                <w:tab w:val="right" w:pos="3643"/>
              </w:tabs>
              <w:jc w:val="both"/>
            </w:pPr>
            <w:r>
              <w:t>методикой</w:t>
            </w:r>
            <w:r>
              <w:tab/>
              <w:t>выявления</w:t>
            </w:r>
            <w:r>
              <w:tab/>
              <w:t>данного</w:t>
            </w:r>
          </w:p>
          <w:p w:rsidR="004058C7" w:rsidRDefault="00857168">
            <w:pPr>
              <w:pStyle w:val="a5"/>
              <w:tabs>
                <w:tab w:val="right" w:pos="3629"/>
              </w:tabs>
              <w:jc w:val="both"/>
            </w:pPr>
            <w:r>
              <w:t>качества у детей, причинами его возникновения,</w:t>
            </w:r>
            <w:r>
              <w:tab/>
              <w:t>принципами</w:t>
            </w:r>
          </w:p>
          <w:p w:rsidR="004058C7" w:rsidRDefault="00857168">
            <w:pPr>
              <w:pStyle w:val="a5"/>
              <w:tabs>
                <w:tab w:val="left" w:pos="1598"/>
                <w:tab w:val="right" w:pos="3643"/>
              </w:tabs>
              <w:jc w:val="both"/>
            </w:pPr>
            <w:r>
              <w:t>организации</w:t>
            </w:r>
            <w:r>
              <w:tab/>
              <w:t>взаимодействия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4058C7" w:rsidRDefault="00857168">
            <w:pPr>
              <w:pStyle w:val="a5"/>
              <w:jc w:val="both"/>
            </w:pPr>
            <w:r>
              <w:t>застенчивыми детьми.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Повышение уровня педагогических знаний родителей.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992"/>
              </w:tabs>
            </w:pPr>
            <w:r>
              <w:t>Консультация «Дидактические</w:t>
            </w:r>
            <w:r>
              <w:tab/>
              <w:t>игры</w:t>
            </w:r>
          </w:p>
          <w:p w:rsidR="004058C7" w:rsidRDefault="00857168">
            <w:pPr>
              <w:pStyle w:val="a5"/>
              <w:tabs>
                <w:tab w:val="left" w:pos="1589"/>
              </w:tabs>
            </w:pPr>
            <w:r>
              <w:t>на</w:t>
            </w:r>
            <w:r>
              <w:tab/>
              <w:t>развитие</w:t>
            </w:r>
          </w:p>
          <w:p w:rsidR="004058C7" w:rsidRDefault="00857168">
            <w:pPr>
              <w:pStyle w:val="a5"/>
            </w:pPr>
            <w:r>
              <w:t>элементарных математических представлений»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Март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1930"/>
                <w:tab w:val="left" w:pos="3562"/>
              </w:tabs>
              <w:jc w:val="both"/>
            </w:pPr>
            <w:r>
              <w:t>Познакомить</w:t>
            </w:r>
            <w:r>
              <w:tab/>
              <w:t>родителей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4058C7" w:rsidRDefault="00857168">
            <w:pPr>
              <w:pStyle w:val="a5"/>
              <w:tabs>
                <w:tab w:val="left" w:pos="1699"/>
                <w:tab w:val="left" w:pos="2410"/>
              </w:tabs>
              <w:jc w:val="both"/>
            </w:pPr>
            <w:r>
              <w:t>категориями дидактических игр, методиками</w:t>
            </w:r>
            <w:r>
              <w:tab/>
              <w:t>их</w:t>
            </w:r>
            <w:r>
              <w:tab/>
              <w:t>проведения,</w:t>
            </w:r>
          </w:p>
          <w:p w:rsidR="004058C7" w:rsidRDefault="00857168">
            <w:pPr>
              <w:pStyle w:val="a5"/>
              <w:tabs>
                <w:tab w:val="left" w:pos="1243"/>
                <w:tab w:val="left" w:pos="3024"/>
              </w:tabs>
              <w:jc w:val="both"/>
            </w:pPr>
            <w:r>
              <w:t>игровыми сюжетами, как целевой основой</w:t>
            </w:r>
            <w:r>
              <w:tab/>
              <w:t>деятельности</w:t>
            </w:r>
            <w:r>
              <w:tab/>
              <w:t>детей.</w:t>
            </w:r>
          </w:p>
          <w:p w:rsidR="004058C7" w:rsidRDefault="00857168">
            <w:pPr>
              <w:pStyle w:val="a5"/>
              <w:tabs>
                <w:tab w:val="left" w:pos="1733"/>
                <w:tab w:val="left" w:pos="2482"/>
              </w:tabs>
              <w:jc w:val="both"/>
            </w:pPr>
            <w:r>
              <w:t>Рассказать</w:t>
            </w:r>
            <w:r>
              <w:tab/>
              <w:t>о</w:t>
            </w:r>
            <w:r>
              <w:tab/>
              <w:t>возрастных</w:t>
            </w:r>
          </w:p>
          <w:p w:rsidR="004058C7" w:rsidRDefault="00857168">
            <w:pPr>
              <w:pStyle w:val="a5"/>
              <w:tabs>
                <w:tab w:val="left" w:pos="3019"/>
              </w:tabs>
              <w:jc w:val="both"/>
            </w:pPr>
            <w:proofErr w:type="gramStart"/>
            <w:r>
              <w:t>особенностях</w:t>
            </w:r>
            <w:proofErr w:type="gramEnd"/>
            <w:r>
              <w:tab/>
              <w:t>детей,</w:t>
            </w:r>
          </w:p>
          <w:p w:rsidR="004058C7" w:rsidRDefault="00857168">
            <w:pPr>
              <w:pStyle w:val="a5"/>
              <w:tabs>
                <w:tab w:val="left" w:pos="2016"/>
              </w:tabs>
              <w:jc w:val="both"/>
            </w:pPr>
            <w:r>
              <w:t>определяющих выбор игр, приемы организации</w:t>
            </w:r>
            <w:r>
              <w:tab/>
              <w:t>познавательной</w:t>
            </w:r>
          </w:p>
          <w:p w:rsidR="004058C7" w:rsidRDefault="00857168">
            <w:pPr>
              <w:pStyle w:val="a5"/>
              <w:jc w:val="both"/>
            </w:pPr>
            <w:r>
              <w:t>деятельности и условия ее эффективности.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Повышение уровня педагогических знаний родителей.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Папка - передвижка «Весна»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jc w:val="both"/>
            </w:pPr>
            <w:r>
              <w:t>- рекомендации родителям о том, что должны знать дети об этом</w:t>
            </w:r>
          </w:p>
          <w:p w:rsidR="004058C7" w:rsidRDefault="00857168">
            <w:pPr>
              <w:pStyle w:val="a5"/>
              <w:jc w:val="both"/>
            </w:pPr>
            <w:r>
              <w:t>времени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1891"/>
              </w:tabs>
            </w:pPr>
            <w:r>
              <w:t>Папка</w:t>
            </w:r>
            <w:r>
              <w:tab/>
              <w:t>-</w:t>
            </w:r>
          </w:p>
          <w:p w:rsidR="004058C7" w:rsidRDefault="00857168">
            <w:pPr>
              <w:pStyle w:val="a5"/>
            </w:pPr>
            <w:r>
              <w:t>передвижка «Весна»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2386"/>
              </w:tabs>
            </w:pPr>
            <w:r>
              <w:t>Совместный праздник «Женский день -</w:t>
            </w:r>
            <w:r>
              <w:tab/>
              <w:t>8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</w:pPr>
            <w:r>
              <w:t>Дети, 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jc w:val="both"/>
            </w:pPr>
            <w:r>
              <w:t>- провести весенний праздник с участие мам и бабушек, радовать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</w:pPr>
            <w:r>
              <w:t>Праздничное мероприятие</w:t>
            </w:r>
          </w:p>
        </w:tc>
      </w:tr>
    </w:tbl>
    <w:p w:rsidR="004058C7" w:rsidRDefault="008571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717"/>
        <w:gridCol w:w="1133"/>
        <w:gridCol w:w="2851"/>
        <w:gridCol w:w="1622"/>
        <w:gridCol w:w="3869"/>
        <w:gridCol w:w="2242"/>
      </w:tblGrid>
      <w:tr w:rsidR="004058C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032"/>
              </w:tabs>
              <w:jc w:val="both"/>
            </w:pPr>
            <w:r>
              <w:t>марта».</w:t>
            </w:r>
            <w:r>
              <w:tab/>
              <w:t>Фотовыставка</w:t>
            </w:r>
          </w:p>
          <w:p w:rsidR="004058C7" w:rsidRDefault="00857168">
            <w:pPr>
              <w:pStyle w:val="a5"/>
              <w:jc w:val="both"/>
            </w:pPr>
            <w:r>
              <w:t>«Наши мамы и бабули»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  <w:jc w:val="both"/>
            </w:pPr>
            <w:r>
              <w:t>их веселыми выступлениями;</w:t>
            </w:r>
          </w:p>
          <w:p w:rsidR="004058C7" w:rsidRDefault="00857168">
            <w:pPr>
              <w:pStyle w:val="a5"/>
              <w:tabs>
                <w:tab w:val="left" w:pos="1450"/>
                <w:tab w:val="left" w:pos="2030"/>
              </w:tabs>
              <w:jc w:val="both"/>
            </w:pPr>
            <w:r>
              <w:t>- воспитывать чувство любви и уважения</w:t>
            </w:r>
            <w:r>
              <w:tab/>
              <w:t>к</w:t>
            </w:r>
            <w:r>
              <w:tab/>
              <w:t>представителям</w:t>
            </w:r>
          </w:p>
          <w:p w:rsidR="004058C7" w:rsidRDefault="00857168">
            <w:pPr>
              <w:pStyle w:val="a5"/>
              <w:jc w:val="both"/>
            </w:pPr>
            <w:r>
              <w:t>женского пола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25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2011"/>
              </w:tabs>
              <w:jc w:val="both"/>
            </w:pPr>
            <w:r>
              <w:t>Консультация</w:t>
            </w:r>
            <w:r>
              <w:tab/>
              <w:t>«Мы</w:t>
            </w:r>
          </w:p>
          <w:p w:rsidR="004058C7" w:rsidRDefault="00857168">
            <w:pPr>
              <w:pStyle w:val="a5"/>
              <w:jc w:val="both"/>
            </w:pPr>
            <w:r>
              <w:t>пешеходы».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Дети, 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right" w:pos="3653"/>
              </w:tabs>
              <w:jc w:val="both"/>
            </w:pPr>
            <w:r>
              <w:t>Предложить</w:t>
            </w:r>
            <w:r>
              <w:tab/>
              <w:t>родителям</w:t>
            </w:r>
          </w:p>
          <w:p w:rsidR="004058C7" w:rsidRDefault="00857168">
            <w:pPr>
              <w:pStyle w:val="a5"/>
              <w:tabs>
                <w:tab w:val="right" w:pos="3619"/>
              </w:tabs>
              <w:jc w:val="both"/>
            </w:pPr>
            <w:r>
              <w:t>организовать</w:t>
            </w:r>
            <w:r>
              <w:tab/>
              <w:t>наблюдение,</w:t>
            </w:r>
          </w:p>
          <w:p w:rsidR="004058C7" w:rsidRDefault="00857168">
            <w:pPr>
              <w:pStyle w:val="a5"/>
              <w:tabs>
                <w:tab w:val="right" w:pos="3643"/>
              </w:tabs>
              <w:jc w:val="both"/>
            </w:pPr>
            <w:r>
              <w:t xml:space="preserve">познакомить детей с основными частями дороги, элементарными правилами </w:t>
            </w:r>
            <w:proofErr w:type="spellStart"/>
            <w:r>
              <w:t>дороного</w:t>
            </w:r>
            <w:proofErr w:type="spellEnd"/>
            <w:r>
              <w:t xml:space="preserve"> движения. Познакомить с приемами обучения дошкольников</w:t>
            </w:r>
            <w:r>
              <w:tab/>
              <w:t>оцениванию</w:t>
            </w:r>
          </w:p>
          <w:p w:rsidR="004058C7" w:rsidRDefault="00857168">
            <w:pPr>
              <w:pStyle w:val="a5"/>
              <w:tabs>
                <w:tab w:val="left" w:pos="1661"/>
                <w:tab w:val="right" w:pos="3629"/>
              </w:tabs>
              <w:jc w:val="both"/>
            </w:pPr>
            <w:r>
              <w:t>соответствия</w:t>
            </w:r>
            <w:r>
              <w:tab/>
              <w:t>действий</w:t>
            </w:r>
            <w:r>
              <w:tab/>
              <w:t>других</w:t>
            </w:r>
          </w:p>
          <w:p w:rsidR="004058C7" w:rsidRDefault="00857168">
            <w:pPr>
              <w:pStyle w:val="a5"/>
            </w:pPr>
            <w:r>
              <w:t>людей правилам.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Повышение уровня знаний родителей, обмен опытом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spacing w:line="233" w:lineRule="auto"/>
              <w:jc w:val="both"/>
            </w:pPr>
            <w:r>
              <w:t>Консультация «Наблюдение в природе весной»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spacing w:before="80" w:line="202" w:lineRule="auto"/>
            </w:pPr>
            <w:r>
              <w:rPr>
                <w:vertAlign w:val="superscript"/>
              </w:rPr>
              <w:t>Дети</w:t>
            </w:r>
            <w:r>
              <w:t>, 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8C7" w:rsidRDefault="00857168">
            <w:pPr>
              <w:pStyle w:val="a5"/>
              <w:numPr>
                <w:ilvl w:val="0"/>
                <w:numId w:val="14"/>
              </w:numPr>
              <w:tabs>
                <w:tab w:val="left" w:pos="547"/>
                <w:tab w:val="left" w:pos="552"/>
                <w:tab w:val="left" w:pos="2155"/>
              </w:tabs>
            </w:pPr>
            <w:r>
              <w:t>Дополнить</w:t>
            </w:r>
            <w:r>
              <w:tab/>
              <w:t>представления</w:t>
            </w:r>
          </w:p>
          <w:p w:rsidR="004058C7" w:rsidRDefault="00857168">
            <w:pPr>
              <w:pStyle w:val="a5"/>
              <w:tabs>
                <w:tab w:val="left" w:pos="1435"/>
                <w:tab w:val="left" w:pos="3322"/>
              </w:tabs>
            </w:pPr>
            <w:r>
              <w:t>родителей о том, как выбрать объекты</w:t>
            </w:r>
            <w:r>
              <w:tab/>
              <w:t>наблюдения,</w:t>
            </w:r>
            <w:r>
              <w:tab/>
              <w:t>как</w:t>
            </w:r>
          </w:p>
          <w:p w:rsidR="004058C7" w:rsidRDefault="00857168">
            <w:pPr>
              <w:pStyle w:val="a5"/>
            </w:pPr>
            <w:r>
              <w:t>организовать познавательно - исследовательскую деятельность;</w:t>
            </w:r>
          </w:p>
          <w:p w:rsidR="004058C7" w:rsidRDefault="00857168">
            <w:pPr>
              <w:pStyle w:val="a5"/>
              <w:numPr>
                <w:ilvl w:val="0"/>
                <w:numId w:val="14"/>
              </w:numPr>
              <w:tabs>
                <w:tab w:val="left" w:pos="552"/>
                <w:tab w:val="left" w:pos="754"/>
                <w:tab w:val="left" w:pos="2026"/>
              </w:tabs>
            </w:pPr>
            <w:r>
              <w:t>учить</w:t>
            </w:r>
            <w:r>
              <w:tab/>
              <w:t>организовывать</w:t>
            </w:r>
          </w:p>
          <w:p w:rsidR="004058C7" w:rsidRDefault="00857168">
            <w:pPr>
              <w:pStyle w:val="a5"/>
              <w:tabs>
                <w:tab w:val="left" w:pos="1704"/>
                <w:tab w:val="left" w:pos="2386"/>
              </w:tabs>
            </w:pPr>
            <w:r>
              <w:t>наблюдение</w:t>
            </w:r>
            <w:r>
              <w:tab/>
              <w:t>за</w:t>
            </w:r>
            <w:r>
              <w:tab/>
            </w:r>
            <w:proofErr w:type="gramStart"/>
            <w:r>
              <w:t>различными</w:t>
            </w:r>
            <w:proofErr w:type="gramEnd"/>
          </w:p>
          <w:p w:rsidR="004058C7" w:rsidRDefault="00857168">
            <w:pPr>
              <w:pStyle w:val="a5"/>
            </w:pPr>
            <w:r>
              <w:t>объектами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Повышение уровня педагогических знаний родителей.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2026"/>
              </w:tabs>
              <w:spacing w:line="230" w:lineRule="auto"/>
              <w:jc w:val="both"/>
            </w:pPr>
            <w:r>
              <w:t>Консультация «Выявление</w:t>
            </w:r>
            <w:r>
              <w:tab/>
              <w:t>типа</w:t>
            </w:r>
          </w:p>
          <w:p w:rsidR="004058C7" w:rsidRDefault="00857168">
            <w:pPr>
              <w:pStyle w:val="a5"/>
              <w:spacing w:line="230" w:lineRule="auto"/>
              <w:jc w:val="both"/>
            </w:pPr>
            <w:r>
              <w:t>темперамента у детей»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Апрель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Воспитатели, педагог - психолог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1896"/>
                <w:tab w:val="left" w:pos="3557"/>
              </w:tabs>
            </w:pPr>
            <w:r>
              <w:t>Познакомить</w:t>
            </w:r>
            <w:r>
              <w:tab/>
              <w:t>родителей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4058C7" w:rsidRDefault="00857168">
            <w:pPr>
              <w:pStyle w:val="a5"/>
              <w:tabs>
                <w:tab w:val="left" w:pos="2558"/>
              </w:tabs>
            </w:pPr>
            <w:r>
              <w:t>методами</w:t>
            </w:r>
            <w:r>
              <w:tab/>
              <w:t>выявления</w:t>
            </w:r>
          </w:p>
          <w:p w:rsidR="004058C7" w:rsidRDefault="00857168">
            <w:pPr>
              <w:pStyle w:val="a5"/>
              <w:tabs>
                <w:tab w:val="left" w:pos="2299"/>
              </w:tabs>
            </w:pPr>
            <w:r>
              <w:t>индивидуальных</w:t>
            </w:r>
            <w:r>
              <w:tab/>
              <w:t>психических</w:t>
            </w:r>
          </w:p>
          <w:p w:rsidR="004058C7" w:rsidRDefault="00857168">
            <w:pPr>
              <w:pStyle w:val="a5"/>
              <w:tabs>
                <w:tab w:val="left" w:pos="1906"/>
              </w:tabs>
            </w:pPr>
            <w:r>
              <w:t>свойств у ребенка, принципами осуществления наблюдения и других</w:t>
            </w:r>
            <w:r>
              <w:tab/>
              <w:t>диагностических</w:t>
            </w:r>
          </w:p>
          <w:p w:rsidR="004058C7" w:rsidRDefault="00857168">
            <w:pPr>
              <w:pStyle w:val="a5"/>
            </w:pPr>
            <w:r>
              <w:t>мероприятий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Повышение уровня педагогических, психологических знаний родителей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jc w:val="both"/>
            </w:pPr>
            <w:r>
              <w:t>Папка - передвижка « Зеленый десант»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numPr>
                <w:ilvl w:val="0"/>
                <w:numId w:val="15"/>
              </w:numPr>
              <w:tabs>
                <w:tab w:val="left" w:pos="427"/>
                <w:tab w:val="left" w:pos="432"/>
                <w:tab w:val="left" w:pos="2117"/>
                <w:tab w:val="left" w:pos="3557"/>
              </w:tabs>
            </w:pPr>
            <w:r>
              <w:t>познакомить</w:t>
            </w:r>
            <w:r>
              <w:tab/>
              <w:t>родителей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4058C7" w:rsidRDefault="00857168">
            <w:pPr>
              <w:pStyle w:val="a5"/>
            </w:pPr>
            <w:r>
              <w:t>подвижными играми на свежем воздухе;</w:t>
            </w:r>
          </w:p>
          <w:p w:rsidR="004058C7" w:rsidRDefault="00857168">
            <w:pPr>
              <w:pStyle w:val="a5"/>
              <w:numPr>
                <w:ilvl w:val="0"/>
                <w:numId w:val="15"/>
              </w:numPr>
              <w:tabs>
                <w:tab w:val="left" w:pos="432"/>
                <w:tab w:val="left" w:pos="547"/>
                <w:tab w:val="left" w:pos="2952"/>
              </w:tabs>
            </w:pPr>
            <w:r>
              <w:t>систематизировать</w:t>
            </w:r>
            <w:r>
              <w:tab/>
              <w:t>знания</w:t>
            </w:r>
          </w:p>
          <w:p w:rsidR="004058C7" w:rsidRDefault="00857168">
            <w:pPr>
              <w:pStyle w:val="a5"/>
            </w:pPr>
            <w:r>
              <w:t xml:space="preserve">родителей </w:t>
            </w:r>
            <w:proofErr w:type="gramStart"/>
            <w:r>
              <w:t>о</w:t>
            </w:r>
            <w:proofErr w:type="gramEnd"/>
            <w:r>
              <w:t xml:space="preserve"> игре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891"/>
              </w:tabs>
            </w:pPr>
            <w:r>
              <w:t>Папка</w:t>
            </w:r>
            <w:r>
              <w:tab/>
              <w:t>-</w:t>
            </w:r>
          </w:p>
          <w:p w:rsidR="004058C7" w:rsidRDefault="00857168">
            <w:pPr>
              <w:pStyle w:val="a5"/>
            </w:pPr>
            <w:r>
              <w:t>передвижка</w:t>
            </w:r>
          </w:p>
        </w:tc>
      </w:tr>
    </w:tbl>
    <w:p w:rsidR="004058C7" w:rsidRDefault="008571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717"/>
        <w:gridCol w:w="1133"/>
        <w:gridCol w:w="2851"/>
        <w:gridCol w:w="1622"/>
        <w:gridCol w:w="3869"/>
        <w:gridCol w:w="2242"/>
      </w:tblGrid>
      <w:tr w:rsidR="004058C7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358"/>
                <w:tab w:val="left" w:pos="2376"/>
              </w:tabs>
            </w:pPr>
            <w:r>
              <w:t>Озеленение, благоустройство участков,</w:t>
            </w:r>
            <w:r>
              <w:tab/>
              <w:t>клумб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территорий совместно с родителями.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numPr>
                <w:ilvl w:val="0"/>
                <w:numId w:val="16"/>
              </w:numPr>
              <w:tabs>
                <w:tab w:val="left" w:pos="134"/>
              </w:tabs>
              <w:jc w:val="both"/>
            </w:pPr>
            <w:r>
              <w:t>Привлечь родителей к подготовке группы, участка, клумбы к летнему периоду работы.</w:t>
            </w:r>
          </w:p>
          <w:p w:rsidR="004058C7" w:rsidRDefault="00857168">
            <w:pPr>
              <w:pStyle w:val="a5"/>
              <w:numPr>
                <w:ilvl w:val="0"/>
                <w:numId w:val="16"/>
              </w:numPr>
              <w:tabs>
                <w:tab w:val="left" w:pos="134"/>
                <w:tab w:val="left" w:pos="355"/>
                <w:tab w:val="left" w:pos="1090"/>
                <w:tab w:val="left" w:pos="2722"/>
              </w:tabs>
              <w:jc w:val="both"/>
            </w:pPr>
            <w:r>
              <w:t>дать</w:t>
            </w:r>
            <w:r>
              <w:tab/>
              <w:t>возможность</w:t>
            </w:r>
            <w:r>
              <w:tab/>
              <w:t>проявить</w:t>
            </w:r>
          </w:p>
          <w:p w:rsidR="004058C7" w:rsidRDefault="00857168">
            <w:pPr>
              <w:pStyle w:val="a5"/>
              <w:tabs>
                <w:tab w:val="left" w:pos="1690"/>
                <w:tab w:val="left" w:pos="3538"/>
              </w:tabs>
              <w:jc w:val="both"/>
            </w:pPr>
            <w:r>
              <w:t>единство,</w:t>
            </w:r>
            <w:r>
              <w:tab/>
              <w:t>творчество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4058C7" w:rsidRDefault="00857168">
            <w:pPr>
              <w:pStyle w:val="a5"/>
              <w:jc w:val="both"/>
            </w:pPr>
            <w:proofErr w:type="gramStart"/>
            <w:r>
              <w:t>благоустройстве</w:t>
            </w:r>
            <w:proofErr w:type="gramEnd"/>
            <w:r>
              <w:t>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Благоустройство участка, клумбы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Акция «Дом, в котором будет жить друг».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2813"/>
              </w:tabs>
              <w:jc w:val="both"/>
            </w:pPr>
            <w:r>
              <w:t>Предложить родителям прочитать и обсудить с детьми рассказ Н. Надеждиной «Дом, в</w:t>
            </w:r>
            <w:r>
              <w:tab/>
              <w:t>котором</w:t>
            </w:r>
          </w:p>
          <w:p w:rsidR="004058C7" w:rsidRDefault="00857168">
            <w:pPr>
              <w:pStyle w:val="a5"/>
              <w:tabs>
                <w:tab w:val="left" w:pos="2626"/>
              </w:tabs>
              <w:jc w:val="both"/>
            </w:pPr>
            <w:r>
              <w:t>будет жить друг»,</w:t>
            </w:r>
            <w:r>
              <w:tab/>
              <w:t>выяснить,</w:t>
            </w:r>
          </w:p>
          <w:p w:rsidR="004058C7" w:rsidRDefault="00857168">
            <w:pPr>
              <w:pStyle w:val="a5"/>
              <w:tabs>
                <w:tab w:val="left" w:pos="2525"/>
              </w:tabs>
              <w:jc w:val="both"/>
            </w:pPr>
            <w:r>
              <w:t xml:space="preserve">как правильно </w:t>
            </w:r>
            <w:proofErr w:type="gramStart"/>
            <w:r>
              <w:t>разместить скворечник</w:t>
            </w:r>
            <w:proofErr w:type="gramEnd"/>
            <w:r>
              <w:t>,</w:t>
            </w:r>
            <w:r>
              <w:tab/>
              <w:t>изготовить</w:t>
            </w:r>
          </w:p>
          <w:p w:rsidR="004058C7" w:rsidRDefault="00857168">
            <w:pPr>
              <w:pStyle w:val="a5"/>
              <w:jc w:val="both"/>
            </w:pPr>
            <w:r>
              <w:t>скворечники для птиц.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spacing w:line="233" w:lineRule="auto"/>
            </w:pPr>
            <w:r>
              <w:t>Выставка скворечников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98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Консультация «Наблюдение в природе весной»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581"/>
                <w:tab w:val="left" w:pos="2045"/>
                <w:tab w:val="left" w:pos="2640"/>
              </w:tabs>
              <w:jc w:val="both"/>
            </w:pPr>
            <w:r>
              <w:t>Продолжить знакомить родителей с</w:t>
            </w:r>
            <w:r>
              <w:tab/>
              <w:t>методами</w:t>
            </w:r>
            <w:r>
              <w:tab/>
              <w:t>и</w:t>
            </w:r>
            <w:r>
              <w:tab/>
              <w:t>приемами</w:t>
            </w:r>
          </w:p>
          <w:p w:rsidR="004058C7" w:rsidRDefault="00857168">
            <w:pPr>
              <w:pStyle w:val="a5"/>
              <w:tabs>
                <w:tab w:val="left" w:pos="2333"/>
              </w:tabs>
              <w:jc w:val="both"/>
            </w:pPr>
            <w:r>
              <w:t>организации</w:t>
            </w:r>
            <w:r>
              <w:tab/>
              <w:t>наблюдения,</w:t>
            </w:r>
          </w:p>
          <w:p w:rsidR="004058C7" w:rsidRDefault="00857168">
            <w:pPr>
              <w:pStyle w:val="a5"/>
              <w:tabs>
                <w:tab w:val="left" w:pos="1315"/>
                <w:tab w:val="left" w:pos="3288"/>
              </w:tabs>
              <w:jc w:val="both"/>
            </w:pPr>
            <w:r>
              <w:t>правилами безопасного для себя и природы поведения. Рассказать об объектах,</w:t>
            </w:r>
            <w:r>
              <w:tab/>
              <w:t>рекомендуемых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4058C7" w:rsidRDefault="00857168">
            <w:pPr>
              <w:pStyle w:val="a5"/>
              <w:jc w:val="both"/>
            </w:pPr>
            <w:r>
              <w:t>организации наблюдения с детьми.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Повышение уровня педагогических знаний родителей.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1061"/>
                <w:tab w:val="left" w:pos="2261"/>
              </w:tabs>
            </w:pPr>
            <w:r>
              <w:t>Смот</w:t>
            </w:r>
            <w:proofErr w:type="gramStart"/>
            <w:r>
              <w:t>р-</w:t>
            </w:r>
            <w:proofErr w:type="gramEnd"/>
            <w:r>
              <w:tab/>
              <w:t>конкурс</w:t>
            </w:r>
            <w:r>
              <w:tab/>
              <w:t>на</w:t>
            </w:r>
          </w:p>
          <w:p w:rsidR="004058C7" w:rsidRDefault="00857168">
            <w:pPr>
              <w:pStyle w:val="a5"/>
              <w:tabs>
                <w:tab w:val="left" w:pos="1771"/>
              </w:tabs>
              <w:spacing w:line="233" w:lineRule="auto"/>
            </w:pPr>
            <w:r>
              <w:t>лучший</w:t>
            </w:r>
            <w:r>
              <w:tab/>
              <w:t>альбом</w:t>
            </w:r>
          </w:p>
          <w:p w:rsidR="004058C7" w:rsidRDefault="00857168">
            <w:pPr>
              <w:pStyle w:val="a5"/>
              <w:tabs>
                <w:tab w:val="left" w:pos="1066"/>
              </w:tabs>
            </w:pPr>
            <w:r>
              <w:t>«Дорога</w:t>
            </w:r>
            <w:r>
              <w:tab/>
              <w:t xml:space="preserve">от </w:t>
            </w:r>
            <w:proofErr w:type="gramStart"/>
            <w:r>
              <w:t>детского</w:t>
            </w:r>
            <w:proofErr w:type="gramEnd"/>
          </w:p>
          <w:p w:rsidR="004058C7" w:rsidRDefault="00857168">
            <w:pPr>
              <w:pStyle w:val="a5"/>
            </w:pPr>
            <w:r>
              <w:t>сада к дому»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291"/>
              </w:tabs>
            </w:pPr>
            <w:r>
              <w:t>Родители</w:t>
            </w:r>
            <w:r>
              <w:tab/>
              <w:t>и</w:t>
            </w:r>
          </w:p>
          <w:p w:rsidR="004058C7" w:rsidRDefault="00857168">
            <w:pPr>
              <w:pStyle w:val="a5"/>
            </w:pPr>
            <w:r>
              <w:t>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jc w:val="both"/>
            </w:pPr>
            <w:r>
              <w:t>Привлечь родителей к принятию участия в конкурсе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Изготовление альбома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spacing w:after="260"/>
            </w:pPr>
            <w:r>
              <w:t>Родительское собрание на тему: «Вот какие мы большие»</w:t>
            </w:r>
          </w:p>
          <w:p w:rsidR="004058C7" w:rsidRDefault="00857168">
            <w:pPr>
              <w:pStyle w:val="a5"/>
            </w:pPr>
            <w:r>
              <w:t>Анкетирование «Что вы ждете от лета в детском саду?»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Май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915"/>
                <w:tab w:val="left" w:pos="3542"/>
              </w:tabs>
              <w:jc w:val="both"/>
            </w:pPr>
            <w:r>
              <w:t>Привлечение</w:t>
            </w:r>
            <w:r>
              <w:tab/>
              <w:t>родителей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4058C7" w:rsidRDefault="00857168">
            <w:pPr>
              <w:pStyle w:val="a5"/>
            </w:pPr>
            <w:r>
              <w:t>совместной деятельности с ДОО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Протокол №4</w:t>
            </w:r>
          </w:p>
        </w:tc>
      </w:tr>
    </w:tbl>
    <w:p w:rsidR="004058C7" w:rsidRDefault="008571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717"/>
        <w:gridCol w:w="1133"/>
        <w:gridCol w:w="2851"/>
        <w:gridCol w:w="1622"/>
        <w:gridCol w:w="3869"/>
        <w:gridCol w:w="2242"/>
      </w:tblGrid>
      <w:tr w:rsidR="004058C7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Консультация «Безопасность ребенка у водоема»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4058C7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Родители, дети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tabs>
                <w:tab w:val="left" w:pos="2112"/>
                <w:tab w:val="left" w:pos="2573"/>
              </w:tabs>
              <w:jc w:val="both"/>
            </w:pPr>
            <w:r>
              <w:t>Актуализировать</w:t>
            </w:r>
            <w:r>
              <w:tab/>
              <w:t>и</w:t>
            </w:r>
            <w:r>
              <w:tab/>
              <w:t>дополнить</w:t>
            </w:r>
          </w:p>
          <w:p w:rsidR="004058C7" w:rsidRDefault="00857168">
            <w:pPr>
              <w:pStyle w:val="a5"/>
              <w:tabs>
                <w:tab w:val="left" w:pos="1982"/>
                <w:tab w:val="left" w:pos="3533"/>
              </w:tabs>
              <w:jc w:val="both"/>
            </w:pPr>
            <w:r>
              <w:t>представления</w:t>
            </w:r>
            <w:r>
              <w:tab/>
              <w:t>родителей</w:t>
            </w:r>
            <w:r>
              <w:tab/>
              <w:t>о</w:t>
            </w:r>
          </w:p>
          <w:p w:rsidR="004058C7" w:rsidRDefault="00857168">
            <w:pPr>
              <w:pStyle w:val="a5"/>
              <w:tabs>
                <w:tab w:val="left" w:pos="1949"/>
                <w:tab w:val="left" w:pos="2645"/>
              </w:tabs>
              <w:jc w:val="both"/>
            </w:pPr>
            <w:r>
              <w:t xml:space="preserve">потенциально опасных </w:t>
            </w:r>
            <w:proofErr w:type="gramStart"/>
            <w:r>
              <w:t>ситуациях</w:t>
            </w:r>
            <w:proofErr w:type="gramEnd"/>
            <w:r>
              <w:t xml:space="preserve"> и мерах безопасности во время нахождения детей на водоемах. Познакомить</w:t>
            </w:r>
            <w:r>
              <w:tab/>
              <w:t>с</w:t>
            </w:r>
            <w:r>
              <w:tab/>
              <w:t>приемами</w:t>
            </w:r>
          </w:p>
          <w:p w:rsidR="004058C7" w:rsidRDefault="00857168">
            <w:pPr>
              <w:pStyle w:val="a5"/>
              <w:tabs>
                <w:tab w:val="left" w:pos="2227"/>
                <w:tab w:val="right" w:pos="3638"/>
              </w:tabs>
              <w:jc w:val="both"/>
            </w:pPr>
            <w:r>
              <w:t>формирования</w:t>
            </w:r>
            <w:r>
              <w:tab/>
              <w:t>у</w:t>
            </w:r>
            <w:r>
              <w:tab/>
              <w:t>детей</w:t>
            </w:r>
          </w:p>
          <w:p w:rsidR="004058C7" w:rsidRDefault="00857168">
            <w:pPr>
              <w:pStyle w:val="a5"/>
              <w:jc w:val="both"/>
            </w:pPr>
            <w:r>
              <w:t>необходимых навыков безопасного поведения.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Повышение уровня знаний родителей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2376"/>
              </w:tabs>
              <w:jc w:val="both"/>
            </w:pPr>
            <w:r>
              <w:t>Папка</w:t>
            </w:r>
            <w:r>
              <w:tab/>
              <w:t>-</w:t>
            </w:r>
          </w:p>
          <w:p w:rsidR="004058C7" w:rsidRDefault="00857168">
            <w:pPr>
              <w:pStyle w:val="a5"/>
              <w:tabs>
                <w:tab w:val="left" w:pos="1526"/>
              </w:tabs>
              <w:jc w:val="both"/>
            </w:pPr>
            <w:r>
              <w:t>передвижка</w:t>
            </w:r>
            <w:r>
              <w:tab/>
              <w:t>«Солнце,</w:t>
            </w:r>
          </w:p>
          <w:p w:rsidR="004058C7" w:rsidRDefault="00857168">
            <w:pPr>
              <w:pStyle w:val="a5"/>
              <w:jc w:val="both"/>
            </w:pPr>
            <w:r>
              <w:t>воздух и вода - наши лучшие друзья!»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numPr>
                <w:ilvl w:val="0"/>
                <w:numId w:val="17"/>
              </w:numPr>
              <w:tabs>
                <w:tab w:val="left" w:pos="317"/>
              </w:tabs>
              <w:jc w:val="both"/>
            </w:pPr>
            <w:r>
              <w:t>Информировать родителей о мерах закаливания;</w:t>
            </w:r>
          </w:p>
          <w:p w:rsidR="004058C7" w:rsidRDefault="00857168">
            <w:pPr>
              <w:pStyle w:val="a5"/>
              <w:numPr>
                <w:ilvl w:val="0"/>
                <w:numId w:val="17"/>
              </w:numPr>
              <w:tabs>
                <w:tab w:val="left" w:pos="317"/>
              </w:tabs>
              <w:jc w:val="both"/>
            </w:pPr>
            <w:r>
              <w:t>пользе солнечных, воздушных и водных «ванны» для развития здорового ребенка.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Повышение уровня знаний о пользе закаливания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747"/>
              </w:tabs>
              <w:jc w:val="both"/>
            </w:pPr>
            <w:r>
              <w:t>Утренник, посвященный</w:t>
            </w:r>
            <w:r>
              <w:tab/>
              <w:t>9 мая</w:t>
            </w:r>
          </w:p>
          <w:p w:rsidR="004058C7" w:rsidRDefault="00857168">
            <w:pPr>
              <w:pStyle w:val="a5"/>
              <w:jc w:val="both"/>
            </w:pPr>
            <w:r>
              <w:t>«Победу чтим - героев помним»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spacing w:line="197" w:lineRule="auto"/>
            </w:pPr>
            <w:r>
              <w:rPr>
                <w:vertAlign w:val="superscript"/>
              </w:rPr>
              <w:t>Дети</w:t>
            </w:r>
            <w:r>
              <w:t>, 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numPr>
                <w:ilvl w:val="0"/>
                <w:numId w:val="18"/>
              </w:numPr>
              <w:tabs>
                <w:tab w:val="left" w:pos="240"/>
              </w:tabs>
              <w:jc w:val="both"/>
            </w:pPr>
            <w:r>
              <w:t>Воспитывать чувство гордости к родным;</w:t>
            </w:r>
          </w:p>
          <w:p w:rsidR="004058C7" w:rsidRDefault="00857168">
            <w:pPr>
              <w:pStyle w:val="a5"/>
              <w:numPr>
                <w:ilvl w:val="0"/>
                <w:numId w:val="18"/>
              </w:numPr>
              <w:tabs>
                <w:tab w:val="left" w:pos="240"/>
              </w:tabs>
              <w:jc w:val="both"/>
            </w:pPr>
            <w:r>
              <w:t>провести утренник посвященный празднованию 9 мая, радовать родителей выступлениями детей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spacing w:line="233" w:lineRule="auto"/>
            </w:pPr>
            <w:r>
              <w:t>Праздничное мероприятие</w:t>
            </w:r>
          </w:p>
        </w:tc>
      </w:tr>
      <w:tr w:rsidR="004058C7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  <w:tabs>
                <w:tab w:val="left" w:pos="1546"/>
              </w:tabs>
              <w:jc w:val="both"/>
            </w:pPr>
            <w:r>
              <w:t>Конкурс</w:t>
            </w:r>
            <w:r>
              <w:tab/>
              <w:t>рисунков</w:t>
            </w:r>
          </w:p>
          <w:p w:rsidR="004058C7" w:rsidRDefault="00857168">
            <w:pPr>
              <w:pStyle w:val="a5"/>
              <w:spacing w:line="233" w:lineRule="auto"/>
              <w:jc w:val="both"/>
            </w:pPr>
            <w:r>
              <w:t>«Весна - красна»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4058C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Воспитатели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Дети, родители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8C7" w:rsidRDefault="00857168">
            <w:pPr>
              <w:pStyle w:val="a5"/>
              <w:numPr>
                <w:ilvl w:val="0"/>
                <w:numId w:val="19"/>
              </w:numPr>
              <w:tabs>
                <w:tab w:val="left" w:pos="293"/>
              </w:tabs>
              <w:jc w:val="both"/>
            </w:pPr>
            <w:r>
              <w:t>принять участие в конкурсе, придумать сюжет рисунка;</w:t>
            </w:r>
          </w:p>
          <w:p w:rsidR="004058C7" w:rsidRDefault="00857168">
            <w:pPr>
              <w:pStyle w:val="a5"/>
              <w:numPr>
                <w:ilvl w:val="0"/>
                <w:numId w:val="19"/>
              </w:numPr>
              <w:tabs>
                <w:tab w:val="left" w:pos="293"/>
              </w:tabs>
              <w:jc w:val="both"/>
            </w:pPr>
            <w:r>
              <w:t>Учить родителей осуществлять поддержку творческого развития детей;</w:t>
            </w:r>
          </w:p>
          <w:p w:rsidR="004058C7" w:rsidRDefault="00857168">
            <w:pPr>
              <w:pStyle w:val="a5"/>
              <w:numPr>
                <w:ilvl w:val="0"/>
                <w:numId w:val="19"/>
              </w:numPr>
              <w:tabs>
                <w:tab w:val="left" w:pos="293"/>
                <w:tab w:val="left" w:pos="398"/>
              </w:tabs>
              <w:jc w:val="both"/>
            </w:pPr>
            <w:r>
              <w:t>способствовать становлению</w:t>
            </w:r>
          </w:p>
          <w:p w:rsidR="004058C7" w:rsidRDefault="00857168">
            <w:pPr>
              <w:pStyle w:val="a5"/>
              <w:tabs>
                <w:tab w:val="left" w:pos="2165"/>
                <w:tab w:val="left" w:pos="3518"/>
              </w:tabs>
              <w:jc w:val="both"/>
            </w:pPr>
            <w:r>
              <w:t>продуктивных</w:t>
            </w:r>
            <w:r>
              <w:tab/>
              <w:t>детско</w:t>
            </w:r>
            <w:r>
              <w:tab/>
              <w:t>-</w:t>
            </w:r>
          </w:p>
          <w:p w:rsidR="004058C7" w:rsidRDefault="00857168">
            <w:pPr>
              <w:pStyle w:val="a5"/>
              <w:jc w:val="both"/>
            </w:pPr>
            <w:r>
              <w:t>родительских отношений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C7" w:rsidRDefault="00857168">
            <w:pPr>
              <w:pStyle w:val="a5"/>
            </w:pPr>
            <w:r>
              <w:t>Выставка рисунков</w:t>
            </w:r>
          </w:p>
        </w:tc>
      </w:tr>
    </w:tbl>
    <w:p w:rsidR="00857168" w:rsidRDefault="00857168"/>
    <w:sectPr w:rsidR="00857168">
      <w:pgSz w:w="16840" w:h="11900" w:orient="landscape"/>
      <w:pgMar w:top="1687" w:right="1021" w:bottom="662" w:left="799" w:header="0" w:footer="2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D0" w:rsidRDefault="009657D0">
      <w:r>
        <w:separator/>
      </w:r>
    </w:p>
  </w:endnote>
  <w:endnote w:type="continuationSeparator" w:id="0">
    <w:p w:rsidR="009657D0" w:rsidRDefault="0096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D0" w:rsidRDefault="009657D0"/>
  </w:footnote>
  <w:footnote w:type="continuationSeparator" w:id="0">
    <w:p w:rsidR="009657D0" w:rsidRDefault="009657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357"/>
    <w:multiLevelType w:val="multilevel"/>
    <w:tmpl w:val="980A3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9742F"/>
    <w:multiLevelType w:val="multilevel"/>
    <w:tmpl w:val="EADEF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53579"/>
    <w:multiLevelType w:val="multilevel"/>
    <w:tmpl w:val="4CE68B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61EBA"/>
    <w:multiLevelType w:val="multilevel"/>
    <w:tmpl w:val="13587D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C91FEE"/>
    <w:multiLevelType w:val="multilevel"/>
    <w:tmpl w:val="59D0F2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B371F8"/>
    <w:multiLevelType w:val="multilevel"/>
    <w:tmpl w:val="313C3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1100F"/>
    <w:multiLevelType w:val="multilevel"/>
    <w:tmpl w:val="60143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7E1648"/>
    <w:multiLevelType w:val="multilevel"/>
    <w:tmpl w:val="FC504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DD3AD4"/>
    <w:multiLevelType w:val="multilevel"/>
    <w:tmpl w:val="2A321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D3597E"/>
    <w:multiLevelType w:val="multilevel"/>
    <w:tmpl w:val="DA4E87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C8060B"/>
    <w:multiLevelType w:val="multilevel"/>
    <w:tmpl w:val="2AA209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F4229E"/>
    <w:multiLevelType w:val="multilevel"/>
    <w:tmpl w:val="7CF2E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695C3A"/>
    <w:multiLevelType w:val="multilevel"/>
    <w:tmpl w:val="DA186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DD5615"/>
    <w:multiLevelType w:val="multilevel"/>
    <w:tmpl w:val="48D2E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8277E5"/>
    <w:multiLevelType w:val="multilevel"/>
    <w:tmpl w:val="E0DE2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D21871"/>
    <w:multiLevelType w:val="multilevel"/>
    <w:tmpl w:val="C6EE2A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8376F2"/>
    <w:multiLevelType w:val="multilevel"/>
    <w:tmpl w:val="EDCA2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547035"/>
    <w:multiLevelType w:val="multilevel"/>
    <w:tmpl w:val="05304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0B0F97"/>
    <w:multiLevelType w:val="multilevel"/>
    <w:tmpl w:val="6BAC3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7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11"/>
  </w:num>
  <w:num w:numId="11">
    <w:abstractNumId w:val="13"/>
  </w:num>
  <w:num w:numId="12">
    <w:abstractNumId w:val="16"/>
  </w:num>
  <w:num w:numId="13">
    <w:abstractNumId w:val="1"/>
  </w:num>
  <w:num w:numId="14">
    <w:abstractNumId w:val="8"/>
  </w:num>
  <w:num w:numId="15">
    <w:abstractNumId w:val="10"/>
  </w:num>
  <w:num w:numId="16">
    <w:abstractNumId w:val="5"/>
  </w:num>
  <w:num w:numId="17">
    <w:abstractNumId w:val="1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058C7"/>
    <w:rsid w:val="004058C7"/>
    <w:rsid w:val="00857168"/>
    <w:rsid w:val="009657D0"/>
    <w:rsid w:val="00B54489"/>
    <w:rsid w:val="00D7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334664"/>
      <w:sz w:val="46"/>
      <w:szCs w:val="4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Arial" w:eastAsia="Arial" w:hAnsi="Arial" w:cs="Arial"/>
      <w:color w:val="334664"/>
      <w:sz w:val="46"/>
      <w:szCs w:val="46"/>
    </w:rPr>
  </w:style>
  <w:style w:type="paragraph" w:customStyle="1" w:styleId="22">
    <w:name w:val="Основной текст (2)"/>
    <w:basedOn w:val="a"/>
    <w:link w:val="21"/>
    <w:pPr>
      <w:spacing w:after="820" w:line="254" w:lineRule="auto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6780"/>
      <w:jc w:val="center"/>
      <w:outlineLvl w:val="0"/>
    </w:pPr>
    <w:rPr>
      <w:rFonts w:ascii="Times New Roman" w:eastAsia="Times New Roman" w:hAnsi="Times New Roman" w:cs="Times New Roman"/>
      <w:b/>
      <w:bCs/>
      <w:sz w:val="58"/>
      <w:szCs w:val="58"/>
    </w:rPr>
  </w:style>
  <w:style w:type="paragraph" w:customStyle="1" w:styleId="11">
    <w:name w:val="Основной текст1"/>
    <w:basedOn w:val="a"/>
    <w:link w:val="a3"/>
    <w:pPr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85716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334664"/>
      <w:sz w:val="46"/>
      <w:szCs w:val="4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Arial" w:eastAsia="Arial" w:hAnsi="Arial" w:cs="Arial"/>
      <w:color w:val="334664"/>
      <w:sz w:val="46"/>
      <w:szCs w:val="46"/>
    </w:rPr>
  </w:style>
  <w:style w:type="paragraph" w:customStyle="1" w:styleId="22">
    <w:name w:val="Основной текст (2)"/>
    <w:basedOn w:val="a"/>
    <w:link w:val="21"/>
    <w:pPr>
      <w:spacing w:after="820" w:line="254" w:lineRule="auto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6780"/>
      <w:jc w:val="center"/>
      <w:outlineLvl w:val="0"/>
    </w:pPr>
    <w:rPr>
      <w:rFonts w:ascii="Times New Roman" w:eastAsia="Times New Roman" w:hAnsi="Times New Roman" w:cs="Times New Roman"/>
      <w:b/>
      <w:bCs/>
      <w:sz w:val="58"/>
      <w:szCs w:val="58"/>
    </w:rPr>
  </w:style>
  <w:style w:type="paragraph" w:customStyle="1" w:styleId="11">
    <w:name w:val="Основной текст1"/>
    <w:basedOn w:val="a"/>
    <w:link w:val="a3"/>
    <w:pPr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8571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2023-11-01T09:29:00Z</dcterms:created>
  <dcterms:modified xsi:type="dcterms:W3CDTF">2023-11-01T10:02:00Z</dcterms:modified>
</cp:coreProperties>
</file>