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90F" w:rsidRPr="00570B34" w:rsidRDefault="00CB14F8" w:rsidP="007B5B90">
      <w:pPr>
        <w:sectPr w:rsidR="0021290F" w:rsidRPr="00570B34" w:rsidSect="00B11B56">
          <w:footerReference w:type="default" r:id="rId9"/>
          <w:type w:val="continuous"/>
          <w:pgSz w:w="11910" w:h="16840"/>
          <w:pgMar w:top="1134" w:right="851" w:bottom="1134" w:left="1134" w:header="720" w:footer="978" w:gutter="0"/>
          <w:pgNumType w:start="1"/>
          <w:cols w:space="720"/>
        </w:sectPr>
      </w:pPr>
      <w:r>
        <w:rPr>
          <w:noProof/>
          <w:lang w:eastAsia="ru-RU"/>
        </w:rPr>
        <w:drawing>
          <wp:inline distT="0" distB="0" distL="0" distR="0" wp14:anchorId="69D2D537" wp14:editId="584A89E7">
            <wp:extent cx="6555136" cy="9351034"/>
            <wp:effectExtent l="0" t="0" r="0" b="2540"/>
            <wp:docPr id="2" name="Рисунок 2" descr="C:\Users\Admin\Desktop\CCI0109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I010920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56405" cy="9352844"/>
                    </a:xfrm>
                    <a:prstGeom prst="rect">
                      <a:avLst/>
                    </a:prstGeom>
                    <a:noFill/>
                    <a:ln>
                      <a:noFill/>
                    </a:ln>
                  </pic:spPr>
                </pic:pic>
              </a:graphicData>
            </a:graphic>
          </wp:inline>
        </w:drawing>
      </w:r>
    </w:p>
    <w:sdt>
      <w:sdtPr>
        <w:id w:val="-1199541924"/>
        <w:docPartObj>
          <w:docPartGallery w:val="Table of Contents"/>
          <w:docPartUnique/>
        </w:docPartObj>
      </w:sdtPr>
      <w:sdtEndPr>
        <w:rPr>
          <w:rFonts w:ascii="Times New Roman" w:eastAsia="Times New Roman" w:hAnsi="Times New Roman" w:cs="Times New Roman"/>
          <w:color w:val="auto"/>
          <w:lang w:eastAsia="en-US"/>
        </w:rPr>
      </w:sdtEndPr>
      <w:sdtContent>
        <w:p w:rsidR="00D37157" w:rsidRPr="00D37157" w:rsidRDefault="00D37157" w:rsidP="00D37157">
          <w:pPr>
            <w:pStyle w:val="afa"/>
            <w:jc w:val="center"/>
            <w:rPr>
              <w:rFonts w:ascii="Times New Roman" w:hAnsi="Times New Roman" w:cs="Times New Roman"/>
              <w:color w:val="000000" w:themeColor="text1"/>
            </w:rPr>
          </w:pPr>
          <w:r>
            <w:rPr>
              <w:rFonts w:ascii="Times New Roman" w:hAnsi="Times New Roman" w:cs="Times New Roman"/>
              <w:color w:val="000000" w:themeColor="text1"/>
            </w:rPr>
            <w:t xml:space="preserve">Содержание </w:t>
          </w:r>
          <w:bookmarkStart w:id="0" w:name="_GoBack"/>
          <w:bookmarkEnd w:id="0"/>
        </w:p>
        <w:p w:rsidR="00D37157" w:rsidRDefault="00D37157">
          <w:pPr>
            <w:pStyle w:val="31"/>
            <w:tabs>
              <w:tab w:val="right" w:leader="dot" w:pos="10005"/>
            </w:tabs>
            <w:rPr>
              <w:rFonts w:asciiTheme="minorHAnsi" w:eastAsiaTheme="minorEastAsia" w:hAnsiTheme="minorHAnsi" w:cstheme="minorBidi"/>
              <w:noProof/>
              <w:lang w:eastAsia="ru-RU"/>
            </w:rPr>
          </w:pPr>
          <w:r w:rsidRPr="00D37157">
            <w:rPr>
              <w:sz w:val="28"/>
              <w:szCs w:val="28"/>
            </w:rPr>
            <w:fldChar w:fldCharType="begin"/>
          </w:r>
          <w:r w:rsidRPr="00D37157">
            <w:rPr>
              <w:sz w:val="28"/>
              <w:szCs w:val="28"/>
            </w:rPr>
            <w:instrText xml:space="preserve"> TOC \o "1-3" \h \z \u </w:instrText>
          </w:r>
          <w:r w:rsidRPr="00D37157">
            <w:rPr>
              <w:sz w:val="28"/>
              <w:szCs w:val="28"/>
            </w:rPr>
            <w:fldChar w:fldCharType="separate"/>
          </w:r>
          <w:hyperlink w:anchor="_Toc151312057" w:history="1">
            <w:r w:rsidRPr="002D52A6">
              <w:rPr>
                <w:rStyle w:val="af5"/>
                <w:rFonts w:eastAsiaTheme="majorEastAsia"/>
                <w:b/>
                <w:noProof/>
                <w:lang w:val="en-US"/>
              </w:rPr>
              <w:t>I.</w:t>
            </w:r>
            <w:r w:rsidRPr="002D52A6">
              <w:rPr>
                <w:rStyle w:val="af5"/>
                <w:rFonts w:eastAsiaTheme="majorEastAsia"/>
                <w:b/>
                <w:noProof/>
              </w:rPr>
              <w:t>ЦЕЛЕВОЙ РАЗДЕЛ</w:t>
            </w:r>
            <w:r>
              <w:rPr>
                <w:noProof/>
                <w:webHidden/>
              </w:rPr>
              <w:tab/>
            </w:r>
            <w:r>
              <w:rPr>
                <w:noProof/>
                <w:webHidden/>
              </w:rPr>
              <w:fldChar w:fldCharType="begin"/>
            </w:r>
            <w:r>
              <w:rPr>
                <w:noProof/>
                <w:webHidden/>
              </w:rPr>
              <w:instrText xml:space="preserve"> PAGEREF _Toc151312057 \h </w:instrText>
            </w:r>
            <w:r>
              <w:rPr>
                <w:noProof/>
                <w:webHidden/>
              </w:rPr>
            </w:r>
            <w:r>
              <w:rPr>
                <w:noProof/>
                <w:webHidden/>
              </w:rPr>
              <w:fldChar w:fldCharType="separate"/>
            </w:r>
            <w:r>
              <w:rPr>
                <w:noProof/>
                <w:webHidden/>
              </w:rPr>
              <w:t>4</w:t>
            </w:r>
            <w:r>
              <w:rPr>
                <w:noProof/>
                <w:webHidden/>
              </w:rPr>
              <w:fldChar w:fldCharType="end"/>
            </w:r>
          </w:hyperlink>
        </w:p>
        <w:p w:rsidR="00D37157" w:rsidRDefault="00D37157">
          <w:pPr>
            <w:pStyle w:val="11"/>
            <w:tabs>
              <w:tab w:val="left" w:pos="880"/>
              <w:tab w:val="right" w:leader="dot" w:pos="10005"/>
            </w:tabs>
            <w:rPr>
              <w:rFonts w:asciiTheme="minorHAnsi" w:eastAsiaTheme="minorEastAsia" w:hAnsiTheme="minorHAnsi" w:cstheme="minorBidi"/>
              <w:b w:val="0"/>
              <w:bCs w:val="0"/>
              <w:noProof/>
              <w:lang w:eastAsia="ru-RU"/>
            </w:rPr>
          </w:pPr>
          <w:hyperlink w:anchor="_Toc151312058" w:history="1">
            <w:r w:rsidRPr="002D52A6">
              <w:rPr>
                <w:rStyle w:val="af5"/>
                <w:rFonts w:eastAsiaTheme="majorEastAsia"/>
                <w:noProof/>
              </w:rPr>
              <w:t>1.1.</w:t>
            </w:r>
            <w:r>
              <w:rPr>
                <w:rFonts w:asciiTheme="minorHAnsi" w:eastAsiaTheme="minorEastAsia" w:hAnsiTheme="minorHAnsi" w:cstheme="minorBidi"/>
                <w:b w:val="0"/>
                <w:bCs w:val="0"/>
                <w:noProof/>
                <w:lang w:eastAsia="ru-RU"/>
              </w:rPr>
              <w:tab/>
            </w:r>
            <w:r w:rsidRPr="002D52A6">
              <w:rPr>
                <w:rStyle w:val="af5"/>
                <w:rFonts w:eastAsiaTheme="majorEastAsia"/>
                <w:noProof/>
                <w:spacing w:val="-5"/>
              </w:rPr>
              <w:t>Пояснительная записка</w:t>
            </w:r>
            <w:r>
              <w:rPr>
                <w:noProof/>
                <w:webHidden/>
              </w:rPr>
              <w:tab/>
            </w:r>
            <w:r>
              <w:rPr>
                <w:noProof/>
                <w:webHidden/>
              </w:rPr>
              <w:fldChar w:fldCharType="begin"/>
            </w:r>
            <w:r>
              <w:rPr>
                <w:noProof/>
                <w:webHidden/>
              </w:rPr>
              <w:instrText xml:space="preserve"> PAGEREF _Toc151312058 \h </w:instrText>
            </w:r>
            <w:r>
              <w:rPr>
                <w:noProof/>
                <w:webHidden/>
              </w:rPr>
            </w:r>
            <w:r>
              <w:rPr>
                <w:noProof/>
                <w:webHidden/>
              </w:rPr>
              <w:fldChar w:fldCharType="separate"/>
            </w:r>
            <w:r>
              <w:rPr>
                <w:noProof/>
                <w:webHidden/>
              </w:rPr>
              <w:t>4</w:t>
            </w:r>
            <w:r>
              <w:rPr>
                <w:noProof/>
                <w:webHidden/>
              </w:rPr>
              <w:fldChar w:fldCharType="end"/>
            </w:r>
          </w:hyperlink>
        </w:p>
        <w:p w:rsidR="00D37157" w:rsidRDefault="00D37157">
          <w:pPr>
            <w:pStyle w:val="11"/>
            <w:tabs>
              <w:tab w:val="left" w:pos="880"/>
              <w:tab w:val="right" w:leader="dot" w:pos="10005"/>
            </w:tabs>
            <w:rPr>
              <w:rFonts w:asciiTheme="minorHAnsi" w:eastAsiaTheme="minorEastAsia" w:hAnsiTheme="minorHAnsi" w:cstheme="minorBidi"/>
              <w:b w:val="0"/>
              <w:bCs w:val="0"/>
              <w:noProof/>
              <w:lang w:eastAsia="ru-RU"/>
            </w:rPr>
          </w:pPr>
          <w:hyperlink w:anchor="_Toc151312059" w:history="1">
            <w:r w:rsidRPr="002D52A6">
              <w:rPr>
                <w:rStyle w:val="af5"/>
                <w:rFonts w:eastAsiaTheme="majorEastAsia"/>
                <w:noProof/>
              </w:rPr>
              <w:t>1.1.</w:t>
            </w:r>
            <w:r>
              <w:rPr>
                <w:rFonts w:asciiTheme="minorHAnsi" w:eastAsiaTheme="minorEastAsia" w:hAnsiTheme="minorHAnsi" w:cstheme="minorBidi"/>
                <w:b w:val="0"/>
                <w:bCs w:val="0"/>
                <w:noProof/>
                <w:lang w:eastAsia="ru-RU"/>
              </w:rPr>
              <w:tab/>
            </w:r>
            <w:r w:rsidRPr="002D52A6">
              <w:rPr>
                <w:rStyle w:val="af5"/>
                <w:rFonts w:eastAsiaTheme="majorEastAsia"/>
                <w:noProof/>
              </w:rPr>
              <w:t>Цели и задачи Программы</w:t>
            </w:r>
            <w:r>
              <w:rPr>
                <w:noProof/>
                <w:webHidden/>
              </w:rPr>
              <w:tab/>
            </w:r>
            <w:r>
              <w:rPr>
                <w:noProof/>
                <w:webHidden/>
              </w:rPr>
              <w:fldChar w:fldCharType="begin"/>
            </w:r>
            <w:r>
              <w:rPr>
                <w:noProof/>
                <w:webHidden/>
              </w:rPr>
              <w:instrText xml:space="preserve"> PAGEREF _Toc151312059 \h </w:instrText>
            </w:r>
            <w:r>
              <w:rPr>
                <w:noProof/>
                <w:webHidden/>
              </w:rPr>
            </w:r>
            <w:r>
              <w:rPr>
                <w:noProof/>
                <w:webHidden/>
              </w:rPr>
              <w:fldChar w:fldCharType="separate"/>
            </w:r>
            <w:r>
              <w:rPr>
                <w:noProof/>
                <w:webHidden/>
              </w:rPr>
              <w:t>7</w:t>
            </w:r>
            <w:r>
              <w:rPr>
                <w:noProof/>
                <w:webHidden/>
              </w:rPr>
              <w:fldChar w:fldCharType="end"/>
            </w:r>
          </w:hyperlink>
        </w:p>
        <w:p w:rsidR="00D37157" w:rsidRDefault="00D37157">
          <w:pPr>
            <w:pStyle w:val="11"/>
            <w:tabs>
              <w:tab w:val="left" w:pos="880"/>
              <w:tab w:val="right" w:leader="dot" w:pos="10005"/>
            </w:tabs>
            <w:rPr>
              <w:rFonts w:asciiTheme="minorHAnsi" w:eastAsiaTheme="minorEastAsia" w:hAnsiTheme="minorHAnsi" w:cstheme="minorBidi"/>
              <w:b w:val="0"/>
              <w:bCs w:val="0"/>
              <w:noProof/>
              <w:lang w:eastAsia="ru-RU"/>
            </w:rPr>
          </w:pPr>
          <w:hyperlink w:anchor="_Toc151312060" w:history="1">
            <w:r w:rsidRPr="002D52A6">
              <w:rPr>
                <w:rStyle w:val="af5"/>
                <w:rFonts w:eastAsiaTheme="majorEastAsia"/>
                <w:noProof/>
              </w:rPr>
              <w:t>1.2.</w:t>
            </w:r>
            <w:r>
              <w:rPr>
                <w:rFonts w:asciiTheme="minorHAnsi" w:eastAsiaTheme="minorEastAsia" w:hAnsiTheme="minorHAnsi" w:cstheme="minorBidi"/>
                <w:b w:val="0"/>
                <w:bCs w:val="0"/>
                <w:noProof/>
                <w:lang w:eastAsia="ru-RU"/>
              </w:rPr>
              <w:tab/>
            </w:r>
            <w:r w:rsidRPr="002D52A6">
              <w:rPr>
                <w:rStyle w:val="af5"/>
                <w:rFonts w:eastAsiaTheme="majorEastAsia"/>
                <w:noProof/>
              </w:rPr>
              <w:t>Принципы и подходы к формированию Программы</w:t>
            </w:r>
            <w:r>
              <w:rPr>
                <w:noProof/>
                <w:webHidden/>
              </w:rPr>
              <w:tab/>
            </w:r>
            <w:r>
              <w:rPr>
                <w:noProof/>
                <w:webHidden/>
              </w:rPr>
              <w:fldChar w:fldCharType="begin"/>
            </w:r>
            <w:r>
              <w:rPr>
                <w:noProof/>
                <w:webHidden/>
              </w:rPr>
              <w:instrText xml:space="preserve"> PAGEREF _Toc151312060 \h </w:instrText>
            </w:r>
            <w:r>
              <w:rPr>
                <w:noProof/>
                <w:webHidden/>
              </w:rPr>
            </w:r>
            <w:r>
              <w:rPr>
                <w:noProof/>
                <w:webHidden/>
              </w:rPr>
              <w:fldChar w:fldCharType="separate"/>
            </w:r>
            <w:r>
              <w:rPr>
                <w:noProof/>
                <w:webHidden/>
              </w:rPr>
              <w:t>8</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061" w:history="1">
            <w:r w:rsidRPr="002D52A6">
              <w:rPr>
                <w:rStyle w:val="af5"/>
                <w:rFonts w:eastAsiaTheme="majorEastAsia"/>
                <w:noProof/>
              </w:rPr>
              <w:t>Основные подходы к формированию Программы.</w:t>
            </w:r>
            <w:r>
              <w:rPr>
                <w:noProof/>
                <w:webHidden/>
              </w:rPr>
              <w:tab/>
            </w:r>
            <w:r>
              <w:rPr>
                <w:noProof/>
                <w:webHidden/>
              </w:rPr>
              <w:fldChar w:fldCharType="begin"/>
            </w:r>
            <w:r>
              <w:rPr>
                <w:noProof/>
                <w:webHidden/>
              </w:rPr>
              <w:instrText xml:space="preserve"> PAGEREF _Toc151312061 \h </w:instrText>
            </w:r>
            <w:r>
              <w:rPr>
                <w:noProof/>
                <w:webHidden/>
              </w:rPr>
            </w:r>
            <w:r>
              <w:rPr>
                <w:noProof/>
                <w:webHidden/>
              </w:rPr>
              <w:fldChar w:fldCharType="separate"/>
            </w:r>
            <w:r>
              <w:rPr>
                <w:noProof/>
                <w:webHidden/>
              </w:rPr>
              <w:t>9</w:t>
            </w:r>
            <w:r>
              <w:rPr>
                <w:noProof/>
                <w:webHidden/>
              </w:rPr>
              <w:fldChar w:fldCharType="end"/>
            </w:r>
          </w:hyperlink>
        </w:p>
        <w:p w:rsidR="00D37157" w:rsidRDefault="00D37157">
          <w:pPr>
            <w:pStyle w:val="11"/>
            <w:tabs>
              <w:tab w:val="left" w:pos="880"/>
              <w:tab w:val="right" w:leader="dot" w:pos="10005"/>
            </w:tabs>
            <w:rPr>
              <w:rFonts w:asciiTheme="minorHAnsi" w:eastAsiaTheme="minorEastAsia" w:hAnsiTheme="minorHAnsi" w:cstheme="minorBidi"/>
              <w:b w:val="0"/>
              <w:bCs w:val="0"/>
              <w:noProof/>
              <w:lang w:eastAsia="ru-RU"/>
            </w:rPr>
          </w:pPr>
          <w:hyperlink w:anchor="_Toc151312062" w:history="1">
            <w:r w:rsidRPr="002D52A6">
              <w:rPr>
                <w:rStyle w:val="af5"/>
                <w:rFonts w:eastAsiaTheme="majorEastAsia"/>
                <w:noProof/>
              </w:rPr>
              <w:t>1.3.</w:t>
            </w:r>
            <w:r>
              <w:rPr>
                <w:rFonts w:asciiTheme="minorHAnsi" w:eastAsiaTheme="minorEastAsia" w:hAnsiTheme="minorHAnsi" w:cstheme="minorBidi"/>
                <w:b w:val="0"/>
                <w:bCs w:val="0"/>
                <w:noProof/>
                <w:lang w:eastAsia="ru-RU"/>
              </w:rPr>
              <w:tab/>
            </w:r>
            <w:r w:rsidRPr="002D52A6">
              <w:rPr>
                <w:rStyle w:val="af5"/>
                <w:rFonts w:eastAsiaTheme="majorEastAsia"/>
                <w:noProof/>
              </w:rPr>
              <w:t>Значимые для разработки и реализации Программы характеристики</w:t>
            </w:r>
            <w:r>
              <w:rPr>
                <w:noProof/>
                <w:webHidden/>
              </w:rPr>
              <w:tab/>
            </w:r>
            <w:r>
              <w:rPr>
                <w:noProof/>
                <w:webHidden/>
              </w:rPr>
              <w:fldChar w:fldCharType="begin"/>
            </w:r>
            <w:r>
              <w:rPr>
                <w:noProof/>
                <w:webHidden/>
              </w:rPr>
              <w:instrText xml:space="preserve"> PAGEREF _Toc151312062 \h </w:instrText>
            </w:r>
            <w:r>
              <w:rPr>
                <w:noProof/>
                <w:webHidden/>
              </w:rPr>
            </w:r>
            <w:r>
              <w:rPr>
                <w:noProof/>
                <w:webHidden/>
              </w:rPr>
              <w:fldChar w:fldCharType="separate"/>
            </w:r>
            <w:r>
              <w:rPr>
                <w:noProof/>
                <w:webHidden/>
              </w:rPr>
              <w:t>9</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063" w:history="1">
            <w:r w:rsidRPr="002D52A6">
              <w:rPr>
                <w:rStyle w:val="af5"/>
                <w:rFonts w:eastAsiaTheme="majorEastAsia"/>
                <w:noProof/>
              </w:rPr>
              <w:t>1.4. Специфика национальных, социокультурных и иных условий, в которых осуществляется образовательная деятельность:</w:t>
            </w:r>
            <w:r>
              <w:rPr>
                <w:noProof/>
                <w:webHidden/>
              </w:rPr>
              <w:tab/>
            </w:r>
            <w:r>
              <w:rPr>
                <w:noProof/>
                <w:webHidden/>
              </w:rPr>
              <w:fldChar w:fldCharType="begin"/>
            </w:r>
            <w:r>
              <w:rPr>
                <w:noProof/>
                <w:webHidden/>
              </w:rPr>
              <w:instrText xml:space="preserve"> PAGEREF _Toc151312063 \h </w:instrText>
            </w:r>
            <w:r>
              <w:rPr>
                <w:noProof/>
                <w:webHidden/>
              </w:rPr>
            </w:r>
            <w:r>
              <w:rPr>
                <w:noProof/>
                <w:webHidden/>
              </w:rPr>
              <w:fldChar w:fldCharType="separate"/>
            </w:r>
            <w:r>
              <w:rPr>
                <w:noProof/>
                <w:webHidden/>
              </w:rPr>
              <w:t>10</w:t>
            </w:r>
            <w:r>
              <w:rPr>
                <w:noProof/>
                <w:webHidden/>
              </w:rPr>
              <w:fldChar w:fldCharType="end"/>
            </w:r>
          </w:hyperlink>
        </w:p>
        <w:p w:rsidR="00D37157" w:rsidRDefault="00D37157">
          <w:pPr>
            <w:pStyle w:val="11"/>
            <w:tabs>
              <w:tab w:val="left" w:pos="880"/>
              <w:tab w:val="right" w:leader="dot" w:pos="10005"/>
            </w:tabs>
            <w:rPr>
              <w:rFonts w:asciiTheme="minorHAnsi" w:eastAsiaTheme="minorEastAsia" w:hAnsiTheme="minorHAnsi" w:cstheme="minorBidi"/>
              <w:b w:val="0"/>
              <w:bCs w:val="0"/>
              <w:noProof/>
              <w:lang w:eastAsia="ru-RU"/>
            </w:rPr>
          </w:pPr>
          <w:hyperlink w:anchor="_Toc151312064" w:history="1">
            <w:r w:rsidRPr="002D52A6">
              <w:rPr>
                <w:rStyle w:val="af5"/>
                <w:rFonts w:eastAsiaTheme="majorEastAsia"/>
                <w:noProof/>
              </w:rPr>
              <w:t>1.4.</w:t>
            </w:r>
            <w:r>
              <w:rPr>
                <w:rFonts w:asciiTheme="minorHAnsi" w:eastAsiaTheme="minorEastAsia" w:hAnsiTheme="minorHAnsi" w:cstheme="minorBidi"/>
                <w:b w:val="0"/>
                <w:bCs w:val="0"/>
                <w:noProof/>
                <w:lang w:eastAsia="ru-RU"/>
              </w:rPr>
              <w:tab/>
            </w:r>
            <w:r w:rsidRPr="002D52A6">
              <w:rPr>
                <w:rStyle w:val="af5"/>
                <w:rFonts w:eastAsiaTheme="majorEastAsia"/>
                <w:noProof/>
              </w:rPr>
              <w:t>Характеристики особенностей развития детей дошкольного возраста</w:t>
            </w:r>
            <w:r>
              <w:rPr>
                <w:noProof/>
                <w:webHidden/>
              </w:rPr>
              <w:tab/>
            </w:r>
            <w:r>
              <w:rPr>
                <w:noProof/>
                <w:webHidden/>
              </w:rPr>
              <w:fldChar w:fldCharType="begin"/>
            </w:r>
            <w:r>
              <w:rPr>
                <w:noProof/>
                <w:webHidden/>
              </w:rPr>
              <w:instrText xml:space="preserve"> PAGEREF _Toc151312064 \h </w:instrText>
            </w:r>
            <w:r>
              <w:rPr>
                <w:noProof/>
                <w:webHidden/>
              </w:rPr>
            </w:r>
            <w:r>
              <w:rPr>
                <w:noProof/>
                <w:webHidden/>
              </w:rPr>
              <w:fldChar w:fldCharType="separate"/>
            </w:r>
            <w:r>
              <w:rPr>
                <w:noProof/>
                <w:webHidden/>
              </w:rPr>
              <w:t>10</w:t>
            </w:r>
            <w:r>
              <w:rPr>
                <w:noProof/>
                <w:webHidden/>
              </w:rPr>
              <w:fldChar w:fldCharType="end"/>
            </w:r>
          </w:hyperlink>
        </w:p>
        <w:p w:rsidR="00D37157" w:rsidRDefault="00D37157">
          <w:pPr>
            <w:pStyle w:val="11"/>
            <w:tabs>
              <w:tab w:val="right" w:leader="dot" w:pos="10005"/>
            </w:tabs>
            <w:rPr>
              <w:rFonts w:asciiTheme="minorHAnsi" w:eastAsiaTheme="minorEastAsia" w:hAnsiTheme="minorHAnsi" w:cstheme="minorBidi"/>
              <w:b w:val="0"/>
              <w:bCs w:val="0"/>
              <w:noProof/>
              <w:lang w:eastAsia="ru-RU"/>
            </w:rPr>
          </w:pPr>
          <w:hyperlink w:anchor="_Toc151312065" w:history="1">
            <w:r w:rsidRPr="002D52A6">
              <w:rPr>
                <w:rStyle w:val="af5"/>
                <w:rFonts w:eastAsiaTheme="majorEastAsia"/>
                <w:noProof/>
              </w:rPr>
              <w:t>1.5.1. Младенчество (от двух месяцев до одного года)</w:t>
            </w:r>
            <w:r>
              <w:rPr>
                <w:noProof/>
                <w:webHidden/>
              </w:rPr>
              <w:tab/>
            </w:r>
            <w:r>
              <w:rPr>
                <w:noProof/>
                <w:webHidden/>
              </w:rPr>
              <w:fldChar w:fldCharType="begin"/>
            </w:r>
            <w:r>
              <w:rPr>
                <w:noProof/>
                <w:webHidden/>
              </w:rPr>
              <w:instrText xml:space="preserve"> PAGEREF _Toc151312065 \h </w:instrText>
            </w:r>
            <w:r>
              <w:rPr>
                <w:noProof/>
                <w:webHidden/>
              </w:rPr>
            </w:r>
            <w:r>
              <w:rPr>
                <w:noProof/>
                <w:webHidden/>
              </w:rPr>
              <w:fldChar w:fldCharType="separate"/>
            </w:r>
            <w:r>
              <w:rPr>
                <w:noProof/>
                <w:webHidden/>
              </w:rPr>
              <w:t>10</w:t>
            </w:r>
            <w:r>
              <w:rPr>
                <w:noProof/>
                <w:webHidden/>
              </w:rPr>
              <w:fldChar w:fldCharType="end"/>
            </w:r>
          </w:hyperlink>
        </w:p>
        <w:p w:rsidR="00D37157" w:rsidRDefault="00D37157">
          <w:pPr>
            <w:pStyle w:val="11"/>
            <w:tabs>
              <w:tab w:val="right" w:leader="dot" w:pos="10005"/>
            </w:tabs>
            <w:rPr>
              <w:rFonts w:asciiTheme="minorHAnsi" w:eastAsiaTheme="minorEastAsia" w:hAnsiTheme="minorHAnsi" w:cstheme="minorBidi"/>
              <w:b w:val="0"/>
              <w:bCs w:val="0"/>
              <w:noProof/>
              <w:lang w:eastAsia="ru-RU"/>
            </w:rPr>
          </w:pPr>
          <w:hyperlink w:anchor="_Toc151312066" w:history="1">
            <w:r w:rsidRPr="002D52A6">
              <w:rPr>
                <w:rStyle w:val="af5"/>
                <w:rFonts w:eastAsiaTheme="majorEastAsia"/>
                <w:noProof/>
              </w:rPr>
              <w:t>Первая группа детей раннего возраста (первый год жизни)</w:t>
            </w:r>
            <w:r>
              <w:rPr>
                <w:noProof/>
                <w:webHidden/>
              </w:rPr>
              <w:tab/>
            </w:r>
            <w:r>
              <w:rPr>
                <w:noProof/>
                <w:webHidden/>
              </w:rPr>
              <w:fldChar w:fldCharType="begin"/>
            </w:r>
            <w:r>
              <w:rPr>
                <w:noProof/>
                <w:webHidden/>
              </w:rPr>
              <w:instrText xml:space="preserve"> PAGEREF _Toc151312066 \h </w:instrText>
            </w:r>
            <w:r>
              <w:rPr>
                <w:noProof/>
                <w:webHidden/>
              </w:rPr>
            </w:r>
            <w:r>
              <w:rPr>
                <w:noProof/>
                <w:webHidden/>
              </w:rPr>
              <w:fldChar w:fldCharType="separate"/>
            </w:r>
            <w:r>
              <w:rPr>
                <w:noProof/>
                <w:webHidden/>
              </w:rPr>
              <w:t>10</w:t>
            </w:r>
            <w:r>
              <w:rPr>
                <w:noProof/>
                <w:webHidden/>
              </w:rPr>
              <w:fldChar w:fldCharType="end"/>
            </w:r>
          </w:hyperlink>
        </w:p>
        <w:p w:rsidR="00D37157" w:rsidRDefault="00D37157">
          <w:pPr>
            <w:pStyle w:val="11"/>
            <w:tabs>
              <w:tab w:val="right" w:leader="dot" w:pos="10005"/>
            </w:tabs>
            <w:rPr>
              <w:rFonts w:asciiTheme="minorHAnsi" w:eastAsiaTheme="minorEastAsia" w:hAnsiTheme="minorHAnsi" w:cstheme="minorBidi"/>
              <w:b w:val="0"/>
              <w:bCs w:val="0"/>
              <w:noProof/>
              <w:lang w:eastAsia="ru-RU"/>
            </w:rPr>
          </w:pPr>
          <w:hyperlink w:anchor="_Toc151312067" w:history="1">
            <w:r w:rsidRPr="002D52A6">
              <w:rPr>
                <w:rStyle w:val="af5"/>
                <w:rFonts w:eastAsiaTheme="majorEastAsia"/>
                <w:noProof/>
              </w:rPr>
              <w:t>1.5.2. Ранний возраст (от одного года до трёх лет)</w:t>
            </w:r>
            <w:r>
              <w:rPr>
                <w:noProof/>
                <w:webHidden/>
              </w:rPr>
              <w:tab/>
            </w:r>
            <w:r>
              <w:rPr>
                <w:noProof/>
                <w:webHidden/>
              </w:rPr>
              <w:fldChar w:fldCharType="begin"/>
            </w:r>
            <w:r>
              <w:rPr>
                <w:noProof/>
                <w:webHidden/>
              </w:rPr>
              <w:instrText xml:space="preserve"> PAGEREF _Toc151312067 \h </w:instrText>
            </w:r>
            <w:r>
              <w:rPr>
                <w:noProof/>
                <w:webHidden/>
              </w:rPr>
            </w:r>
            <w:r>
              <w:rPr>
                <w:noProof/>
                <w:webHidden/>
              </w:rPr>
              <w:fldChar w:fldCharType="separate"/>
            </w:r>
            <w:r>
              <w:rPr>
                <w:noProof/>
                <w:webHidden/>
              </w:rPr>
              <w:t>12</w:t>
            </w:r>
            <w:r>
              <w:rPr>
                <w:noProof/>
                <w:webHidden/>
              </w:rPr>
              <w:fldChar w:fldCharType="end"/>
            </w:r>
          </w:hyperlink>
        </w:p>
        <w:p w:rsidR="00D37157" w:rsidRDefault="00D37157">
          <w:pPr>
            <w:pStyle w:val="11"/>
            <w:tabs>
              <w:tab w:val="right" w:leader="dot" w:pos="10005"/>
            </w:tabs>
            <w:rPr>
              <w:rFonts w:asciiTheme="minorHAnsi" w:eastAsiaTheme="minorEastAsia" w:hAnsiTheme="minorHAnsi" w:cstheme="minorBidi"/>
              <w:b w:val="0"/>
              <w:bCs w:val="0"/>
              <w:noProof/>
              <w:lang w:eastAsia="ru-RU"/>
            </w:rPr>
          </w:pPr>
          <w:hyperlink w:anchor="_Toc151312068" w:history="1">
            <w:r w:rsidRPr="002D52A6">
              <w:rPr>
                <w:rStyle w:val="af5"/>
                <w:rFonts w:eastAsiaTheme="majorEastAsia"/>
                <w:noProof/>
              </w:rPr>
              <w:t>1.5.2.1. Вторая группа детей раннего возраста (второй год жизни)</w:t>
            </w:r>
            <w:r>
              <w:rPr>
                <w:noProof/>
                <w:webHidden/>
              </w:rPr>
              <w:tab/>
            </w:r>
            <w:r>
              <w:rPr>
                <w:noProof/>
                <w:webHidden/>
              </w:rPr>
              <w:fldChar w:fldCharType="begin"/>
            </w:r>
            <w:r>
              <w:rPr>
                <w:noProof/>
                <w:webHidden/>
              </w:rPr>
              <w:instrText xml:space="preserve"> PAGEREF _Toc151312068 \h </w:instrText>
            </w:r>
            <w:r>
              <w:rPr>
                <w:noProof/>
                <w:webHidden/>
              </w:rPr>
            </w:r>
            <w:r>
              <w:rPr>
                <w:noProof/>
                <w:webHidden/>
              </w:rPr>
              <w:fldChar w:fldCharType="separate"/>
            </w:r>
            <w:r>
              <w:rPr>
                <w:noProof/>
                <w:webHidden/>
              </w:rPr>
              <w:t>12</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069" w:history="1">
            <w:r w:rsidRPr="002D52A6">
              <w:rPr>
                <w:rStyle w:val="af5"/>
                <w:rFonts w:eastAsiaTheme="majorEastAsia"/>
                <w:noProof/>
              </w:rPr>
              <w:t>Росто-весовые характеристики</w:t>
            </w:r>
            <w:r>
              <w:rPr>
                <w:noProof/>
                <w:webHidden/>
              </w:rPr>
              <w:tab/>
            </w:r>
            <w:r>
              <w:rPr>
                <w:noProof/>
                <w:webHidden/>
              </w:rPr>
              <w:fldChar w:fldCharType="begin"/>
            </w:r>
            <w:r>
              <w:rPr>
                <w:noProof/>
                <w:webHidden/>
              </w:rPr>
              <w:instrText xml:space="preserve"> PAGEREF _Toc151312069 \h </w:instrText>
            </w:r>
            <w:r>
              <w:rPr>
                <w:noProof/>
                <w:webHidden/>
              </w:rPr>
            </w:r>
            <w:r>
              <w:rPr>
                <w:noProof/>
                <w:webHidden/>
              </w:rPr>
              <w:fldChar w:fldCharType="separate"/>
            </w:r>
            <w:r>
              <w:rPr>
                <w:noProof/>
                <w:webHidden/>
              </w:rPr>
              <w:t>12</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070" w:history="1">
            <w:r w:rsidRPr="002D52A6">
              <w:rPr>
                <w:rStyle w:val="af5"/>
                <w:rFonts w:eastAsiaTheme="majorEastAsia"/>
                <w:noProof/>
              </w:rPr>
              <w:t>Функциональноесозревание</w:t>
            </w:r>
            <w:r>
              <w:rPr>
                <w:noProof/>
                <w:webHidden/>
              </w:rPr>
              <w:tab/>
            </w:r>
            <w:r>
              <w:rPr>
                <w:noProof/>
                <w:webHidden/>
              </w:rPr>
              <w:fldChar w:fldCharType="begin"/>
            </w:r>
            <w:r>
              <w:rPr>
                <w:noProof/>
                <w:webHidden/>
              </w:rPr>
              <w:instrText xml:space="preserve"> PAGEREF _Toc151312070 \h </w:instrText>
            </w:r>
            <w:r>
              <w:rPr>
                <w:noProof/>
                <w:webHidden/>
              </w:rPr>
            </w:r>
            <w:r>
              <w:rPr>
                <w:noProof/>
                <w:webHidden/>
              </w:rPr>
              <w:fldChar w:fldCharType="separate"/>
            </w:r>
            <w:r>
              <w:rPr>
                <w:noProof/>
                <w:webHidden/>
              </w:rPr>
              <w:t>12</w:t>
            </w:r>
            <w:r>
              <w:rPr>
                <w:noProof/>
                <w:webHidden/>
              </w:rPr>
              <w:fldChar w:fldCharType="end"/>
            </w:r>
          </w:hyperlink>
        </w:p>
        <w:p w:rsidR="00D37157" w:rsidRDefault="00D37157">
          <w:pPr>
            <w:pStyle w:val="11"/>
            <w:tabs>
              <w:tab w:val="right" w:leader="dot" w:pos="10005"/>
            </w:tabs>
            <w:rPr>
              <w:rFonts w:asciiTheme="minorHAnsi" w:eastAsiaTheme="minorEastAsia" w:hAnsiTheme="minorHAnsi" w:cstheme="minorBidi"/>
              <w:b w:val="0"/>
              <w:bCs w:val="0"/>
              <w:noProof/>
              <w:lang w:eastAsia="ru-RU"/>
            </w:rPr>
          </w:pPr>
          <w:hyperlink w:anchor="_Toc151312071" w:history="1">
            <w:r w:rsidRPr="002D52A6">
              <w:rPr>
                <w:rStyle w:val="af5"/>
                <w:rFonts w:eastAsiaTheme="majorEastAsia"/>
                <w:noProof/>
              </w:rPr>
              <w:t>1.5.2.2. Первая младшая группа (третий год жизни)</w:t>
            </w:r>
            <w:r>
              <w:rPr>
                <w:noProof/>
                <w:webHidden/>
              </w:rPr>
              <w:tab/>
            </w:r>
            <w:r>
              <w:rPr>
                <w:noProof/>
                <w:webHidden/>
              </w:rPr>
              <w:fldChar w:fldCharType="begin"/>
            </w:r>
            <w:r>
              <w:rPr>
                <w:noProof/>
                <w:webHidden/>
              </w:rPr>
              <w:instrText xml:space="preserve"> PAGEREF _Toc151312071 \h </w:instrText>
            </w:r>
            <w:r>
              <w:rPr>
                <w:noProof/>
                <w:webHidden/>
              </w:rPr>
            </w:r>
            <w:r>
              <w:rPr>
                <w:noProof/>
                <w:webHidden/>
              </w:rPr>
              <w:fldChar w:fldCharType="separate"/>
            </w:r>
            <w:r>
              <w:rPr>
                <w:noProof/>
                <w:webHidden/>
              </w:rPr>
              <w:t>16</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072" w:history="1">
            <w:r w:rsidRPr="002D52A6">
              <w:rPr>
                <w:rStyle w:val="af5"/>
                <w:rFonts w:eastAsiaTheme="majorEastAsia"/>
                <w:noProof/>
              </w:rPr>
              <w:t>Росто-весовые характеристики</w:t>
            </w:r>
            <w:r>
              <w:rPr>
                <w:noProof/>
                <w:webHidden/>
              </w:rPr>
              <w:tab/>
            </w:r>
            <w:r>
              <w:rPr>
                <w:noProof/>
                <w:webHidden/>
              </w:rPr>
              <w:fldChar w:fldCharType="begin"/>
            </w:r>
            <w:r>
              <w:rPr>
                <w:noProof/>
                <w:webHidden/>
              </w:rPr>
              <w:instrText xml:space="preserve"> PAGEREF _Toc151312072 \h </w:instrText>
            </w:r>
            <w:r>
              <w:rPr>
                <w:noProof/>
                <w:webHidden/>
              </w:rPr>
            </w:r>
            <w:r>
              <w:rPr>
                <w:noProof/>
                <w:webHidden/>
              </w:rPr>
              <w:fldChar w:fldCharType="separate"/>
            </w:r>
            <w:r>
              <w:rPr>
                <w:noProof/>
                <w:webHidden/>
              </w:rPr>
              <w:t>16</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073" w:history="1">
            <w:r w:rsidRPr="002D52A6">
              <w:rPr>
                <w:rStyle w:val="af5"/>
                <w:rFonts w:eastAsiaTheme="majorEastAsia"/>
                <w:noProof/>
              </w:rPr>
              <w:t>Функциональное созревание</w:t>
            </w:r>
            <w:r>
              <w:rPr>
                <w:noProof/>
                <w:webHidden/>
              </w:rPr>
              <w:tab/>
            </w:r>
            <w:r>
              <w:rPr>
                <w:noProof/>
                <w:webHidden/>
              </w:rPr>
              <w:fldChar w:fldCharType="begin"/>
            </w:r>
            <w:r>
              <w:rPr>
                <w:noProof/>
                <w:webHidden/>
              </w:rPr>
              <w:instrText xml:space="preserve"> PAGEREF _Toc151312073 \h </w:instrText>
            </w:r>
            <w:r>
              <w:rPr>
                <w:noProof/>
                <w:webHidden/>
              </w:rPr>
            </w:r>
            <w:r>
              <w:rPr>
                <w:noProof/>
                <w:webHidden/>
              </w:rPr>
              <w:fldChar w:fldCharType="separate"/>
            </w:r>
            <w:r>
              <w:rPr>
                <w:noProof/>
                <w:webHidden/>
              </w:rPr>
              <w:t>16</w:t>
            </w:r>
            <w:r>
              <w:rPr>
                <w:noProof/>
                <w:webHidden/>
              </w:rPr>
              <w:fldChar w:fldCharType="end"/>
            </w:r>
          </w:hyperlink>
        </w:p>
        <w:p w:rsidR="00D37157" w:rsidRDefault="00D37157">
          <w:pPr>
            <w:pStyle w:val="11"/>
            <w:tabs>
              <w:tab w:val="right" w:leader="dot" w:pos="10005"/>
            </w:tabs>
            <w:rPr>
              <w:rFonts w:asciiTheme="minorHAnsi" w:eastAsiaTheme="minorEastAsia" w:hAnsiTheme="minorHAnsi" w:cstheme="minorBidi"/>
              <w:b w:val="0"/>
              <w:bCs w:val="0"/>
              <w:noProof/>
              <w:lang w:eastAsia="ru-RU"/>
            </w:rPr>
          </w:pPr>
          <w:hyperlink w:anchor="_Toc151312074" w:history="1">
            <w:r w:rsidRPr="002D52A6">
              <w:rPr>
                <w:rStyle w:val="af5"/>
                <w:rFonts w:eastAsiaTheme="majorEastAsia"/>
                <w:noProof/>
              </w:rPr>
              <w:t>1.5.3.Дошкольный возраст (от трех до семи лет)</w:t>
            </w:r>
            <w:r>
              <w:rPr>
                <w:noProof/>
                <w:webHidden/>
              </w:rPr>
              <w:tab/>
            </w:r>
            <w:r>
              <w:rPr>
                <w:noProof/>
                <w:webHidden/>
              </w:rPr>
              <w:fldChar w:fldCharType="begin"/>
            </w:r>
            <w:r>
              <w:rPr>
                <w:noProof/>
                <w:webHidden/>
              </w:rPr>
              <w:instrText xml:space="preserve"> PAGEREF _Toc151312074 \h </w:instrText>
            </w:r>
            <w:r>
              <w:rPr>
                <w:noProof/>
                <w:webHidden/>
              </w:rPr>
            </w:r>
            <w:r>
              <w:rPr>
                <w:noProof/>
                <w:webHidden/>
              </w:rPr>
              <w:fldChar w:fldCharType="separate"/>
            </w:r>
            <w:r>
              <w:rPr>
                <w:noProof/>
                <w:webHidden/>
              </w:rPr>
              <w:t>17</w:t>
            </w:r>
            <w:r>
              <w:rPr>
                <w:noProof/>
                <w:webHidden/>
              </w:rPr>
              <w:fldChar w:fldCharType="end"/>
            </w:r>
          </w:hyperlink>
        </w:p>
        <w:p w:rsidR="00D37157" w:rsidRDefault="00D37157">
          <w:pPr>
            <w:pStyle w:val="11"/>
            <w:tabs>
              <w:tab w:val="right" w:leader="dot" w:pos="10005"/>
            </w:tabs>
            <w:rPr>
              <w:rFonts w:asciiTheme="minorHAnsi" w:eastAsiaTheme="minorEastAsia" w:hAnsiTheme="minorHAnsi" w:cstheme="minorBidi"/>
              <w:b w:val="0"/>
              <w:bCs w:val="0"/>
              <w:noProof/>
              <w:lang w:eastAsia="ru-RU"/>
            </w:rPr>
          </w:pPr>
          <w:hyperlink w:anchor="_Toc151312075" w:history="1">
            <w:r w:rsidRPr="002D52A6">
              <w:rPr>
                <w:rStyle w:val="af5"/>
                <w:rFonts w:eastAsiaTheme="majorEastAsia"/>
                <w:noProof/>
              </w:rPr>
              <w:t>1.5.3.1.Вторая младшая группа (четвертый год жизни)</w:t>
            </w:r>
            <w:r>
              <w:rPr>
                <w:noProof/>
                <w:webHidden/>
              </w:rPr>
              <w:tab/>
            </w:r>
            <w:r>
              <w:rPr>
                <w:noProof/>
                <w:webHidden/>
              </w:rPr>
              <w:fldChar w:fldCharType="begin"/>
            </w:r>
            <w:r>
              <w:rPr>
                <w:noProof/>
                <w:webHidden/>
              </w:rPr>
              <w:instrText xml:space="preserve"> PAGEREF _Toc151312075 \h </w:instrText>
            </w:r>
            <w:r>
              <w:rPr>
                <w:noProof/>
                <w:webHidden/>
              </w:rPr>
            </w:r>
            <w:r>
              <w:rPr>
                <w:noProof/>
                <w:webHidden/>
              </w:rPr>
              <w:fldChar w:fldCharType="separate"/>
            </w:r>
            <w:r>
              <w:rPr>
                <w:noProof/>
                <w:webHidden/>
              </w:rPr>
              <w:t>17</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076" w:history="1">
            <w:r w:rsidRPr="002D52A6">
              <w:rPr>
                <w:rStyle w:val="af5"/>
                <w:rFonts w:eastAsiaTheme="majorEastAsia"/>
                <w:noProof/>
              </w:rPr>
              <w:t>Росто-весовые характеристики</w:t>
            </w:r>
            <w:r>
              <w:rPr>
                <w:noProof/>
                <w:webHidden/>
              </w:rPr>
              <w:tab/>
            </w:r>
            <w:r>
              <w:rPr>
                <w:noProof/>
                <w:webHidden/>
              </w:rPr>
              <w:fldChar w:fldCharType="begin"/>
            </w:r>
            <w:r>
              <w:rPr>
                <w:noProof/>
                <w:webHidden/>
              </w:rPr>
              <w:instrText xml:space="preserve"> PAGEREF _Toc151312076 \h </w:instrText>
            </w:r>
            <w:r>
              <w:rPr>
                <w:noProof/>
                <w:webHidden/>
              </w:rPr>
            </w:r>
            <w:r>
              <w:rPr>
                <w:noProof/>
                <w:webHidden/>
              </w:rPr>
              <w:fldChar w:fldCharType="separate"/>
            </w:r>
            <w:r>
              <w:rPr>
                <w:noProof/>
                <w:webHidden/>
              </w:rPr>
              <w:t>17</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077" w:history="1">
            <w:r w:rsidRPr="002D52A6">
              <w:rPr>
                <w:rStyle w:val="af5"/>
                <w:rFonts w:eastAsiaTheme="majorEastAsia"/>
                <w:noProof/>
              </w:rPr>
              <w:t>Функциональное созревание</w:t>
            </w:r>
            <w:r>
              <w:rPr>
                <w:noProof/>
                <w:webHidden/>
              </w:rPr>
              <w:tab/>
            </w:r>
            <w:r>
              <w:rPr>
                <w:noProof/>
                <w:webHidden/>
              </w:rPr>
              <w:fldChar w:fldCharType="begin"/>
            </w:r>
            <w:r>
              <w:rPr>
                <w:noProof/>
                <w:webHidden/>
              </w:rPr>
              <w:instrText xml:space="preserve"> PAGEREF _Toc151312077 \h </w:instrText>
            </w:r>
            <w:r>
              <w:rPr>
                <w:noProof/>
                <w:webHidden/>
              </w:rPr>
            </w:r>
            <w:r>
              <w:rPr>
                <w:noProof/>
                <w:webHidden/>
              </w:rPr>
              <w:fldChar w:fldCharType="separate"/>
            </w:r>
            <w:r>
              <w:rPr>
                <w:noProof/>
                <w:webHidden/>
              </w:rPr>
              <w:t>17</w:t>
            </w:r>
            <w:r>
              <w:rPr>
                <w:noProof/>
                <w:webHidden/>
              </w:rPr>
              <w:fldChar w:fldCharType="end"/>
            </w:r>
          </w:hyperlink>
        </w:p>
        <w:p w:rsidR="00D37157" w:rsidRDefault="00D37157">
          <w:pPr>
            <w:pStyle w:val="11"/>
            <w:tabs>
              <w:tab w:val="right" w:leader="dot" w:pos="10005"/>
            </w:tabs>
            <w:rPr>
              <w:rFonts w:asciiTheme="minorHAnsi" w:eastAsiaTheme="minorEastAsia" w:hAnsiTheme="minorHAnsi" w:cstheme="minorBidi"/>
              <w:b w:val="0"/>
              <w:bCs w:val="0"/>
              <w:noProof/>
              <w:lang w:eastAsia="ru-RU"/>
            </w:rPr>
          </w:pPr>
          <w:hyperlink w:anchor="_Toc151312078" w:history="1">
            <w:r w:rsidRPr="002D52A6">
              <w:rPr>
                <w:rStyle w:val="af5"/>
                <w:rFonts w:eastAsiaTheme="majorEastAsia"/>
                <w:noProof/>
              </w:rPr>
              <w:t>1.5.3.2.Средняя группа (пятый год жизни)</w:t>
            </w:r>
            <w:r>
              <w:rPr>
                <w:noProof/>
                <w:webHidden/>
              </w:rPr>
              <w:tab/>
            </w:r>
            <w:r>
              <w:rPr>
                <w:noProof/>
                <w:webHidden/>
              </w:rPr>
              <w:fldChar w:fldCharType="begin"/>
            </w:r>
            <w:r>
              <w:rPr>
                <w:noProof/>
                <w:webHidden/>
              </w:rPr>
              <w:instrText xml:space="preserve"> PAGEREF _Toc151312078 \h </w:instrText>
            </w:r>
            <w:r>
              <w:rPr>
                <w:noProof/>
                <w:webHidden/>
              </w:rPr>
            </w:r>
            <w:r>
              <w:rPr>
                <w:noProof/>
                <w:webHidden/>
              </w:rPr>
              <w:fldChar w:fldCharType="separate"/>
            </w:r>
            <w:r>
              <w:rPr>
                <w:noProof/>
                <w:webHidden/>
              </w:rPr>
              <w:t>19</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079" w:history="1">
            <w:r w:rsidRPr="002D52A6">
              <w:rPr>
                <w:rStyle w:val="af5"/>
                <w:rFonts w:eastAsiaTheme="majorEastAsia"/>
                <w:noProof/>
              </w:rPr>
              <w:t>Росто-весовые характеристики</w:t>
            </w:r>
            <w:r>
              <w:rPr>
                <w:noProof/>
                <w:webHidden/>
              </w:rPr>
              <w:tab/>
            </w:r>
            <w:r>
              <w:rPr>
                <w:noProof/>
                <w:webHidden/>
              </w:rPr>
              <w:fldChar w:fldCharType="begin"/>
            </w:r>
            <w:r>
              <w:rPr>
                <w:noProof/>
                <w:webHidden/>
              </w:rPr>
              <w:instrText xml:space="preserve"> PAGEREF _Toc151312079 \h </w:instrText>
            </w:r>
            <w:r>
              <w:rPr>
                <w:noProof/>
                <w:webHidden/>
              </w:rPr>
            </w:r>
            <w:r>
              <w:rPr>
                <w:noProof/>
                <w:webHidden/>
              </w:rPr>
              <w:fldChar w:fldCharType="separate"/>
            </w:r>
            <w:r>
              <w:rPr>
                <w:noProof/>
                <w:webHidden/>
              </w:rPr>
              <w:t>19</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080" w:history="1">
            <w:r w:rsidRPr="002D52A6">
              <w:rPr>
                <w:rStyle w:val="af5"/>
                <w:rFonts w:eastAsiaTheme="majorEastAsia"/>
                <w:noProof/>
              </w:rPr>
              <w:t>Функциональное созревание</w:t>
            </w:r>
            <w:r>
              <w:rPr>
                <w:noProof/>
                <w:webHidden/>
              </w:rPr>
              <w:tab/>
            </w:r>
            <w:r>
              <w:rPr>
                <w:noProof/>
                <w:webHidden/>
              </w:rPr>
              <w:fldChar w:fldCharType="begin"/>
            </w:r>
            <w:r>
              <w:rPr>
                <w:noProof/>
                <w:webHidden/>
              </w:rPr>
              <w:instrText xml:space="preserve"> PAGEREF _Toc151312080 \h </w:instrText>
            </w:r>
            <w:r>
              <w:rPr>
                <w:noProof/>
                <w:webHidden/>
              </w:rPr>
            </w:r>
            <w:r>
              <w:rPr>
                <w:noProof/>
                <w:webHidden/>
              </w:rPr>
              <w:fldChar w:fldCharType="separate"/>
            </w:r>
            <w:r>
              <w:rPr>
                <w:noProof/>
                <w:webHidden/>
              </w:rPr>
              <w:t>19</w:t>
            </w:r>
            <w:r>
              <w:rPr>
                <w:noProof/>
                <w:webHidden/>
              </w:rPr>
              <w:fldChar w:fldCharType="end"/>
            </w:r>
          </w:hyperlink>
        </w:p>
        <w:p w:rsidR="00D37157" w:rsidRDefault="00D37157">
          <w:pPr>
            <w:pStyle w:val="11"/>
            <w:tabs>
              <w:tab w:val="right" w:leader="dot" w:pos="10005"/>
            </w:tabs>
            <w:rPr>
              <w:rFonts w:asciiTheme="minorHAnsi" w:eastAsiaTheme="minorEastAsia" w:hAnsiTheme="minorHAnsi" w:cstheme="minorBidi"/>
              <w:b w:val="0"/>
              <w:bCs w:val="0"/>
              <w:noProof/>
              <w:lang w:eastAsia="ru-RU"/>
            </w:rPr>
          </w:pPr>
          <w:hyperlink w:anchor="_Toc151312081" w:history="1">
            <w:r w:rsidRPr="002D52A6">
              <w:rPr>
                <w:rStyle w:val="af5"/>
                <w:rFonts w:eastAsiaTheme="majorEastAsia"/>
                <w:noProof/>
              </w:rPr>
              <w:t>1.5.3.3. Старшая группа (шестой год жизни)</w:t>
            </w:r>
            <w:r>
              <w:rPr>
                <w:noProof/>
                <w:webHidden/>
              </w:rPr>
              <w:tab/>
            </w:r>
            <w:r>
              <w:rPr>
                <w:noProof/>
                <w:webHidden/>
              </w:rPr>
              <w:fldChar w:fldCharType="begin"/>
            </w:r>
            <w:r>
              <w:rPr>
                <w:noProof/>
                <w:webHidden/>
              </w:rPr>
              <w:instrText xml:space="preserve"> PAGEREF _Toc151312081 \h </w:instrText>
            </w:r>
            <w:r>
              <w:rPr>
                <w:noProof/>
                <w:webHidden/>
              </w:rPr>
            </w:r>
            <w:r>
              <w:rPr>
                <w:noProof/>
                <w:webHidden/>
              </w:rPr>
              <w:fldChar w:fldCharType="separate"/>
            </w:r>
            <w:r>
              <w:rPr>
                <w:noProof/>
                <w:webHidden/>
              </w:rPr>
              <w:t>20</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082" w:history="1">
            <w:r w:rsidRPr="002D52A6">
              <w:rPr>
                <w:rStyle w:val="af5"/>
                <w:rFonts w:eastAsiaTheme="majorEastAsia"/>
                <w:noProof/>
              </w:rPr>
              <w:t>Росто-весовые характеристики</w:t>
            </w:r>
            <w:r>
              <w:rPr>
                <w:noProof/>
                <w:webHidden/>
              </w:rPr>
              <w:tab/>
            </w:r>
            <w:r>
              <w:rPr>
                <w:noProof/>
                <w:webHidden/>
              </w:rPr>
              <w:fldChar w:fldCharType="begin"/>
            </w:r>
            <w:r>
              <w:rPr>
                <w:noProof/>
                <w:webHidden/>
              </w:rPr>
              <w:instrText xml:space="preserve"> PAGEREF _Toc151312082 \h </w:instrText>
            </w:r>
            <w:r>
              <w:rPr>
                <w:noProof/>
                <w:webHidden/>
              </w:rPr>
            </w:r>
            <w:r>
              <w:rPr>
                <w:noProof/>
                <w:webHidden/>
              </w:rPr>
              <w:fldChar w:fldCharType="separate"/>
            </w:r>
            <w:r>
              <w:rPr>
                <w:noProof/>
                <w:webHidden/>
              </w:rPr>
              <w:t>20</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083" w:history="1">
            <w:r w:rsidRPr="002D52A6">
              <w:rPr>
                <w:rStyle w:val="af5"/>
                <w:rFonts w:eastAsiaTheme="majorEastAsia"/>
                <w:noProof/>
              </w:rPr>
              <w:t>Функциональное созревание</w:t>
            </w:r>
            <w:r>
              <w:rPr>
                <w:noProof/>
                <w:webHidden/>
              </w:rPr>
              <w:tab/>
            </w:r>
            <w:r>
              <w:rPr>
                <w:noProof/>
                <w:webHidden/>
              </w:rPr>
              <w:fldChar w:fldCharType="begin"/>
            </w:r>
            <w:r>
              <w:rPr>
                <w:noProof/>
                <w:webHidden/>
              </w:rPr>
              <w:instrText xml:space="preserve"> PAGEREF _Toc151312083 \h </w:instrText>
            </w:r>
            <w:r>
              <w:rPr>
                <w:noProof/>
                <w:webHidden/>
              </w:rPr>
            </w:r>
            <w:r>
              <w:rPr>
                <w:noProof/>
                <w:webHidden/>
              </w:rPr>
              <w:fldChar w:fldCharType="separate"/>
            </w:r>
            <w:r>
              <w:rPr>
                <w:noProof/>
                <w:webHidden/>
              </w:rPr>
              <w:t>20</w:t>
            </w:r>
            <w:r>
              <w:rPr>
                <w:noProof/>
                <w:webHidden/>
              </w:rPr>
              <w:fldChar w:fldCharType="end"/>
            </w:r>
          </w:hyperlink>
        </w:p>
        <w:p w:rsidR="00D37157" w:rsidRDefault="00D37157">
          <w:pPr>
            <w:pStyle w:val="11"/>
            <w:tabs>
              <w:tab w:val="right" w:leader="dot" w:pos="10005"/>
            </w:tabs>
            <w:rPr>
              <w:rFonts w:asciiTheme="minorHAnsi" w:eastAsiaTheme="minorEastAsia" w:hAnsiTheme="minorHAnsi" w:cstheme="minorBidi"/>
              <w:b w:val="0"/>
              <w:bCs w:val="0"/>
              <w:noProof/>
              <w:lang w:eastAsia="ru-RU"/>
            </w:rPr>
          </w:pPr>
          <w:hyperlink w:anchor="_Toc151312084" w:history="1">
            <w:r w:rsidRPr="002D52A6">
              <w:rPr>
                <w:rStyle w:val="af5"/>
                <w:rFonts w:eastAsiaTheme="majorEastAsia"/>
                <w:noProof/>
              </w:rPr>
              <w:t>1.5.3.4. Подготовительная к школе группа (седьмой год жизни)</w:t>
            </w:r>
            <w:r>
              <w:rPr>
                <w:noProof/>
                <w:webHidden/>
              </w:rPr>
              <w:tab/>
            </w:r>
            <w:r>
              <w:rPr>
                <w:noProof/>
                <w:webHidden/>
              </w:rPr>
              <w:fldChar w:fldCharType="begin"/>
            </w:r>
            <w:r>
              <w:rPr>
                <w:noProof/>
                <w:webHidden/>
              </w:rPr>
              <w:instrText xml:space="preserve"> PAGEREF _Toc151312084 \h </w:instrText>
            </w:r>
            <w:r>
              <w:rPr>
                <w:noProof/>
                <w:webHidden/>
              </w:rPr>
            </w:r>
            <w:r>
              <w:rPr>
                <w:noProof/>
                <w:webHidden/>
              </w:rPr>
              <w:fldChar w:fldCharType="separate"/>
            </w:r>
            <w:r>
              <w:rPr>
                <w:noProof/>
                <w:webHidden/>
              </w:rPr>
              <w:t>22</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085" w:history="1">
            <w:r w:rsidRPr="002D52A6">
              <w:rPr>
                <w:rStyle w:val="af5"/>
                <w:rFonts w:eastAsiaTheme="majorEastAsia"/>
                <w:noProof/>
              </w:rPr>
              <w:t>Росто – весовые характеристики</w:t>
            </w:r>
            <w:r>
              <w:rPr>
                <w:noProof/>
                <w:webHidden/>
              </w:rPr>
              <w:tab/>
            </w:r>
            <w:r>
              <w:rPr>
                <w:noProof/>
                <w:webHidden/>
              </w:rPr>
              <w:fldChar w:fldCharType="begin"/>
            </w:r>
            <w:r>
              <w:rPr>
                <w:noProof/>
                <w:webHidden/>
              </w:rPr>
              <w:instrText xml:space="preserve"> PAGEREF _Toc151312085 \h </w:instrText>
            </w:r>
            <w:r>
              <w:rPr>
                <w:noProof/>
                <w:webHidden/>
              </w:rPr>
            </w:r>
            <w:r>
              <w:rPr>
                <w:noProof/>
                <w:webHidden/>
              </w:rPr>
              <w:fldChar w:fldCharType="separate"/>
            </w:r>
            <w:r>
              <w:rPr>
                <w:noProof/>
                <w:webHidden/>
              </w:rPr>
              <w:t>22</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086" w:history="1">
            <w:r w:rsidRPr="002D52A6">
              <w:rPr>
                <w:rStyle w:val="af5"/>
                <w:rFonts w:eastAsiaTheme="majorEastAsia"/>
                <w:noProof/>
              </w:rPr>
              <w:t>Функциональное созревание</w:t>
            </w:r>
            <w:r>
              <w:rPr>
                <w:noProof/>
                <w:webHidden/>
              </w:rPr>
              <w:tab/>
            </w:r>
            <w:r>
              <w:rPr>
                <w:noProof/>
                <w:webHidden/>
              </w:rPr>
              <w:fldChar w:fldCharType="begin"/>
            </w:r>
            <w:r>
              <w:rPr>
                <w:noProof/>
                <w:webHidden/>
              </w:rPr>
              <w:instrText xml:space="preserve"> PAGEREF _Toc151312086 \h </w:instrText>
            </w:r>
            <w:r>
              <w:rPr>
                <w:noProof/>
                <w:webHidden/>
              </w:rPr>
            </w:r>
            <w:r>
              <w:rPr>
                <w:noProof/>
                <w:webHidden/>
              </w:rPr>
              <w:fldChar w:fldCharType="separate"/>
            </w:r>
            <w:r>
              <w:rPr>
                <w:noProof/>
                <w:webHidden/>
              </w:rPr>
              <w:t>22</w:t>
            </w:r>
            <w:r>
              <w:rPr>
                <w:noProof/>
                <w:webHidden/>
              </w:rPr>
              <w:fldChar w:fldCharType="end"/>
            </w:r>
          </w:hyperlink>
        </w:p>
        <w:p w:rsidR="00D37157" w:rsidRDefault="00D37157">
          <w:pPr>
            <w:pStyle w:val="11"/>
            <w:tabs>
              <w:tab w:val="right" w:leader="dot" w:pos="10005"/>
            </w:tabs>
            <w:rPr>
              <w:rFonts w:asciiTheme="minorHAnsi" w:eastAsiaTheme="minorEastAsia" w:hAnsiTheme="minorHAnsi" w:cstheme="minorBidi"/>
              <w:b w:val="0"/>
              <w:bCs w:val="0"/>
              <w:noProof/>
              <w:lang w:eastAsia="ru-RU"/>
            </w:rPr>
          </w:pPr>
          <w:hyperlink w:anchor="_Toc151312087" w:history="1">
            <w:r w:rsidRPr="002D52A6">
              <w:rPr>
                <w:rStyle w:val="af5"/>
                <w:rFonts w:eastAsiaTheme="majorEastAsia"/>
                <w:noProof/>
              </w:rPr>
              <w:t>1.6. Планируемые результаты реализации Программы</w:t>
            </w:r>
            <w:r>
              <w:rPr>
                <w:noProof/>
                <w:webHidden/>
              </w:rPr>
              <w:tab/>
            </w:r>
            <w:r>
              <w:rPr>
                <w:noProof/>
                <w:webHidden/>
              </w:rPr>
              <w:fldChar w:fldCharType="begin"/>
            </w:r>
            <w:r>
              <w:rPr>
                <w:noProof/>
                <w:webHidden/>
              </w:rPr>
              <w:instrText xml:space="preserve"> PAGEREF _Toc151312087 \h </w:instrText>
            </w:r>
            <w:r>
              <w:rPr>
                <w:noProof/>
                <w:webHidden/>
              </w:rPr>
            </w:r>
            <w:r>
              <w:rPr>
                <w:noProof/>
                <w:webHidden/>
              </w:rPr>
              <w:fldChar w:fldCharType="separate"/>
            </w:r>
            <w:r>
              <w:rPr>
                <w:noProof/>
                <w:webHidden/>
              </w:rPr>
              <w:t>23</w:t>
            </w:r>
            <w:r>
              <w:rPr>
                <w:noProof/>
                <w:webHidden/>
              </w:rPr>
              <w:fldChar w:fldCharType="end"/>
            </w:r>
          </w:hyperlink>
        </w:p>
        <w:p w:rsidR="00D37157" w:rsidRDefault="00D37157">
          <w:pPr>
            <w:pStyle w:val="11"/>
            <w:tabs>
              <w:tab w:val="right" w:leader="dot" w:pos="10005"/>
            </w:tabs>
            <w:rPr>
              <w:rFonts w:asciiTheme="minorHAnsi" w:eastAsiaTheme="minorEastAsia" w:hAnsiTheme="minorHAnsi" w:cstheme="minorBidi"/>
              <w:b w:val="0"/>
              <w:bCs w:val="0"/>
              <w:noProof/>
              <w:lang w:eastAsia="ru-RU"/>
            </w:rPr>
          </w:pPr>
          <w:hyperlink w:anchor="_Toc151312088" w:history="1">
            <w:r w:rsidRPr="002D52A6">
              <w:rPr>
                <w:rStyle w:val="af5"/>
                <w:rFonts w:eastAsiaTheme="majorEastAsia"/>
                <w:noProof/>
              </w:rPr>
              <w:t>1.6.1. Планируемые результаты в младенческом возрасте</w:t>
            </w:r>
            <w:r>
              <w:rPr>
                <w:noProof/>
                <w:webHidden/>
              </w:rPr>
              <w:tab/>
            </w:r>
            <w:r>
              <w:rPr>
                <w:noProof/>
                <w:webHidden/>
              </w:rPr>
              <w:fldChar w:fldCharType="begin"/>
            </w:r>
            <w:r>
              <w:rPr>
                <w:noProof/>
                <w:webHidden/>
              </w:rPr>
              <w:instrText xml:space="preserve"> PAGEREF _Toc151312088 \h </w:instrText>
            </w:r>
            <w:r>
              <w:rPr>
                <w:noProof/>
                <w:webHidden/>
              </w:rPr>
            </w:r>
            <w:r>
              <w:rPr>
                <w:noProof/>
                <w:webHidden/>
              </w:rPr>
              <w:fldChar w:fldCharType="separate"/>
            </w:r>
            <w:r>
              <w:rPr>
                <w:noProof/>
                <w:webHidden/>
              </w:rPr>
              <w:t>24</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089" w:history="1">
            <w:r w:rsidRPr="002D52A6">
              <w:rPr>
                <w:rStyle w:val="af5"/>
                <w:rFonts w:eastAsiaTheme="majorEastAsia"/>
                <w:noProof/>
              </w:rPr>
              <w:t>К одному году:</w:t>
            </w:r>
            <w:r>
              <w:rPr>
                <w:noProof/>
                <w:webHidden/>
              </w:rPr>
              <w:tab/>
            </w:r>
            <w:r>
              <w:rPr>
                <w:noProof/>
                <w:webHidden/>
              </w:rPr>
              <w:fldChar w:fldCharType="begin"/>
            </w:r>
            <w:r>
              <w:rPr>
                <w:noProof/>
                <w:webHidden/>
              </w:rPr>
              <w:instrText xml:space="preserve"> PAGEREF _Toc151312089 \h </w:instrText>
            </w:r>
            <w:r>
              <w:rPr>
                <w:noProof/>
                <w:webHidden/>
              </w:rPr>
            </w:r>
            <w:r>
              <w:rPr>
                <w:noProof/>
                <w:webHidden/>
              </w:rPr>
              <w:fldChar w:fldCharType="separate"/>
            </w:r>
            <w:r>
              <w:rPr>
                <w:noProof/>
                <w:webHidden/>
              </w:rPr>
              <w:t>24</w:t>
            </w:r>
            <w:r>
              <w:rPr>
                <w:noProof/>
                <w:webHidden/>
              </w:rPr>
              <w:fldChar w:fldCharType="end"/>
            </w:r>
          </w:hyperlink>
        </w:p>
        <w:p w:rsidR="00D37157" w:rsidRDefault="00D37157">
          <w:pPr>
            <w:pStyle w:val="11"/>
            <w:tabs>
              <w:tab w:val="right" w:leader="dot" w:pos="10005"/>
            </w:tabs>
            <w:rPr>
              <w:rFonts w:asciiTheme="minorHAnsi" w:eastAsiaTheme="minorEastAsia" w:hAnsiTheme="minorHAnsi" w:cstheme="minorBidi"/>
              <w:b w:val="0"/>
              <w:bCs w:val="0"/>
              <w:noProof/>
              <w:lang w:eastAsia="ru-RU"/>
            </w:rPr>
          </w:pPr>
          <w:hyperlink w:anchor="_Toc151312090" w:history="1">
            <w:r w:rsidRPr="002D52A6">
              <w:rPr>
                <w:rStyle w:val="af5"/>
                <w:rFonts w:eastAsiaTheme="majorEastAsia"/>
                <w:noProof/>
              </w:rPr>
              <w:t>1.6.2. Планируемые результаты в раннем возрасте</w:t>
            </w:r>
            <w:r>
              <w:rPr>
                <w:noProof/>
                <w:webHidden/>
              </w:rPr>
              <w:tab/>
            </w:r>
            <w:r>
              <w:rPr>
                <w:noProof/>
                <w:webHidden/>
              </w:rPr>
              <w:fldChar w:fldCharType="begin"/>
            </w:r>
            <w:r>
              <w:rPr>
                <w:noProof/>
                <w:webHidden/>
              </w:rPr>
              <w:instrText xml:space="preserve"> PAGEREF _Toc151312090 \h </w:instrText>
            </w:r>
            <w:r>
              <w:rPr>
                <w:noProof/>
                <w:webHidden/>
              </w:rPr>
            </w:r>
            <w:r>
              <w:rPr>
                <w:noProof/>
                <w:webHidden/>
              </w:rPr>
              <w:fldChar w:fldCharType="separate"/>
            </w:r>
            <w:r>
              <w:rPr>
                <w:noProof/>
                <w:webHidden/>
              </w:rPr>
              <w:t>25</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091" w:history="1">
            <w:r w:rsidRPr="002D52A6">
              <w:rPr>
                <w:rStyle w:val="af5"/>
                <w:rFonts w:eastAsiaTheme="majorEastAsia"/>
                <w:noProof/>
              </w:rPr>
              <w:t>К тремгодам:</w:t>
            </w:r>
            <w:r>
              <w:rPr>
                <w:noProof/>
                <w:webHidden/>
              </w:rPr>
              <w:tab/>
            </w:r>
            <w:r>
              <w:rPr>
                <w:noProof/>
                <w:webHidden/>
              </w:rPr>
              <w:fldChar w:fldCharType="begin"/>
            </w:r>
            <w:r>
              <w:rPr>
                <w:noProof/>
                <w:webHidden/>
              </w:rPr>
              <w:instrText xml:space="preserve"> PAGEREF _Toc151312091 \h </w:instrText>
            </w:r>
            <w:r>
              <w:rPr>
                <w:noProof/>
                <w:webHidden/>
              </w:rPr>
            </w:r>
            <w:r>
              <w:rPr>
                <w:noProof/>
                <w:webHidden/>
              </w:rPr>
              <w:fldChar w:fldCharType="separate"/>
            </w:r>
            <w:r>
              <w:rPr>
                <w:noProof/>
                <w:webHidden/>
              </w:rPr>
              <w:t>25</w:t>
            </w:r>
            <w:r>
              <w:rPr>
                <w:noProof/>
                <w:webHidden/>
              </w:rPr>
              <w:fldChar w:fldCharType="end"/>
            </w:r>
          </w:hyperlink>
        </w:p>
        <w:p w:rsidR="00D37157" w:rsidRDefault="00D37157">
          <w:pPr>
            <w:pStyle w:val="11"/>
            <w:tabs>
              <w:tab w:val="right" w:leader="dot" w:pos="10005"/>
            </w:tabs>
            <w:rPr>
              <w:rFonts w:asciiTheme="minorHAnsi" w:eastAsiaTheme="minorEastAsia" w:hAnsiTheme="minorHAnsi" w:cstheme="minorBidi"/>
              <w:b w:val="0"/>
              <w:bCs w:val="0"/>
              <w:noProof/>
              <w:lang w:eastAsia="ru-RU"/>
            </w:rPr>
          </w:pPr>
          <w:hyperlink w:anchor="_Toc151312092" w:history="1">
            <w:r w:rsidRPr="002D52A6">
              <w:rPr>
                <w:rStyle w:val="af5"/>
                <w:rFonts w:eastAsiaTheme="majorEastAsia"/>
                <w:noProof/>
              </w:rPr>
              <w:t>1.6.3. Планируемые результаты в дошкольном возрасте</w:t>
            </w:r>
            <w:r>
              <w:rPr>
                <w:noProof/>
                <w:webHidden/>
              </w:rPr>
              <w:tab/>
            </w:r>
            <w:r>
              <w:rPr>
                <w:noProof/>
                <w:webHidden/>
              </w:rPr>
              <w:fldChar w:fldCharType="begin"/>
            </w:r>
            <w:r>
              <w:rPr>
                <w:noProof/>
                <w:webHidden/>
              </w:rPr>
              <w:instrText xml:space="preserve"> PAGEREF _Toc151312092 \h </w:instrText>
            </w:r>
            <w:r>
              <w:rPr>
                <w:noProof/>
                <w:webHidden/>
              </w:rPr>
            </w:r>
            <w:r>
              <w:rPr>
                <w:noProof/>
                <w:webHidden/>
              </w:rPr>
              <w:fldChar w:fldCharType="separate"/>
            </w:r>
            <w:r>
              <w:rPr>
                <w:noProof/>
                <w:webHidden/>
              </w:rPr>
              <w:t>26</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093" w:history="1">
            <w:r w:rsidRPr="002D52A6">
              <w:rPr>
                <w:rStyle w:val="af5"/>
                <w:rFonts w:eastAsiaTheme="majorEastAsia"/>
                <w:noProof/>
              </w:rPr>
              <w:t>1.6.3.1. К четырем годам:</w:t>
            </w:r>
            <w:r>
              <w:rPr>
                <w:noProof/>
                <w:webHidden/>
              </w:rPr>
              <w:tab/>
            </w:r>
            <w:r>
              <w:rPr>
                <w:noProof/>
                <w:webHidden/>
              </w:rPr>
              <w:fldChar w:fldCharType="begin"/>
            </w:r>
            <w:r>
              <w:rPr>
                <w:noProof/>
                <w:webHidden/>
              </w:rPr>
              <w:instrText xml:space="preserve"> PAGEREF _Toc151312093 \h </w:instrText>
            </w:r>
            <w:r>
              <w:rPr>
                <w:noProof/>
                <w:webHidden/>
              </w:rPr>
            </w:r>
            <w:r>
              <w:rPr>
                <w:noProof/>
                <w:webHidden/>
              </w:rPr>
              <w:fldChar w:fldCharType="separate"/>
            </w:r>
            <w:r>
              <w:rPr>
                <w:noProof/>
                <w:webHidden/>
              </w:rPr>
              <w:t>26</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094" w:history="1">
            <w:r w:rsidRPr="002D52A6">
              <w:rPr>
                <w:rStyle w:val="af5"/>
                <w:rFonts w:eastAsiaTheme="majorEastAsia"/>
                <w:noProof/>
              </w:rPr>
              <w:t>1.6.3.2. К пяти годам:</w:t>
            </w:r>
            <w:r>
              <w:rPr>
                <w:noProof/>
                <w:webHidden/>
              </w:rPr>
              <w:tab/>
            </w:r>
            <w:r>
              <w:rPr>
                <w:noProof/>
                <w:webHidden/>
              </w:rPr>
              <w:fldChar w:fldCharType="begin"/>
            </w:r>
            <w:r>
              <w:rPr>
                <w:noProof/>
                <w:webHidden/>
              </w:rPr>
              <w:instrText xml:space="preserve"> PAGEREF _Toc151312094 \h </w:instrText>
            </w:r>
            <w:r>
              <w:rPr>
                <w:noProof/>
                <w:webHidden/>
              </w:rPr>
            </w:r>
            <w:r>
              <w:rPr>
                <w:noProof/>
                <w:webHidden/>
              </w:rPr>
              <w:fldChar w:fldCharType="separate"/>
            </w:r>
            <w:r>
              <w:rPr>
                <w:noProof/>
                <w:webHidden/>
              </w:rPr>
              <w:t>27</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095" w:history="1">
            <w:r w:rsidRPr="002D52A6">
              <w:rPr>
                <w:rStyle w:val="af5"/>
                <w:rFonts w:eastAsiaTheme="majorEastAsia"/>
                <w:noProof/>
              </w:rPr>
              <w:t>1.6.3.2. К шести годам:</w:t>
            </w:r>
            <w:r>
              <w:rPr>
                <w:noProof/>
                <w:webHidden/>
              </w:rPr>
              <w:tab/>
            </w:r>
            <w:r>
              <w:rPr>
                <w:noProof/>
                <w:webHidden/>
              </w:rPr>
              <w:fldChar w:fldCharType="begin"/>
            </w:r>
            <w:r>
              <w:rPr>
                <w:noProof/>
                <w:webHidden/>
              </w:rPr>
              <w:instrText xml:space="preserve"> PAGEREF _Toc151312095 \h </w:instrText>
            </w:r>
            <w:r>
              <w:rPr>
                <w:noProof/>
                <w:webHidden/>
              </w:rPr>
            </w:r>
            <w:r>
              <w:rPr>
                <w:noProof/>
                <w:webHidden/>
              </w:rPr>
              <w:fldChar w:fldCharType="separate"/>
            </w:r>
            <w:r>
              <w:rPr>
                <w:noProof/>
                <w:webHidden/>
              </w:rPr>
              <w:t>29</w:t>
            </w:r>
            <w:r>
              <w:rPr>
                <w:noProof/>
                <w:webHidden/>
              </w:rPr>
              <w:fldChar w:fldCharType="end"/>
            </w:r>
          </w:hyperlink>
        </w:p>
        <w:p w:rsidR="00D37157" w:rsidRDefault="00D37157">
          <w:pPr>
            <w:pStyle w:val="11"/>
            <w:tabs>
              <w:tab w:val="right" w:leader="dot" w:pos="10005"/>
            </w:tabs>
            <w:rPr>
              <w:rFonts w:asciiTheme="minorHAnsi" w:eastAsiaTheme="minorEastAsia" w:hAnsiTheme="minorHAnsi" w:cstheme="minorBidi"/>
              <w:b w:val="0"/>
              <w:bCs w:val="0"/>
              <w:noProof/>
              <w:lang w:eastAsia="ru-RU"/>
            </w:rPr>
          </w:pPr>
          <w:hyperlink w:anchor="_Toc151312096" w:history="1">
            <w:r w:rsidRPr="002D52A6">
              <w:rPr>
                <w:rStyle w:val="af5"/>
                <w:rFonts w:eastAsiaTheme="majorEastAsia"/>
                <w:noProof/>
              </w:rPr>
              <w:t>1.6.4. Планируемые результаты на этапе завершения освоения Программы</w:t>
            </w:r>
            <w:r>
              <w:rPr>
                <w:noProof/>
                <w:webHidden/>
              </w:rPr>
              <w:tab/>
            </w:r>
            <w:r>
              <w:rPr>
                <w:noProof/>
                <w:webHidden/>
              </w:rPr>
              <w:fldChar w:fldCharType="begin"/>
            </w:r>
            <w:r>
              <w:rPr>
                <w:noProof/>
                <w:webHidden/>
              </w:rPr>
              <w:instrText xml:space="preserve"> PAGEREF _Toc151312096 \h </w:instrText>
            </w:r>
            <w:r>
              <w:rPr>
                <w:noProof/>
                <w:webHidden/>
              </w:rPr>
            </w:r>
            <w:r>
              <w:rPr>
                <w:noProof/>
                <w:webHidden/>
              </w:rPr>
              <w:fldChar w:fldCharType="separate"/>
            </w:r>
            <w:r>
              <w:rPr>
                <w:noProof/>
                <w:webHidden/>
              </w:rPr>
              <w:t>31</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097" w:history="1">
            <w:r w:rsidRPr="002D52A6">
              <w:rPr>
                <w:rStyle w:val="af5"/>
                <w:rFonts w:eastAsiaTheme="majorEastAsia"/>
                <w:noProof/>
              </w:rPr>
              <w:t>К концу дошкольного возраста:</w:t>
            </w:r>
            <w:r>
              <w:rPr>
                <w:noProof/>
                <w:webHidden/>
              </w:rPr>
              <w:tab/>
            </w:r>
            <w:r>
              <w:rPr>
                <w:noProof/>
                <w:webHidden/>
              </w:rPr>
              <w:fldChar w:fldCharType="begin"/>
            </w:r>
            <w:r>
              <w:rPr>
                <w:noProof/>
                <w:webHidden/>
              </w:rPr>
              <w:instrText xml:space="preserve"> PAGEREF _Toc151312097 \h </w:instrText>
            </w:r>
            <w:r>
              <w:rPr>
                <w:noProof/>
                <w:webHidden/>
              </w:rPr>
            </w:r>
            <w:r>
              <w:rPr>
                <w:noProof/>
                <w:webHidden/>
              </w:rPr>
              <w:fldChar w:fldCharType="separate"/>
            </w:r>
            <w:r>
              <w:rPr>
                <w:noProof/>
                <w:webHidden/>
              </w:rPr>
              <w:t>31</w:t>
            </w:r>
            <w:r>
              <w:rPr>
                <w:noProof/>
                <w:webHidden/>
              </w:rPr>
              <w:fldChar w:fldCharType="end"/>
            </w:r>
          </w:hyperlink>
        </w:p>
        <w:p w:rsidR="00D37157" w:rsidRDefault="00D37157">
          <w:pPr>
            <w:pStyle w:val="11"/>
            <w:tabs>
              <w:tab w:val="left" w:pos="880"/>
              <w:tab w:val="right" w:leader="dot" w:pos="10005"/>
            </w:tabs>
            <w:rPr>
              <w:rFonts w:asciiTheme="minorHAnsi" w:eastAsiaTheme="minorEastAsia" w:hAnsiTheme="minorHAnsi" w:cstheme="minorBidi"/>
              <w:b w:val="0"/>
              <w:bCs w:val="0"/>
              <w:noProof/>
              <w:lang w:eastAsia="ru-RU"/>
            </w:rPr>
          </w:pPr>
          <w:hyperlink w:anchor="_Toc151312098" w:history="1">
            <w:r w:rsidRPr="002D52A6">
              <w:rPr>
                <w:rStyle w:val="af5"/>
                <w:rFonts w:eastAsiaTheme="majorEastAsia"/>
                <w:noProof/>
              </w:rPr>
              <w:t>1.7.</w:t>
            </w:r>
            <w:r>
              <w:rPr>
                <w:rFonts w:asciiTheme="minorHAnsi" w:eastAsiaTheme="minorEastAsia" w:hAnsiTheme="minorHAnsi" w:cstheme="minorBidi"/>
                <w:b w:val="0"/>
                <w:bCs w:val="0"/>
                <w:noProof/>
                <w:lang w:eastAsia="ru-RU"/>
              </w:rPr>
              <w:tab/>
            </w:r>
            <w:r w:rsidRPr="002D52A6">
              <w:rPr>
                <w:rStyle w:val="af5"/>
                <w:rFonts w:eastAsiaTheme="majorEastAsia"/>
                <w:noProof/>
              </w:rPr>
              <w:t>Педагогическая диагностика достижения планируемых результатов</w:t>
            </w:r>
            <w:r>
              <w:rPr>
                <w:noProof/>
                <w:webHidden/>
              </w:rPr>
              <w:tab/>
            </w:r>
            <w:r>
              <w:rPr>
                <w:noProof/>
                <w:webHidden/>
              </w:rPr>
              <w:fldChar w:fldCharType="begin"/>
            </w:r>
            <w:r>
              <w:rPr>
                <w:noProof/>
                <w:webHidden/>
              </w:rPr>
              <w:instrText xml:space="preserve"> PAGEREF _Toc151312098 \h </w:instrText>
            </w:r>
            <w:r>
              <w:rPr>
                <w:noProof/>
                <w:webHidden/>
              </w:rPr>
            </w:r>
            <w:r>
              <w:rPr>
                <w:noProof/>
                <w:webHidden/>
              </w:rPr>
              <w:fldChar w:fldCharType="separate"/>
            </w:r>
            <w:r>
              <w:rPr>
                <w:noProof/>
                <w:webHidden/>
              </w:rPr>
              <w:t>33</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099" w:history="1">
            <w:r w:rsidRPr="002D52A6">
              <w:rPr>
                <w:rStyle w:val="af5"/>
                <w:rFonts w:eastAsiaTheme="minorHAnsi"/>
                <w:noProof/>
              </w:rPr>
              <w:t>Е.Э. Кочурова под редакцией</w:t>
            </w:r>
            <w:r>
              <w:rPr>
                <w:noProof/>
                <w:webHidden/>
              </w:rPr>
              <w:tab/>
            </w:r>
            <w:r>
              <w:rPr>
                <w:noProof/>
                <w:webHidden/>
              </w:rPr>
              <w:fldChar w:fldCharType="begin"/>
            </w:r>
            <w:r>
              <w:rPr>
                <w:noProof/>
                <w:webHidden/>
              </w:rPr>
              <w:instrText xml:space="preserve"> PAGEREF _Toc151312099 \h </w:instrText>
            </w:r>
            <w:r>
              <w:rPr>
                <w:noProof/>
                <w:webHidden/>
              </w:rPr>
            </w:r>
            <w:r>
              <w:rPr>
                <w:noProof/>
                <w:webHidden/>
              </w:rPr>
              <w:fldChar w:fldCharType="separate"/>
            </w:r>
            <w:r>
              <w:rPr>
                <w:noProof/>
                <w:webHidden/>
              </w:rPr>
              <w:t>35</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100" w:history="1">
            <w:r w:rsidRPr="002D52A6">
              <w:rPr>
                <w:rStyle w:val="af5"/>
                <w:rFonts w:eastAsiaTheme="minorHAnsi"/>
                <w:noProof/>
              </w:rPr>
              <w:t>Л.Е. Журовой</w:t>
            </w:r>
            <w:r>
              <w:rPr>
                <w:noProof/>
                <w:webHidden/>
              </w:rPr>
              <w:tab/>
            </w:r>
            <w:r>
              <w:rPr>
                <w:noProof/>
                <w:webHidden/>
              </w:rPr>
              <w:fldChar w:fldCharType="begin"/>
            </w:r>
            <w:r>
              <w:rPr>
                <w:noProof/>
                <w:webHidden/>
              </w:rPr>
              <w:instrText xml:space="preserve"> PAGEREF _Toc151312100 \h </w:instrText>
            </w:r>
            <w:r>
              <w:rPr>
                <w:noProof/>
                <w:webHidden/>
              </w:rPr>
            </w:r>
            <w:r>
              <w:rPr>
                <w:noProof/>
                <w:webHidden/>
              </w:rPr>
              <w:fldChar w:fldCharType="separate"/>
            </w:r>
            <w:r>
              <w:rPr>
                <w:noProof/>
                <w:webHidden/>
              </w:rPr>
              <w:t>35</w:t>
            </w:r>
            <w:r>
              <w:rPr>
                <w:noProof/>
                <w:webHidden/>
              </w:rPr>
              <w:fldChar w:fldCharType="end"/>
            </w:r>
          </w:hyperlink>
        </w:p>
        <w:p w:rsidR="00D37157" w:rsidRDefault="00D37157">
          <w:pPr>
            <w:pStyle w:val="11"/>
            <w:tabs>
              <w:tab w:val="left" w:pos="741"/>
              <w:tab w:val="right" w:leader="dot" w:pos="10005"/>
            </w:tabs>
            <w:rPr>
              <w:rFonts w:asciiTheme="minorHAnsi" w:eastAsiaTheme="minorEastAsia" w:hAnsiTheme="minorHAnsi" w:cstheme="minorBidi"/>
              <w:b w:val="0"/>
              <w:bCs w:val="0"/>
              <w:noProof/>
              <w:lang w:eastAsia="ru-RU"/>
            </w:rPr>
          </w:pPr>
          <w:hyperlink w:anchor="_Toc151312101" w:history="1">
            <w:r w:rsidRPr="002D52A6">
              <w:rPr>
                <w:rStyle w:val="af5"/>
                <w:rFonts w:eastAsiaTheme="majorEastAsia"/>
                <w:noProof/>
              </w:rPr>
              <w:t>II.</w:t>
            </w:r>
            <w:r>
              <w:rPr>
                <w:rFonts w:asciiTheme="minorHAnsi" w:eastAsiaTheme="minorEastAsia" w:hAnsiTheme="minorHAnsi" w:cstheme="minorBidi"/>
                <w:b w:val="0"/>
                <w:bCs w:val="0"/>
                <w:noProof/>
                <w:lang w:eastAsia="ru-RU"/>
              </w:rPr>
              <w:tab/>
            </w:r>
            <w:r w:rsidRPr="002D52A6">
              <w:rPr>
                <w:rStyle w:val="af5"/>
                <w:rFonts w:eastAsiaTheme="majorEastAsia"/>
                <w:noProof/>
              </w:rPr>
              <w:t>СОДЕРЖАТЕЛЬНЫЙРАЗДЕЛ</w:t>
            </w:r>
            <w:r>
              <w:rPr>
                <w:noProof/>
                <w:webHidden/>
              </w:rPr>
              <w:tab/>
            </w:r>
            <w:r>
              <w:rPr>
                <w:noProof/>
                <w:webHidden/>
              </w:rPr>
              <w:fldChar w:fldCharType="begin"/>
            </w:r>
            <w:r>
              <w:rPr>
                <w:noProof/>
                <w:webHidden/>
              </w:rPr>
              <w:instrText xml:space="preserve"> PAGEREF _Toc151312101 \h </w:instrText>
            </w:r>
            <w:r>
              <w:rPr>
                <w:noProof/>
                <w:webHidden/>
              </w:rPr>
            </w:r>
            <w:r>
              <w:rPr>
                <w:noProof/>
                <w:webHidden/>
              </w:rPr>
              <w:fldChar w:fldCharType="separate"/>
            </w:r>
            <w:r>
              <w:rPr>
                <w:noProof/>
                <w:webHidden/>
              </w:rPr>
              <w:t>35</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102" w:history="1">
            <w:r w:rsidRPr="002D52A6">
              <w:rPr>
                <w:rStyle w:val="af5"/>
                <w:rFonts w:eastAsiaTheme="majorEastAsia"/>
                <w:noProof/>
              </w:rPr>
              <w:t>2.1.1. Социально-коммуникативное развитие</w:t>
            </w:r>
            <w:r>
              <w:rPr>
                <w:noProof/>
                <w:webHidden/>
              </w:rPr>
              <w:tab/>
            </w:r>
            <w:r>
              <w:rPr>
                <w:noProof/>
                <w:webHidden/>
              </w:rPr>
              <w:fldChar w:fldCharType="begin"/>
            </w:r>
            <w:r>
              <w:rPr>
                <w:noProof/>
                <w:webHidden/>
              </w:rPr>
              <w:instrText xml:space="preserve"> PAGEREF _Toc151312102 \h </w:instrText>
            </w:r>
            <w:r>
              <w:rPr>
                <w:noProof/>
                <w:webHidden/>
              </w:rPr>
            </w:r>
            <w:r>
              <w:rPr>
                <w:noProof/>
                <w:webHidden/>
              </w:rPr>
              <w:fldChar w:fldCharType="separate"/>
            </w:r>
            <w:r>
              <w:rPr>
                <w:noProof/>
                <w:webHidden/>
              </w:rPr>
              <w:t>36</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103" w:history="1">
            <w:r w:rsidRPr="002D52A6">
              <w:rPr>
                <w:rStyle w:val="af5"/>
                <w:rFonts w:eastAsiaTheme="majorEastAsia"/>
                <w:noProof/>
              </w:rPr>
              <w:t>2.1.1.1. От 2 месяцев до 1 года.</w:t>
            </w:r>
            <w:r>
              <w:rPr>
                <w:noProof/>
                <w:webHidden/>
              </w:rPr>
              <w:tab/>
            </w:r>
            <w:r>
              <w:rPr>
                <w:noProof/>
                <w:webHidden/>
              </w:rPr>
              <w:fldChar w:fldCharType="begin"/>
            </w:r>
            <w:r>
              <w:rPr>
                <w:noProof/>
                <w:webHidden/>
              </w:rPr>
              <w:instrText xml:space="preserve"> PAGEREF _Toc151312103 \h </w:instrText>
            </w:r>
            <w:r>
              <w:rPr>
                <w:noProof/>
                <w:webHidden/>
              </w:rPr>
            </w:r>
            <w:r>
              <w:rPr>
                <w:noProof/>
                <w:webHidden/>
              </w:rPr>
              <w:fldChar w:fldCharType="separate"/>
            </w:r>
            <w:r>
              <w:rPr>
                <w:noProof/>
                <w:webHidden/>
              </w:rPr>
              <w:t>36</w:t>
            </w:r>
            <w:r>
              <w:rPr>
                <w:noProof/>
                <w:webHidden/>
              </w:rPr>
              <w:fldChar w:fldCharType="end"/>
            </w:r>
          </w:hyperlink>
        </w:p>
        <w:p w:rsidR="00D37157" w:rsidRDefault="00D37157">
          <w:pPr>
            <w:pStyle w:val="11"/>
            <w:tabs>
              <w:tab w:val="right" w:leader="dot" w:pos="10005"/>
            </w:tabs>
            <w:rPr>
              <w:rFonts w:asciiTheme="minorHAnsi" w:eastAsiaTheme="minorEastAsia" w:hAnsiTheme="minorHAnsi" w:cstheme="minorBidi"/>
              <w:b w:val="0"/>
              <w:bCs w:val="0"/>
              <w:noProof/>
              <w:lang w:eastAsia="ru-RU"/>
            </w:rPr>
          </w:pPr>
          <w:hyperlink w:anchor="_Toc151312104" w:history="1">
            <w:r w:rsidRPr="002D52A6">
              <w:rPr>
                <w:rStyle w:val="af5"/>
                <w:rFonts w:eastAsiaTheme="majorEastAsia"/>
                <w:noProof/>
              </w:rPr>
              <w:t>2.1.3. Речевое развитие</w:t>
            </w:r>
            <w:r>
              <w:rPr>
                <w:noProof/>
                <w:webHidden/>
              </w:rPr>
              <w:tab/>
            </w:r>
            <w:r>
              <w:rPr>
                <w:noProof/>
                <w:webHidden/>
              </w:rPr>
              <w:fldChar w:fldCharType="begin"/>
            </w:r>
            <w:r>
              <w:rPr>
                <w:noProof/>
                <w:webHidden/>
              </w:rPr>
              <w:instrText xml:space="preserve"> PAGEREF _Toc151312104 \h </w:instrText>
            </w:r>
            <w:r>
              <w:rPr>
                <w:noProof/>
                <w:webHidden/>
              </w:rPr>
            </w:r>
            <w:r>
              <w:rPr>
                <w:noProof/>
                <w:webHidden/>
              </w:rPr>
              <w:fldChar w:fldCharType="separate"/>
            </w:r>
            <w:r>
              <w:rPr>
                <w:noProof/>
                <w:webHidden/>
              </w:rPr>
              <w:t>70</w:t>
            </w:r>
            <w:r>
              <w:rPr>
                <w:noProof/>
                <w:webHidden/>
              </w:rPr>
              <w:fldChar w:fldCharType="end"/>
            </w:r>
          </w:hyperlink>
        </w:p>
        <w:p w:rsidR="00D37157" w:rsidRDefault="00D37157">
          <w:pPr>
            <w:pStyle w:val="11"/>
            <w:tabs>
              <w:tab w:val="left" w:pos="1100"/>
              <w:tab w:val="right" w:leader="dot" w:pos="10005"/>
            </w:tabs>
            <w:rPr>
              <w:rFonts w:asciiTheme="minorHAnsi" w:eastAsiaTheme="minorEastAsia" w:hAnsiTheme="minorHAnsi" w:cstheme="minorBidi"/>
              <w:b w:val="0"/>
              <w:bCs w:val="0"/>
              <w:noProof/>
              <w:lang w:eastAsia="ru-RU"/>
            </w:rPr>
          </w:pPr>
          <w:hyperlink w:anchor="_Toc151312105" w:history="1">
            <w:r w:rsidRPr="002D52A6">
              <w:rPr>
                <w:rStyle w:val="af5"/>
                <w:rFonts w:eastAsiaTheme="majorEastAsia"/>
                <w:noProof/>
              </w:rPr>
              <w:t>2.1.4.</w:t>
            </w:r>
            <w:r>
              <w:rPr>
                <w:rFonts w:asciiTheme="minorHAnsi" w:eastAsiaTheme="minorEastAsia" w:hAnsiTheme="minorHAnsi" w:cstheme="minorBidi"/>
                <w:b w:val="0"/>
                <w:bCs w:val="0"/>
                <w:noProof/>
                <w:lang w:eastAsia="ru-RU"/>
              </w:rPr>
              <w:tab/>
            </w:r>
            <w:r w:rsidRPr="002D52A6">
              <w:rPr>
                <w:rStyle w:val="af5"/>
                <w:rFonts w:eastAsiaTheme="majorEastAsia"/>
                <w:noProof/>
              </w:rPr>
              <w:t>Художественно-эстетическое развитие</w:t>
            </w:r>
            <w:r>
              <w:rPr>
                <w:noProof/>
                <w:webHidden/>
              </w:rPr>
              <w:tab/>
            </w:r>
            <w:r>
              <w:rPr>
                <w:noProof/>
                <w:webHidden/>
              </w:rPr>
              <w:fldChar w:fldCharType="begin"/>
            </w:r>
            <w:r>
              <w:rPr>
                <w:noProof/>
                <w:webHidden/>
              </w:rPr>
              <w:instrText xml:space="preserve"> PAGEREF _Toc151312105 \h </w:instrText>
            </w:r>
            <w:r>
              <w:rPr>
                <w:noProof/>
                <w:webHidden/>
              </w:rPr>
            </w:r>
            <w:r>
              <w:rPr>
                <w:noProof/>
                <w:webHidden/>
              </w:rPr>
              <w:fldChar w:fldCharType="separate"/>
            </w:r>
            <w:r>
              <w:rPr>
                <w:noProof/>
                <w:webHidden/>
              </w:rPr>
              <w:t>87</w:t>
            </w:r>
            <w:r>
              <w:rPr>
                <w:noProof/>
                <w:webHidden/>
              </w:rPr>
              <w:fldChar w:fldCharType="end"/>
            </w:r>
          </w:hyperlink>
        </w:p>
        <w:p w:rsidR="00D37157" w:rsidRDefault="00D37157">
          <w:pPr>
            <w:pStyle w:val="11"/>
            <w:tabs>
              <w:tab w:val="right" w:leader="dot" w:pos="10005"/>
            </w:tabs>
            <w:rPr>
              <w:rFonts w:asciiTheme="minorHAnsi" w:eastAsiaTheme="minorEastAsia" w:hAnsiTheme="minorHAnsi" w:cstheme="minorBidi"/>
              <w:b w:val="0"/>
              <w:bCs w:val="0"/>
              <w:noProof/>
              <w:lang w:eastAsia="ru-RU"/>
            </w:rPr>
          </w:pPr>
          <w:hyperlink w:anchor="_Toc151312106" w:history="1">
            <w:r w:rsidRPr="002D52A6">
              <w:rPr>
                <w:rStyle w:val="af5"/>
                <w:rFonts w:eastAsiaTheme="majorEastAsia"/>
                <w:noProof/>
              </w:rPr>
              <w:t>2.1.5. Физическое развитие</w:t>
            </w:r>
            <w:r>
              <w:rPr>
                <w:noProof/>
                <w:webHidden/>
              </w:rPr>
              <w:tab/>
            </w:r>
            <w:r>
              <w:rPr>
                <w:noProof/>
                <w:webHidden/>
              </w:rPr>
              <w:fldChar w:fldCharType="begin"/>
            </w:r>
            <w:r>
              <w:rPr>
                <w:noProof/>
                <w:webHidden/>
              </w:rPr>
              <w:instrText xml:space="preserve"> PAGEREF _Toc151312106 \h </w:instrText>
            </w:r>
            <w:r>
              <w:rPr>
                <w:noProof/>
                <w:webHidden/>
              </w:rPr>
            </w:r>
            <w:r>
              <w:rPr>
                <w:noProof/>
                <w:webHidden/>
              </w:rPr>
              <w:fldChar w:fldCharType="separate"/>
            </w:r>
            <w:r>
              <w:rPr>
                <w:noProof/>
                <w:webHidden/>
              </w:rPr>
              <w:t>122</w:t>
            </w:r>
            <w:r>
              <w:rPr>
                <w:noProof/>
                <w:webHidden/>
              </w:rPr>
              <w:fldChar w:fldCharType="end"/>
            </w:r>
          </w:hyperlink>
        </w:p>
        <w:p w:rsidR="00D37157" w:rsidRDefault="00D37157">
          <w:pPr>
            <w:pStyle w:val="11"/>
            <w:tabs>
              <w:tab w:val="left" w:pos="880"/>
              <w:tab w:val="right" w:leader="dot" w:pos="10005"/>
            </w:tabs>
            <w:rPr>
              <w:rFonts w:asciiTheme="minorHAnsi" w:eastAsiaTheme="minorEastAsia" w:hAnsiTheme="minorHAnsi" w:cstheme="minorBidi"/>
              <w:b w:val="0"/>
              <w:bCs w:val="0"/>
              <w:noProof/>
              <w:lang w:eastAsia="ru-RU"/>
            </w:rPr>
          </w:pPr>
          <w:hyperlink w:anchor="_Toc151312107" w:history="1">
            <w:r w:rsidRPr="002D52A6">
              <w:rPr>
                <w:rStyle w:val="af5"/>
                <w:rFonts w:eastAsiaTheme="majorEastAsia"/>
                <w:noProof/>
              </w:rPr>
              <w:t>2.2.</w:t>
            </w:r>
            <w:r>
              <w:rPr>
                <w:rFonts w:asciiTheme="minorHAnsi" w:eastAsiaTheme="minorEastAsia" w:hAnsiTheme="minorHAnsi" w:cstheme="minorBidi"/>
                <w:b w:val="0"/>
                <w:bCs w:val="0"/>
                <w:noProof/>
                <w:lang w:eastAsia="ru-RU"/>
              </w:rPr>
              <w:tab/>
            </w:r>
            <w:r w:rsidRPr="002D52A6">
              <w:rPr>
                <w:rStyle w:val="af5"/>
                <w:rFonts w:eastAsiaTheme="majorEastAsia"/>
                <w:noProof/>
              </w:rPr>
              <w:t xml:space="preserve">Вариативные формы, способы, методы и средства реализации </w:t>
            </w:r>
            <w:r w:rsidRPr="002D52A6">
              <w:rPr>
                <w:rStyle w:val="af5"/>
                <w:rFonts w:eastAsiaTheme="majorEastAsia"/>
                <w:noProof/>
                <w:spacing w:val="-1"/>
              </w:rPr>
              <w:t>Программы</w:t>
            </w:r>
            <w:r>
              <w:rPr>
                <w:noProof/>
                <w:webHidden/>
              </w:rPr>
              <w:tab/>
            </w:r>
            <w:r>
              <w:rPr>
                <w:noProof/>
                <w:webHidden/>
              </w:rPr>
              <w:fldChar w:fldCharType="begin"/>
            </w:r>
            <w:r>
              <w:rPr>
                <w:noProof/>
                <w:webHidden/>
              </w:rPr>
              <w:instrText xml:space="preserve"> PAGEREF _Toc151312107 \h </w:instrText>
            </w:r>
            <w:r>
              <w:rPr>
                <w:noProof/>
                <w:webHidden/>
              </w:rPr>
            </w:r>
            <w:r>
              <w:rPr>
                <w:noProof/>
                <w:webHidden/>
              </w:rPr>
              <w:fldChar w:fldCharType="separate"/>
            </w:r>
            <w:r>
              <w:rPr>
                <w:noProof/>
                <w:webHidden/>
              </w:rPr>
              <w:t>142</w:t>
            </w:r>
            <w:r>
              <w:rPr>
                <w:noProof/>
                <w:webHidden/>
              </w:rPr>
              <w:fldChar w:fldCharType="end"/>
            </w:r>
          </w:hyperlink>
        </w:p>
        <w:p w:rsidR="00D37157" w:rsidRDefault="00D37157">
          <w:pPr>
            <w:pStyle w:val="24"/>
            <w:tabs>
              <w:tab w:val="left" w:pos="741"/>
              <w:tab w:val="right" w:leader="dot" w:pos="10005"/>
            </w:tabs>
            <w:rPr>
              <w:rFonts w:asciiTheme="minorHAnsi" w:eastAsiaTheme="minorEastAsia" w:hAnsiTheme="minorHAnsi" w:cstheme="minorBidi"/>
              <w:noProof/>
              <w:lang w:eastAsia="ru-RU"/>
            </w:rPr>
          </w:pPr>
          <w:hyperlink w:anchor="_Toc151312108" w:history="1">
            <w:r w:rsidRPr="002D52A6">
              <w:rPr>
                <w:rStyle w:val="af5"/>
                <w:rFonts w:eastAsiaTheme="majorEastAsia"/>
                <w:b/>
                <w:bCs/>
                <w:noProof/>
                <w:u w:color="000000"/>
                <w:lang w:eastAsia="ru-RU"/>
              </w:rPr>
              <w:t>I.</w:t>
            </w:r>
            <w:r>
              <w:rPr>
                <w:rFonts w:asciiTheme="minorHAnsi" w:eastAsiaTheme="minorEastAsia" w:hAnsiTheme="minorHAnsi" w:cstheme="minorBidi"/>
                <w:noProof/>
                <w:lang w:eastAsia="ru-RU"/>
              </w:rPr>
              <w:tab/>
            </w:r>
            <w:r w:rsidRPr="002D52A6">
              <w:rPr>
                <w:rStyle w:val="af5"/>
                <w:rFonts w:eastAsia="TimesNewRomanPSMT"/>
                <w:noProof/>
                <w:lang w:eastAsia="ru-RU"/>
              </w:rPr>
              <w:t>Неопределённости и сложности изменяющегося мира и обозначенных выше рисков для полноценного развития и безопасности детей</w:t>
            </w:r>
            <w:r>
              <w:rPr>
                <w:noProof/>
                <w:webHidden/>
              </w:rPr>
              <w:tab/>
            </w:r>
            <w:r>
              <w:rPr>
                <w:noProof/>
                <w:webHidden/>
              </w:rPr>
              <w:fldChar w:fldCharType="begin"/>
            </w:r>
            <w:r>
              <w:rPr>
                <w:noProof/>
                <w:webHidden/>
              </w:rPr>
              <w:instrText xml:space="preserve"> PAGEREF _Toc151312108 \h </w:instrText>
            </w:r>
            <w:r>
              <w:rPr>
                <w:noProof/>
                <w:webHidden/>
              </w:rPr>
            </w:r>
            <w:r>
              <w:rPr>
                <w:noProof/>
                <w:webHidden/>
              </w:rPr>
              <w:fldChar w:fldCharType="separate"/>
            </w:r>
            <w:r>
              <w:rPr>
                <w:noProof/>
                <w:webHidden/>
              </w:rPr>
              <w:t>142</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109" w:history="1">
            <w:r w:rsidRPr="002D52A6">
              <w:rPr>
                <w:rStyle w:val="af5"/>
                <w:rFonts w:eastAsiaTheme="majorEastAsia"/>
                <w:noProof/>
                <w:lang w:val="en-US" w:eastAsia="ru-RU"/>
              </w:rPr>
              <w:t>II</w:t>
            </w:r>
            <w:r w:rsidRPr="002D52A6">
              <w:rPr>
                <w:rStyle w:val="af5"/>
                <w:rFonts w:eastAsiaTheme="majorEastAsia"/>
                <w:noProof/>
                <w:lang w:eastAsia="ru-RU"/>
              </w:rPr>
              <w:t xml:space="preserve">.  </w:t>
            </w:r>
            <w:r w:rsidRPr="002D52A6">
              <w:rPr>
                <w:rStyle w:val="af5"/>
                <w:rFonts w:eastAsiaTheme="majorEastAsia"/>
                <w:b/>
                <w:noProof/>
                <w:lang w:eastAsia="ru-RU"/>
              </w:rPr>
              <w:t>Физкультурно-оздоровительная работа в ОУ</w:t>
            </w:r>
            <w:r>
              <w:rPr>
                <w:noProof/>
                <w:webHidden/>
              </w:rPr>
              <w:tab/>
            </w:r>
            <w:r>
              <w:rPr>
                <w:noProof/>
                <w:webHidden/>
              </w:rPr>
              <w:fldChar w:fldCharType="begin"/>
            </w:r>
            <w:r>
              <w:rPr>
                <w:noProof/>
                <w:webHidden/>
              </w:rPr>
              <w:instrText xml:space="preserve"> PAGEREF _Toc151312109 \h </w:instrText>
            </w:r>
            <w:r>
              <w:rPr>
                <w:noProof/>
                <w:webHidden/>
              </w:rPr>
            </w:r>
            <w:r>
              <w:rPr>
                <w:noProof/>
                <w:webHidden/>
              </w:rPr>
              <w:fldChar w:fldCharType="separate"/>
            </w:r>
            <w:r>
              <w:rPr>
                <w:noProof/>
                <w:webHidden/>
              </w:rPr>
              <w:t>144</w:t>
            </w:r>
            <w:r>
              <w:rPr>
                <w:noProof/>
                <w:webHidden/>
              </w:rPr>
              <w:fldChar w:fldCharType="end"/>
            </w:r>
          </w:hyperlink>
        </w:p>
        <w:p w:rsidR="00D37157" w:rsidRDefault="00D37157">
          <w:pPr>
            <w:pStyle w:val="11"/>
            <w:tabs>
              <w:tab w:val="left" w:pos="880"/>
              <w:tab w:val="right" w:leader="dot" w:pos="10005"/>
            </w:tabs>
            <w:rPr>
              <w:rFonts w:asciiTheme="minorHAnsi" w:eastAsiaTheme="minorEastAsia" w:hAnsiTheme="minorHAnsi" w:cstheme="minorBidi"/>
              <w:b w:val="0"/>
              <w:bCs w:val="0"/>
              <w:noProof/>
              <w:lang w:eastAsia="ru-RU"/>
            </w:rPr>
          </w:pPr>
          <w:hyperlink w:anchor="_Toc151312110" w:history="1">
            <w:r w:rsidRPr="002D52A6">
              <w:rPr>
                <w:rStyle w:val="af5"/>
                <w:rFonts w:eastAsiaTheme="majorEastAsia"/>
                <w:noProof/>
              </w:rPr>
              <w:t>2.3.</w:t>
            </w:r>
            <w:r>
              <w:rPr>
                <w:rFonts w:asciiTheme="minorHAnsi" w:eastAsiaTheme="minorEastAsia" w:hAnsiTheme="minorHAnsi" w:cstheme="minorBidi"/>
                <w:b w:val="0"/>
                <w:bCs w:val="0"/>
                <w:noProof/>
                <w:lang w:eastAsia="ru-RU"/>
              </w:rPr>
              <w:tab/>
            </w:r>
            <w:r w:rsidRPr="002D52A6">
              <w:rPr>
                <w:rStyle w:val="af5"/>
                <w:rFonts w:eastAsiaTheme="majorEastAsia"/>
                <w:noProof/>
              </w:rPr>
              <w:t>Особенности образовательной деятельности разных видов и культурных практик</w:t>
            </w:r>
            <w:r>
              <w:rPr>
                <w:noProof/>
                <w:webHidden/>
              </w:rPr>
              <w:tab/>
            </w:r>
            <w:r>
              <w:rPr>
                <w:noProof/>
                <w:webHidden/>
              </w:rPr>
              <w:fldChar w:fldCharType="begin"/>
            </w:r>
            <w:r>
              <w:rPr>
                <w:noProof/>
                <w:webHidden/>
              </w:rPr>
              <w:instrText xml:space="preserve"> PAGEREF _Toc151312110 \h </w:instrText>
            </w:r>
            <w:r>
              <w:rPr>
                <w:noProof/>
                <w:webHidden/>
              </w:rPr>
            </w:r>
            <w:r>
              <w:rPr>
                <w:noProof/>
                <w:webHidden/>
              </w:rPr>
              <w:fldChar w:fldCharType="separate"/>
            </w:r>
            <w:r>
              <w:rPr>
                <w:noProof/>
                <w:webHidden/>
              </w:rPr>
              <w:t>147</w:t>
            </w:r>
            <w:r>
              <w:rPr>
                <w:noProof/>
                <w:webHidden/>
              </w:rPr>
              <w:fldChar w:fldCharType="end"/>
            </w:r>
          </w:hyperlink>
        </w:p>
        <w:p w:rsidR="00D37157" w:rsidRDefault="00D37157">
          <w:pPr>
            <w:pStyle w:val="11"/>
            <w:tabs>
              <w:tab w:val="right" w:leader="dot" w:pos="10005"/>
            </w:tabs>
            <w:rPr>
              <w:rFonts w:asciiTheme="minorHAnsi" w:eastAsiaTheme="minorEastAsia" w:hAnsiTheme="minorHAnsi" w:cstheme="minorBidi"/>
              <w:b w:val="0"/>
              <w:bCs w:val="0"/>
              <w:noProof/>
              <w:lang w:eastAsia="ru-RU"/>
            </w:rPr>
          </w:pPr>
          <w:hyperlink w:anchor="_Toc151312111" w:history="1">
            <w:r w:rsidRPr="002D52A6">
              <w:rPr>
                <w:rStyle w:val="af5"/>
                <w:rFonts w:eastAsiaTheme="majorEastAsia"/>
                <w:noProof/>
              </w:rPr>
              <w:t>2.6. Направления и задачикоррекционно-развивающейработы</w:t>
            </w:r>
            <w:r>
              <w:rPr>
                <w:noProof/>
                <w:webHidden/>
              </w:rPr>
              <w:tab/>
            </w:r>
            <w:r>
              <w:rPr>
                <w:noProof/>
                <w:webHidden/>
              </w:rPr>
              <w:fldChar w:fldCharType="begin"/>
            </w:r>
            <w:r>
              <w:rPr>
                <w:noProof/>
                <w:webHidden/>
              </w:rPr>
              <w:instrText xml:space="preserve"> PAGEREF _Toc151312111 \h </w:instrText>
            </w:r>
            <w:r>
              <w:rPr>
                <w:noProof/>
                <w:webHidden/>
              </w:rPr>
            </w:r>
            <w:r>
              <w:rPr>
                <w:noProof/>
                <w:webHidden/>
              </w:rPr>
              <w:fldChar w:fldCharType="separate"/>
            </w:r>
            <w:r>
              <w:rPr>
                <w:noProof/>
                <w:webHidden/>
              </w:rPr>
              <w:t>159</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112" w:history="1">
            <w:r w:rsidRPr="002D52A6">
              <w:rPr>
                <w:rStyle w:val="af5"/>
                <w:rFonts w:eastAsiaTheme="majorEastAsia"/>
                <w:noProof/>
              </w:rPr>
              <w:t>Направления:</w:t>
            </w:r>
            <w:r>
              <w:rPr>
                <w:noProof/>
                <w:webHidden/>
              </w:rPr>
              <w:tab/>
            </w:r>
            <w:r>
              <w:rPr>
                <w:noProof/>
                <w:webHidden/>
              </w:rPr>
              <w:fldChar w:fldCharType="begin"/>
            </w:r>
            <w:r>
              <w:rPr>
                <w:noProof/>
                <w:webHidden/>
              </w:rPr>
              <w:instrText xml:space="preserve"> PAGEREF _Toc151312112 \h </w:instrText>
            </w:r>
            <w:r>
              <w:rPr>
                <w:noProof/>
                <w:webHidden/>
              </w:rPr>
            </w:r>
            <w:r>
              <w:rPr>
                <w:noProof/>
                <w:webHidden/>
              </w:rPr>
              <w:fldChar w:fldCharType="separate"/>
            </w:r>
            <w:r>
              <w:rPr>
                <w:noProof/>
                <w:webHidden/>
              </w:rPr>
              <w:t>159</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113" w:history="1">
            <w:r w:rsidRPr="002D52A6">
              <w:rPr>
                <w:rStyle w:val="af5"/>
                <w:rFonts w:eastAsiaTheme="majorEastAsia"/>
                <w:noProof/>
              </w:rPr>
              <w:t>Цели коррекционнойработы:</w:t>
            </w:r>
            <w:r>
              <w:rPr>
                <w:noProof/>
                <w:webHidden/>
              </w:rPr>
              <w:tab/>
            </w:r>
            <w:r>
              <w:rPr>
                <w:noProof/>
                <w:webHidden/>
              </w:rPr>
              <w:fldChar w:fldCharType="begin"/>
            </w:r>
            <w:r>
              <w:rPr>
                <w:noProof/>
                <w:webHidden/>
              </w:rPr>
              <w:instrText xml:space="preserve"> PAGEREF _Toc151312113 \h </w:instrText>
            </w:r>
            <w:r>
              <w:rPr>
                <w:noProof/>
                <w:webHidden/>
              </w:rPr>
            </w:r>
            <w:r>
              <w:rPr>
                <w:noProof/>
                <w:webHidden/>
              </w:rPr>
              <w:fldChar w:fldCharType="separate"/>
            </w:r>
            <w:r>
              <w:rPr>
                <w:noProof/>
                <w:webHidden/>
              </w:rPr>
              <w:t>160</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114" w:history="1">
            <w:r w:rsidRPr="002D52A6">
              <w:rPr>
                <w:rStyle w:val="af5"/>
                <w:rFonts w:eastAsiaTheme="majorEastAsia"/>
                <w:noProof/>
              </w:rPr>
              <w:t xml:space="preserve">Содержание коррекционно – развивающей работы </w:t>
            </w:r>
            <w:r w:rsidRPr="002D52A6">
              <w:rPr>
                <w:rStyle w:val="af5"/>
                <w:rFonts w:eastAsiaTheme="majorEastAsia"/>
                <w:noProof/>
                <w:spacing w:val="-3"/>
              </w:rPr>
              <w:t>в ДОО включает следующие блоки:</w:t>
            </w:r>
            <w:r>
              <w:rPr>
                <w:noProof/>
                <w:webHidden/>
              </w:rPr>
              <w:tab/>
            </w:r>
            <w:r>
              <w:rPr>
                <w:noProof/>
                <w:webHidden/>
              </w:rPr>
              <w:fldChar w:fldCharType="begin"/>
            </w:r>
            <w:r>
              <w:rPr>
                <w:noProof/>
                <w:webHidden/>
              </w:rPr>
              <w:instrText xml:space="preserve"> PAGEREF _Toc151312114 \h </w:instrText>
            </w:r>
            <w:r>
              <w:rPr>
                <w:noProof/>
                <w:webHidden/>
              </w:rPr>
            </w:r>
            <w:r>
              <w:rPr>
                <w:noProof/>
                <w:webHidden/>
              </w:rPr>
              <w:fldChar w:fldCharType="separate"/>
            </w:r>
            <w:r>
              <w:rPr>
                <w:noProof/>
                <w:webHidden/>
              </w:rPr>
              <w:t>161</w:t>
            </w:r>
            <w:r>
              <w:rPr>
                <w:noProof/>
                <w:webHidden/>
              </w:rPr>
              <w:fldChar w:fldCharType="end"/>
            </w:r>
          </w:hyperlink>
        </w:p>
        <w:p w:rsidR="00D37157" w:rsidRDefault="00D37157">
          <w:pPr>
            <w:pStyle w:val="11"/>
            <w:tabs>
              <w:tab w:val="left" w:pos="880"/>
              <w:tab w:val="right" w:leader="dot" w:pos="10005"/>
            </w:tabs>
            <w:rPr>
              <w:rFonts w:asciiTheme="minorHAnsi" w:eastAsiaTheme="minorEastAsia" w:hAnsiTheme="minorHAnsi" w:cstheme="minorBidi"/>
              <w:b w:val="0"/>
              <w:bCs w:val="0"/>
              <w:noProof/>
              <w:lang w:eastAsia="ru-RU"/>
            </w:rPr>
          </w:pPr>
          <w:hyperlink w:anchor="_Toc151312115" w:history="1">
            <w:r w:rsidRPr="002D52A6">
              <w:rPr>
                <w:rStyle w:val="af5"/>
                <w:rFonts w:eastAsiaTheme="majorEastAsia"/>
                <w:noProof/>
              </w:rPr>
              <w:t>III.</w:t>
            </w:r>
            <w:r>
              <w:rPr>
                <w:rFonts w:asciiTheme="minorHAnsi" w:eastAsiaTheme="minorEastAsia" w:hAnsiTheme="minorHAnsi" w:cstheme="minorBidi"/>
                <w:b w:val="0"/>
                <w:bCs w:val="0"/>
                <w:noProof/>
                <w:lang w:eastAsia="ru-RU"/>
              </w:rPr>
              <w:tab/>
            </w:r>
            <w:r w:rsidRPr="002D52A6">
              <w:rPr>
                <w:rStyle w:val="af5"/>
                <w:rFonts w:eastAsiaTheme="majorEastAsia"/>
                <w:noProof/>
              </w:rPr>
              <w:t>ОРГАНИЗАЦИОННЫЙРАЗДЕЛ</w:t>
            </w:r>
            <w:r>
              <w:rPr>
                <w:noProof/>
                <w:webHidden/>
              </w:rPr>
              <w:tab/>
            </w:r>
            <w:r>
              <w:rPr>
                <w:noProof/>
                <w:webHidden/>
              </w:rPr>
              <w:fldChar w:fldCharType="begin"/>
            </w:r>
            <w:r>
              <w:rPr>
                <w:noProof/>
                <w:webHidden/>
              </w:rPr>
              <w:instrText xml:space="preserve"> PAGEREF _Toc151312115 \h </w:instrText>
            </w:r>
            <w:r>
              <w:rPr>
                <w:noProof/>
                <w:webHidden/>
              </w:rPr>
            </w:r>
            <w:r>
              <w:rPr>
                <w:noProof/>
                <w:webHidden/>
              </w:rPr>
              <w:fldChar w:fldCharType="separate"/>
            </w:r>
            <w:r>
              <w:rPr>
                <w:noProof/>
                <w:webHidden/>
              </w:rPr>
              <w:t>182</w:t>
            </w:r>
            <w:r>
              <w:rPr>
                <w:noProof/>
                <w:webHidden/>
              </w:rPr>
              <w:fldChar w:fldCharType="end"/>
            </w:r>
          </w:hyperlink>
        </w:p>
        <w:p w:rsidR="00D37157" w:rsidRDefault="00D37157">
          <w:pPr>
            <w:pStyle w:val="11"/>
            <w:tabs>
              <w:tab w:val="left" w:pos="880"/>
              <w:tab w:val="right" w:leader="dot" w:pos="10005"/>
            </w:tabs>
            <w:rPr>
              <w:rFonts w:asciiTheme="minorHAnsi" w:eastAsiaTheme="minorEastAsia" w:hAnsiTheme="minorHAnsi" w:cstheme="minorBidi"/>
              <w:b w:val="0"/>
              <w:bCs w:val="0"/>
              <w:noProof/>
              <w:lang w:eastAsia="ru-RU"/>
            </w:rPr>
          </w:pPr>
          <w:hyperlink w:anchor="_Toc151312116" w:history="1">
            <w:r w:rsidRPr="002D52A6">
              <w:rPr>
                <w:rStyle w:val="af5"/>
                <w:rFonts w:eastAsiaTheme="majorEastAsia"/>
                <w:noProof/>
              </w:rPr>
              <w:t>3.2.</w:t>
            </w:r>
            <w:r>
              <w:rPr>
                <w:rFonts w:asciiTheme="minorHAnsi" w:eastAsiaTheme="minorEastAsia" w:hAnsiTheme="minorHAnsi" w:cstheme="minorBidi"/>
                <w:b w:val="0"/>
                <w:bCs w:val="0"/>
                <w:noProof/>
                <w:lang w:eastAsia="ru-RU"/>
              </w:rPr>
              <w:tab/>
            </w:r>
            <w:r w:rsidRPr="002D52A6">
              <w:rPr>
                <w:rStyle w:val="af5"/>
                <w:rFonts w:eastAsiaTheme="majorEastAsia"/>
                <w:noProof/>
              </w:rPr>
              <w:t>Материально-техническое обеспечение Программы, обеспеченность методическими материалами и средствами обученияи воспитания</w:t>
            </w:r>
            <w:r>
              <w:rPr>
                <w:noProof/>
                <w:webHidden/>
              </w:rPr>
              <w:tab/>
            </w:r>
            <w:r>
              <w:rPr>
                <w:noProof/>
                <w:webHidden/>
              </w:rPr>
              <w:fldChar w:fldCharType="begin"/>
            </w:r>
            <w:r>
              <w:rPr>
                <w:noProof/>
                <w:webHidden/>
              </w:rPr>
              <w:instrText xml:space="preserve"> PAGEREF _Toc151312116 \h </w:instrText>
            </w:r>
            <w:r>
              <w:rPr>
                <w:noProof/>
                <w:webHidden/>
              </w:rPr>
            </w:r>
            <w:r>
              <w:rPr>
                <w:noProof/>
                <w:webHidden/>
              </w:rPr>
              <w:fldChar w:fldCharType="separate"/>
            </w:r>
            <w:r>
              <w:rPr>
                <w:noProof/>
                <w:webHidden/>
              </w:rPr>
              <w:t>184</w:t>
            </w:r>
            <w:r>
              <w:rPr>
                <w:noProof/>
                <w:webHidden/>
              </w:rPr>
              <w:fldChar w:fldCharType="end"/>
            </w:r>
          </w:hyperlink>
        </w:p>
        <w:p w:rsidR="00D37157" w:rsidRDefault="00D37157">
          <w:pPr>
            <w:pStyle w:val="11"/>
            <w:tabs>
              <w:tab w:val="right" w:leader="dot" w:pos="10005"/>
            </w:tabs>
            <w:rPr>
              <w:rFonts w:asciiTheme="minorHAnsi" w:eastAsiaTheme="minorEastAsia" w:hAnsiTheme="minorHAnsi" w:cstheme="minorBidi"/>
              <w:b w:val="0"/>
              <w:bCs w:val="0"/>
              <w:noProof/>
              <w:lang w:eastAsia="ru-RU"/>
            </w:rPr>
          </w:pPr>
          <w:hyperlink w:anchor="_Toc151312117" w:history="1">
            <w:r w:rsidRPr="002D52A6">
              <w:rPr>
                <w:rStyle w:val="af5"/>
                <w:rFonts w:eastAsiaTheme="majorEastAsia"/>
                <w:noProof/>
              </w:rPr>
              <w:t>Примерный перечень литературных, музыкальных, художественных, анимационных и кинематографических произведений для реализации Программы образования</w:t>
            </w:r>
            <w:r>
              <w:rPr>
                <w:noProof/>
                <w:webHidden/>
              </w:rPr>
              <w:tab/>
            </w:r>
            <w:r>
              <w:rPr>
                <w:noProof/>
                <w:webHidden/>
              </w:rPr>
              <w:fldChar w:fldCharType="begin"/>
            </w:r>
            <w:r>
              <w:rPr>
                <w:noProof/>
                <w:webHidden/>
              </w:rPr>
              <w:instrText xml:space="preserve"> PAGEREF _Toc151312117 \h </w:instrText>
            </w:r>
            <w:r>
              <w:rPr>
                <w:noProof/>
                <w:webHidden/>
              </w:rPr>
            </w:r>
            <w:r>
              <w:rPr>
                <w:noProof/>
                <w:webHidden/>
              </w:rPr>
              <w:fldChar w:fldCharType="separate"/>
            </w:r>
            <w:r>
              <w:rPr>
                <w:noProof/>
                <w:webHidden/>
              </w:rPr>
              <w:t>197</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118" w:history="1">
            <w:r w:rsidRPr="002D52A6">
              <w:rPr>
                <w:rStyle w:val="af5"/>
                <w:rFonts w:eastAsiaTheme="majorEastAsia"/>
                <w:noProof/>
              </w:rPr>
              <w:t>Примерный перечень художественной литературы Вторая группа раннего возраста (от 1годадо2лет)</w:t>
            </w:r>
            <w:r>
              <w:rPr>
                <w:noProof/>
                <w:webHidden/>
              </w:rPr>
              <w:tab/>
            </w:r>
            <w:r>
              <w:rPr>
                <w:noProof/>
                <w:webHidden/>
              </w:rPr>
              <w:fldChar w:fldCharType="begin"/>
            </w:r>
            <w:r>
              <w:rPr>
                <w:noProof/>
                <w:webHidden/>
              </w:rPr>
              <w:instrText xml:space="preserve"> PAGEREF _Toc151312118 \h </w:instrText>
            </w:r>
            <w:r>
              <w:rPr>
                <w:noProof/>
                <w:webHidden/>
              </w:rPr>
            </w:r>
            <w:r>
              <w:rPr>
                <w:noProof/>
                <w:webHidden/>
              </w:rPr>
              <w:fldChar w:fldCharType="separate"/>
            </w:r>
            <w:r>
              <w:rPr>
                <w:noProof/>
                <w:webHidden/>
              </w:rPr>
              <w:t>197</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119" w:history="1">
            <w:r w:rsidRPr="002D52A6">
              <w:rPr>
                <w:rStyle w:val="af5"/>
                <w:rFonts w:eastAsiaTheme="majorEastAsia"/>
                <w:noProof/>
              </w:rPr>
              <w:t>Первая младшая группа (от 2 до 3 лет)</w:t>
            </w:r>
            <w:r>
              <w:rPr>
                <w:noProof/>
                <w:webHidden/>
              </w:rPr>
              <w:tab/>
            </w:r>
            <w:r>
              <w:rPr>
                <w:noProof/>
                <w:webHidden/>
              </w:rPr>
              <w:fldChar w:fldCharType="begin"/>
            </w:r>
            <w:r>
              <w:rPr>
                <w:noProof/>
                <w:webHidden/>
              </w:rPr>
              <w:instrText xml:space="preserve"> PAGEREF _Toc151312119 \h </w:instrText>
            </w:r>
            <w:r>
              <w:rPr>
                <w:noProof/>
                <w:webHidden/>
              </w:rPr>
            </w:r>
            <w:r>
              <w:rPr>
                <w:noProof/>
                <w:webHidden/>
              </w:rPr>
              <w:fldChar w:fldCharType="separate"/>
            </w:r>
            <w:r>
              <w:rPr>
                <w:noProof/>
                <w:webHidden/>
              </w:rPr>
              <w:t>198</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120" w:history="1">
            <w:r w:rsidRPr="002D52A6">
              <w:rPr>
                <w:rStyle w:val="af5"/>
                <w:rFonts w:eastAsiaTheme="majorEastAsia"/>
                <w:noProof/>
              </w:rPr>
              <w:t>Вторая младшая группа (от 3 до 4 лет)</w:t>
            </w:r>
            <w:r>
              <w:rPr>
                <w:noProof/>
                <w:webHidden/>
              </w:rPr>
              <w:tab/>
            </w:r>
            <w:r>
              <w:rPr>
                <w:noProof/>
                <w:webHidden/>
              </w:rPr>
              <w:fldChar w:fldCharType="begin"/>
            </w:r>
            <w:r>
              <w:rPr>
                <w:noProof/>
                <w:webHidden/>
              </w:rPr>
              <w:instrText xml:space="preserve"> PAGEREF _Toc151312120 \h </w:instrText>
            </w:r>
            <w:r>
              <w:rPr>
                <w:noProof/>
                <w:webHidden/>
              </w:rPr>
            </w:r>
            <w:r>
              <w:rPr>
                <w:noProof/>
                <w:webHidden/>
              </w:rPr>
              <w:fldChar w:fldCharType="separate"/>
            </w:r>
            <w:r>
              <w:rPr>
                <w:noProof/>
                <w:webHidden/>
              </w:rPr>
              <w:t>199</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121" w:history="1">
            <w:r w:rsidRPr="002D52A6">
              <w:rPr>
                <w:rStyle w:val="af5"/>
                <w:rFonts w:eastAsiaTheme="majorEastAsia"/>
                <w:noProof/>
              </w:rPr>
              <w:t>Средняя группа (4 – 5 лет)</w:t>
            </w:r>
            <w:r>
              <w:rPr>
                <w:noProof/>
                <w:webHidden/>
              </w:rPr>
              <w:tab/>
            </w:r>
            <w:r>
              <w:rPr>
                <w:noProof/>
                <w:webHidden/>
              </w:rPr>
              <w:fldChar w:fldCharType="begin"/>
            </w:r>
            <w:r>
              <w:rPr>
                <w:noProof/>
                <w:webHidden/>
              </w:rPr>
              <w:instrText xml:space="preserve"> PAGEREF _Toc151312121 \h </w:instrText>
            </w:r>
            <w:r>
              <w:rPr>
                <w:noProof/>
                <w:webHidden/>
              </w:rPr>
            </w:r>
            <w:r>
              <w:rPr>
                <w:noProof/>
                <w:webHidden/>
              </w:rPr>
              <w:fldChar w:fldCharType="separate"/>
            </w:r>
            <w:r>
              <w:rPr>
                <w:noProof/>
                <w:webHidden/>
              </w:rPr>
              <w:t>200</w:t>
            </w:r>
            <w:r>
              <w:rPr>
                <w:noProof/>
                <w:webHidden/>
              </w:rPr>
              <w:fldChar w:fldCharType="end"/>
            </w:r>
          </w:hyperlink>
        </w:p>
        <w:p w:rsidR="00D37157" w:rsidRDefault="00D37157">
          <w:pPr>
            <w:pStyle w:val="11"/>
            <w:tabs>
              <w:tab w:val="right" w:leader="dot" w:pos="10005"/>
            </w:tabs>
            <w:rPr>
              <w:rFonts w:asciiTheme="minorHAnsi" w:eastAsiaTheme="minorEastAsia" w:hAnsiTheme="minorHAnsi" w:cstheme="minorBidi"/>
              <w:b w:val="0"/>
              <w:bCs w:val="0"/>
              <w:noProof/>
              <w:lang w:eastAsia="ru-RU"/>
            </w:rPr>
          </w:pPr>
          <w:hyperlink w:anchor="_Toc151312122" w:history="1">
            <w:r w:rsidRPr="002D52A6">
              <w:rPr>
                <w:rStyle w:val="af5"/>
                <w:rFonts w:eastAsiaTheme="majorEastAsia"/>
                <w:noProof/>
              </w:rPr>
              <w:t>Старшаяг руппа (5 – 6 лет)</w:t>
            </w:r>
            <w:r>
              <w:rPr>
                <w:noProof/>
                <w:webHidden/>
              </w:rPr>
              <w:tab/>
            </w:r>
            <w:r>
              <w:rPr>
                <w:noProof/>
                <w:webHidden/>
              </w:rPr>
              <w:fldChar w:fldCharType="begin"/>
            </w:r>
            <w:r>
              <w:rPr>
                <w:noProof/>
                <w:webHidden/>
              </w:rPr>
              <w:instrText xml:space="preserve"> PAGEREF _Toc151312122 \h </w:instrText>
            </w:r>
            <w:r>
              <w:rPr>
                <w:noProof/>
                <w:webHidden/>
              </w:rPr>
            </w:r>
            <w:r>
              <w:rPr>
                <w:noProof/>
                <w:webHidden/>
              </w:rPr>
              <w:fldChar w:fldCharType="separate"/>
            </w:r>
            <w:r>
              <w:rPr>
                <w:noProof/>
                <w:webHidden/>
              </w:rPr>
              <w:t>202</w:t>
            </w:r>
            <w:r>
              <w:rPr>
                <w:noProof/>
                <w:webHidden/>
              </w:rPr>
              <w:fldChar w:fldCharType="end"/>
            </w:r>
          </w:hyperlink>
        </w:p>
        <w:p w:rsidR="00D37157" w:rsidRDefault="00D37157">
          <w:pPr>
            <w:pStyle w:val="11"/>
            <w:tabs>
              <w:tab w:val="right" w:leader="dot" w:pos="10005"/>
            </w:tabs>
            <w:rPr>
              <w:rFonts w:asciiTheme="minorHAnsi" w:eastAsiaTheme="minorEastAsia" w:hAnsiTheme="minorHAnsi" w:cstheme="minorBidi"/>
              <w:b w:val="0"/>
              <w:bCs w:val="0"/>
              <w:noProof/>
              <w:lang w:eastAsia="ru-RU"/>
            </w:rPr>
          </w:pPr>
          <w:hyperlink w:anchor="_Toc151312123" w:history="1">
            <w:r w:rsidRPr="002D52A6">
              <w:rPr>
                <w:rStyle w:val="af5"/>
                <w:rFonts w:eastAsiaTheme="majorEastAsia"/>
                <w:noProof/>
              </w:rPr>
              <w:t>Подготовительная к школе группа (6 – 7 лет)</w:t>
            </w:r>
            <w:r>
              <w:rPr>
                <w:noProof/>
                <w:webHidden/>
              </w:rPr>
              <w:tab/>
            </w:r>
            <w:r>
              <w:rPr>
                <w:noProof/>
                <w:webHidden/>
              </w:rPr>
              <w:fldChar w:fldCharType="begin"/>
            </w:r>
            <w:r>
              <w:rPr>
                <w:noProof/>
                <w:webHidden/>
              </w:rPr>
              <w:instrText xml:space="preserve"> PAGEREF _Toc151312123 \h </w:instrText>
            </w:r>
            <w:r>
              <w:rPr>
                <w:noProof/>
                <w:webHidden/>
              </w:rPr>
            </w:r>
            <w:r>
              <w:rPr>
                <w:noProof/>
                <w:webHidden/>
              </w:rPr>
              <w:fldChar w:fldCharType="separate"/>
            </w:r>
            <w:r>
              <w:rPr>
                <w:noProof/>
                <w:webHidden/>
              </w:rPr>
              <w:t>204</w:t>
            </w:r>
            <w:r>
              <w:rPr>
                <w:noProof/>
                <w:webHidden/>
              </w:rPr>
              <w:fldChar w:fldCharType="end"/>
            </w:r>
          </w:hyperlink>
        </w:p>
        <w:p w:rsidR="00D37157" w:rsidRDefault="00D37157">
          <w:pPr>
            <w:pStyle w:val="11"/>
            <w:tabs>
              <w:tab w:val="right" w:leader="dot" w:pos="10005"/>
            </w:tabs>
            <w:rPr>
              <w:rFonts w:asciiTheme="minorHAnsi" w:eastAsiaTheme="minorEastAsia" w:hAnsiTheme="minorHAnsi" w:cstheme="minorBidi"/>
              <w:b w:val="0"/>
              <w:bCs w:val="0"/>
              <w:noProof/>
              <w:lang w:eastAsia="ru-RU"/>
            </w:rPr>
          </w:pPr>
          <w:hyperlink w:anchor="_Toc151312124" w:history="1">
            <w:r w:rsidRPr="002D52A6">
              <w:rPr>
                <w:rStyle w:val="af5"/>
                <w:rFonts w:eastAsiaTheme="majorEastAsia"/>
                <w:noProof/>
              </w:rPr>
              <w:t>Примерный перечень музыкальных произведений</w:t>
            </w:r>
            <w:r>
              <w:rPr>
                <w:noProof/>
                <w:webHidden/>
              </w:rPr>
              <w:tab/>
            </w:r>
            <w:r>
              <w:rPr>
                <w:noProof/>
                <w:webHidden/>
              </w:rPr>
              <w:fldChar w:fldCharType="begin"/>
            </w:r>
            <w:r>
              <w:rPr>
                <w:noProof/>
                <w:webHidden/>
              </w:rPr>
              <w:instrText xml:space="preserve"> PAGEREF _Toc151312124 \h </w:instrText>
            </w:r>
            <w:r>
              <w:rPr>
                <w:noProof/>
                <w:webHidden/>
              </w:rPr>
            </w:r>
            <w:r>
              <w:rPr>
                <w:noProof/>
                <w:webHidden/>
              </w:rPr>
              <w:fldChar w:fldCharType="separate"/>
            </w:r>
            <w:r>
              <w:rPr>
                <w:noProof/>
                <w:webHidden/>
              </w:rPr>
              <w:t>205</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125" w:history="1">
            <w:r w:rsidRPr="002D52A6">
              <w:rPr>
                <w:rStyle w:val="af5"/>
                <w:rFonts w:eastAsiaTheme="majorEastAsia"/>
                <w:noProof/>
              </w:rPr>
              <w:t>от 1года до 1года 6 месяцев</w:t>
            </w:r>
            <w:r>
              <w:rPr>
                <w:noProof/>
                <w:webHidden/>
              </w:rPr>
              <w:tab/>
            </w:r>
            <w:r>
              <w:rPr>
                <w:noProof/>
                <w:webHidden/>
              </w:rPr>
              <w:fldChar w:fldCharType="begin"/>
            </w:r>
            <w:r>
              <w:rPr>
                <w:noProof/>
                <w:webHidden/>
              </w:rPr>
              <w:instrText xml:space="preserve"> PAGEREF _Toc151312125 \h </w:instrText>
            </w:r>
            <w:r>
              <w:rPr>
                <w:noProof/>
                <w:webHidden/>
              </w:rPr>
            </w:r>
            <w:r>
              <w:rPr>
                <w:noProof/>
                <w:webHidden/>
              </w:rPr>
              <w:fldChar w:fldCharType="separate"/>
            </w:r>
            <w:r>
              <w:rPr>
                <w:noProof/>
                <w:webHidden/>
              </w:rPr>
              <w:t>206</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126" w:history="1">
            <w:r w:rsidRPr="002D52A6">
              <w:rPr>
                <w:rStyle w:val="af5"/>
                <w:rFonts w:eastAsiaTheme="majorEastAsia"/>
                <w:noProof/>
              </w:rPr>
              <w:t>от 1 года 6 месяцев до 2 лет</w:t>
            </w:r>
            <w:r>
              <w:rPr>
                <w:noProof/>
                <w:webHidden/>
              </w:rPr>
              <w:tab/>
            </w:r>
            <w:r>
              <w:rPr>
                <w:noProof/>
                <w:webHidden/>
              </w:rPr>
              <w:fldChar w:fldCharType="begin"/>
            </w:r>
            <w:r>
              <w:rPr>
                <w:noProof/>
                <w:webHidden/>
              </w:rPr>
              <w:instrText xml:space="preserve"> PAGEREF _Toc151312126 \h </w:instrText>
            </w:r>
            <w:r>
              <w:rPr>
                <w:noProof/>
                <w:webHidden/>
              </w:rPr>
            </w:r>
            <w:r>
              <w:rPr>
                <w:noProof/>
                <w:webHidden/>
              </w:rPr>
              <w:fldChar w:fldCharType="separate"/>
            </w:r>
            <w:r>
              <w:rPr>
                <w:noProof/>
                <w:webHidden/>
              </w:rPr>
              <w:t>206</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127" w:history="1">
            <w:r w:rsidRPr="002D52A6">
              <w:rPr>
                <w:rStyle w:val="af5"/>
                <w:rFonts w:eastAsiaTheme="majorEastAsia"/>
                <w:noProof/>
              </w:rPr>
              <w:t>от 2 до 3 лет</w:t>
            </w:r>
            <w:r>
              <w:rPr>
                <w:noProof/>
                <w:webHidden/>
              </w:rPr>
              <w:tab/>
            </w:r>
            <w:r>
              <w:rPr>
                <w:noProof/>
                <w:webHidden/>
              </w:rPr>
              <w:fldChar w:fldCharType="begin"/>
            </w:r>
            <w:r>
              <w:rPr>
                <w:noProof/>
                <w:webHidden/>
              </w:rPr>
              <w:instrText xml:space="preserve"> PAGEREF _Toc151312127 \h </w:instrText>
            </w:r>
            <w:r>
              <w:rPr>
                <w:noProof/>
                <w:webHidden/>
              </w:rPr>
            </w:r>
            <w:r>
              <w:rPr>
                <w:noProof/>
                <w:webHidden/>
              </w:rPr>
              <w:fldChar w:fldCharType="separate"/>
            </w:r>
            <w:r>
              <w:rPr>
                <w:noProof/>
                <w:webHidden/>
              </w:rPr>
              <w:t>207</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128" w:history="1">
            <w:r w:rsidRPr="002D52A6">
              <w:rPr>
                <w:rStyle w:val="af5"/>
                <w:rFonts w:eastAsiaTheme="majorEastAsia"/>
                <w:noProof/>
              </w:rPr>
              <w:t>от 3 до 4 лет</w:t>
            </w:r>
            <w:r>
              <w:rPr>
                <w:noProof/>
                <w:webHidden/>
              </w:rPr>
              <w:tab/>
            </w:r>
            <w:r>
              <w:rPr>
                <w:noProof/>
                <w:webHidden/>
              </w:rPr>
              <w:fldChar w:fldCharType="begin"/>
            </w:r>
            <w:r>
              <w:rPr>
                <w:noProof/>
                <w:webHidden/>
              </w:rPr>
              <w:instrText xml:space="preserve"> PAGEREF _Toc151312128 \h </w:instrText>
            </w:r>
            <w:r>
              <w:rPr>
                <w:noProof/>
                <w:webHidden/>
              </w:rPr>
            </w:r>
            <w:r>
              <w:rPr>
                <w:noProof/>
                <w:webHidden/>
              </w:rPr>
              <w:fldChar w:fldCharType="separate"/>
            </w:r>
            <w:r>
              <w:rPr>
                <w:noProof/>
                <w:webHidden/>
              </w:rPr>
              <w:t>207</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129" w:history="1">
            <w:r w:rsidRPr="002D52A6">
              <w:rPr>
                <w:rStyle w:val="af5"/>
                <w:rFonts w:eastAsiaTheme="majorEastAsia"/>
                <w:noProof/>
              </w:rPr>
              <w:t>от 4 лет до 5 лет</w:t>
            </w:r>
            <w:r>
              <w:rPr>
                <w:noProof/>
                <w:webHidden/>
              </w:rPr>
              <w:tab/>
            </w:r>
            <w:r>
              <w:rPr>
                <w:noProof/>
                <w:webHidden/>
              </w:rPr>
              <w:fldChar w:fldCharType="begin"/>
            </w:r>
            <w:r>
              <w:rPr>
                <w:noProof/>
                <w:webHidden/>
              </w:rPr>
              <w:instrText xml:space="preserve"> PAGEREF _Toc151312129 \h </w:instrText>
            </w:r>
            <w:r>
              <w:rPr>
                <w:noProof/>
                <w:webHidden/>
              </w:rPr>
            </w:r>
            <w:r>
              <w:rPr>
                <w:noProof/>
                <w:webHidden/>
              </w:rPr>
              <w:fldChar w:fldCharType="separate"/>
            </w:r>
            <w:r>
              <w:rPr>
                <w:noProof/>
                <w:webHidden/>
              </w:rPr>
              <w:t>208</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130" w:history="1">
            <w:r w:rsidRPr="002D52A6">
              <w:rPr>
                <w:rStyle w:val="af5"/>
                <w:rFonts w:eastAsiaTheme="majorEastAsia"/>
                <w:noProof/>
              </w:rPr>
              <w:t>от 5лет до 6 лет</w:t>
            </w:r>
            <w:r>
              <w:rPr>
                <w:noProof/>
                <w:webHidden/>
              </w:rPr>
              <w:tab/>
            </w:r>
            <w:r>
              <w:rPr>
                <w:noProof/>
                <w:webHidden/>
              </w:rPr>
              <w:fldChar w:fldCharType="begin"/>
            </w:r>
            <w:r>
              <w:rPr>
                <w:noProof/>
                <w:webHidden/>
              </w:rPr>
              <w:instrText xml:space="preserve"> PAGEREF _Toc151312130 \h </w:instrText>
            </w:r>
            <w:r>
              <w:rPr>
                <w:noProof/>
                <w:webHidden/>
              </w:rPr>
            </w:r>
            <w:r>
              <w:rPr>
                <w:noProof/>
                <w:webHidden/>
              </w:rPr>
              <w:fldChar w:fldCharType="separate"/>
            </w:r>
            <w:r>
              <w:rPr>
                <w:noProof/>
                <w:webHidden/>
              </w:rPr>
              <w:t>210</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131" w:history="1">
            <w:r w:rsidRPr="002D52A6">
              <w:rPr>
                <w:rStyle w:val="af5"/>
                <w:rFonts w:eastAsiaTheme="majorEastAsia"/>
                <w:noProof/>
              </w:rPr>
              <w:t>от 6 лет до 7 лет</w:t>
            </w:r>
            <w:r>
              <w:rPr>
                <w:noProof/>
                <w:webHidden/>
              </w:rPr>
              <w:tab/>
            </w:r>
            <w:r>
              <w:rPr>
                <w:noProof/>
                <w:webHidden/>
              </w:rPr>
              <w:fldChar w:fldCharType="begin"/>
            </w:r>
            <w:r>
              <w:rPr>
                <w:noProof/>
                <w:webHidden/>
              </w:rPr>
              <w:instrText xml:space="preserve"> PAGEREF _Toc151312131 \h </w:instrText>
            </w:r>
            <w:r>
              <w:rPr>
                <w:noProof/>
                <w:webHidden/>
              </w:rPr>
            </w:r>
            <w:r>
              <w:rPr>
                <w:noProof/>
                <w:webHidden/>
              </w:rPr>
              <w:fldChar w:fldCharType="separate"/>
            </w:r>
            <w:r>
              <w:rPr>
                <w:noProof/>
                <w:webHidden/>
              </w:rPr>
              <w:t>211</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132" w:history="1">
            <w:r w:rsidRPr="002D52A6">
              <w:rPr>
                <w:rStyle w:val="af5"/>
                <w:rFonts w:eastAsiaTheme="majorEastAsia"/>
                <w:noProof/>
              </w:rPr>
              <w:t>Примерный перечень произведений изобразительного искусстваот 2 до 3 лет</w:t>
            </w:r>
            <w:r>
              <w:rPr>
                <w:noProof/>
                <w:webHidden/>
              </w:rPr>
              <w:tab/>
            </w:r>
            <w:r>
              <w:rPr>
                <w:noProof/>
                <w:webHidden/>
              </w:rPr>
              <w:fldChar w:fldCharType="begin"/>
            </w:r>
            <w:r>
              <w:rPr>
                <w:noProof/>
                <w:webHidden/>
              </w:rPr>
              <w:instrText xml:space="preserve"> PAGEREF _Toc151312132 \h </w:instrText>
            </w:r>
            <w:r>
              <w:rPr>
                <w:noProof/>
                <w:webHidden/>
              </w:rPr>
            </w:r>
            <w:r>
              <w:rPr>
                <w:noProof/>
                <w:webHidden/>
              </w:rPr>
              <w:fldChar w:fldCharType="separate"/>
            </w:r>
            <w:r>
              <w:rPr>
                <w:noProof/>
                <w:webHidden/>
              </w:rPr>
              <w:t>213</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133" w:history="1">
            <w:r w:rsidRPr="002D52A6">
              <w:rPr>
                <w:rStyle w:val="af5"/>
                <w:rFonts w:eastAsiaTheme="majorEastAsia"/>
                <w:noProof/>
              </w:rPr>
              <w:t>от 3 до 4 лет</w:t>
            </w:r>
            <w:r>
              <w:rPr>
                <w:noProof/>
                <w:webHidden/>
              </w:rPr>
              <w:tab/>
            </w:r>
            <w:r>
              <w:rPr>
                <w:noProof/>
                <w:webHidden/>
              </w:rPr>
              <w:fldChar w:fldCharType="begin"/>
            </w:r>
            <w:r>
              <w:rPr>
                <w:noProof/>
                <w:webHidden/>
              </w:rPr>
              <w:instrText xml:space="preserve"> PAGEREF _Toc151312133 \h </w:instrText>
            </w:r>
            <w:r>
              <w:rPr>
                <w:noProof/>
                <w:webHidden/>
              </w:rPr>
            </w:r>
            <w:r>
              <w:rPr>
                <w:noProof/>
                <w:webHidden/>
              </w:rPr>
              <w:fldChar w:fldCharType="separate"/>
            </w:r>
            <w:r>
              <w:rPr>
                <w:noProof/>
                <w:webHidden/>
              </w:rPr>
              <w:t>213</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134" w:history="1">
            <w:r w:rsidRPr="002D52A6">
              <w:rPr>
                <w:rStyle w:val="af5"/>
                <w:rFonts w:eastAsiaTheme="majorEastAsia"/>
                <w:noProof/>
              </w:rPr>
              <w:t>от 4 до 5 лет</w:t>
            </w:r>
            <w:r>
              <w:rPr>
                <w:noProof/>
                <w:webHidden/>
              </w:rPr>
              <w:tab/>
            </w:r>
            <w:r>
              <w:rPr>
                <w:noProof/>
                <w:webHidden/>
              </w:rPr>
              <w:fldChar w:fldCharType="begin"/>
            </w:r>
            <w:r>
              <w:rPr>
                <w:noProof/>
                <w:webHidden/>
              </w:rPr>
              <w:instrText xml:space="preserve"> PAGEREF _Toc151312134 \h </w:instrText>
            </w:r>
            <w:r>
              <w:rPr>
                <w:noProof/>
                <w:webHidden/>
              </w:rPr>
            </w:r>
            <w:r>
              <w:rPr>
                <w:noProof/>
                <w:webHidden/>
              </w:rPr>
              <w:fldChar w:fldCharType="separate"/>
            </w:r>
            <w:r>
              <w:rPr>
                <w:noProof/>
                <w:webHidden/>
              </w:rPr>
              <w:t>213</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135" w:history="1">
            <w:r w:rsidRPr="002D52A6">
              <w:rPr>
                <w:rStyle w:val="af5"/>
                <w:rFonts w:eastAsiaTheme="majorEastAsia"/>
                <w:noProof/>
              </w:rPr>
              <w:t>от 5 до 6 лет</w:t>
            </w:r>
            <w:r>
              <w:rPr>
                <w:noProof/>
                <w:webHidden/>
              </w:rPr>
              <w:tab/>
            </w:r>
            <w:r>
              <w:rPr>
                <w:noProof/>
                <w:webHidden/>
              </w:rPr>
              <w:fldChar w:fldCharType="begin"/>
            </w:r>
            <w:r>
              <w:rPr>
                <w:noProof/>
                <w:webHidden/>
              </w:rPr>
              <w:instrText xml:space="preserve"> PAGEREF _Toc151312135 \h </w:instrText>
            </w:r>
            <w:r>
              <w:rPr>
                <w:noProof/>
                <w:webHidden/>
              </w:rPr>
            </w:r>
            <w:r>
              <w:rPr>
                <w:noProof/>
                <w:webHidden/>
              </w:rPr>
              <w:fldChar w:fldCharType="separate"/>
            </w:r>
            <w:r>
              <w:rPr>
                <w:noProof/>
                <w:webHidden/>
              </w:rPr>
              <w:t>213</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136" w:history="1">
            <w:r w:rsidRPr="002D52A6">
              <w:rPr>
                <w:rStyle w:val="af5"/>
                <w:rFonts w:eastAsiaTheme="majorEastAsia"/>
                <w:noProof/>
              </w:rPr>
              <w:t>от 6 до7 лет</w:t>
            </w:r>
            <w:r>
              <w:rPr>
                <w:noProof/>
                <w:webHidden/>
              </w:rPr>
              <w:tab/>
            </w:r>
            <w:r>
              <w:rPr>
                <w:noProof/>
                <w:webHidden/>
              </w:rPr>
              <w:fldChar w:fldCharType="begin"/>
            </w:r>
            <w:r>
              <w:rPr>
                <w:noProof/>
                <w:webHidden/>
              </w:rPr>
              <w:instrText xml:space="preserve"> PAGEREF _Toc151312136 \h </w:instrText>
            </w:r>
            <w:r>
              <w:rPr>
                <w:noProof/>
                <w:webHidden/>
              </w:rPr>
            </w:r>
            <w:r>
              <w:rPr>
                <w:noProof/>
                <w:webHidden/>
              </w:rPr>
              <w:fldChar w:fldCharType="separate"/>
            </w:r>
            <w:r>
              <w:rPr>
                <w:noProof/>
                <w:webHidden/>
              </w:rPr>
              <w:t>213</w:t>
            </w:r>
            <w:r>
              <w:rPr>
                <w:noProof/>
                <w:webHidden/>
              </w:rPr>
              <w:fldChar w:fldCharType="end"/>
            </w:r>
          </w:hyperlink>
        </w:p>
        <w:p w:rsidR="00D37157" w:rsidRDefault="00D37157">
          <w:pPr>
            <w:pStyle w:val="11"/>
            <w:tabs>
              <w:tab w:val="right" w:leader="dot" w:pos="10005"/>
            </w:tabs>
            <w:rPr>
              <w:rFonts w:asciiTheme="minorHAnsi" w:eastAsiaTheme="minorEastAsia" w:hAnsiTheme="minorHAnsi" w:cstheme="minorBidi"/>
              <w:b w:val="0"/>
              <w:bCs w:val="0"/>
              <w:noProof/>
              <w:lang w:eastAsia="ru-RU"/>
            </w:rPr>
          </w:pPr>
          <w:hyperlink w:anchor="_Toc151312137" w:history="1">
            <w:r w:rsidRPr="002D52A6">
              <w:rPr>
                <w:rStyle w:val="af5"/>
                <w:rFonts w:eastAsiaTheme="majorEastAsia"/>
                <w:noProof/>
              </w:rPr>
              <w:t>Примерный перечень анимационных и кинематографических произведений</w:t>
            </w:r>
            <w:r>
              <w:rPr>
                <w:noProof/>
                <w:webHidden/>
              </w:rPr>
              <w:tab/>
            </w:r>
            <w:r>
              <w:rPr>
                <w:noProof/>
                <w:webHidden/>
              </w:rPr>
              <w:fldChar w:fldCharType="begin"/>
            </w:r>
            <w:r>
              <w:rPr>
                <w:noProof/>
                <w:webHidden/>
              </w:rPr>
              <w:instrText xml:space="preserve"> PAGEREF _Toc151312137 \h </w:instrText>
            </w:r>
            <w:r>
              <w:rPr>
                <w:noProof/>
                <w:webHidden/>
              </w:rPr>
            </w:r>
            <w:r>
              <w:rPr>
                <w:noProof/>
                <w:webHidden/>
              </w:rPr>
              <w:fldChar w:fldCharType="separate"/>
            </w:r>
            <w:r>
              <w:rPr>
                <w:noProof/>
                <w:webHidden/>
              </w:rPr>
              <w:t>214</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138" w:history="1">
            <w:r w:rsidRPr="002D52A6">
              <w:rPr>
                <w:rStyle w:val="af5"/>
                <w:rFonts w:eastAsiaTheme="majorEastAsia"/>
                <w:noProof/>
              </w:rPr>
              <w:t>Анимационные произведения</w:t>
            </w:r>
            <w:r>
              <w:rPr>
                <w:noProof/>
                <w:webHidden/>
              </w:rPr>
              <w:tab/>
            </w:r>
            <w:r>
              <w:rPr>
                <w:noProof/>
                <w:webHidden/>
              </w:rPr>
              <w:fldChar w:fldCharType="begin"/>
            </w:r>
            <w:r>
              <w:rPr>
                <w:noProof/>
                <w:webHidden/>
              </w:rPr>
              <w:instrText xml:space="preserve"> PAGEREF _Toc151312138 \h </w:instrText>
            </w:r>
            <w:r>
              <w:rPr>
                <w:noProof/>
                <w:webHidden/>
              </w:rPr>
            </w:r>
            <w:r>
              <w:rPr>
                <w:noProof/>
                <w:webHidden/>
              </w:rPr>
              <w:fldChar w:fldCharType="separate"/>
            </w:r>
            <w:r>
              <w:rPr>
                <w:noProof/>
                <w:webHidden/>
              </w:rPr>
              <w:t>214</w:t>
            </w:r>
            <w:r>
              <w:rPr>
                <w:noProof/>
                <w:webHidden/>
              </w:rPr>
              <w:fldChar w:fldCharType="end"/>
            </w:r>
          </w:hyperlink>
        </w:p>
        <w:p w:rsidR="00D37157" w:rsidRDefault="00D37157">
          <w:pPr>
            <w:pStyle w:val="24"/>
            <w:tabs>
              <w:tab w:val="right" w:leader="dot" w:pos="10005"/>
            </w:tabs>
            <w:rPr>
              <w:rFonts w:asciiTheme="minorHAnsi" w:eastAsiaTheme="minorEastAsia" w:hAnsiTheme="minorHAnsi" w:cstheme="minorBidi"/>
              <w:noProof/>
              <w:lang w:eastAsia="ru-RU"/>
            </w:rPr>
          </w:pPr>
          <w:hyperlink w:anchor="_Toc151312139" w:history="1">
            <w:r w:rsidRPr="002D52A6">
              <w:rPr>
                <w:rStyle w:val="af5"/>
                <w:rFonts w:eastAsiaTheme="majorEastAsia"/>
                <w:noProof/>
              </w:rPr>
              <w:t>Кинематографические произведения</w:t>
            </w:r>
            <w:r>
              <w:rPr>
                <w:noProof/>
                <w:webHidden/>
              </w:rPr>
              <w:tab/>
            </w:r>
            <w:r>
              <w:rPr>
                <w:noProof/>
                <w:webHidden/>
              </w:rPr>
              <w:fldChar w:fldCharType="begin"/>
            </w:r>
            <w:r>
              <w:rPr>
                <w:noProof/>
                <w:webHidden/>
              </w:rPr>
              <w:instrText xml:space="preserve"> PAGEREF _Toc151312139 \h </w:instrText>
            </w:r>
            <w:r>
              <w:rPr>
                <w:noProof/>
                <w:webHidden/>
              </w:rPr>
            </w:r>
            <w:r>
              <w:rPr>
                <w:noProof/>
                <w:webHidden/>
              </w:rPr>
              <w:fldChar w:fldCharType="separate"/>
            </w:r>
            <w:r>
              <w:rPr>
                <w:noProof/>
                <w:webHidden/>
              </w:rPr>
              <w:t>217</w:t>
            </w:r>
            <w:r>
              <w:rPr>
                <w:noProof/>
                <w:webHidden/>
              </w:rPr>
              <w:fldChar w:fldCharType="end"/>
            </w:r>
          </w:hyperlink>
        </w:p>
        <w:p w:rsidR="00D37157" w:rsidRDefault="00D37157">
          <w:pPr>
            <w:pStyle w:val="11"/>
            <w:tabs>
              <w:tab w:val="left" w:pos="880"/>
              <w:tab w:val="right" w:leader="dot" w:pos="10005"/>
            </w:tabs>
            <w:rPr>
              <w:rFonts w:asciiTheme="minorHAnsi" w:eastAsiaTheme="minorEastAsia" w:hAnsiTheme="minorHAnsi" w:cstheme="minorBidi"/>
              <w:b w:val="0"/>
              <w:bCs w:val="0"/>
              <w:noProof/>
              <w:lang w:eastAsia="ru-RU"/>
            </w:rPr>
          </w:pPr>
          <w:hyperlink w:anchor="_Toc151312140" w:history="1">
            <w:r w:rsidRPr="002D52A6">
              <w:rPr>
                <w:rStyle w:val="af5"/>
                <w:rFonts w:eastAsiaTheme="majorEastAsia"/>
                <w:noProof/>
              </w:rPr>
              <w:t>3.3.</w:t>
            </w:r>
            <w:r>
              <w:rPr>
                <w:rFonts w:asciiTheme="minorHAnsi" w:eastAsiaTheme="minorEastAsia" w:hAnsiTheme="minorHAnsi" w:cstheme="minorBidi"/>
                <w:b w:val="0"/>
                <w:bCs w:val="0"/>
                <w:noProof/>
                <w:lang w:eastAsia="ru-RU"/>
              </w:rPr>
              <w:tab/>
            </w:r>
            <w:r w:rsidRPr="002D52A6">
              <w:rPr>
                <w:rStyle w:val="af5"/>
                <w:rFonts w:eastAsiaTheme="majorEastAsia"/>
                <w:noProof/>
              </w:rPr>
              <w:t>Кадровые условия реализации Программы</w:t>
            </w:r>
            <w:r>
              <w:rPr>
                <w:noProof/>
                <w:webHidden/>
              </w:rPr>
              <w:tab/>
            </w:r>
            <w:r>
              <w:rPr>
                <w:noProof/>
                <w:webHidden/>
              </w:rPr>
              <w:fldChar w:fldCharType="begin"/>
            </w:r>
            <w:r>
              <w:rPr>
                <w:noProof/>
                <w:webHidden/>
              </w:rPr>
              <w:instrText xml:space="preserve"> PAGEREF _Toc151312140 \h </w:instrText>
            </w:r>
            <w:r>
              <w:rPr>
                <w:noProof/>
                <w:webHidden/>
              </w:rPr>
            </w:r>
            <w:r>
              <w:rPr>
                <w:noProof/>
                <w:webHidden/>
              </w:rPr>
              <w:fldChar w:fldCharType="separate"/>
            </w:r>
            <w:r>
              <w:rPr>
                <w:noProof/>
                <w:webHidden/>
              </w:rPr>
              <w:t>217</w:t>
            </w:r>
            <w:r>
              <w:rPr>
                <w:noProof/>
                <w:webHidden/>
              </w:rPr>
              <w:fldChar w:fldCharType="end"/>
            </w:r>
          </w:hyperlink>
        </w:p>
        <w:p w:rsidR="00D37157" w:rsidRDefault="00D37157">
          <w:pPr>
            <w:pStyle w:val="11"/>
            <w:tabs>
              <w:tab w:val="left" w:pos="880"/>
              <w:tab w:val="right" w:leader="dot" w:pos="10005"/>
            </w:tabs>
            <w:rPr>
              <w:rFonts w:asciiTheme="minorHAnsi" w:eastAsiaTheme="minorEastAsia" w:hAnsiTheme="minorHAnsi" w:cstheme="minorBidi"/>
              <w:b w:val="0"/>
              <w:bCs w:val="0"/>
              <w:noProof/>
              <w:lang w:eastAsia="ru-RU"/>
            </w:rPr>
          </w:pPr>
          <w:hyperlink w:anchor="_Toc151312141" w:history="1">
            <w:r w:rsidRPr="002D52A6">
              <w:rPr>
                <w:rStyle w:val="af5"/>
                <w:rFonts w:eastAsiaTheme="majorEastAsia"/>
                <w:noProof/>
              </w:rPr>
              <w:t>3.4.</w:t>
            </w:r>
            <w:r>
              <w:rPr>
                <w:rFonts w:asciiTheme="minorHAnsi" w:eastAsiaTheme="minorEastAsia" w:hAnsiTheme="minorHAnsi" w:cstheme="minorBidi"/>
                <w:b w:val="0"/>
                <w:bCs w:val="0"/>
                <w:noProof/>
                <w:lang w:eastAsia="ru-RU"/>
              </w:rPr>
              <w:tab/>
            </w:r>
            <w:r w:rsidRPr="002D52A6">
              <w:rPr>
                <w:rStyle w:val="af5"/>
                <w:rFonts w:eastAsiaTheme="majorEastAsia"/>
                <w:noProof/>
              </w:rPr>
              <w:t>Примерный режим и распорядок дня в дошкольных группах</w:t>
            </w:r>
            <w:r>
              <w:rPr>
                <w:noProof/>
                <w:webHidden/>
              </w:rPr>
              <w:tab/>
            </w:r>
            <w:r>
              <w:rPr>
                <w:noProof/>
                <w:webHidden/>
              </w:rPr>
              <w:fldChar w:fldCharType="begin"/>
            </w:r>
            <w:r>
              <w:rPr>
                <w:noProof/>
                <w:webHidden/>
              </w:rPr>
              <w:instrText xml:space="preserve"> PAGEREF _Toc151312141 \h </w:instrText>
            </w:r>
            <w:r>
              <w:rPr>
                <w:noProof/>
                <w:webHidden/>
              </w:rPr>
            </w:r>
            <w:r>
              <w:rPr>
                <w:noProof/>
                <w:webHidden/>
              </w:rPr>
              <w:fldChar w:fldCharType="separate"/>
            </w:r>
            <w:r>
              <w:rPr>
                <w:noProof/>
                <w:webHidden/>
              </w:rPr>
              <w:t>218</w:t>
            </w:r>
            <w:r>
              <w:rPr>
                <w:noProof/>
                <w:webHidden/>
              </w:rPr>
              <w:fldChar w:fldCharType="end"/>
            </w:r>
          </w:hyperlink>
        </w:p>
        <w:p w:rsidR="00D37157" w:rsidRDefault="00D37157">
          <w:pPr>
            <w:pStyle w:val="11"/>
            <w:tabs>
              <w:tab w:val="right" w:leader="dot" w:pos="10005"/>
            </w:tabs>
            <w:rPr>
              <w:rFonts w:asciiTheme="minorHAnsi" w:eastAsiaTheme="minorEastAsia" w:hAnsiTheme="minorHAnsi" w:cstheme="minorBidi"/>
              <w:b w:val="0"/>
              <w:bCs w:val="0"/>
              <w:noProof/>
              <w:lang w:eastAsia="ru-RU"/>
            </w:rPr>
          </w:pPr>
          <w:hyperlink w:anchor="_Toc151312142" w:history="1">
            <w:r w:rsidRPr="002D52A6">
              <w:rPr>
                <w:rStyle w:val="af5"/>
                <w:rFonts w:eastAsiaTheme="majorEastAsia"/>
                <w:noProof/>
              </w:rPr>
              <w:t>Требования и показатели организации образовательного процесса</w:t>
            </w:r>
            <w:r>
              <w:rPr>
                <w:noProof/>
                <w:webHidden/>
              </w:rPr>
              <w:tab/>
            </w:r>
            <w:r>
              <w:rPr>
                <w:noProof/>
                <w:webHidden/>
              </w:rPr>
              <w:fldChar w:fldCharType="begin"/>
            </w:r>
            <w:r>
              <w:rPr>
                <w:noProof/>
                <w:webHidden/>
              </w:rPr>
              <w:instrText xml:space="preserve"> PAGEREF _Toc151312142 \h </w:instrText>
            </w:r>
            <w:r>
              <w:rPr>
                <w:noProof/>
                <w:webHidden/>
              </w:rPr>
            </w:r>
            <w:r>
              <w:rPr>
                <w:noProof/>
                <w:webHidden/>
              </w:rPr>
              <w:fldChar w:fldCharType="separate"/>
            </w:r>
            <w:r>
              <w:rPr>
                <w:noProof/>
                <w:webHidden/>
              </w:rPr>
              <w:t>219</w:t>
            </w:r>
            <w:r>
              <w:rPr>
                <w:noProof/>
                <w:webHidden/>
              </w:rPr>
              <w:fldChar w:fldCharType="end"/>
            </w:r>
          </w:hyperlink>
        </w:p>
        <w:p w:rsidR="00D37157" w:rsidRDefault="00D37157">
          <w:pPr>
            <w:pStyle w:val="11"/>
            <w:tabs>
              <w:tab w:val="right" w:leader="dot" w:pos="10005"/>
            </w:tabs>
            <w:rPr>
              <w:rFonts w:asciiTheme="minorHAnsi" w:eastAsiaTheme="minorEastAsia" w:hAnsiTheme="minorHAnsi" w:cstheme="minorBidi"/>
              <w:b w:val="0"/>
              <w:bCs w:val="0"/>
              <w:noProof/>
              <w:lang w:eastAsia="ru-RU"/>
            </w:rPr>
          </w:pPr>
          <w:hyperlink w:anchor="_Toc151312143" w:history="1">
            <w:r w:rsidRPr="002D52A6">
              <w:rPr>
                <w:rStyle w:val="af5"/>
                <w:rFonts w:eastAsiaTheme="majorEastAsia"/>
                <w:noProof/>
              </w:rPr>
              <w:t>Режим питания в зависимости от длительности пребывания детей в ДОО</w:t>
            </w:r>
            <w:r>
              <w:rPr>
                <w:noProof/>
                <w:webHidden/>
              </w:rPr>
              <w:tab/>
            </w:r>
            <w:r>
              <w:rPr>
                <w:noProof/>
                <w:webHidden/>
              </w:rPr>
              <w:fldChar w:fldCharType="begin"/>
            </w:r>
            <w:r>
              <w:rPr>
                <w:noProof/>
                <w:webHidden/>
              </w:rPr>
              <w:instrText xml:space="preserve"> PAGEREF _Toc151312143 \h </w:instrText>
            </w:r>
            <w:r>
              <w:rPr>
                <w:noProof/>
                <w:webHidden/>
              </w:rPr>
            </w:r>
            <w:r>
              <w:rPr>
                <w:noProof/>
                <w:webHidden/>
              </w:rPr>
              <w:fldChar w:fldCharType="separate"/>
            </w:r>
            <w:r>
              <w:rPr>
                <w:noProof/>
                <w:webHidden/>
              </w:rPr>
              <w:t>220</w:t>
            </w:r>
            <w:r>
              <w:rPr>
                <w:noProof/>
                <w:webHidden/>
              </w:rPr>
              <w:fldChar w:fldCharType="end"/>
            </w:r>
          </w:hyperlink>
        </w:p>
        <w:p w:rsidR="00D37157" w:rsidRDefault="00D37157">
          <w:pPr>
            <w:pStyle w:val="11"/>
            <w:tabs>
              <w:tab w:val="right" w:leader="dot" w:pos="10005"/>
            </w:tabs>
            <w:rPr>
              <w:rFonts w:asciiTheme="minorHAnsi" w:eastAsiaTheme="minorEastAsia" w:hAnsiTheme="minorHAnsi" w:cstheme="minorBidi"/>
              <w:b w:val="0"/>
              <w:bCs w:val="0"/>
              <w:noProof/>
              <w:lang w:eastAsia="ru-RU"/>
            </w:rPr>
          </w:pPr>
          <w:hyperlink w:anchor="_Toc151312144" w:history="1">
            <w:r w:rsidRPr="002D52A6">
              <w:rPr>
                <w:rStyle w:val="af5"/>
                <w:rFonts w:eastAsiaTheme="majorEastAsia"/>
                <w:noProof/>
              </w:rPr>
              <w:t>Количество приемов пищи в зависимости от режима функционирования организации и режима обучения</w:t>
            </w:r>
            <w:r>
              <w:rPr>
                <w:noProof/>
                <w:webHidden/>
              </w:rPr>
              <w:tab/>
            </w:r>
            <w:r>
              <w:rPr>
                <w:noProof/>
                <w:webHidden/>
              </w:rPr>
              <w:fldChar w:fldCharType="begin"/>
            </w:r>
            <w:r>
              <w:rPr>
                <w:noProof/>
                <w:webHidden/>
              </w:rPr>
              <w:instrText xml:space="preserve"> PAGEREF _Toc151312144 \h </w:instrText>
            </w:r>
            <w:r>
              <w:rPr>
                <w:noProof/>
                <w:webHidden/>
              </w:rPr>
            </w:r>
            <w:r>
              <w:rPr>
                <w:noProof/>
                <w:webHidden/>
              </w:rPr>
              <w:fldChar w:fldCharType="separate"/>
            </w:r>
            <w:r>
              <w:rPr>
                <w:noProof/>
                <w:webHidden/>
              </w:rPr>
              <w:t>221</w:t>
            </w:r>
            <w:r>
              <w:rPr>
                <w:noProof/>
                <w:webHidden/>
              </w:rPr>
              <w:fldChar w:fldCharType="end"/>
            </w:r>
          </w:hyperlink>
        </w:p>
        <w:p w:rsidR="00D37157" w:rsidRDefault="00D37157">
          <w:pPr>
            <w:pStyle w:val="11"/>
            <w:tabs>
              <w:tab w:val="right" w:leader="dot" w:pos="10005"/>
            </w:tabs>
            <w:rPr>
              <w:rFonts w:asciiTheme="minorHAnsi" w:eastAsiaTheme="minorEastAsia" w:hAnsiTheme="minorHAnsi" w:cstheme="minorBidi"/>
              <w:b w:val="0"/>
              <w:bCs w:val="0"/>
              <w:noProof/>
              <w:lang w:eastAsia="ru-RU"/>
            </w:rPr>
          </w:pPr>
          <w:hyperlink w:anchor="_Toc151312145" w:history="1">
            <w:r w:rsidRPr="002D52A6">
              <w:rPr>
                <w:rStyle w:val="af5"/>
                <w:rFonts w:eastAsiaTheme="majorEastAsia"/>
                <w:noProof/>
              </w:rPr>
              <w:t>Режим сна, бодрствования и кормления детей от 0 до 1года</w:t>
            </w:r>
            <w:r>
              <w:rPr>
                <w:noProof/>
                <w:webHidden/>
              </w:rPr>
              <w:tab/>
            </w:r>
            <w:r>
              <w:rPr>
                <w:noProof/>
                <w:webHidden/>
              </w:rPr>
              <w:fldChar w:fldCharType="begin"/>
            </w:r>
            <w:r>
              <w:rPr>
                <w:noProof/>
                <w:webHidden/>
              </w:rPr>
              <w:instrText xml:space="preserve"> PAGEREF _Toc151312145 \h </w:instrText>
            </w:r>
            <w:r>
              <w:rPr>
                <w:noProof/>
                <w:webHidden/>
              </w:rPr>
            </w:r>
            <w:r>
              <w:rPr>
                <w:noProof/>
                <w:webHidden/>
              </w:rPr>
              <w:fldChar w:fldCharType="separate"/>
            </w:r>
            <w:r>
              <w:rPr>
                <w:noProof/>
                <w:webHidden/>
              </w:rPr>
              <w:t>221</w:t>
            </w:r>
            <w:r>
              <w:rPr>
                <w:noProof/>
                <w:webHidden/>
              </w:rPr>
              <w:fldChar w:fldCharType="end"/>
            </w:r>
          </w:hyperlink>
        </w:p>
        <w:p w:rsidR="00D37157" w:rsidRDefault="00D37157">
          <w:pPr>
            <w:pStyle w:val="11"/>
            <w:tabs>
              <w:tab w:val="right" w:leader="dot" w:pos="10005"/>
            </w:tabs>
            <w:rPr>
              <w:rFonts w:asciiTheme="minorHAnsi" w:eastAsiaTheme="minorEastAsia" w:hAnsiTheme="minorHAnsi" w:cstheme="minorBidi"/>
              <w:b w:val="0"/>
              <w:bCs w:val="0"/>
              <w:noProof/>
              <w:lang w:eastAsia="ru-RU"/>
            </w:rPr>
          </w:pPr>
          <w:hyperlink w:anchor="_Toc151312146" w:history="1">
            <w:r w:rsidRPr="002D52A6">
              <w:rPr>
                <w:rStyle w:val="af5"/>
                <w:rFonts w:eastAsiaTheme="majorEastAsia"/>
                <w:noProof/>
              </w:rPr>
              <w:t>Примерный режим дня в группе детей от 2-х до 3-х лет</w:t>
            </w:r>
            <w:r>
              <w:rPr>
                <w:noProof/>
                <w:webHidden/>
              </w:rPr>
              <w:tab/>
            </w:r>
            <w:r>
              <w:rPr>
                <w:noProof/>
                <w:webHidden/>
              </w:rPr>
              <w:fldChar w:fldCharType="begin"/>
            </w:r>
            <w:r>
              <w:rPr>
                <w:noProof/>
                <w:webHidden/>
              </w:rPr>
              <w:instrText xml:space="preserve"> PAGEREF _Toc151312146 \h </w:instrText>
            </w:r>
            <w:r>
              <w:rPr>
                <w:noProof/>
                <w:webHidden/>
              </w:rPr>
            </w:r>
            <w:r>
              <w:rPr>
                <w:noProof/>
                <w:webHidden/>
              </w:rPr>
              <w:fldChar w:fldCharType="separate"/>
            </w:r>
            <w:r>
              <w:rPr>
                <w:noProof/>
                <w:webHidden/>
              </w:rPr>
              <w:t>223</w:t>
            </w:r>
            <w:r>
              <w:rPr>
                <w:noProof/>
                <w:webHidden/>
              </w:rPr>
              <w:fldChar w:fldCharType="end"/>
            </w:r>
          </w:hyperlink>
        </w:p>
        <w:p w:rsidR="00D37157" w:rsidRDefault="00D37157">
          <w:pPr>
            <w:pStyle w:val="11"/>
            <w:tabs>
              <w:tab w:val="right" w:leader="dot" w:pos="10005"/>
            </w:tabs>
            <w:rPr>
              <w:rFonts w:asciiTheme="minorHAnsi" w:eastAsiaTheme="minorEastAsia" w:hAnsiTheme="minorHAnsi" w:cstheme="minorBidi"/>
              <w:b w:val="0"/>
              <w:bCs w:val="0"/>
              <w:noProof/>
              <w:lang w:eastAsia="ru-RU"/>
            </w:rPr>
          </w:pPr>
          <w:hyperlink w:anchor="_Toc151312147" w:history="1">
            <w:r w:rsidRPr="002D52A6">
              <w:rPr>
                <w:rStyle w:val="af5"/>
                <w:rFonts w:eastAsiaTheme="majorEastAsia"/>
                <w:noProof/>
                <w:kern w:val="24"/>
              </w:rPr>
              <w:t>Для воспитательных событий, реализуемых в форме проекта, в календарный план включается также описание деятельности участников образовательных отношений, участвующих в проекте (примеры приведены в таблице 2)</w:t>
            </w:r>
            <w:r>
              <w:rPr>
                <w:noProof/>
                <w:webHidden/>
              </w:rPr>
              <w:tab/>
            </w:r>
            <w:r>
              <w:rPr>
                <w:noProof/>
                <w:webHidden/>
              </w:rPr>
              <w:fldChar w:fldCharType="begin"/>
            </w:r>
            <w:r>
              <w:rPr>
                <w:noProof/>
                <w:webHidden/>
              </w:rPr>
              <w:instrText xml:space="preserve"> PAGEREF _Toc151312147 \h </w:instrText>
            </w:r>
            <w:r>
              <w:rPr>
                <w:noProof/>
                <w:webHidden/>
              </w:rPr>
            </w:r>
            <w:r>
              <w:rPr>
                <w:noProof/>
                <w:webHidden/>
              </w:rPr>
              <w:fldChar w:fldCharType="separate"/>
            </w:r>
            <w:r>
              <w:rPr>
                <w:noProof/>
                <w:webHidden/>
              </w:rPr>
              <w:t>247</w:t>
            </w:r>
            <w:r>
              <w:rPr>
                <w:noProof/>
                <w:webHidden/>
              </w:rPr>
              <w:fldChar w:fldCharType="end"/>
            </w:r>
          </w:hyperlink>
        </w:p>
        <w:p w:rsidR="00D37157" w:rsidRDefault="00D37157">
          <w:pPr>
            <w:pStyle w:val="31"/>
            <w:tabs>
              <w:tab w:val="right" w:leader="dot" w:pos="10005"/>
            </w:tabs>
            <w:rPr>
              <w:rFonts w:asciiTheme="minorHAnsi" w:eastAsiaTheme="minorEastAsia" w:hAnsiTheme="minorHAnsi" w:cstheme="minorBidi"/>
              <w:noProof/>
              <w:lang w:eastAsia="ru-RU"/>
            </w:rPr>
          </w:pPr>
          <w:hyperlink w:anchor="_Toc151312148" w:history="1">
            <w:r w:rsidRPr="002D52A6">
              <w:rPr>
                <w:rStyle w:val="af5"/>
                <w:rFonts w:eastAsiaTheme="majorEastAsia"/>
                <w:b/>
                <w:noProof/>
              </w:rPr>
              <w:t>Краткая презентация</w:t>
            </w:r>
            <w:r>
              <w:rPr>
                <w:noProof/>
                <w:webHidden/>
              </w:rPr>
              <w:tab/>
            </w:r>
            <w:r>
              <w:rPr>
                <w:noProof/>
                <w:webHidden/>
              </w:rPr>
              <w:fldChar w:fldCharType="begin"/>
            </w:r>
            <w:r>
              <w:rPr>
                <w:noProof/>
                <w:webHidden/>
              </w:rPr>
              <w:instrText xml:space="preserve"> PAGEREF _Toc151312148 \h </w:instrText>
            </w:r>
            <w:r>
              <w:rPr>
                <w:noProof/>
                <w:webHidden/>
              </w:rPr>
            </w:r>
            <w:r>
              <w:rPr>
                <w:noProof/>
                <w:webHidden/>
              </w:rPr>
              <w:fldChar w:fldCharType="separate"/>
            </w:r>
            <w:r>
              <w:rPr>
                <w:noProof/>
                <w:webHidden/>
              </w:rPr>
              <w:t>255</w:t>
            </w:r>
            <w:r>
              <w:rPr>
                <w:noProof/>
                <w:webHidden/>
              </w:rPr>
              <w:fldChar w:fldCharType="end"/>
            </w:r>
          </w:hyperlink>
        </w:p>
        <w:p w:rsidR="00D37157" w:rsidRDefault="00D37157">
          <w:pPr>
            <w:pStyle w:val="31"/>
            <w:tabs>
              <w:tab w:val="right" w:leader="dot" w:pos="10005"/>
            </w:tabs>
            <w:rPr>
              <w:rFonts w:asciiTheme="minorHAnsi" w:eastAsiaTheme="minorEastAsia" w:hAnsiTheme="minorHAnsi" w:cstheme="minorBidi"/>
              <w:noProof/>
              <w:lang w:eastAsia="ru-RU"/>
            </w:rPr>
          </w:pPr>
          <w:hyperlink w:anchor="_Toc151312149" w:history="1">
            <w:r w:rsidRPr="002D52A6">
              <w:rPr>
                <w:rStyle w:val="af5"/>
                <w:rFonts w:eastAsiaTheme="majorEastAsia"/>
                <w:b/>
                <w:noProof/>
              </w:rPr>
              <w:t>для родителей (законных представителей)</w:t>
            </w:r>
            <w:r>
              <w:rPr>
                <w:noProof/>
                <w:webHidden/>
              </w:rPr>
              <w:tab/>
            </w:r>
            <w:r>
              <w:rPr>
                <w:noProof/>
                <w:webHidden/>
              </w:rPr>
              <w:fldChar w:fldCharType="begin"/>
            </w:r>
            <w:r>
              <w:rPr>
                <w:noProof/>
                <w:webHidden/>
              </w:rPr>
              <w:instrText xml:space="preserve"> PAGEREF _Toc151312149 \h </w:instrText>
            </w:r>
            <w:r>
              <w:rPr>
                <w:noProof/>
                <w:webHidden/>
              </w:rPr>
            </w:r>
            <w:r>
              <w:rPr>
                <w:noProof/>
                <w:webHidden/>
              </w:rPr>
              <w:fldChar w:fldCharType="separate"/>
            </w:r>
            <w:r>
              <w:rPr>
                <w:noProof/>
                <w:webHidden/>
              </w:rPr>
              <w:t>255</w:t>
            </w:r>
            <w:r>
              <w:rPr>
                <w:noProof/>
                <w:webHidden/>
              </w:rPr>
              <w:fldChar w:fldCharType="end"/>
            </w:r>
          </w:hyperlink>
        </w:p>
        <w:p w:rsidR="00D37157" w:rsidRDefault="00D37157">
          <w:pPr>
            <w:pStyle w:val="11"/>
            <w:tabs>
              <w:tab w:val="right" w:leader="dot" w:pos="10005"/>
            </w:tabs>
            <w:rPr>
              <w:rFonts w:asciiTheme="minorHAnsi" w:eastAsiaTheme="minorEastAsia" w:hAnsiTheme="minorHAnsi" w:cstheme="minorBidi"/>
              <w:b w:val="0"/>
              <w:bCs w:val="0"/>
              <w:noProof/>
              <w:lang w:eastAsia="ru-RU"/>
            </w:rPr>
          </w:pPr>
          <w:hyperlink w:anchor="_Toc151312150" w:history="1">
            <w:r w:rsidRPr="002D52A6">
              <w:rPr>
                <w:rStyle w:val="af5"/>
                <w:rFonts w:eastAsiaTheme="majorEastAsia"/>
                <w:noProof/>
              </w:rPr>
              <w:t>Примерный режим дня в группе детей от 2-х до 3-х лет</w:t>
            </w:r>
            <w:r>
              <w:rPr>
                <w:noProof/>
                <w:webHidden/>
              </w:rPr>
              <w:tab/>
            </w:r>
            <w:r>
              <w:rPr>
                <w:noProof/>
                <w:webHidden/>
              </w:rPr>
              <w:fldChar w:fldCharType="begin"/>
            </w:r>
            <w:r>
              <w:rPr>
                <w:noProof/>
                <w:webHidden/>
              </w:rPr>
              <w:instrText xml:space="preserve"> PAGEREF _Toc151312150 \h </w:instrText>
            </w:r>
            <w:r>
              <w:rPr>
                <w:noProof/>
                <w:webHidden/>
              </w:rPr>
            </w:r>
            <w:r>
              <w:rPr>
                <w:noProof/>
                <w:webHidden/>
              </w:rPr>
              <w:fldChar w:fldCharType="separate"/>
            </w:r>
            <w:r>
              <w:rPr>
                <w:noProof/>
                <w:webHidden/>
              </w:rPr>
              <w:t>260</w:t>
            </w:r>
            <w:r>
              <w:rPr>
                <w:noProof/>
                <w:webHidden/>
              </w:rPr>
              <w:fldChar w:fldCharType="end"/>
            </w:r>
          </w:hyperlink>
        </w:p>
        <w:p w:rsidR="00D37157" w:rsidRPr="00D37157" w:rsidRDefault="00D37157">
          <w:pPr>
            <w:rPr>
              <w:sz w:val="28"/>
              <w:szCs w:val="28"/>
            </w:rPr>
          </w:pPr>
          <w:r w:rsidRPr="00D37157">
            <w:rPr>
              <w:b/>
              <w:bCs/>
              <w:sz w:val="28"/>
              <w:szCs w:val="28"/>
            </w:rPr>
            <w:fldChar w:fldCharType="end"/>
          </w:r>
        </w:p>
      </w:sdtContent>
    </w:sdt>
    <w:p w:rsidR="00D37157" w:rsidRPr="00D37157" w:rsidRDefault="00D37157">
      <w:pPr>
        <w:rPr>
          <w:b/>
          <w:bCs/>
          <w:sz w:val="26"/>
          <w:szCs w:val="26"/>
        </w:rPr>
      </w:pPr>
    </w:p>
    <w:p w:rsidR="0087388F" w:rsidRPr="00D37157" w:rsidRDefault="007B5B90" w:rsidP="00D37157">
      <w:pPr>
        <w:pStyle w:val="3"/>
        <w:jc w:val="center"/>
        <w:rPr>
          <w:rFonts w:ascii="Times New Roman" w:hAnsi="Times New Roman" w:cs="Times New Roman"/>
          <w:b/>
          <w:color w:val="000000" w:themeColor="text1"/>
          <w:sz w:val="28"/>
          <w:szCs w:val="28"/>
        </w:rPr>
      </w:pPr>
      <w:bookmarkStart w:id="1" w:name="_Toc151312057"/>
      <w:r w:rsidRPr="00D37157">
        <w:rPr>
          <w:rFonts w:ascii="Times New Roman" w:hAnsi="Times New Roman" w:cs="Times New Roman"/>
          <w:b/>
          <w:color w:val="000000" w:themeColor="text1"/>
          <w:sz w:val="28"/>
          <w:szCs w:val="28"/>
          <w:lang w:val="en-US"/>
        </w:rPr>
        <w:t>I.</w:t>
      </w:r>
      <w:r w:rsidR="0087388F" w:rsidRPr="00D37157">
        <w:rPr>
          <w:rFonts w:ascii="Times New Roman" w:hAnsi="Times New Roman" w:cs="Times New Roman"/>
          <w:b/>
          <w:color w:val="000000" w:themeColor="text1"/>
          <w:sz w:val="28"/>
          <w:szCs w:val="28"/>
        </w:rPr>
        <w:t>ЦЕЛЕВОЙ РАЗДЕЛ</w:t>
      </w:r>
      <w:bookmarkEnd w:id="1"/>
    </w:p>
    <w:p w:rsidR="00BB340C" w:rsidRPr="0087388F" w:rsidRDefault="002A29F5" w:rsidP="004E2EE1">
      <w:pPr>
        <w:pStyle w:val="1"/>
        <w:numPr>
          <w:ilvl w:val="1"/>
          <w:numId w:val="18"/>
        </w:numPr>
        <w:tabs>
          <w:tab w:val="left" w:pos="426"/>
        </w:tabs>
        <w:spacing w:before="8" w:line="276" w:lineRule="auto"/>
        <w:ind w:left="0" w:right="214" w:firstLine="0"/>
        <w:jc w:val="both"/>
        <w:rPr>
          <w:sz w:val="26"/>
          <w:szCs w:val="26"/>
        </w:rPr>
      </w:pPr>
      <w:bookmarkStart w:id="2" w:name="_Ref150372281"/>
      <w:bookmarkStart w:id="3" w:name="_Toc151312058"/>
      <w:r w:rsidRPr="0087388F">
        <w:rPr>
          <w:spacing w:val="-5"/>
          <w:sz w:val="26"/>
          <w:szCs w:val="26"/>
        </w:rPr>
        <w:t>Пояснительная записка</w:t>
      </w:r>
      <w:bookmarkEnd w:id="2"/>
      <w:bookmarkEnd w:id="3"/>
    </w:p>
    <w:p w:rsidR="00653319" w:rsidRPr="0087388F" w:rsidRDefault="00653319" w:rsidP="004E2EE1">
      <w:pPr>
        <w:spacing w:line="276" w:lineRule="auto"/>
        <w:ind w:right="-50" w:firstLine="142"/>
        <w:jc w:val="both"/>
        <w:rPr>
          <w:color w:val="000009"/>
          <w:sz w:val="24"/>
          <w:szCs w:val="24"/>
        </w:rPr>
      </w:pPr>
      <w:r w:rsidRPr="0087388F">
        <w:rPr>
          <w:color w:val="000009"/>
          <w:sz w:val="24"/>
          <w:szCs w:val="24"/>
        </w:rPr>
        <w:t>Основная</w:t>
      </w:r>
      <w:r w:rsidRPr="0087388F">
        <w:rPr>
          <w:color w:val="000009"/>
          <w:spacing w:val="1"/>
          <w:sz w:val="24"/>
          <w:szCs w:val="24"/>
        </w:rPr>
        <w:t xml:space="preserve"> общеобразовательная программа </w:t>
      </w:r>
      <w:r w:rsidRPr="0087388F">
        <w:rPr>
          <w:sz w:val="24"/>
          <w:szCs w:val="24"/>
        </w:rPr>
        <w:t>–</w:t>
      </w:r>
      <w:r w:rsidR="00BA0B75">
        <w:rPr>
          <w:sz w:val="24"/>
          <w:szCs w:val="24"/>
        </w:rPr>
        <w:t xml:space="preserve"> </w:t>
      </w:r>
      <w:r w:rsidRPr="0087388F">
        <w:rPr>
          <w:color w:val="000009"/>
          <w:sz w:val="24"/>
          <w:szCs w:val="24"/>
        </w:rPr>
        <w:t>образовательная</w:t>
      </w:r>
      <w:r w:rsidR="00BA0B75">
        <w:rPr>
          <w:color w:val="000009"/>
          <w:sz w:val="24"/>
          <w:szCs w:val="24"/>
        </w:rPr>
        <w:t xml:space="preserve"> </w:t>
      </w:r>
      <w:r w:rsidRPr="0087388F">
        <w:rPr>
          <w:color w:val="000009"/>
          <w:sz w:val="24"/>
          <w:szCs w:val="24"/>
        </w:rPr>
        <w:t>программа</w:t>
      </w:r>
      <w:r w:rsidR="00BA0B75">
        <w:rPr>
          <w:color w:val="000009"/>
          <w:sz w:val="24"/>
          <w:szCs w:val="24"/>
        </w:rPr>
        <w:t xml:space="preserve"> </w:t>
      </w:r>
      <w:r w:rsidRPr="0087388F">
        <w:rPr>
          <w:color w:val="000009"/>
          <w:sz w:val="24"/>
          <w:szCs w:val="24"/>
        </w:rPr>
        <w:t>дошкольного</w:t>
      </w:r>
      <w:r w:rsidR="00BA0B75">
        <w:rPr>
          <w:color w:val="000009"/>
          <w:sz w:val="24"/>
          <w:szCs w:val="24"/>
        </w:rPr>
        <w:t xml:space="preserve"> </w:t>
      </w:r>
      <w:r w:rsidRPr="0087388F">
        <w:rPr>
          <w:color w:val="000009"/>
          <w:sz w:val="24"/>
          <w:szCs w:val="24"/>
        </w:rPr>
        <w:t>образования</w:t>
      </w:r>
      <w:r w:rsidR="00BA0B75">
        <w:rPr>
          <w:color w:val="000009"/>
          <w:sz w:val="24"/>
          <w:szCs w:val="24"/>
        </w:rPr>
        <w:t xml:space="preserve"> </w:t>
      </w:r>
      <w:r w:rsidR="00BA0B75" w:rsidRPr="000E2384">
        <w:rPr>
          <w:sz w:val="24"/>
          <w:szCs w:val="24"/>
        </w:rPr>
        <w:t>муниц</w:t>
      </w:r>
      <w:r w:rsidR="00F45B7B">
        <w:rPr>
          <w:sz w:val="24"/>
          <w:szCs w:val="24"/>
        </w:rPr>
        <w:t xml:space="preserve">ипального бюджетного </w:t>
      </w:r>
      <w:r w:rsidR="00BA0B75" w:rsidRPr="000E2384">
        <w:rPr>
          <w:sz w:val="24"/>
          <w:szCs w:val="24"/>
        </w:rPr>
        <w:t xml:space="preserve"> об</w:t>
      </w:r>
      <w:r w:rsidR="00F45B7B">
        <w:rPr>
          <w:sz w:val="24"/>
          <w:szCs w:val="24"/>
        </w:rPr>
        <w:t>щеоб</w:t>
      </w:r>
      <w:r w:rsidR="00BA0B75" w:rsidRPr="000E2384">
        <w:rPr>
          <w:sz w:val="24"/>
          <w:szCs w:val="24"/>
        </w:rPr>
        <w:t>разователь</w:t>
      </w:r>
      <w:r w:rsidR="00F45B7B">
        <w:rPr>
          <w:sz w:val="24"/>
          <w:szCs w:val="24"/>
        </w:rPr>
        <w:t>ного учреждения «Средняя школа № 1</w:t>
      </w:r>
      <w:r w:rsidR="00BA0B75" w:rsidRPr="000E2384">
        <w:rPr>
          <w:sz w:val="24"/>
          <w:szCs w:val="24"/>
        </w:rPr>
        <w:t xml:space="preserve">» муниципального образования – городской округ город Касимов </w:t>
      </w:r>
      <w:r w:rsidRPr="000E2384">
        <w:rPr>
          <w:sz w:val="24"/>
          <w:szCs w:val="24"/>
        </w:rPr>
        <w:t xml:space="preserve"> </w:t>
      </w:r>
      <w:r w:rsidRPr="0087388F">
        <w:rPr>
          <w:color w:val="000009"/>
          <w:sz w:val="24"/>
          <w:szCs w:val="24"/>
        </w:rPr>
        <w:t>(далее</w:t>
      </w:r>
      <w:r w:rsidR="00BA0B75">
        <w:rPr>
          <w:color w:val="000009"/>
          <w:sz w:val="24"/>
          <w:szCs w:val="24"/>
        </w:rPr>
        <w:t xml:space="preserve"> </w:t>
      </w:r>
      <w:r w:rsidR="003C0C93" w:rsidRPr="0087388F">
        <w:rPr>
          <w:sz w:val="24"/>
          <w:szCs w:val="24"/>
        </w:rPr>
        <w:t xml:space="preserve">– </w:t>
      </w:r>
      <w:r w:rsidRPr="0087388F">
        <w:rPr>
          <w:color w:val="000009"/>
          <w:sz w:val="24"/>
          <w:szCs w:val="24"/>
        </w:rPr>
        <w:t>Программа)</w:t>
      </w:r>
      <w:r w:rsidR="004E2EE1">
        <w:rPr>
          <w:color w:val="000009"/>
          <w:sz w:val="24"/>
          <w:szCs w:val="24"/>
        </w:rPr>
        <w:t xml:space="preserve"> </w:t>
      </w:r>
      <w:r w:rsidRPr="0087388F">
        <w:rPr>
          <w:color w:val="000009"/>
          <w:sz w:val="24"/>
          <w:szCs w:val="24"/>
        </w:rPr>
        <w:t>разработана</w:t>
      </w:r>
      <w:r w:rsidR="004E2EE1">
        <w:rPr>
          <w:color w:val="000009"/>
          <w:sz w:val="24"/>
          <w:szCs w:val="24"/>
        </w:rPr>
        <w:t xml:space="preserve"> </w:t>
      </w:r>
      <w:r w:rsidRPr="0087388F">
        <w:rPr>
          <w:color w:val="000009"/>
          <w:sz w:val="24"/>
          <w:szCs w:val="24"/>
        </w:rPr>
        <w:t>в</w:t>
      </w:r>
      <w:r w:rsidR="004E2EE1">
        <w:rPr>
          <w:color w:val="000009"/>
          <w:sz w:val="24"/>
          <w:szCs w:val="24"/>
        </w:rPr>
        <w:t xml:space="preserve"> </w:t>
      </w:r>
      <w:r w:rsidRPr="0087388F">
        <w:rPr>
          <w:color w:val="000009"/>
          <w:sz w:val="24"/>
          <w:szCs w:val="24"/>
        </w:rPr>
        <w:t>соответствии</w:t>
      </w:r>
      <w:r w:rsidR="004E2EE1">
        <w:rPr>
          <w:color w:val="000009"/>
          <w:sz w:val="24"/>
          <w:szCs w:val="24"/>
        </w:rPr>
        <w:t xml:space="preserve"> </w:t>
      </w:r>
      <w:r w:rsidRPr="0087388F">
        <w:rPr>
          <w:color w:val="000009"/>
          <w:sz w:val="24"/>
          <w:szCs w:val="24"/>
        </w:rPr>
        <w:t>с</w:t>
      </w:r>
      <w:r w:rsidR="004E2EE1">
        <w:rPr>
          <w:color w:val="000009"/>
          <w:sz w:val="24"/>
          <w:szCs w:val="24"/>
        </w:rPr>
        <w:t xml:space="preserve"> </w:t>
      </w:r>
      <w:r w:rsidRPr="0087388F">
        <w:rPr>
          <w:color w:val="000009"/>
          <w:sz w:val="24"/>
          <w:szCs w:val="24"/>
        </w:rPr>
        <w:t>федеральным</w:t>
      </w:r>
      <w:r w:rsidR="004E2EE1">
        <w:rPr>
          <w:color w:val="000009"/>
          <w:sz w:val="24"/>
          <w:szCs w:val="24"/>
        </w:rPr>
        <w:t xml:space="preserve"> </w:t>
      </w:r>
      <w:r w:rsidRPr="0087388F">
        <w:rPr>
          <w:color w:val="000009"/>
          <w:sz w:val="24"/>
          <w:szCs w:val="24"/>
        </w:rPr>
        <w:t>государственным</w:t>
      </w:r>
      <w:r w:rsidR="004E2EE1">
        <w:rPr>
          <w:color w:val="000009"/>
          <w:sz w:val="24"/>
          <w:szCs w:val="24"/>
        </w:rPr>
        <w:t xml:space="preserve"> </w:t>
      </w:r>
      <w:r w:rsidRPr="0087388F">
        <w:rPr>
          <w:color w:val="000009"/>
          <w:sz w:val="24"/>
          <w:szCs w:val="24"/>
        </w:rPr>
        <w:t>образовательным</w:t>
      </w:r>
      <w:r w:rsidR="004E2EE1">
        <w:rPr>
          <w:color w:val="000009"/>
          <w:sz w:val="24"/>
          <w:szCs w:val="24"/>
        </w:rPr>
        <w:t xml:space="preserve"> </w:t>
      </w:r>
      <w:r w:rsidRPr="0087388F">
        <w:rPr>
          <w:color w:val="000009"/>
          <w:sz w:val="24"/>
          <w:szCs w:val="24"/>
        </w:rPr>
        <w:t>стандартом</w:t>
      </w:r>
      <w:r w:rsidR="004E2EE1">
        <w:rPr>
          <w:color w:val="000009"/>
          <w:sz w:val="24"/>
          <w:szCs w:val="24"/>
        </w:rPr>
        <w:t xml:space="preserve"> </w:t>
      </w:r>
      <w:r w:rsidRPr="0087388F">
        <w:rPr>
          <w:color w:val="000009"/>
          <w:sz w:val="24"/>
          <w:szCs w:val="24"/>
        </w:rPr>
        <w:t>дошкольного</w:t>
      </w:r>
      <w:r w:rsidR="004E2EE1">
        <w:rPr>
          <w:color w:val="000009"/>
          <w:sz w:val="24"/>
          <w:szCs w:val="24"/>
        </w:rPr>
        <w:t xml:space="preserve"> </w:t>
      </w:r>
      <w:r w:rsidRPr="0087388F">
        <w:rPr>
          <w:color w:val="000009"/>
          <w:sz w:val="24"/>
          <w:szCs w:val="24"/>
        </w:rPr>
        <w:t>образования</w:t>
      </w:r>
      <w:r w:rsidR="004E2EE1">
        <w:rPr>
          <w:color w:val="000009"/>
          <w:sz w:val="24"/>
          <w:szCs w:val="24"/>
        </w:rPr>
        <w:t xml:space="preserve"> </w:t>
      </w:r>
      <w:r w:rsidR="003C0C93"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7388F">
        <w:rPr>
          <w:color w:val="000009"/>
          <w:sz w:val="24"/>
          <w:szCs w:val="24"/>
        </w:rPr>
        <w:t xml:space="preserve"> (далее –ФГОСДО)ифедеральной образовательной программой дошкольного образования (</w:t>
      </w:r>
      <w:r w:rsidR="003C0C93"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 (далее – ФОП ДО).</w:t>
      </w:r>
    </w:p>
    <w:p w:rsidR="00653319" w:rsidRPr="0087388F" w:rsidRDefault="004E2EE1" w:rsidP="004E2EE1">
      <w:pPr>
        <w:pStyle w:val="a3"/>
        <w:spacing w:line="276" w:lineRule="auto"/>
        <w:ind w:left="0" w:right="214" w:firstLine="706"/>
      </w:pPr>
      <w:r>
        <w:rPr>
          <w:color w:val="000009"/>
        </w:rPr>
        <w:t xml:space="preserve">Нормативно </w:t>
      </w:r>
      <w:r w:rsidR="00653319" w:rsidRPr="0087388F">
        <w:rPr>
          <w:color w:val="000009"/>
        </w:rPr>
        <w:t>правовой</w:t>
      </w:r>
      <w:r>
        <w:rPr>
          <w:color w:val="000009"/>
        </w:rPr>
        <w:t xml:space="preserve"> </w:t>
      </w:r>
      <w:r w:rsidR="00653319" w:rsidRPr="0087388F">
        <w:rPr>
          <w:color w:val="000009"/>
        </w:rPr>
        <w:t>основой</w:t>
      </w:r>
      <w:r>
        <w:rPr>
          <w:color w:val="000009"/>
        </w:rPr>
        <w:t xml:space="preserve"> </w:t>
      </w:r>
      <w:r w:rsidR="00653319" w:rsidRPr="0087388F">
        <w:rPr>
          <w:color w:val="000009"/>
        </w:rPr>
        <w:t>для</w:t>
      </w:r>
      <w:r>
        <w:rPr>
          <w:color w:val="000009"/>
        </w:rPr>
        <w:t xml:space="preserve"> </w:t>
      </w:r>
      <w:r w:rsidR="00653319" w:rsidRPr="0087388F">
        <w:rPr>
          <w:color w:val="000009"/>
        </w:rPr>
        <w:t>разработки</w:t>
      </w:r>
      <w:r>
        <w:rPr>
          <w:color w:val="000009"/>
        </w:rPr>
        <w:t xml:space="preserve"> </w:t>
      </w:r>
      <w:r w:rsidR="00653319" w:rsidRPr="0087388F">
        <w:rPr>
          <w:color w:val="000009"/>
        </w:rPr>
        <w:t>Программы</w:t>
      </w:r>
      <w:r>
        <w:rPr>
          <w:color w:val="000009"/>
        </w:rPr>
        <w:t xml:space="preserve"> </w:t>
      </w:r>
      <w:r w:rsidR="00653319" w:rsidRPr="0087388F">
        <w:rPr>
          <w:color w:val="000009"/>
        </w:rPr>
        <w:t>являются</w:t>
      </w:r>
      <w:r>
        <w:rPr>
          <w:color w:val="000009"/>
        </w:rPr>
        <w:t xml:space="preserve"> </w:t>
      </w:r>
      <w:r w:rsidR="00653319" w:rsidRPr="0087388F">
        <w:rPr>
          <w:color w:val="000009"/>
        </w:rPr>
        <w:t>следующие</w:t>
      </w:r>
      <w:r>
        <w:rPr>
          <w:color w:val="000009"/>
        </w:rPr>
        <w:t xml:space="preserve"> </w:t>
      </w:r>
      <w:r w:rsidR="00653319" w:rsidRPr="0087388F">
        <w:rPr>
          <w:color w:val="000009"/>
        </w:rPr>
        <w:t>нормативно</w:t>
      </w:r>
      <w:r>
        <w:rPr>
          <w:color w:val="000009"/>
        </w:rPr>
        <w:t xml:space="preserve"> – </w:t>
      </w:r>
      <w:r w:rsidR="00653319" w:rsidRPr="0087388F">
        <w:rPr>
          <w:color w:val="000009"/>
        </w:rPr>
        <w:t>правовые</w:t>
      </w:r>
      <w:r>
        <w:rPr>
          <w:color w:val="000009"/>
        </w:rPr>
        <w:t xml:space="preserve"> </w:t>
      </w:r>
      <w:r w:rsidR="00653319" w:rsidRPr="0087388F">
        <w:rPr>
          <w:color w:val="000009"/>
        </w:rPr>
        <w:t>документы:</w:t>
      </w:r>
    </w:p>
    <w:p w:rsidR="003C0C93" w:rsidRPr="0087388F" w:rsidRDefault="003C0C93" w:rsidP="004E2EE1">
      <w:pPr>
        <w:pStyle w:val="a6"/>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3C0C93" w:rsidRPr="0087388F" w:rsidRDefault="003C0C93" w:rsidP="004E2EE1">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3C0C93" w:rsidRPr="0087388F" w:rsidRDefault="003C0C93" w:rsidP="004E2EE1">
      <w:pPr>
        <w:pStyle w:val="a6"/>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653319" w:rsidRPr="0087388F" w:rsidRDefault="00653319" w:rsidP="004E2EE1">
      <w:pPr>
        <w:pStyle w:val="a6"/>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 xml:space="preserve">Федеральный закон </w:t>
      </w:r>
      <w:r w:rsidR="008D269A" w:rsidRPr="0087388F">
        <w:rPr>
          <w:color w:val="000009"/>
          <w:sz w:val="24"/>
          <w:szCs w:val="24"/>
        </w:rPr>
        <w:t xml:space="preserve">от 29декабря2012г.№273-ФЗ </w:t>
      </w:r>
      <w:r w:rsidRPr="0087388F">
        <w:rPr>
          <w:color w:val="000009"/>
          <w:sz w:val="24"/>
          <w:szCs w:val="24"/>
        </w:rPr>
        <w:t>«Об образовании в Российской Федерации»;</w:t>
      </w:r>
    </w:p>
    <w:p w:rsidR="00283549" w:rsidRPr="0087388F" w:rsidRDefault="00283549" w:rsidP="004E2EE1">
      <w:pPr>
        <w:pStyle w:val="a6"/>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3C0C93" w:rsidRPr="0087388F" w:rsidRDefault="003C0C93" w:rsidP="004E2EE1">
      <w:pPr>
        <w:pStyle w:val="a6"/>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 xml:space="preserve">Федеральный закон от 24 сентября 2022 г. № 371-ФЗ «О внесении изменений </w:t>
      </w:r>
      <w:r w:rsidRPr="0087388F">
        <w:rPr>
          <w:color w:val="000009"/>
          <w:sz w:val="24"/>
          <w:szCs w:val="24"/>
        </w:rPr>
        <w:lastRenderedPageBreak/>
        <w:t>в Федеральный закон «Об образовании в Российской Федерации» и статью 1 Федерального закона «Об обязательных требованиях в Российской Федерации»</w:t>
      </w:r>
    </w:p>
    <w:p w:rsidR="00283549" w:rsidRPr="0087388F" w:rsidRDefault="00283549" w:rsidP="004E2EE1">
      <w:pPr>
        <w:pStyle w:val="a6"/>
        <w:numPr>
          <w:ilvl w:val="0"/>
          <w:numId w:val="13"/>
        </w:numPr>
        <w:tabs>
          <w:tab w:val="left" w:pos="993"/>
          <w:tab w:val="left" w:pos="1364"/>
        </w:tabs>
        <w:spacing w:line="276" w:lineRule="auto"/>
        <w:ind w:left="0" w:right="214"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653319" w:rsidRPr="0087388F" w:rsidRDefault="003C0C93" w:rsidP="004E2EE1">
      <w:pPr>
        <w:pStyle w:val="a6"/>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w:t>
      </w:r>
      <w:r w:rsidR="00653319" w:rsidRPr="0087388F">
        <w:rPr>
          <w:color w:val="000009"/>
          <w:sz w:val="24"/>
          <w:szCs w:val="24"/>
        </w:rPr>
        <w:t>едеральный государственный образовательный стандарт дошкольногообразования</w:t>
      </w:r>
      <w:r w:rsidR="004E2EE1">
        <w:rPr>
          <w:color w:val="000009"/>
          <w:sz w:val="24"/>
          <w:szCs w:val="24"/>
        </w:rPr>
        <w:t xml:space="preserve"> </w:t>
      </w:r>
      <w:r w:rsidR="00653319" w:rsidRPr="0087388F">
        <w:rPr>
          <w:color w:val="000009"/>
          <w:sz w:val="24"/>
          <w:szCs w:val="24"/>
        </w:rPr>
        <w:t>(</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87388F">
        <w:rPr>
          <w:color w:val="000009"/>
          <w:w w:val="95"/>
          <w:sz w:val="24"/>
          <w:szCs w:val="24"/>
        </w:rPr>
        <w:t>);</w:t>
      </w:r>
    </w:p>
    <w:p w:rsidR="005E793D" w:rsidRPr="0087388F" w:rsidRDefault="003C0C93" w:rsidP="004E2EE1">
      <w:pPr>
        <w:pStyle w:val="a6"/>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w:t>
      </w:r>
      <w:r w:rsidR="005E793D" w:rsidRPr="0087388F">
        <w:rPr>
          <w:color w:val="000009"/>
          <w:sz w:val="24"/>
          <w:szCs w:val="24"/>
        </w:rPr>
        <w:t>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87388F">
        <w:rPr>
          <w:color w:val="000009"/>
          <w:sz w:val="24"/>
          <w:szCs w:val="24"/>
        </w:rPr>
        <w:t>);</w:t>
      </w:r>
    </w:p>
    <w:p w:rsidR="00653319" w:rsidRPr="0087388F" w:rsidRDefault="00283549" w:rsidP="004E2EE1">
      <w:pPr>
        <w:pStyle w:val="a6"/>
        <w:numPr>
          <w:ilvl w:val="0"/>
          <w:numId w:val="13"/>
        </w:numPr>
        <w:tabs>
          <w:tab w:val="left" w:pos="993"/>
          <w:tab w:val="left" w:pos="1433"/>
        </w:tabs>
        <w:spacing w:line="276" w:lineRule="auto"/>
        <w:ind w:left="0" w:right="214" w:firstLine="709"/>
        <w:jc w:val="both"/>
        <w:rPr>
          <w:color w:val="000009"/>
          <w:sz w:val="24"/>
          <w:szCs w:val="24"/>
        </w:rPr>
      </w:pPr>
      <w:r w:rsidRPr="0087388F">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87388F">
        <w:rPr>
          <w:color w:val="000009"/>
          <w:sz w:val="24"/>
          <w:szCs w:val="24"/>
        </w:rPr>
        <w:t>п</w:t>
      </w:r>
      <w:r w:rsidR="00F84B7A" w:rsidRPr="0087388F">
        <w:rPr>
          <w:color w:val="000009"/>
          <w:sz w:val="24"/>
          <w:szCs w:val="24"/>
        </w:rPr>
        <w:t>риказ</w:t>
      </w:r>
      <w:r w:rsidRPr="0087388F">
        <w:rPr>
          <w:color w:val="000009"/>
          <w:sz w:val="24"/>
          <w:szCs w:val="24"/>
        </w:rPr>
        <w:t>ом</w:t>
      </w:r>
      <w:r w:rsidR="00F84B7A" w:rsidRPr="0087388F">
        <w:rPr>
          <w:color w:val="000009"/>
          <w:sz w:val="24"/>
          <w:szCs w:val="24"/>
        </w:rPr>
        <w:t xml:space="preserve"> Минпросвещения России от 31 июля 2020 года № 373</w:t>
      </w:r>
      <w:r w:rsidRPr="0087388F">
        <w:rPr>
          <w:color w:val="000009"/>
          <w:sz w:val="24"/>
          <w:szCs w:val="24"/>
        </w:rPr>
        <w:t>, зарегистрировано в Минюсте России 31 августа 2020 г., регистрационный № 59599);</w:t>
      </w:r>
    </w:p>
    <w:p w:rsidR="00C17655" w:rsidRDefault="00F705F6" w:rsidP="004E2EE1">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F40D5B">
        <w:rPr>
          <w:color w:val="000009"/>
          <w:sz w:val="24"/>
          <w:szCs w:val="24"/>
        </w:rPr>
        <w:t xml:space="preserve">утверждены </w:t>
      </w:r>
      <w:r w:rsidR="003C0C93" w:rsidRPr="00F40D5B">
        <w:rPr>
          <w:color w:val="000009"/>
          <w:sz w:val="24"/>
          <w:szCs w:val="24"/>
        </w:rPr>
        <w:t>п</w:t>
      </w:r>
      <w:r w:rsidR="00653319" w:rsidRPr="00F40D5B">
        <w:rPr>
          <w:color w:val="000009"/>
          <w:sz w:val="24"/>
          <w:szCs w:val="24"/>
        </w:rPr>
        <w:t>остановление</w:t>
      </w:r>
      <w:r w:rsidR="00F40D5B" w:rsidRPr="00F40D5B">
        <w:rPr>
          <w:color w:val="000009"/>
          <w:sz w:val="24"/>
          <w:szCs w:val="24"/>
        </w:rPr>
        <w:t>м</w:t>
      </w:r>
      <w:r w:rsidR="00653319" w:rsidRPr="00F40D5B">
        <w:rPr>
          <w:color w:val="000009"/>
          <w:sz w:val="24"/>
          <w:szCs w:val="24"/>
        </w:rPr>
        <w:t xml:space="preserve"> Главного государственного санитарного врача Р</w:t>
      </w:r>
      <w:r w:rsidR="00F40D5B" w:rsidRPr="00F40D5B">
        <w:rPr>
          <w:color w:val="000009"/>
          <w:sz w:val="24"/>
          <w:szCs w:val="24"/>
        </w:rPr>
        <w:t xml:space="preserve">оссийской </w:t>
      </w:r>
      <w:r w:rsidR="00653319" w:rsidRPr="00F40D5B">
        <w:rPr>
          <w:color w:val="000009"/>
          <w:sz w:val="24"/>
          <w:szCs w:val="24"/>
        </w:rPr>
        <w:t>Ф</w:t>
      </w:r>
      <w:r w:rsidR="00F40D5B" w:rsidRPr="00F40D5B">
        <w:rPr>
          <w:color w:val="000009"/>
          <w:sz w:val="24"/>
          <w:szCs w:val="24"/>
        </w:rPr>
        <w:t>едерации</w:t>
      </w:r>
      <w:r w:rsidR="00653319" w:rsidRPr="00F40D5B">
        <w:rPr>
          <w:color w:val="000009"/>
          <w:sz w:val="24"/>
          <w:szCs w:val="24"/>
        </w:rPr>
        <w:t xml:space="preserve"> от 2</w:t>
      </w:r>
      <w:r w:rsidR="00F40D5B" w:rsidRPr="00F40D5B">
        <w:rPr>
          <w:color w:val="000009"/>
          <w:sz w:val="24"/>
          <w:szCs w:val="24"/>
        </w:rPr>
        <w:t>8сен</w:t>
      </w:r>
      <w:r w:rsidR="00653319" w:rsidRPr="00F40D5B">
        <w:rPr>
          <w:color w:val="000009"/>
          <w:sz w:val="24"/>
          <w:szCs w:val="24"/>
        </w:rPr>
        <w:t xml:space="preserve">тября 2020 г. № </w:t>
      </w:r>
      <w:r w:rsidR="00F40D5B" w:rsidRPr="00F40D5B">
        <w:rPr>
          <w:color w:val="000009"/>
          <w:sz w:val="24"/>
          <w:szCs w:val="24"/>
        </w:rPr>
        <w:t>28, зарегистрировано в Минюсте России 18 декабря 2020 г., регистрационный № 61573)</w:t>
      </w:r>
      <w:r w:rsidR="00653319" w:rsidRPr="00F40D5B">
        <w:rPr>
          <w:color w:val="000009"/>
          <w:sz w:val="24"/>
          <w:szCs w:val="24"/>
        </w:rPr>
        <w:t>;</w:t>
      </w:r>
    </w:p>
    <w:p w:rsidR="0084506B" w:rsidRPr="0084506B" w:rsidRDefault="00233068" w:rsidP="00233068">
      <w:pPr>
        <w:pStyle w:val="TableParagraph"/>
        <w:tabs>
          <w:tab w:val="left" w:pos="404"/>
          <w:tab w:val="left" w:pos="993"/>
        </w:tabs>
        <w:spacing w:before="0" w:line="276" w:lineRule="auto"/>
        <w:ind w:left="0" w:right="214"/>
        <w:jc w:val="both"/>
        <w:rPr>
          <w:color w:val="000009"/>
          <w:sz w:val="24"/>
          <w:szCs w:val="24"/>
          <w:highlight w:val="green"/>
        </w:rPr>
      </w:pPr>
      <w:r>
        <w:rPr>
          <w:sz w:val="24"/>
          <w:szCs w:val="24"/>
        </w:rPr>
        <w:t xml:space="preserve">- </w:t>
      </w:r>
      <w:r w:rsidR="00C17655" w:rsidRPr="00233068">
        <w:rPr>
          <w:sz w:val="24"/>
          <w:szCs w:val="24"/>
        </w:rPr>
        <w:t>Санитарны</w:t>
      </w:r>
      <w:r w:rsidR="00953627" w:rsidRPr="00233068">
        <w:rPr>
          <w:sz w:val="24"/>
          <w:szCs w:val="24"/>
        </w:rPr>
        <w:t>е</w:t>
      </w:r>
      <w:r w:rsidR="00C17655" w:rsidRPr="00233068">
        <w:rPr>
          <w:sz w:val="24"/>
          <w:szCs w:val="24"/>
        </w:rPr>
        <w:t xml:space="preserve"> правил</w:t>
      </w:r>
      <w:r w:rsidR="00953627" w:rsidRPr="00233068">
        <w:rPr>
          <w:sz w:val="24"/>
          <w:szCs w:val="24"/>
        </w:rPr>
        <w:t>а</w:t>
      </w:r>
      <w:r w:rsidR="00C17655" w:rsidRPr="00233068">
        <w:rPr>
          <w:sz w:val="24"/>
          <w:szCs w:val="24"/>
        </w:rPr>
        <w:t xml:space="preserve"> и норм</w:t>
      </w:r>
      <w:r w:rsidR="00953627" w:rsidRPr="00233068">
        <w:rPr>
          <w:sz w:val="24"/>
          <w:szCs w:val="24"/>
        </w:rPr>
        <w:t>ы</w:t>
      </w:r>
      <w:r w:rsidR="00C17655" w:rsidRPr="00233068">
        <w:rPr>
          <w:sz w:val="24"/>
          <w:szCs w:val="24"/>
        </w:rPr>
        <w:t xml:space="preserve"> СанПиН 1.2.3685-21</w:t>
      </w:r>
      <w:r w:rsidR="00953627" w:rsidRPr="00233068">
        <w:rPr>
          <w:sz w:val="24"/>
          <w:szCs w:val="24"/>
        </w:rPr>
        <w:t xml:space="preserve"> «Гигиенические нормативы и требования к обеспечению безопасности и (или) безвредности для человека факторов среды обитания» (</w:t>
      </w:r>
      <w:r w:rsidR="00953627" w:rsidRPr="00F40D5B">
        <w:rPr>
          <w:color w:val="000009"/>
          <w:sz w:val="24"/>
          <w:szCs w:val="24"/>
        </w:rPr>
        <w:t>утверждены постановлением Главного государственного санитарного врача Российской Федерации от</w:t>
      </w:r>
      <w:r w:rsidR="00953627">
        <w:rPr>
          <w:color w:val="000009"/>
          <w:sz w:val="24"/>
          <w:szCs w:val="24"/>
        </w:rPr>
        <w:t xml:space="preserve"> 28.01.2021 №2; зарегистрировано в Минюсте России </w:t>
      </w:r>
      <w:r w:rsidR="00953627">
        <w:rPr>
          <w:color w:val="000000"/>
          <w:sz w:val="25"/>
          <w:szCs w:val="25"/>
          <w:shd w:val="clear" w:color="auto" w:fill="FFFFFF"/>
        </w:rPr>
        <w:t>29 января.2021 № 62296)</w:t>
      </w:r>
      <w:r w:rsidR="0084506B">
        <w:rPr>
          <w:color w:val="000000"/>
          <w:sz w:val="25"/>
          <w:szCs w:val="25"/>
          <w:shd w:val="clear" w:color="auto" w:fill="FFFFFF"/>
        </w:rPr>
        <w:t>;</w:t>
      </w:r>
    </w:p>
    <w:p w:rsidR="0084506B" w:rsidRPr="00233068" w:rsidRDefault="00233068" w:rsidP="00233068">
      <w:pPr>
        <w:pStyle w:val="TableParagraph"/>
        <w:tabs>
          <w:tab w:val="left" w:pos="404"/>
          <w:tab w:val="left" w:pos="993"/>
        </w:tabs>
        <w:spacing w:before="0" w:line="276" w:lineRule="auto"/>
        <w:ind w:right="214"/>
        <w:jc w:val="both"/>
        <w:rPr>
          <w:color w:val="000009"/>
          <w:sz w:val="24"/>
          <w:szCs w:val="24"/>
        </w:rPr>
      </w:pPr>
      <w:r w:rsidRPr="00233068">
        <w:rPr>
          <w:sz w:val="24"/>
          <w:szCs w:val="24"/>
        </w:rPr>
        <w:t xml:space="preserve">- </w:t>
      </w:r>
      <w:r w:rsidR="00953627" w:rsidRPr="00233068">
        <w:rPr>
          <w:sz w:val="24"/>
          <w:szCs w:val="24"/>
        </w:rPr>
        <w:t>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опубликованы Министерством просвещения Российской Федерации 26 декабря 2022 г.)</w:t>
      </w:r>
      <w:r w:rsidR="0084506B" w:rsidRPr="00233068">
        <w:rPr>
          <w:sz w:val="24"/>
          <w:szCs w:val="24"/>
        </w:rPr>
        <w:t>;</w:t>
      </w:r>
    </w:p>
    <w:p w:rsidR="00C17655" w:rsidRPr="00CC37A3" w:rsidRDefault="00233068" w:rsidP="00233068">
      <w:pPr>
        <w:pStyle w:val="TableParagraph"/>
        <w:tabs>
          <w:tab w:val="left" w:pos="404"/>
          <w:tab w:val="left" w:pos="993"/>
        </w:tabs>
        <w:spacing w:before="0" w:line="276" w:lineRule="auto"/>
        <w:ind w:right="214"/>
        <w:jc w:val="both"/>
        <w:rPr>
          <w:color w:val="000009"/>
          <w:sz w:val="24"/>
          <w:szCs w:val="24"/>
        </w:rPr>
      </w:pPr>
      <w:r w:rsidRPr="00233068">
        <w:t xml:space="preserve">- </w:t>
      </w:r>
      <w:r w:rsidR="0084506B" w:rsidRPr="00CC37A3">
        <w:rPr>
          <w:sz w:val="24"/>
          <w:szCs w:val="24"/>
        </w:rPr>
        <w:t xml:space="preserve">Единый квалификационный справочник должностей руководителей, специалистов и служащих (утвержденном приказом Министерства здравоохранения и социального развития Российской Федерации от 26 августа 2010 г .№76 1 н.; </w:t>
      </w:r>
      <w:r w:rsidR="0084506B" w:rsidRPr="00CC37A3">
        <w:rPr>
          <w:color w:val="22272F"/>
          <w:sz w:val="24"/>
          <w:szCs w:val="24"/>
        </w:rPr>
        <w:t>зарегистрирован в Минюсте РФ 6 октября 2010 г., регистрационный № 18638).</w:t>
      </w:r>
    </w:p>
    <w:p w:rsidR="00F670D0" w:rsidRPr="00C326D7" w:rsidRDefault="00233068" w:rsidP="00C326D7">
      <w:pPr>
        <w:pStyle w:val="a6"/>
        <w:ind w:firstLine="0"/>
        <w:jc w:val="both"/>
        <w:rPr>
          <w:bCs/>
          <w:sz w:val="24"/>
          <w:szCs w:val="24"/>
        </w:rPr>
      </w:pPr>
      <w:r w:rsidRPr="00F670D0">
        <w:rPr>
          <w:sz w:val="24"/>
          <w:szCs w:val="24"/>
        </w:rPr>
        <w:t xml:space="preserve">- материалы и исследования по Рязанскому краеведению, под редакционной коллегией Б.В. Горбунов, (гл. редактор),  Ю.Ю. Гордова, В.П. Нагорнов, И.Ж. Рындин (зам. гл. редактора), Е.А. Самоделова (зам. гл. редактора), С.В. Филимонов, Ю.В. Шильцова. </w:t>
      </w:r>
      <w:r w:rsidRPr="00F670D0">
        <w:rPr>
          <w:bCs/>
          <w:sz w:val="24"/>
          <w:szCs w:val="24"/>
        </w:rPr>
        <w:t>Н. Родин «Касимов», И.Л. Михайлова «Улицы Касимова», протоиерей В. Правдолюбов «Религиозная история Касимова», народный уче</w:t>
      </w:r>
      <w:r w:rsidR="00F670D0">
        <w:rPr>
          <w:bCs/>
          <w:sz w:val="24"/>
          <w:szCs w:val="24"/>
        </w:rPr>
        <w:t>бник «Касимов. Город и человек», п</w:t>
      </w:r>
      <w:r w:rsidR="00F670D0" w:rsidRPr="00F670D0">
        <w:rPr>
          <w:bCs/>
          <w:sz w:val="24"/>
          <w:szCs w:val="24"/>
        </w:rPr>
        <w:t>арциональная программа Р.Ю. Белоусова, В.М. Перевезенцева, О.В.Сикачева «Этих дней не смолкнет слава»</w:t>
      </w:r>
      <w:r w:rsidR="00F670D0">
        <w:rPr>
          <w:bCs/>
          <w:sz w:val="24"/>
          <w:szCs w:val="24"/>
        </w:rPr>
        <w:t>, парциональная программа</w:t>
      </w:r>
      <w:r w:rsidR="00C326D7">
        <w:rPr>
          <w:bCs/>
          <w:sz w:val="24"/>
          <w:szCs w:val="24"/>
        </w:rPr>
        <w:t>, парциональна программа Ю.Ф.Змановского «Зоровый дошкольник».</w:t>
      </w:r>
    </w:p>
    <w:p w:rsidR="00653319" w:rsidRPr="000E2384" w:rsidRDefault="00233068" w:rsidP="00233068">
      <w:pPr>
        <w:pStyle w:val="TableParagraph"/>
        <w:tabs>
          <w:tab w:val="left" w:pos="404"/>
          <w:tab w:val="left" w:pos="993"/>
        </w:tabs>
        <w:spacing w:before="0" w:line="276" w:lineRule="auto"/>
        <w:ind w:right="214"/>
        <w:jc w:val="both"/>
        <w:rPr>
          <w:sz w:val="24"/>
          <w:szCs w:val="24"/>
        </w:rPr>
      </w:pPr>
      <w:r w:rsidRPr="000E2384">
        <w:rPr>
          <w:sz w:val="24"/>
          <w:szCs w:val="24"/>
        </w:rPr>
        <w:t xml:space="preserve">- </w:t>
      </w:r>
      <w:r w:rsidR="00F45B7B">
        <w:rPr>
          <w:sz w:val="24"/>
          <w:szCs w:val="24"/>
        </w:rPr>
        <w:t>Устав МБ</w:t>
      </w:r>
      <w:r w:rsidR="00653319" w:rsidRPr="000E2384">
        <w:rPr>
          <w:sz w:val="24"/>
          <w:szCs w:val="24"/>
        </w:rPr>
        <w:t>ОУ</w:t>
      </w:r>
      <w:r w:rsidR="00F45B7B">
        <w:rPr>
          <w:sz w:val="24"/>
          <w:szCs w:val="24"/>
        </w:rPr>
        <w:t xml:space="preserve"> «СШ № 1</w:t>
      </w:r>
      <w:r w:rsidRPr="000E2384">
        <w:rPr>
          <w:sz w:val="24"/>
          <w:szCs w:val="24"/>
        </w:rPr>
        <w:t>»</w:t>
      </w:r>
      <w:r w:rsidR="00653319" w:rsidRPr="000E2384">
        <w:rPr>
          <w:sz w:val="24"/>
          <w:szCs w:val="24"/>
        </w:rPr>
        <w:t>;</w:t>
      </w:r>
    </w:p>
    <w:p w:rsidR="007E3CF3" w:rsidRPr="000E2384" w:rsidRDefault="00233068" w:rsidP="00233068">
      <w:pPr>
        <w:pStyle w:val="TableParagraph"/>
        <w:tabs>
          <w:tab w:val="left" w:pos="404"/>
          <w:tab w:val="left" w:pos="993"/>
        </w:tabs>
        <w:spacing w:before="0" w:line="276" w:lineRule="auto"/>
        <w:jc w:val="both"/>
        <w:rPr>
          <w:sz w:val="24"/>
          <w:szCs w:val="24"/>
        </w:rPr>
      </w:pPr>
      <w:r w:rsidRPr="000E2384">
        <w:rPr>
          <w:sz w:val="24"/>
          <w:szCs w:val="24"/>
        </w:rPr>
        <w:t xml:space="preserve">- </w:t>
      </w:r>
      <w:r w:rsidR="00653319" w:rsidRPr="000E2384">
        <w:rPr>
          <w:sz w:val="24"/>
          <w:szCs w:val="24"/>
        </w:rPr>
        <w:t>Программа</w:t>
      </w:r>
      <w:r w:rsidR="004E2EE1" w:rsidRPr="000E2384">
        <w:rPr>
          <w:sz w:val="24"/>
          <w:szCs w:val="24"/>
        </w:rPr>
        <w:t xml:space="preserve"> </w:t>
      </w:r>
      <w:r w:rsidR="00653319" w:rsidRPr="000E2384">
        <w:rPr>
          <w:sz w:val="24"/>
          <w:szCs w:val="24"/>
        </w:rPr>
        <w:t>развития</w:t>
      </w:r>
      <w:r w:rsidR="004E2EE1" w:rsidRPr="000E2384">
        <w:rPr>
          <w:sz w:val="24"/>
          <w:szCs w:val="24"/>
        </w:rPr>
        <w:t xml:space="preserve"> </w:t>
      </w:r>
      <w:r w:rsidR="005E793D" w:rsidRPr="000E2384">
        <w:rPr>
          <w:sz w:val="24"/>
          <w:szCs w:val="24"/>
        </w:rPr>
        <w:t>М</w:t>
      </w:r>
      <w:r w:rsidR="004E2EE1" w:rsidRPr="000E2384">
        <w:rPr>
          <w:sz w:val="24"/>
          <w:szCs w:val="24"/>
        </w:rPr>
        <w:t>Б</w:t>
      </w:r>
      <w:r w:rsidR="00F45B7B">
        <w:rPr>
          <w:sz w:val="24"/>
          <w:szCs w:val="24"/>
        </w:rPr>
        <w:t>ОУ «СШ № 1</w:t>
      </w:r>
      <w:r w:rsidRPr="000E2384">
        <w:rPr>
          <w:sz w:val="24"/>
          <w:szCs w:val="24"/>
        </w:rPr>
        <w:t>»</w:t>
      </w:r>
      <w:r w:rsidR="00653319" w:rsidRPr="000E2384">
        <w:rPr>
          <w:sz w:val="24"/>
          <w:szCs w:val="24"/>
        </w:rPr>
        <w:t>;</w:t>
      </w:r>
    </w:p>
    <w:p w:rsidR="00570B34" w:rsidRPr="000E2384" w:rsidRDefault="00233068" w:rsidP="00233068">
      <w:pPr>
        <w:rPr>
          <w:sz w:val="24"/>
          <w:szCs w:val="24"/>
        </w:rPr>
      </w:pPr>
      <w:r w:rsidRPr="000E2384">
        <w:rPr>
          <w:sz w:val="24"/>
          <w:szCs w:val="24"/>
        </w:rPr>
        <w:t xml:space="preserve"> </w:t>
      </w:r>
      <w:r w:rsidRPr="005F2DC0">
        <w:rPr>
          <w:sz w:val="24"/>
          <w:szCs w:val="24"/>
        </w:rPr>
        <w:t>- Лицензия на право осуществления образо</w:t>
      </w:r>
      <w:r w:rsidR="005F2DC0" w:rsidRPr="005F2DC0">
        <w:rPr>
          <w:sz w:val="24"/>
          <w:szCs w:val="24"/>
        </w:rPr>
        <w:t>вательной деятельности № 26-2405 от 19.08.2015</w:t>
      </w:r>
      <w:r w:rsidRPr="005F2DC0">
        <w:rPr>
          <w:sz w:val="24"/>
          <w:szCs w:val="24"/>
        </w:rPr>
        <w:t xml:space="preserve"> (бессрочно).</w:t>
      </w:r>
    </w:p>
    <w:p w:rsidR="00570B34" w:rsidRPr="0087388F" w:rsidRDefault="00570B34" w:rsidP="004E2EE1">
      <w:pPr>
        <w:pStyle w:val="a3"/>
        <w:spacing w:line="276" w:lineRule="auto"/>
        <w:ind w:left="0" w:right="214" w:firstLine="705"/>
        <w:rPr>
          <w:color w:val="000009"/>
        </w:rPr>
      </w:pPr>
      <w:r w:rsidRPr="000E2384">
        <w:t xml:space="preserve">Программа </w:t>
      </w:r>
      <w:r w:rsidRPr="0087388F">
        <w:rPr>
          <w:color w:val="000009"/>
        </w:rPr>
        <w:t xml:space="preserve">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w:t>
      </w:r>
      <w:r w:rsidRPr="0087388F">
        <w:rPr>
          <w:color w:val="000009"/>
        </w:rPr>
        <w:lastRenderedPageBreak/>
        <w:t>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570B34" w:rsidRPr="0087388F" w:rsidRDefault="00570B34" w:rsidP="004E2EE1">
      <w:pPr>
        <w:pStyle w:val="a3"/>
        <w:spacing w:line="276" w:lineRule="auto"/>
        <w:ind w:left="0" w:right="214" w:firstLine="705"/>
        <w:rPr>
          <w:color w:val="000009"/>
        </w:rPr>
      </w:pPr>
      <w:r w:rsidRPr="0087388F">
        <w:rPr>
          <w:color w:val="000009"/>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BD6C41" w:rsidRPr="0087388F" w:rsidRDefault="00570B34" w:rsidP="004E2EE1">
      <w:pPr>
        <w:pStyle w:val="a6"/>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w:t>
      </w:r>
      <w:r w:rsidR="00BD6C41" w:rsidRPr="0087388F">
        <w:rPr>
          <w:color w:val="000009"/>
          <w:sz w:val="24"/>
          <w:szCs w:val="24"/>
        </w:rPr>
        <w:t>соответствует ФОП ДО и обеспечивает:</w:t>
      </w:r>
    </w:p>
    <w:p w:rsidR="00BD6C41" w:rsidRPr="0087388F" w:rsidRDefault="00BD6C41" w:rsidP="004E2EE1">
      <w:pPr>
        <w:pStyle w:val="a6"/>
        <w:numPr>
          <w:ilvl w:val="0"/>
          <w:numId w:val="14"/>
        </w:numPr>
        <w:tabs>
          <w:tab w:val="left" w:pos="993"/>
        </w:tabs>
        <w:spacing w:line="276" w:lineRule="auto"/>
        <w:ind w:left="0" w:firstLine="709"/>
        <w:jc w:val="both"/>
        <w:rPr>
          <w:sz w:val="24"/>
          <w:szCs w:val="24"/>
        </w:rPr>
      </w:pPr>
      <w:r w:rsidRPr="0087388F">
        <w:rPr>
          <w:sz w:val="24"/>
          <w:szCs w:val="24"/>
        </w:rPr>
        <w:t xml:space="preserve">воспитание и развитие ребенка дошкольного возраста как </w:t>
      </w:r>
      <w:r w:rsidR="003C0C93" w:rsidRPr="0087388F">
        <w:rPr>
          <w:sz w:val="24"/>
          <w:szCs w:val="24"/>
        </w:rPr>
        <w:t>г</w:t>
      </w:r>
      <w:r w:rsidRPr="0087388F">
        <w:rPr>
          <w:sz w:val="24"/>
          <w:szCs w:val="24"/>
        </w:rPr>
        <w:t>ражданина РоссийскойФедерации, формирование основ его гражданской и культурной идентичности на доступном его</w:t>
      </w:r>
      <w:r w:rsidR="00233068">
        <w:rPr>
          <w:sz w:val="24"/>
          <w:szCs w:val="24"/>
        </w:rPr>
        <w:t xml:space="preserve"> </w:t>
      </w:r>
      <w:r w:rsidRPr="0087388F">
        <w:rPr>
          <w:sz w:val="24"/>
          <w:szCs w:val="24"/>
        </w:rPr>
        <w:t>возрасту</w:t>
      </w:r>
      <w:r w:rsidR="00233068">
        <w:rPr>
          <w:sz w:val="24"/>
          <w:szCs w:val="24"/>
        </w:rPr>
        <w:t xml:space="preserve"> </w:t>
      </w:r>
      <w:r w:rsidRPr="0087388F">
        <w:rPr>
          <w:sz w:val="24"/>
          <w:szCs w:val="24"/>
        </w:rPr>
        <w:t>содержании доступными средствами;</w:t>
      </w:r>
    </w:p>
    <w:p w:rsidR="00BD6C41" w:rsidRPr="0087388F" w:rsidRDefault="00BD6C41" w:rsidP="004E2EE1">
      <w:pPr>
        <w:pStyle w:val="a6"/>
        <w:numPr>
          <w:ilvl w:val="0"/>
          <w:numId w:val="14"/>
        </w:numPr>
        <w:tabs>
          <w:tab w:val="left" w:pos="993"/>
        </w:tabs>
        <w:spacing w:line="276" w:lineRule="auto"/>
        <w:ind w:left="0" w:firstLine="709"/>
        <w:jc w:val="both"/>
        <w:rPr>
          <w:sz w:val="24"/>
          <w:szCs w:val="24"/>
        </w:rPr>
      </w:pPr>
      <w:r w:rsidRPr="0087388F">
        <w:rPr>
          <w:sz w:val="24"/>
          <w:szCs w:val="24"/>
        </w:rPr>
        <w:t>создание</w:t>
      </w:r>
      <w:r w:rsidR="00233068">
        <w:rPr>
          <w:sz w:val="24"/>
          <w:szCs w:val="24"/>
        </w:rPr>
        <w:t xml:space="preserve"> </w:t>
      </w:r>
      <w:r w:rsidRPr="0087388F">
        <w:rPr>
          <w:sz w:val="24"/>
          <w:szCs w:val="24"/>
        </w:rPr>
        <w:t>единого</w:t>
      </w:r>
      <w:r w:rsidR="00233068">
        <w:rPr>
          <w:sz w:val="24"/>
          <w:szCs w:val="24"/>
        </w:rPr>
        <w:t xml:space="preserve"> </w:t>
      </w:r>
      <w:r w:rsidRPr="0087388F">
        <w:rPr>
          <w:sz w:val="24"/>
          <w:szCs w:val="24"/>
        </w:rPr>
        <w:t>ядрасодержания</w:t>
      </w:r>
      <w:r w:rsidR="00233068">
        <w:rPr>
          <w:sz w:val="24"/>
          <w:szCs w:val="24"/>
        </w:rPr>
        <w:t xml:space="preserve"> </w:t>
      </w:r>
      <w:r w:rsidRPr="0087388F">
        <w:rPr>
          <w:sz w:val="24"/>
          <w:szCs w:val="24"/>
        </w:rPr>
        <w:t>дошкольного</w:t>
      </w:r>
      <w:r w:rsidR="00233068">
        <w:rPr>
          <w:sz w:val="24"/>
          <w:szCs w:val="24"/>
        </w:rPr>
        <w:t xml:space="preserve"> </w:t>
      </w:r>
      <w:r w:rsidRPr="0087388F">
        <w:rPr>
          <w:sz w:val="24"/>
          <w:szCs w:val="24"/>
        </w:rPr>
        <w:t>образования</w:t>
      </w:r>
      <w:r w:rsidR="00233068">
        <w:rPr>
          <w:sz w:val="24"/>
          <w:szCs w:val="24"/>
        </w:rPr>
        <w:t xml:space="preserve"> </w:t>
      </w:r>
      <w:r w:rsidRPr="0087388F">
        <w:rPr>
          <w:sz w:val="24"/>
          <w:szCs w:val="24"/>
        </w:rPr>
        <w:t>(далее–ДО),</w:t>
      </w:r>
      <w:r w:rsidR="00233068">
        <w:rPr>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00233068">
        <w:rPr>
          <w:sz w:val="24"/>
          <w:szCs w:val="24"/>
        </w:rPr>
        <w:t xml:space="preserve"> </w:t>
      </w:r>
      <w:r w:rsidRPr="0087388F">
        <w:rPr>
          <w:sz w:val="24"/>
          <w:szCs w:val="24"/>
        </w:rPr>
        <w:t>российского народа, воспитание подрастающего поколения как знающего и уважающего историюикультурусвоей семьи, большойи малой Родины;</w:t>
      </w:r>
    </w:p>
    <w:p w:rsidR="00BD6C41" w:rsidRPr="0087388F" w:rsidRDefault="00BD6C41" w:rsidP="004E2EE1">
      <w:pPr>
        <w:pStyle w:val="a6"/>
        <w:numPr>
          <w:ilvl w:val="0"/>
          <w:numId w:val="14"/>
        </w:numPr>
        <w:tabs>
          <w:tab w:val="left" w:pos="993"/>
        </w:tabs>
        <w:spacing w:line="276" w:lineRule="auto"/>
        <w:ind w:left="0" w:firstLine="709"/>
        <w:jc w:val="both"/>
        <w:rPr>
          <w:sz w:val="24"/>
          <w:szCs w:val="24"/>
        </w:rPr>
      </w:pPr>
      <w:r w:rsidRPr="0087388F">
        <w:rPr>
          <w:sz w:val="24"/>
          <w:szCs w:val="24"/>
        </w:rPr>
        <w:t>создание</w:t>
      </w:r>
      <w:r w:rsidR="00233068">
        <w:rPr>
          <w:sz w:val="24"/>
          <w:szCs w:val="24"/>
        </w:rPr>
        <w:t xml:space="preserve"> </w:t>
      </w:r>
      <w:r w:rsidRPr="0087388F">
        <w:rPr>
          <w:sz w:val="24"/>
          <w:szCs w:val="24"/>
        </w:rPr>
        <w:t>единого</w:t>
      </w:r>
      <w:r w:rsidR="00233068">
        <w:rPr>
          <w:sz w:val="24"/>
          <w:szCs w:val="24"/>
        </w:rPr>
        <w:t xml:space="preserve"> </w:t>
      </w:r>
      <w:r w:rsidRPr="0087388F">
        <w:rPr>
          <w:sz w:val="24"/>
          <w:szCs w:val="24"/>
        </w:rPr>
        <w:t>федерального</w:t>
      </w:r>
      <w:r w:rsidR="00233068">
        <w:rPr>
          <w:sz w:val="24"/>
          <w:szCs w:val="24"/>
        </w:rPr>
        <w:t xml:space="preserve"> </w:t>
      </w:r>
      <w:r w:rsidRPr="0087388F">
        <w:rPr>
          <w:sz w:val="24"/>
          <w:szCs w:val="24"/>
        </w:rPr>
        <w:t>образовательного</w:t>
      </w:r>
      <w:r w:rsidR="00233068">
        <w:rPr>
          <w:sz w:val="24"/>
          <w:szCs w:val="24"/>
        </w:rPr>
        <w:t xml:space="preserve"> </w:t>
      </w:r>
      <w:r w:rsidRPr="0087388F">
        <w:rPr>
          <w:sz w:val="24"/>
          <w:szCs w:val="24"/>
        </w:rPr>
        <w:t>пространства</w:t>
      </w:r>
      <w:r w:rsidR="00233068">
        <w:rPr>
          <w:sz w:val="24"/>
          <w:szCs w:val="24"/>
        </w:rPr>
        <w:t xml:space="preserve"> </w:t>
      </w:r>
      <w:r w:rsidRPr="0087388F">
        <w:rPr>
          <w:sz w:val="24"/>
          <w:szCs w:val="24"/>
        </w:rPr>
        <w:t>воспитанияио</w:t>
      </w:r>
      <w:r w:rsidR="00233068">
        <w:rPr>
          <w:sz w:val="24"/>
          <w:szCs w:val="24"/>
        </w:rPr>
        <w:t xml:space="preserve"> </w:t>
      </w:r>
      <w:r w:rsidRPr="0087388F">
        <w:rPr>
          <w:sz w:val="24"/>
          <w:szCs w:val="24"/>
        </w:rPr>
        <w:t>бучения детей от рождения до поступления в начальную школу, обеспечивающего ребенку и егородителям (законным представителям), равные, качественные условия ДО, вне зависимости отместа</w:t>
      </w:r>
      <w:r w:rsidR="0024423D">
        <w:rPr>
          <w:sz w:val="24"/>
          <w:szCs w:val="24"/>
        </w:rPr>
        <w:t xml:space="preserve"> </w:t>
      </w:r>
      <w:r w:rsidRPr="0087388F">
        <w:rPr>
          <w:sz w:val="24"/>
          <w:szCs w:val="24"/>
        </w:rPr>
        <w:t>и региона</w:t>
      </w:r>
      <w:r w:rsidR="0024423D">
        <w:rPr>
          <w:sz w:val="24"/>
          <w:szCs w:val="24"/>
        </w:rPr>
        <w:t xml:space="preserve"> </w:t>
      </w:r>
      <w:r w:rsidRPr="0087388F">
        <w:rPr>
          <w:sz w:val="24"/>
          <w:szCs w:val="24"/>
        </w:rPr>
        <w:t>проживания.</w:t>
      </w:r>
    </w:p>
    <w:p w:rsidR="00570B34" w:rsidRPr="0087388F" w:rsidRDefault="00570B34" w:rsidP="004E2EE1">
      <w:pPr>
        <w:pStyle w:val="a3"/>
        <w:tabs>
          <w:tab w:val="left" w:pos="10065"/>
        </w:tabs>
        <w:spacing w:line="276" w:lineRule="auto"/>
        <w:ind w:left="0" w:right="214" w:firstLine="705"/>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нарушенийразвития и ориентированные на потребность детей и их родителей:</w:t>
      </w:r>
    </w:p>
    <w:p w:rsidR="00570B34" w:rsidRPr="0087388F" w:rsidRDefault="00570B34" w:rsidP="004E2EE1">
      <w:pPr>
        <w:pStyle w:val="a6"/>
        <w:tabs>
          <w:tab w:val="left" w:pos="1630"/>
        </w:tabs>
        <w:spacing w:line="276" w:lineRule="auto"/>
        <w:ind w:left="0" w:right="252" w:firstLine="0"/>
        <w:jc w:val="both"/>
        <w:rPr>
          <w:sz w:val="24"/>
          <w:szCs w:val="24"/>
        </w:rPr>
      </w:pPr>
      <w:r w:rsidRPr="0087388F">
        <w:rPr>
          <w:sz w:val="24"/>
          <w:szCs w:val="24"/>
        </w:rPr>
        <w:t>Объем обязательной части Программы составляет не</w:t>
      </w:r>
      <w:r w:rsidR="00F95F74" w:rsidRPr="0087388F">
        <w:rPr>
          <w:sz w:val="24"/>
          <w:szCs w:val="24"/>
        </w:rPr>
        <w:t xml:space="preserve"> менее 60% от ее общего объема; </w:t>
      </w:r>
      <w:r w:rsidRPr="0087388F">
        <w:rPr>
          <w:sz w:val="24"/>
          <w:szCs w:val="24"/>
        </w:rPr>
        <w:t>части, формируемой участниками образовательных отношений, не более 40%.</w:t>
      </w:r>
    </w:p>
    <w:p w:rsidR="002A29F5" w:rsidRPr="00953627" w:rsidRDefault="006749B7" w:rsidP="004E2EE1">
      <w:pPr>
        <w:pStyle w:val="a6"/>
        <w:tabs>
          <w:tab w:val="left" w:pos="1630"/>
        </w:tabs>
        <w:spacing w:line="276" w:lineRule="auto"/>
        <w:ind w:left="0" w:right="252" w:firstLine="709"/>
        <w:jc w:val="both"/>
        <w:rPr>
          <w:i/>
          <w:color w:val="FF0000"/>
          <w:sz w:val="24"/>
          <w:szCs w:val="24"/>
        </w:rPr>
      </w:pPr>
      <w:r w:rsidRPr="0087388F">
        <w:rPr>
          <w:sz w:val="24"/>
          <w:szCs w:val="24"/>
        </w:rPr>
        <w:t>П</w:t>
      </w:r>
      <w:r w:rsidR="0021290F" w:rsidRPr="0087388F">
        <w:rPr>
          <w:sz w:val="24"/>
          <w:szCs w:val="24"/>
        </w:rPr>
        <w:t>рограмма представляет собой учебно-методическую документацию, в составе которой</w:t>
      </w:r>
      <w:r w:rsidR="002A29F5" w:rsidRPr="0087388F">
        <w:rPr>
          <w:sz w:val="24"/>
          <w:szCs w:val="24"/>
        </w:rPr>
        <w:t>:</w:t>
      </w:r>
      <w:r w:rsidR="00953627">
        <w:rPr>
          <w:sz w:val="24"/>
          <w:szCs w:val="24"/>
        </w:rPr>
        <w:t xml:space="preserve"> </w:t>
      </w:r>
    </w:p>
    <w:p w:rsidR="002A29F5" w:rsidRPr="000E2384" w:rsidRDefault="0021290F" w:rsidP="004E2EE1">
      <w:pPr>
        <w:pStyle w:val="a6"/>
        <w:numPr>
          <w:ilvl w:val="0"/>
          <w:numId w:val="15"/>
        </w:numPr>
        <w:tabs>
          <w:tab w:val="left" w:pos="1134"/>
        </w:tabs>
        <w:spacing w:line="276" w:lineRule="auto"/>
        <w:ind w:left="0" w:right="252" w:firstLine="709"/>
        <w:jc w:val="both"/>
        <w:rPr>
          <w:sz w:val="24"/>
          <w:szCs w:val="24"/>
        </w:rPr>
      </w:pPr>
      <w:r w:rsidRPr="000E2384">
        <w:rPr>
          <w:sz w:val="24"/>
          <w:szCs w:val="24"/>
        </w:rPr>
        <w:t>рабочая программа воспитания,</w:t>
      </w:r>
    </w:p>
    <w:p w:rsidR="00DC61EF" w:rsidRPr="000E2384" w:rsidRDefault="00E448F1" w:rsidP="004E2EE1">
      <w:pPr>
        <w:pStyle w:val="a6"/>
        <w:numPr>
          <w:ilvl w:val="0"/>
          <w:numId w:val="15"/>
        </w:numPr>
        <w:tabs>
          <w:tab w:val="left" w:pos="1134"/>
        </w:tabs>
        <w:spacing w:line="276" w:lineRule="auto"/>
        <w:ind w:left="0" w:right="252" w:firstLine="709"/>
        <w:jc w:val="both"/>
        <w:rPr>
          <w:sz w:val="24"/>
          <w:szCs w:val="24"/>
        </w:rPr>
      </w:pPr>
      <w:r w:rsidRPr="000E2384">
        <w:rPr>
          <w:sz w:val="24"/>
          <w:szCs w:val="24"/>
        </w:rPr>
        <w:t>р</w:t>
      </w:r>
      <w:r w:rsidR="00283549" w:rsidRPr="000E2384">
        <w:rPr>
          <w:sz w:val="24"/>
          <w:szCs w:val="24"/>
        </w:rPr>
        <w:t xml:space="preserve">ежим </w:t>
      </w:r>
      <w:r w:rsidRPr="000E2384">
        <w:rPr>
          <w:sz w:val="24"/>
          <w:szCs w:val="24"/>
        </w:rPr>
        <w:t>и распорядок дня для всех возрастных групп ДОО,</w:t>
      </w:r>
    </w:p>
    <w:p w:rsidR="00DC61EF" w:rsidRPr="000E2384" w:rsidRDefault="00DC61EF" w:rsidP="004E2EE1">
      <w:pPr>
        <w:pStyle w:val="a6"/>
        <w:numPr>
          <w:ilvl w:val="0"/>
          <w:numId w:val="15"/>
        </w:numPr>
        <w:tabs>
          <w:tab w:val="left" w:pos="1134"/>
        </w:tabs>
        <w:spacing w:line="276" w:lineRule="auto"/>
        <w:ind w:left="0" w:right="252" w:firstLine="709"/>
        <w:jc w:val="both"/>
        <w:rPr>
          <w:sz w:val="24"/>
          <w:szCs w:val="24"/>
        </w:rPr>
      </w:pPr>
      <w:r w:rsidRPr="000E2384">
        <w:rPr>
          <w:sz w:val="24"/>
          <w:szCs w:val="24"/>
        </w:rPr>
        <w:t>учебный план</w:t>
      </w:r>
      <w:r w:rsidRPr="000E2384">
        <w:rPr>
          <w:rStyle w:val="af4"/>
          <w:sz w:val="24"/>
          <w:szCs w:val="24"/>
        </w:rPr>
        <w:footnoteReference w:id="1"/>
      </w:r>
      <w:r w:rsidRPr="000E2384">
        <w:rPr>
          <w:sz w:val="24"/>
          <w:szCs w:val="24"/>
        </w:rPr>
        <w:t>,</w:t>
      </w:r>
    </w:p>
    <w:p w:rsidR="00283549" w:rsidRPr="000E2384" w:rsidRDefault="00E67A7D" w:rsidP="004E2EE1">
      <w:pPr>
        <w:pStyle w:val="a6"/>
        <w:numPr>
          <w:ilvl w:val="0"/>
          <w:numId w:val="15"/>
        </w:numPr>
        <w:tabs>
          <w:tab w:val="left" w:pos="1134"/>
        </w:tabs>
        <w:spacing w:line="276" w:lineRule="auto"/>
        <w:ind w:left="0" w:right="252" w:firstLine="709"/>
        <w:jc w:val="both"/>
        <w:rPr>
          <w:sz w:val="24"/>
          <w:szCs w:val="24"/>
        </w:rPr>
      </w:pPr>
      <w:r w:rsidRPr="000E2384">
        <w:rPr>
          <w:sz w:val="24"/>
          <w:szCs w:val="24"/>
        </w:rPr>
        <w:t>календарный</w:t>
      </w:r>
      <w:r w:rsidR="00DC61EF" w:rsidRPr="000E2384">
        <w:rPr>
          <w:sz w:val="24"/>
          <w:szCs w:val="24"/>
        </w:rPr>
        <w:t xml:space="preserve"> учебный график</w:t>
      </w:r>
      <w:r w:rsidR="00DC61EF" w:rsidRPr="000E2384">
        <w:rPr>
          <w:rStyle w:val="af4"/>
          <w:sz w:val="24"/>
          <w:szCs w:val="24"/>
        </w:rPr>
        <w:footnoteReference w:id="2"/>
      </w:r>
      <w:r w:rsidR="00DC61EF" w:rsidRPr="000E2384">
        <w:rPr>
          <w:sz w:val="24"/>
          <w:szCs w:val="24"/>
        </w:rPr>
        <w:t>,</w:t>
      </w:r>
    </w:p>
    <w:p w:rsidR="00BB340C" w:rsidRPr="000E2384" w:rsidRDefault="0021290F" w:rsidP="004E2EE1">
      <w:pPr>
        <w:pStyle w:val="a6"/>
        <w:numPr>
          <w:ilvl w:val="0"/>
          <w:numId w:val="15"/>
        </w:numPr>
        <w:tabs>
          <w:tab w:val="left" w:pos="1134"/>
        </w:tabs>
        <w:spacing w:line="276" w:lineRule="auto"/>
        <w:ind w:left="0" w:right="252" w:firstLine="709"/>
        <w:jc w:val="both"/>
        <w:rPr>
          <w:sz w:val="24"/>
          <w:szCs w:val="24"/>
        </w:rPr>
      </w:pPr>
      <w:r w:rsidRPr="000E2384">
        <w:rPr>
          <w:sz w:val="24"/>
          <w:szCs w:val="24"/>
        </w:rPr>
        <w:t>календарный план воспитательной</w:t>
      </w:r>
      <w:r w:rsidR="0024423D" w:rsidRPr="000E2384">
        <w:rPr>
          <w:sz w:val="24"/>
          <w:szCs w:val="24"/>
        </w:rPr>
        <w:t xml:space="preserve"> </w:t>
      </w:r>
      <w:r w:rsidRPr="000E2384">
        <w:rPr>
          <w:sz w:val="24"/>
          <w:szCs w:val="24"/>
        </w:rPr>
        <w:t>работы.</w:t>
      </w:r>
    </w:p>
    <w:p w:rsidR="00BB340C" w:rsidRPr="0087388F" w:rsidRDefault="0021290F" w:rsidP="004E2EE1">
      <w:pPr>
        <w:pStyle w:val="a6"/>
        <w:tabs>
          <w:tab w:val="left" w:pos="1630"/>
        </w:tabs>
        <w:spacing w:line="276" w:lineRule="auto"/>
        <w:ind w:left="0" w:right="252" w:firstLine="709"/>
        <w:jc w:val="both"/>
        <w:rPr>
          <w:sz w:val="24"/>
          <w:szCs w:val="24"/>
        </w:rPr>
      </w:pPr>
      <w:r w:rsidRPr="0087388F">
        <w:rPr>
          <w:sz w:val="24"/>
          <w:szCs w:val="24"/>
        </w:rPr>
        <w:t xml:space="preserve">В соответствии с требованиями ФГОС ДО в </w:t>
      </w:r>
      <w:r w:rsidR="006749B7" w:rsidRPr="0087388F">
        <w:rPr>
          <w:sz w:val="24"/>
          <w:szCs w:val="24"/>
        </w:rPr>
        <w:t>П</w:t>
      </w:r>
      <w:r w:rsidRPr="0087388F">
        <w:rPr>
          <w:sz w:val="24"/>
          <w:szCs w:val="24"/>
        </w:rPr>
        <w:t>рограмме содержится целевой, содержательный и организационный разделы.</w:t>
      </w:r>
    </w:p>
    <w:p w:rsidR="00BB340C" w:rsidRPr="0087388F" w:rsidRDefault="0021290F" w:rsidP="004E2EE1">
      <w:pPr>
        <w:pStyle w:val="a6"/>
        <w:tabs>
          <w:tab w:val="left" w:pos="1630"/>
        </w:tabs>
        <w:spacing w:line="276" w:lineRule="auto"/>
        <w:ind w:left="0" w:right="252" w:firstLine="709"/>
        <w:jc w:val="both"/>
        <w:rPr>
          <w:sz w:val="24"/>
          <w:szCs w:val="24"/>
        </w:rPr>
      </w:pPr>
      <w:r w:rsidRPr="0087388F">
        <w:rPr>
          <w:sz w:val="24"/>
          <w:szCs w:val="24"/>
        </w:rPr>
        <w:t xml:space="preserve">В целевом разделе </w:t>
      </w:r>
      <w:r w:rsidR="006749B7" w:rsidRPr="0087388F">
        <w:rPr>
          <w:sz w:val="24"/>
          <w:szCs w:val="24"/>
        </w:rPr>
        <w:t>П</w:t>
      </w:r>
      <w:r w:rsidRPr="0087388F">
        <w:rPr>
          <w:sz w:val="24"/>
          <w:szCs w:val="24"/>
        </w:rPr>
        <w:t xml:space="preserve">рограммы представлены цели, задачи, принципы </w:t>
      </w:r>
      <w:r w:rsidR="002A29F5" w:rsidRPr="0087388F">
        <w:rPr>
          <w:sz w:val="24"/>
          <w:szCs w:val="24"/>
        </w:rPr>
        <w:t>и подходы</w:t>
      </w:r>
      <w:r w:rsidRPr="0087388F">
        <w:rPr>
          <w:sz w:val="24"/>
          <w:szCs w:val="24"/>
        </w:rPr>
        <w:t xml:space="preserve"> к ее формированию; планируемые результаты освоения </w:t>
      </w:r>
      <w:r w:rsidR="006749B7" w:rsidRPr="0087388F">
        <w:rPr>
          <w:sz w:val="24"/>
          <w:szCs w:val="24"/>
        </w:rPr>
        <w:t>П</w:t>
      </w:r>
      <w:r w:rsidRPr="0087388F">
        <w:rPr>
          <w:sz w:val="24"/>
          <w:szCs w:val="24"/>
        </w:rPr>
        <w:t xml:space="preserve">рограммы вмладенческом, раннем, дошкольном </w:t>
      </w:r>
      <w:r w:rsidR="002A29F5" w:rsidRPr="0087388F">
        <w:rPr>
          <w:sz w:val="24"/>
          <w:szCs w:val="24"/>
        </w:rPr>
        <w:t>воз</w:t>
      </w:r>
      <w:r w:rsidRPr="0087388F">
        <w:rPr>
          <w:sz w:val="24"/>
          <w:szCs w:val="24"/>
        </w:rPr>
        <w:t xml:space="preserve">растах, а также на этапе завершения освоения </w:t>
      </w:r>
      <w:r w:rsidR="006749B7" w:rsidRPr="0087388F">
        <w:rPr>
          <w:sz w:val="24"/>
          <w:szCs w:val="24"/>
        </w:rPr>
        <w:t>П</w:t>
      </w:r>
      <w:r w:rsidRPr="0087388F">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BB340C" w:rsidRPr="0087388F" w:rsidRDefault="0021290F" w:rsidP="004E2EE1">
      <w:pPr>
        <w:pStyle w:val="a6"/>
        <w:tabs>
          <w:tab w:val="left" w:pos="1630"/>
        </w:tabs>
        <w:spacing w:line="276" w:lineRule="auto"/>
        <w:ind w:left="0" w:right="252" w:firstLine="709"/>
        <w:jc w:val="both"/>
        <w:rPr>
          <w:sz w:val="24"/>
          <w:szCs w:val="24"/>
        </w:rPr>
      </w:pPr>
      <w:r w:rsidRPr="0087388F">
        <w:rPr>
          <w:sz w:val="24"/>
          <w:szCs w:val="24"/>
        </w:rPr>
        <w:t xml:space="preserve">Содержательный раздел </w:t>
      </w:r>
      <w:r w:rsidR="006749B7" w:rsidRPr="0087388F">
        <w:rPr>
          <w:sz w:val="24"/>
          <w:szCs w:val="24"/>
        </w:rPr>
        <w:t>П</w:t>
      </w:r>
      <w:r w:rsidRPr="0087388F">
        <w:rPr>
          <w:sz w:val="24"/>
          <w:szCs w:val="24"/>
        </w:rPr>
        <w:t>рограммы включает</w:t>
      </w:r>
      <w:r w:rsidR="00E448F1" w:rsidRPr="0087388F">
        <w:rPr>
          <w:sz w:val="24"/>
          <w:szCs w:val="24"/>
        </w:rPr>
        <w:t xml:space="preserve"> описание</w:t>
      </w:r>
      <w:r w:rsidRPr="0087388F">
        <w:rPr>
          <w:sz w:val="24"/>
          <w:szCs w:val="24"/>
        </w:rPr>
        <w:t>:</w:t>
      </w:r>
    </w:p>
    <w:p w:rsidR="00E448F1" w:rsidRPr="0087388F" w:rsidRDefault="00E448F1" w:rsidP="004E2EE1">
      <w:pPr>
        <w:pStyle w:val="a6"/>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w:t>
      </w:r>
      <w:r w:rsidRPr="0087388F">
        <w:rPr>
          <w:sz w:val="24"/>
          <w:szCs w:val="24"/>
        </w:rPr>
        <w:lastRenderedPageBreak/>
        <w:t>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w:t>
      </w:r>
    </w:p>
    <w:p w:rsidR="00E448F1" w:rsidRPr="0087388F" w:rsidRDefault="00E448F1" w:rsidP="004E2EE1">
      <w:pPr>
        <w:pStyle w:val="a6"/>
        <w:numPr>
          <w:ilvl w:val="0"/>
          <w:numId w:val="16"/>
        </w:numPr>
        <w:tabs>
          <w:tab w:val="left" w:pos="993"/>
          <w:tab w:val="left" w:pos="1630"/>
        </w:tabs>
        <w:spacing w:line="276" w:lineRule="auto"/>
        <w:ind w:left="0" w:right="252" w:firstLine="709"/>
        <w:jc w:val="both"/>
        <w:rPr>
          <w:sz w:val="24"/>
          <w:szCs w:val="24"/>
        </w:rPr>
      </w:pPr>
      <w:r w:rsidRPr="0087388F">
        <w:rPr>
          <w:sz w:val="24"/>
          <w:szCs w:val="24"/>
        </w:rPr>
        <w:t>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w:t>
      </w:r>
    </w:p>
    <w:p w:rsidR="00E448F1" w:rsidRPr="0087388F" w:rsidRDefault="00E448F1" w:rsidP="004E2EE1">
      <w:pPr>
        <w:pStyle w:val="a6"/>
        <w:numPr>
          <w:ilvl w:val="0"/>
          <w:numId w:val="16"/>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rsidR="00E448F1" w:rsidRPr="0087388F" w:rsidRDefault="00E448F1" w:rsidP="004E2EE1">
      <w:pPr>
        <w:pStyle w:val="a6"/>
        <w:numPr>
          <w:ilvl w:val="0"/>
          <w:numId w:val="16"/>
        </w:numPr>
        <w:tabs>
          <w:tab w:val="left" w:pos="993"/>
          <w:tab w:val="left" w:pos="1630"/>
        </w:tabs>
        <w:spacing w:line="276" w:lineRule="auto"/>
        <w:ind w:left="0" w:right="252" w:firstLine="709"/>
        <w:jc w:val="both"/>
        <w:rPr>
          <w:sz w:val="24"/>
          <w:szCs w:val="24"/>
        </w:rPr>
      </w:pPr>
      <w:r w:rsidRPr="0087388F">
        <w:rPr>
          <w:sz w:val="24"/>
          <w:szCs w:val="24"/>
        </w:rPr>
        <w:t>способов поддержки детской инициативы;</w:t>
      </w:r>
    </w:p>
    <w:p w:rsidR="00E448F1" w:rsidRPr="0087388F" w:rsidRDefault="00E448F1" w:rsidP="004E2EE1">
      <w:pPr>
        <w:pStyle w:val="a6"/>
        <w:numPr>
          <w:ilvl w:val="0"/>
          <w:numId w:val="16"/>
        </w:numPr>
        <w:tabs>
          <w:tab w:val="left" w:pos="993"/>
          <w:tab w:val="left" w:pos="1630"/>
        </w:tabs>
        <w:spacing w:line="276" w:lineRule="auto"/>
        <w:ind w:left="0" w:right="252" w:firstLine="709"/>
        <w:jc w:val="both"/>
        <w:rPr>
          <w:sz w:val="24"/>
          <w:szCs w:val="24"/>
        </w:rPr>
      </w:pPr>
      <w:r w:rsidRPr="0087388F">
        <w:rPr>
          <w:sz w:val="24"/>
          <w:szCs w:val="24"/>
        </w:rPr>
        <w:t>особенностей взаимодействия педагогического коллектива с семьями обучающихся;</w:t>
      </w:r>
    </w:p>
    <w:p w:rsidR="00BB340C" w:rsidRPr="0087388F" w:rsidRDefault="00EE2B96" w:rsidP="004E2EE1">
      <w:pPr>
        <w:pStyle w:val="a6"/>
        <w:numPr>
          <w:ilvl w:val="0"/>
          <w:numId w:val="16"/>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r w:rsidR="0021290F" w:rsidRPr="0087388F">
        <w:rPr>
          <w:sz w:val="24"/>
          <w:szCs w:val="24"/>
        </w:rPr>
        <w:t>.</w:t>
      </w:r>
    </w:p>
    <w:p w:rsidR="00BB340C" w:rsidRPr="0087388F" w:rsidRDefault="00EE2B96" w:rsidP="004E2EE1">
      <w:pPr>
        <w:pStyle w:val="a3"/>
        <w:tabs>
          <w:tab w:val="left" w:pos="993"/>
        </w:tabs>
        <w:spacing w:line="276" w:lineRule="auto"/>
        <w:ind w:left="0" w:right="243" w:firstLine="709"/>
      </w:pPr>
      <w:r w:rsidRPr="0087388F">
        <w:t xml:space="preserve">Содержательный раздел включает </w:t>
      </w:r>
      <w:r w:rsidR="0021290F" w:rsidRPr="0087388F">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E2B96" w:rsidRPr="0087388F" w:rsidRDefault="0021290F" w:rsidP="004E2EE1">
      <w:pPr>
        <w:spacing w:line="276" w:lineRule="auto"/>
        <w:ind w:right="244" w:firstLine="708"/>
        <w:jc w:val="both"/>
        <w:rPr>
          <w:sz w:val="24"/>
          <w:szCs w:val="24"/>
        </w:rPr>
      </w:pPr>
      <w:r w:rsidRPr="0087388F">
        <w:rPr>
          <w:sz w:val="24"/>
          <w:szCs w:val="24"/>
        </w:rPr>
        <w:t xml:space="preserve">Организационный раздел </w:t>
      </w:r>
      <w:r w:rsidR="002A29F5" w:rsidRPr="0087388F">
        <w:rPr>
          <w:sz w:val="24"/>
          <w:szCs w:val="24"/>
        </w:rPr>
        <w:t>П</w:t>
      </w:r>
      <w:r w:rsidRPr="0087388F">
        <w:rPr>
          <w:sz w:val="24"/>
          <w:szCs w:val="24"/>
        </w:rPr>
        <w:t>рограммы включает описание</w:t>
      </w:r>
      <w:r w:rsidR="00EE2B96" w:rsidRPr="0087388F">
        <w:rPr>
          <w:sz w:val="24"/>
          <w:szCs w:val="24"/>
        </w:rPr>
        <w:t>:</w:t>
      </w:r>
    </w:p>
    <w:p w:rsidR="00EE2B96" w:rsidRPr="0087388F" w:rsidRDefault="0021290F" w:rsidP="004E2EE1">
      <w:pPr>
        <w:pStyle w:val="a6"/>
        <w:numPr>
          <w:ilvl w:val="0"/>
          <w:numId w:val="17"/>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w:t>
      </w:r>
      <w:r w:rsidR="002A29F5" w:rsidRPr="0087388F">
        <w:rPr>
          <w:sz w:val="24"/>
          <w:szCs w:val="24"/>
        </w:rPr>
        <w:t>П</w:t>
      </w:r>
      <w:r w:rsidRPr="0087388F">
        <w:rPr>
          <w:sz w:val="24"/>
          <w:szCs w:val="24"/>
        </w:rPr>
        <w:t>рограммы</w:t>
      </w:r>
      <w:r w:rsidR="00EE2B96" w:rsidRPr="0087388F">
        <w:rPr>
          <w:sz w:val="24"/>
          <w:szCs w:val="24"/>
        </w:rPr>
        <w:t>;</w:t>
      </w:r>
    </w:p>
    <w:p w:rsidR="00EE2B96" w:rsidRPr="0087388F" w:rsidRDefault="00EE2B96" w:rsidP="004E2EE1">
      <w:pPr>
        <w:pStyle w:val="a6"/>
        <w:numPr>
          <w:ilvl w:val="0"/>
          <w:numId w:val="17"/>
        </w:numPr>
        <w:tabs>
          <w:tab w:val="left" w:pos="993"/>
        </w:tabs>
        <w:spacing w:line="276" w:lineRule="auto"/>
        <w:ind w:left="993" w:right="244" w:hanging="284"/>
        <w:jc w:val="both"/>
        <w:rPr>
          <w:sz w:val="24"/>
          <w:szCs w:val="24"/>
        </w:rPr>
      </w:pPr>
      <w:r w:rsidRPr="0087388F">
        <w:rPr>
          <w:sz w:val="24"/>
          <w:szCs w:val="24"/>
        </w:rPr>
        <w:t>организации развивающей предметно-пространственной среды (далее – РППС);</w:t>
      </w:r>
    </w:p>
    <w:p w:rsidR="00EE2B96" w:rsidRPr="0087388F" w:rsidRDefault="00EE2B96" w:rsidP="004E2EE1">
      <w:pPr>
        <w:pStyle w:val="a6"/>
        <w:numPr>
          <w:ilvl w:val="0"/>
          <w:numId w:val="17"/>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rsidR="00EE2B96" w:rsidRPr="0087388F" w:rsidRDefault="00EE2B96" w:rsidP="004E2EE1">
      <w:pPr>
        <w:pStyle w:val="a6"/>
        <w:numPr>
          <w:ilvl w:val="0"/>
          <w:numId w:val="17"/>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rsidR="00BB340C" w:rsidRPr="0087388F" w:rsidRDefault="0021290F" w:rsidP="004E2EE1">
      <w:pPr>
        <w:spacing w:line="276" w:lineRule="auto"/>
        <w:ind w:right="244" w:firstLine="708"/>
        <w:jc w:val="both"/>
        <w:rPr>
          <w:sz w:val="24"/>
          <w:szCs w:val="24"/>
        </w:rPr>
      </w:pPr>
      <w:r w:rsidRPr="0087388F">
        <w:rPr>
          <w:sz w:val="24"/>
          <w:szCs w:val="24"/>
        </w:rPr>
        <w:t>В разделе представлены режим и распорядок дня в</w:t>
      </w:r>
      <w:r w:rsidR="00EE2B96" w:rsidRPr="0087388F">
        <w:rPr>
          <w:sz w:val="24"/>
          <w:szCs w:val="24"/>
        </w:rPr>
        <w:t>о всех возрастных группах</w:t>
      </w:r>
      <w:r w:rsidRPr="0087388F">
        <w:rPr>
          <w:sz w:val="24"/>
          <w:szCs w:val="24"/>
        </w:rPr>
        <w:t>, календарный план воспитательной работы.</w:t>
      </w:r>
    </w:p>
    <w:p w:rsidR="00BB340C" w:rsidRPr="0087388F" w:rsidRDefault="00BB340C" w:rsidP="004E2EE1">
      <w:pPr>
        <w:pStyle w:val="a3"/>
        <w:spacing w:line="276" w:lineRule="auto"/>
        <w:ind w:left="0" w:firstLine="0"/>
        <w:rPr>
          <w:i/>
        </w:rPr>
      </w:pPr>
    </w:p>
    <w:p w:rsidR="00BB340C" w:rsidRPr="0087388F" w:rsidRDefault="00F0362D" w:rsidP="004E2EE1">
      <w:pPr>
        <w:pStyle w:val="1"/>
        <w:numPr>
          <w:ilvl w:val="1"/>
          <w:numId w:val="9"/>
        </w:numPr>
        <w:tabs>
          <w:tab w:val="left" w:pos="1462"/>
        </w:tabs>
        <w:spacing w:line="276" w:lineRule="auto"/>
        <w:ind w:left="1276"/>
        <w:jc w:val="both"/>
      </w:pPr>
      <w:r>
        <w:t xml:space="preserve"> </w:t>
      </w:r>
      <w:bookmarkStart w:id="4" w:name="_Toc151312059"/>
      <w:r w:rsidR="0021290F" w:rsidRPr="0087388F">
        <w:t>Цел</w:t>
      </w:r>
      <w:r w:rsidR="008261BC" w:rsidRPr="0087388F">
        <w:t>и</w:t>
      </w:r>
      <w:r w:rsidR="0024423D">
        <w:t xml:space="preserve"> </w:t>
      </w:r>
      <w:r w:rsidR="0021290F" w:rsidRPr="0087388F">
        <w:t>и</w:t>
      </w:r>
      <w:r w:rsidR="0024423D">
        <w:t xml:space="preserve"> </w:t>
      </w:r>
      <w:r w:rsidR="0021290F" w:rsidRPr="0087388F">
        <w:t>задачи</w:t>
      </w:r>
      <w:r w:rsidR="0024423D">
        <w:t xml:space="preserve"> </w:t>
      </w:r>
      <w:r w:rsidR="006749B7" w:rsidRPr="0087388F">
        <w:t>П</w:t>
      </w:r>
      <w:r w:rsidR="0021290F" w:rsidRPr="0087388F">
        <w:t>рограммы</w:t>
      </w:r>
      <w:bookmarkEnd w:id="4"/>
    </w:p>
    <w:p w:rsidR="008261BC" w:rsidRPr="0087388F" w:rsidRDefault="008261BC" w:rsidP="004E2EE1">
      <w:pPr>
        <w:pStyle w:val="a3"/>
        <w:spacing w:line="276" w:lineRule="auto"/>
        <w:ind w:left="0" w:firstLine="709"/>
      </w:pPr>
      <w:r w:rsidRPr="0087388F">
        <w:t xml:space="preserve">Учитывая содержание пункта 1 статьи 64 </w:t>
      </w:r>
      <w:r w:rsidR="0087388F">
        <w:t>Федерального закона</w:t>
      </w:r>
      <w:r w:rsidRPr="0087388F">
        <w:t xml:space="preserve"> «Об образовании в Российской Федерации</w:t>
      </w:r>
      <w:r w:rsidR="0087388F">
        <w:t>»</w:t>
      </w:r>
      <w:r w:rsidRPr="0087388F">
        <w:t xml:space="preserve"> и  пункта 1 раздела 1 ФОП ДО, целями Программы являются </w:t>
      </w:r>
      <w:r w:rsidR="006725F4" w:rsidRPr="0087388F">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87388F">
        <w:t>на основе духовно-нравственных ценностей</w:t>
      </w:r>
      <w:r w:rsidR="00DB5983">
        <w:t xml:space="preserve"> российского народа</w:t>
      </w:r>
      <w:r w:rsidRPr="0087388F">
        <w:t>, исторических и национально-культурных традиций.</w:t>
      </w:r>
    </w:p>
    <w:p w:rsidR="00DB5983" w:rsidRPr="00DB5983" w:rsidRDefault="00DB5983" w:rsidP="004E2EE1">
      <w:pPr>
        <w:pStyle w:val="21"/>
        <w:shd w:val="clear" w:color="auto" w:fill="auto"/>
        <w:spacing w:before="0" w:after="0" w:line="276" w:lineRule="auto"/>
        <w:ind w:left="20" w:right="20" w:firstLine="720"/>
        <w:jc w:val="both"/>
        <w:rPr>
          <w:sz w:val="24"/>
          <w:szCs w:val="24"/>
          <w:lang w:val="ru-RU"/>
        </w:rPr>
      </w:pPr>
      <w:r w:rsidRPr="00DB5983">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3"/>
      </w:r>
      <w:r w:rsidRPr="00DB5983">
        <w:rPr>
          <w:sz w:val="24"/>
          <w:szCs w:val="24"/>
          <w:lang w:val="ru-RU"/>
        </w:rPr>
        <w:t>.</w:t>
      </w:r>
    </w:p>
    <w:p w:rsidR="008261BC" w:rsidRPr="0087388F" w:rsidRDefault="008261BC" w:rsidP="004E2EE1">
      <w:pPr>
        <w:pStyle w:val="a3"/>
        <w:spacing w:line="276" w:lineRule="auto"/>
        <w:ind w:left="0" w:firstLine="709"/>
      </w:pPr>
      <w:r w:rsidRPr="0087388F">
        <w:t xml:space="preserve">Программа, в соответствии с Федеральным законом «Об образовании в Российской Федерации», </w:t>
      </w:r>
      <w:r w:rsidR="00DB5983">
        <w:t xml:space="preserve">направлена </w:t>
      </w:r>
      <w:r w:rsidR="00DB5983" w:rsidRPr="00DB5983">
        <w:rPr>
          <w:color w:val="000000"/>
          <w:shd w:val="clear" w:color="auto" w:fill="FFFFFF"/>
        </w:rPr>
        <w:t xml:space="preserve">на формирование общей культуры, развитие физических, интеллектуальных, нравственных, эстетических и личностных качеств, формирование </w:t>
      </w:r>
      <w:r w:rsidR="00DB5983" w:rsidRPr="00DB5983">
        <w:rPr>
          <w:color w:val="000000"/>
          <w:shd w:val="clear" w:color="auto" w:fill="FFFFFF"/>
        </w:rPr>
        <w:lastRenderedPageBreak/>
        <w:t>предпосылок учебной деятельности, сохранение и укрепление здоровья детей дошкольного возраста.</w:t>
      </w:r>
    </w:p>
    <w:p w:rsidR="008261BC" w:rsidRPr="0087388F" w:rsidRDefault="008261BC" w:rsidP="004E2EE1">
      <w:pPr>
        <w:spacing w:line="276" w:lineRule="auto"/>
        <w:ind w:firstLine="709"/>
        <w:jc w:val="both"/>
        <w:rPr>
          <w:sz w:val="24"/>
          <w:szCs w:val="24"/>
        </w:rPr>
      </w:pPr>
      <w:r w:rsidRPr="0087388F">
        <w:rPr>
          <w:sz w:val="24"/>
          <w:szCs w:val="24"/>
        </w:rPr>
        <w:t>Цели Программы достигаются через решение следующих задач (п. 1.6. ФГОС ДО</w:t>
      </w:r>
      <w:r w:rsidR="003B4D95" w:rsidRPr="0087388F">
        <w:rPr>
          <w:sz w:val="24"/>
          <w:szCs w:val="24"/>
        </w:rPr>
        <w:t>, п. 1.1.1 ФОП ДО</w:t>
      </w:r>
      <w:r w:rsidRPr="0087388F">
        <w:rPr>
          <w:sz w:val="24"/>
          <w:szCs w:val="24"/>
        </w:rPr>
        <w:t>):</w:t>
      </w:r>
    </w:p>
    <w:p w:rsidR="001C56B5" w:rsidRDefault="001C56B5" w:rsidP="004E2EE1">
      <w:pPr>
        <w:pStyle w:val="a6"/>
        <w:numPr>
          <w:ilvl w:val="0"/>
          <w:numId w:val="7"/>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rsidR="008261BC" w:rsidRPr="0087388F" w:rsidRDefault="008261BC" w:rsidP="004E2EE1">
      <w:pPr>
        <w:pStyle w:val="a6"/>
        <w:numPr>
          <w:ilvl w:val="0"/>
          <w:numId w:val="7"/>
        </w:numPr>
        <w:tabs>
          <w:tab w:val="left" w:pos="1134"/>
        </w:tabs>
        <w:spacing w:line="276" w:lineRule="auto"/>
        <w:ind w:left="0" w:firstLine="709"/>
        <w:jc w:val="both"/>
        <w:rPr>
          <w:sz w:val="24"/>
          <w:szCs w:val="24"/>
        </w:rPr>
      </w:pPr>
      <w:r w:rsidRPr="0087388F">
        <w:rPr>
          <w:sz w:val="24"/>
          <w:szCs w:val="24"/>
        </w:rPr>
        <w:t>охран</w:t>
      </w:r>
      <w:r w:rsidR="00DD3219" w:rsidRPr="0087388F">
        <w:rPr>
          <w:sz w:val="24"/>
          <w:szCs w:val="24"/>
        </w:rPr>
        <w:t>а</w:t>
      </w:r>
      <w:r w:rsidRPr="0087388F">
        <w:rPr>
          <w:sz w:val="24"/>
          <w:szCs w:val="24"/>
        </w:rPr>
        <w:t xml:space="preserve"> и укреплени</w:t>
      </w:r>
      <w:r w:rsidR="00DD3219" w:rsidRPr="0087388F">
        <w:rPr>
          <w:sz w:val="24"/>
          <w:szCs w:val="24"/>
        </w:rPr>
        <w:t>е</w:t>
      </w:r>
      <w:r w:rsidRPr="0087388F">
        <w:rPr>
          <w:sz w:val="24"/>
          <w:szCs w:val="24"/>
        </w:rPr>
        <w:t xml:space="preserve"> физического и психического здоровья детей, в том числе их эмоционального благополучия;</w:t>
      </w:r>
    </w:p>
    <w:p w:rsidR="00DB5983" w:rsidRPr="001C56B5" w:rsidRDefault="00DB5983" w:rsidP="004E2EE1">
      <w:pPr>
        <w:pStyle w:val="a6"/>
        <w:numPr>
          <w:ilvl w:val="0"/>
          <w:numId w:val="7"/>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sidR="001C56B5">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261BC" w:rsidRPr="0087388F" w:rsidRDefault="008261BC" w:rsidP="004E2EE1">
      <w:pPr>
        <w:pStyle w:val="a6"/>
        <w:numPr>
          <w:ilvl w:val="0"/>
          <w:numId w:val="7"/>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Pr>
          <w:sz w:val="24"/>
          <w:szCs w:val="24"/>
        </w:rPr>
        <w:t>, с учетом разнообразия образовательных потребностей и индивидуальных возможностей</w:t>
      </w:r>
      <w:r w:rsidRPr="0087388F">
        <w:rPr>
          <w:sz w:val="24"/>
          <w:szCs w:val="24"/>
        </w:rPr>
        <w:t>;</w:t>
      </w:r>
    </w:p>
    <w:p w:rsidR="008261BC" w:rsidRPr="0087388F" w:rsidRDefault="008261BC" w:rsidP="004E2EE1">
      <w:pPr>
        <w:pStyle w:val="a6"/>
        <w:numPr>
          <w:ilvl w:val="0"/>
          <w:numId w:val="7"/>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261BC" w:rsidRPr="0087388F" w:rsidRDefault="008261BC" w:rsidP="004E2EE1">
      <w:pPr>
        <w:pStyle w:val="a6"/>
        <w:numPr>
          <w:ilvl w:val="0"/>
          <w:numId w:val="7"/>
        </w:numPr>
        <w:tabs>
          <w:tab w:val="left" w:pos="1134"/>
        </w:tabs>
        <w:spacing w:line="276" w:lineRule="auto"/>
        <w:ind w:left="0" w:firstLine="709"/>
        <w:jc w:val="both"/>
        <w:rPr>
          <w:sz w:val="24"/>
          <w:szCs w:val="24"/>
        </w:rPr>
      </w:pPr>
      <w:r w:rsidRPr="0087388F">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87388F">
        <w:rPr>
          <w:sz w:val="24"/>
          <w:szCs w:val="24"/>
        </w:rPr>
        <w:t>принятых в обществе правил</w:t>
      </w:r>
      <w:r w:rsidRPr="0087388F">
        <w:rPr>
          <w:sz w:val="24"/>
          <w:szCs w:val="24"/>
        </w:rPr>
        <w:t xml:space="preserve"> и норм поведения в интересах человека, семьи, общества;</w:t>
      </w:r>
    </w:p>
    <w:p w:rsidR="008261BC" w:rsidRPr="0087388F" w:rsidRDefault="008261BC" w:rsidP="004E2EE1">
      <w:pPr>
        <w:pStyle w:val="a6"/>
        <w:numPr>
          <w:ilvl w:val="0"/>
          <w:numId w:val="7"/>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rsidR="001C56B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rsidR="008261BC" w:rsidRPr="0087388F" w:rsidRDefault="008261BC" w:rsidP="004E2EE1">
      <w:pPr>
        <w:pStyle w:val="a6"/>
        <w:numPr>
          <w:ilvl w:val="0"/>
          <w:numId w:val="7"/>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8261BC" w:rsidRPr="0087388F" w:rsidRDefault="008261BC" w:rsidP="004E2EE1">
      <w:pPr>
        <w:pStyle w:val="a6"/>
        <w:numPr>
          <w:ilvl w:val="0"/>
          <w:numId w:val="7"/>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100F19" w:rsidRPr="0087388F" w:rsidRDefault="00100F19" w:rsidP="004E2EE1">
      <w:pPr>
        <w:pStyle w:val="a6"/>
        <w:numPr>
          <w:ilvl w:val="0"/>
          <w:numId w:val="7"/>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rsidR="001C56B5" w:rsidRPr="0087388F" w:rsidRDefault="001C56B5" w:rsidP="004E2EE1">
      <w:pPr>
        <w:pStyle w:val="a6"/>
        <w:numPr>
          <w:ilvl w:val="0"/>
          <w:numId w:val="7"/>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B340C" w:rsidRPr="0087388F" w:rsidRDefault="00BB340C" w:rsidP="004E2EE1">
      <w:pPr>
        <w:pStyle w:val="a3"/>
        <w:spacing w:line="276" w:lineRule="auto"/>
        <w:ind w:left="0" w:firstLine="0"/>
      </w:pPr>
    </w:p>
    <w:p w:rsidR="00BB340C" w:rsidRPr="0087388F" w:rsidRDefault="00A87CD0" w:rsidP="004E2EE1">
      <w:pPr>
        <w:pStyle w:val="1"/>
        <w:numPr>
          <w:ilvl w:val="1"/>
          <w:numId w:val="9"/>
        </w:numPr>
        <w:tabs>
          <w:tab w:val="left" w:pos="1522"/>
        </w:tabs>
        <w:spacing w:line="276" w:lineRule="auto"/>
        <w:ind w:left="1276"/>
        <w:jc w:val="both"/>
      </w:pPr>
      <w:r w:rsidRPr="00F01B37">
        <w:t xml:space="preserve"> </w:t>
      </w:r>
      <w:bookmarkStart w:id="5" w:name="_Toc151312060"/>
      <w:r w:rsidR="0021290F" w:rsidRPr="0087388F">
        <w:t>Принципы</w:t>
      </w:r>
      <w:r w:rsidR="0024423D">
        <w:t xml:space="preserve"> </w:t>
      </w:r>
      <w:r w:rsidR="0021290F" w:rsidRPr="0087388F">
        <w:t>и</w:t>
      </w:r>
      <w:r w:rsidR="0024423D">
        <w:t xml:space="preserve"> </w:t>
      </w:r>
      <w:r w:rsidR="0021290F" w:rsidRPr="0087388F">
        <w:t>подходы</w:t>
      </w:r>
      <w:r w:rsidR="0024423D">
        <w:t xml:space="preserve"> </w:t>
      </w:r>
      <w:r w:rsidR="0021290F" w:rsidRPr="0087388F">
        <w:t>к</w:t>
      </w:r>
      <w:r w:rsidR="0024423D">
        <w:t xml:space="preserve"> </w:t>
      </w:r>
      <w:r w:rsidR="0021290F" w:rsidRPr="0087388F">
        <w:t xml:space="preserve">формированию </w:t>
      </w:r>
      <w:r w:rsidR="003B4D95" w:rsidRPr="0087388F">
        <w:t>П</w:t>
      </w:r>
      <w:r w:rsidR="0021290F" w:rsidRPr="0087388F">
        <w:t>рограммы</w:t>
      </w:r>
      <w:bookmarkEnd w:id="5"/>
    </w:p>
    <w:p w:rsidR="003B4D95" w:rsidRPr="0087388F" w:rsidRDefault="0021290F" w:rsidP="004E2EE1">
      <w:pPr>
        <w:pStyle w:val="a6"/>
        <w:tabs>
          <w:tab w:val="left" w:pos="1260"/>
        </w:tabs>
        <w:spacing w:line="276" w:lineRule="auto"/>
        <w:ind w:left="0" w:firstLine="709"/>
        <w:jc w:val="both"/>
        <w:rPr>
          <w:sz w:val="24"/>
          <w:szCs w:val="24"/>
        </w:rPr>
      </w:pPr>
      <w:r w:rsidRPr="0087388F">
        <w:rPr>
          <w:sz w:val="24"/>
          <w:szCs w:val="24"/>
        </w:rPr>
        <w:t xml:space="preserve">Федеральная программа построена на следующих </w:t>
      </w:r>
      <w:r w:rsidRPr="00AA5517">
        <w:rPr>
          <w:b/>
          <w:sz w:val="24"/>
          <w:szCs w:val="24"/>
        </w:rPr>
        <w:t>принципах</w:t>
      </w:r>
      <w:r w:rsidRPr="0087388F">
        <w:rPr>
          <w:sz w:val="24"/>
          <w:szCs w:val="24"/>
        </w:rPr>
        <w:t>, установленных ФГОС</w:t>
      </w:r>
      <w:r w:rsidR="0024423D">
        <w:rPr>
          <w:sz w:val="24"/>
          <w:szCs w:val="24"/>
        </w:rPr>
        <w:t xml:space="preserve"> </w:t>
      </w:r>
      <w:r w:rsidR="0087388F" w:rsidRPr="0087388F">
        <w:rPr>
          <w:sz w:val="24"/>
          <w:szCs w:val="24"/>
        </w:rPr>
        <w:t>ДО</w:t>
      </w:r>
      <w:r w:rsidRPr="0087388F">
        <w:rPr>
          <w:sz w:val="24"/>
          <w:szCs w:val="24"/>
        </w:rPr>
        <w:t>:</w:t>
      </w:r>
    </w:p>
    <w:p w:rsidR="00BB340C" w:rsidRPr="0087388F" w:rsidRDefault="0021290F" w:rsidP="004E2EE1">
      <w:pPr>
        <w:pStyle w:val="a6"/>
        <w:numPr>
          <w:ilvl w:val="0"/>
          <w:numId w:val="6"/>
        </w:numPr>
        <w:tabs>
          <w:tab w:val="left" w:pos="1134"/>
        </w:tabs>
        <w:spacing w:line="276" w:lineRule="auto"/>
        <w:ind w:left="0" w:firstLine="709"/>
        <w:jc w:val="both"/>
        <w:rPr>
          <w:sz w:val="24"/>
          <w:szCs w:val="24"/>
        </w:rPr>
      </w:pPr>
      <w:r w:rsidRPr="0087388F">
        <w:rPr>
          <w:sz w:val="24"/>
          <w:szCs w:val="24"/>
        </w:rPr>
        <w:t xml:space="preserve">полноценное проживание </w:t>
      </w:r>
      <w:r w:rsidR="00A51413" w:rsidRPr="0087388F">
        <w:rPr>
          <w:sz w:val="24"/>
          <w:szCs w:val="24"/>
        </w:rPr>
        <w:t>ребе</w:t>
      </w:r>
      <w:r w:rsidRPr="0087388F">
        <w:rPr>
          <w:sz w:val="24"/>
          <w:szCs w:val="24"/>
        </w:rPr>
        <w:t>нком всех этапов детства (младенческого, раннего и дошкольного возраста), обогащение (амплификация) детского развития;</w:t>
      </w:r>
    </w:p>
    <w:p w:rsidR="00BB340C" w:rsidRPr="0087388F" w:rsidRDefault="0021290F" w:rsidP="004E2EE1">
      <w:pPr>
        <w:pStyle w:val="a6"/>
        <w:numPr>
          <w:ilvl w:val="0"/>
          <w:numId w:val="6"/>
        </w:numPr>
        <w:tabs>
          <w:tab w:val="left" w:pos="1134"/>
          <w:tab w:val="left" w:pos="1260"/>
        </w:tabs>
        <w:spacing w:line="276" w:lineRule="auto"/>
        <w:ind w:left="0" w:firstLine="709"/>
        <w:jc w:val="both"/>
        <w:rPr>
          <w:sz w:val="24"/>
          <w:szCs w:val="24"/>
        </w:rPr>
      </w:pPr>
      <w:r w:rsidRPr="0087388F">
        <w:rPr>
          <w:sz w:val="24"/>
          <w:szCs w:val="24"/>
        </w:rPr>
        <w:lastRenderedPageBreak/>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своегообразования,</w:t>
      </w:r>
      <w:r w:rsidR="0024423D">
        <w:rPr>
          <w:sz w:val="24"/>
          <w:szCs w:val="24"/>
        </w:rPr>
        <w:t xml:space="preserve"> </w:t>
      </w:r>
      <w:r w:rsidRPr="0087388F">
        <w:rPr>
          <w:sz w:val="24"/>
          <w:szCs w:val="24"/>
        </w:rPr>
        <w:t>становится субъектом образования;</w:t>
      </w:r>
    </w:p>
    <w:p w:rsidR="001C56B5" w:rsidRDefault="001C56B5" w:rsidP="004E2EE1">
      <w:pPr>
        <w:pStyle w:val="a6"/>
        <w:numPr>
          <w:ilvl w:val="0"/>
          <w:numId w:val="6"/>
        </w:numPr>
        <w:tabs>
          <w:tab w:val="left" w:pos="1134"/>
          <w:tab w:val="left" w:pos="1274"/>
        </w:tabs>
        <w:spacing w:line="276" w:lineRule="auto"/>
        <w:ind w:left="0" w:firstLine="709"/>
        <w:jc w:val="both"/>
        <w:rPr>
          <w:sz w:val="24"/>
          <w:szCs w:val="24"/>
        </w:rPr>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f4"/>
        </w:rPr>
        <w:footnoteReference w:id="4"/>
      </w:r>
      <w:r>
        <w:t xml:space="preserve"> (далее вместе – взрослые)</w:t>
      </w:r>
      <w:r w:rsidR="0021290F" w:rsidRPr="0087388F">
        <w:rPr>
          <w:sz w:val="24"/>
          <w:szCs w:val="24"/>
        </w:rPr>
        <w:t>;</w:t>
      </w:r>
    </w:p>
    <w:p w:rsidR="001C56B5" w:rsidRPr="001C56B5" w:rsidRDefault="001C56B5" w:rsidP="004E2EE1">
      <w:pPr>
        <w:pStyle w:val="a6"/>
        <w:numPr>
          <w:ilvl w:val="0"/>
          <w:numId w:val="6"/>
        </w:numPr>
        <w:tabs>
          <w:tab w:val="left" w:pos="1134"/>
          <w:tab w:val="left" w:pos="1274"/>
        </w:tabs>
        <w:spacing w:line="276" w:lineRule="auto"/>
        <w:ind w:left="0" w:firstLine="709"/>
        <w:jc w:val="both"/>
        <w:rPr>
          <w:sz w:val="24"/>
          <w:szCs w:val="24"/>
        </w:rPr>
      </w:pPr>
      <w:r w:rsidRPr="001C56B5">
        <w:t>признание ребёнка полноценным участником (субъектом) образовательных отношений;</w:t>
      </w:r>
    </w:p>
    <w:p w:rsidR="00BB340C" w:rsidRPr="0087388F" w:rsidRDefault="0021290F" w:rsidP="004E2EE1">
      <w:pPr>
        <w:pStyle w:val="a6"/>
        <w:numPr>
          <w:ilvl w:val="0"/>
          <w:numId w:val="6"/>
        </w:numPr>
        <w:tabs>
          <w:tab w:val="left" w:pos="1134"/>
          <w:tab w:val="left" w:pos="1182"/>
        </w:tabs>
        <w:spacing w:line="276" w:lineRule="auto"/>
        <w:ind w:left="0" w:firstLine="709"/>
        <w:jc w:val="both"/>
        <w:rPr>
          <w:sz w:val="24"/>
          <w:szCs w:val="24"/>
        </w:rPr>
      </w:pPr>
      <w:r w:rsidRPr="0087388F">
        <w:rPr>
          <w:sz w:val="24"/>
          <w:szCs w:val="24"/>
        </w:rPr>
        <w:t>поддержка</w:t>
      </w:r>
      <w:r w:rsidR="0024423D">
        <w:rPr>
          <w:sz w:val="24"/>
          <w:szCs w:val="24"/>
        </w:rPr>
        <w:t xml:space="preserve"> </w:t>
      </w:r>
      <w:r w:rsidRPr="0087388F">
        <w:rPr>
          <w:sz w:val="24"/>
          <w:szCs w:val="24"/>
        </w:rPr>
        <w:t>инициативы</w:t>
      </w:r>
      <w:r w:rsidR="0024423D">
        <w:rPr>
          <w:sz w:val="24"/>
          <w:szCs w:val="24"/>
        </w:rPr>
        <w:t xml:space="preserve"> </w:t>
      </w:r>
      <w:r w:rsidRPr="0087388F">
        <w:rPr>
          <w:sz w:val="24"/>
          <w:szCs w:val="24"/>
        </w:rPr>
        <w:t>детей</w:t>
      </w:r>
      <w:r w:rsidR="0024423D">
        <w:rPr>
          <w:sz w:val="24"/>
          <w:szCs w:val="24"/>
        </w:rPr>
        <w:t xml:space="preserve"> </w:t>
      </w:r>
      <w:r w:rsidRPr="0087388F">
        <w:rPr>
          <w:sz w:val="24"/>
          <w:szCs w:val="24"/>
        </w:rPr>
        <w:t>в</w:t>
      </w:r>
      <w:r w:rsidR="0024423D">
        <w:rPr>
          <w:sz w:val="24"/>
          <w:szCs w:val="24"/>
        </w:rPr>
        <w:t xml:space="preserve"> </w:t>
      </w:r>
      <w:r w:rsidRPr="0087388F">
        <w:rPr>
          <w:sz w:val="24"/>
          <w:szCs w:val="24"/>
        </w:rPr>
        <w:t>различных</w:t>
      </w:r>
      <w:r w:rsidR="0024423D">
        <w:rPr>
          <w:sz w:val="24"/>
          <w:szCs w:val="24"/>
        </w:rPr>
        <w:t xml:space="preserve"> </w:t>
      </w:r>
      <w:r w:rsidRPr="0087388F">
        <w:rPr>
          <w:sz w:val="24"/>
          <w:szCs w:val="24"/>
        </w:rPr>
        <w:t>видах</w:t>
      </w:r>
      <w:r w:rsidR="0024423D">
        <w:rPr>
          <w:sz w:val="24"/>
          <w:szCs w:val="24"/>
        </w:rPr>
        <w:t xml:space="preserve"> </w:t>
      </w:r>
      <w:r w:rsidRPr="0087388F">
        <w:rPr>
          <w:sz w:val="24"/>
          <w:szCs w:val="24"/>
        </w:rPr>
        <w:t>деятельности;</w:t>
      </w:r>
    </w:p>
    <w:p w:rsidR="00BB340C" w:rsidRPr="0087388F" w:rsidRDefault="0021290F" w:rsidP="004E2EE1">
      <w:pPr>
        <w:pStyle w:val="a6"/>
        <w:numPr>
          <w:ilvl w:val="0"/>
          <w:numId w:val="6"/>
        </w:numPr>
        <w:tabs>
          <w:tab w:val="left" w:pos="1134"/>
          <w:tab w:val="left" w:pos="1182"/>
        </w:tabs>
        <w:spacing w:line="276" w:lineRule="auto"/>
        <w:ind w:left="0" w:firstLine="709"/>
        <w:jc w:val="both"/>
        <w:rPr>
          <w:sz w:val="24"/>
          <w:szCs w:val="24"/>
        </w:rPr>
      </w:pPr>
      <w:r w:rsidRPr="0087388F">
        <w:rPr>
          <w:sz w:val="24"/>
          <w:szCs w:val="24"/>
        </w:rPr>
        <w:t>сотрудничество</w:t>
      </w:r>
      <w:r w:rsidR="003B4D95" w:rsidRPr="0087388F">
        <w:rPr>
          <w:sz w:val="24"/>
          <w:szCs w:val="24"/>
        </w:rPr>
        <w:t>ДОО</w:t>
      </w:r>
      <w:r w:rsidR="0024423D">
        <w:rPr>
          <w:sz w:val="24"/>
          <w:szCs w:val="24"/>
        </w:rPr>
        <w:t xml:space="preserve"> </w:t>
      </w:r>
      <w:r w:rsidRPr="0087388F">
        <w:rPr>
          <w:sz w:val="24"/>
          <w:szCs w:val="24"/>
        </w:rPr>
        <w:t>с</w:t>
      </w:r>
      <w:r w:rsidR="0024423D">
        <w:rPr>
          <w:sz w:val="24"/>
          <w:szCs w:val="24"/>
        </w:rPr>
        <w:t xml:space="preserve"> </w:t>
      </w:r>
      <w:r w:rsidR="00A51413" w:rsidRPr="0087388F">
        <w:rPr>
          <w:sz w:val="24"/>
          <w:szCs w:val="24"/>
        </w:rPr>
        <w:t>семье</w:t>
      </w:r>
      <w:r w:rsidRPr="0087388F">
        <w:rPr>
          <w:sz w:val="24"/>
          <w:szCs w:val="24"/>
        </w:rPr>
        <w:t>й;</w:t>
      </w:r>
    </w:p>
    <w:p w:rsidR="00BB340C" w:rsidRPr="0087388F" w:rsidRDefault="0021290F" w:rsidP="004E2EE1">
      <w:pPr>
        <w:pStyle w:val="a6"/>
        <w:numPr>
          <w:ilvl w:val="0"/>
          <w:numId w:val="6"/>
        </w:numPr>
        <w:tabs>
          <w:tab w:val="left" w:pos="1134"/>
          <w:tab w:val="left" w:pos="1182"/>
        </w:tabs>
        <w:spacing w:line="276" w:lineRule="auto"/>
        <w:ind w:left="0" w:firstLine="709"/>
        <w:jc w:val="both"/>
        <w:rPr>
          <w:sz w:val="24"/>
          <w:szCs w:val="24"/>
        </w:rPr>
      </w:pPr>
      <w:r w:rsidRPr="0087388F">
        <w:rPr>
          <w:sz w:val="24"/>
          <w:szCs w:val="24"/>
        </w:rPr>
        <w:t>приобщение детей к социокультурным нормам, традициям семьи, общества и государства;</w:t>
      </w:r>
    </w:p>
    <w:p w:rsidR="00BB340C" w:rsidRPr="0087388F" w:rsidRDefault="0021290F" w:rsidP="004E2EE1">
      <w:pPr>
        <w:pStyle w:val="a6"/>
        <w:numPr>
          <w:ilvl w:val="0"/>
          <w:numId w:val="6"/>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rsidR="00BB340C" w:rsidRPr="0087388F" w:rsidRDefault="0021290F" w:rsidP="004E2EE1">
      <w:pPr>
        <w:pStyle w:val="a6"/>
        <w:numPr>
          <w:ilvl w:val="0"/>
          <w:numId w:val="6"/>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BB340C" w:rsidRPr="0087388F" w:rsidRDefault="00A51413" w:rsidP="004E2EE1">
      <w:pPr>
        <w:pStyle w:val="a6"/>
        <w:numPr>
          <w:ilvl w:val="0"/>
          <w:numId w:val="6"/>
        </w:numPr>
        <w:tabs>
          <w:tab w:val="left" w:pos="1134"/>
          <w:tab w:val="left" w:pos="1183"/>
        </w:tabs>
        <w:spacing w:line="276" w:lineRule="auto"/>
        <w:ind w:left="0" w:firstLine="709"/>
        <w:jc w:val="both"/>
        <w:rPr>
          <w:sz w:val="24"/>
          <w:szCs w:val="24"/>
        </w:rPr>
      </w:pPr>
      <w:r w:rsidRPr="0087388F">
        <w:rPr>
          <w:sz w:val="24"/>
          <w:szCs w:val="24"/>
        </w:rPr>
        <w:t>уче</w:t>
      </w:r>
      <w:r w:rsidR="0021290F" w:rsidRPr="0087388F">
        <w:rPr>
          <w:sz w:val="24"/>
          <w:szCs w:val="24"/>
        </w:rPr>
        <w:t>т этнокультурной ситуации развития детей.</w:t>
      </w:r>
    </w:p>
    <w:p w:rsidR="003B4D95" w:rsidRPr="0087388F" w:rsidRDefault="003B4D95" w:rsidP="004E2EE1">
      <w:pPr>
        <w:tabs>
          <w:tab w:val="left" w:pos="1183"/>
        </w:tabs>
        <w:spacing w:line="276" w:lineRule="auto"/>
        <w:ind w:firstLine="709"/>
        <w:jc w:val="both"/>
        <w:rPr>
          <w:sz w:val="24"/>
          <w:szCs w:val="24"/>
        </w:rPr>
      </w:pPr>
    </w:p>
    <w:p w:rsidR="003B4D95" w:rsidRPr="0087388F" w:rsidRDefault="003B4D95" w:rsidP="004E2EE1">
      <w:pPr>
        <w:pStyle w:val="2"/>
        <w:tabs>
          <w:tab w:val="left" w:pos="709"/>
        </w:tabs>
        <w:spacing w:line="276" w:lineRule="auto"/>
        <w:ind w:left="284" w:right="38" w:firstLine="436"/>
        <w:rPr>
          <w:b w:val="0"/>
          <w:bCs w:val="0"/>
          <w:i w:val="0"/>
          <w:iCs w:val="0"/>
        </w:rPr>
      </w:pPr>
      <w:bookmarkStart w:id="6" w:name="_Toc151312061"/>
      <w:r w:rsidRPr="0087388F">
        <w:rPr>
          <w:b w:val="0"/>
          <w:bCs w:val="0"/>
          <w:i w:val="0"/>
          <w:iCs w:val="0"/>
        </w:rPr>
        <w:t xml:space="preserve">Основные </w:t>
      </w:r>
      <w:r w:rsidRPr="00AA5517">
        <w:rPr>
          <w:bCs w:val="0"/>
          <w:i w:val="0"/>
          <w:iCs w:val="0"/>
        </w:rPr>
        <w:t>подходы</w:t>
      </w:r>
      <w:r w:rsidRPr="0087388F">
        <w:rPr>
          <w:b w:val="0"/>
          <w:bCs w:val="0"/>
          <w:i w:val="0"/>
          <w:iCs w:val="0"/>
        </w:rPr>
        <w:t xml:space="preserve"> к формированию Программы.</w:t>
      </w:r>
      <w:bookmarkEnd w:id="6"/>
    </w:p>
    <w:p w:rsidR="003B4D95" w:rsidRPr="0087388F" w:rsidRDefault="003B4D95" w:rsidP="006B5781">
      <w:pPr>
        <w:pStyle w:val="a3"/>
        <w:spacing w:line="276" w:lineRule="auto"/>
        <w:ind w:left="284" w:right="38" w:firstLine="425"/>
      </w:pPr>
      <w:r w:rsidRPr="0087388F">
        <w:t>Программа:</w:t>
      </w:r>
    </w:p>
    <w:p w:rsidR="003B4D95" w:rsidRPr="0087388F" w:rsidRDefault="003B4D95" w:rsidP="004E2EE1">
      <w:pPr>
        <w:pStyle w:val="a6"/>
        <w:numPr>
          <w:ilvl w:val="0"/>
          <w:numId w:val="19"/>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3B4D95" w:rsidRPr="0087388F" w:rsidRDefault="003B4D95" w:rsidP="004E2EE1">
      <w:pPr>
        <w:pStyle w:val="a6"/>
        <w:numPr>
          <w:ilvl w:val="0"/>
          <w:numId w:val="19"/>
        </w:numPr>
        <w:tabs>
          <w:tab w:val="left" w:pos="993"/>
          <w:tab w:val="left" w:pos="1713"/>
        </w:tabs>
        <w:spacing w:line="276" w:lineRule="auto"/>
        <w:ind w:left="0" w:right="38" w:firstLine="709"/>
        <w:jc w:val="both"/>
        <w:rPr>
          <w:sz w:val="24"/>
          <w:szCs w:val="24"/>
        </w:rPr>
      </w:pPr>
      <w:r w:rsidRPr="0087388F">
        <w:rPr>
          <w:sz w:val="24"/>
          <w:szCs w:val="24"/>
        </w:rPr>
        <w:t>определяет содержание и организацию образовательной деятельности на уровне дошкольного образования;</w:t>
      </w:r>
    </w:p>
    <w:p w:rsidR="003B4D95" w:rsidRPr="0087388F" w:rsidRDefault="003B4D95" w:rsidP="004E2EE1">
      <w:pPr>
        <w:pStyle w:val="a6"/>
        <w:numPr>
          <w:ilvl w:val="0"/>
          <w:numId w:val="19"/>
        </w:numPr>
        <w:tabs>
          <w:tab w:val="left" w:pos="993"/>
          <w:tab w:val="left" w:pos="1684"/>
        </w:tabs>
        <w:spacing w:line="276" w:lineRule="auto"/>
        <w:ind w:left="0" w:right="38" w:firstLine="709"/>
        <w:jc w:val="both"/>
        <w:rPr>
          <w:sz w:val="24"/>
          <w:szCs w:val="24"/>
        </w:rPr>
      </w:pPr>
      <w:r w:rsidRPr="0087388F">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030234" w:rsidRPr="00AA5517" w:rsidRDefault="003B4D95" w:rsidP="004E2EE1">
      <w:pPr>
        <w:pStyle w:val="a6"/>
        <w:numPr>
          <w:ilvl w:val="0"/>
          <w:numId w:val="19"/>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AA5517">
        <w:rPr>
          <w:sz w:val="24"/>
          <w:szCs w:val="24"/>
        </w:rPr>
        <w:t xml:space="preserve">азовые </w:t>
      </w:r>
      <w:r w:rsidRPr="00AA5517">
        <w:rPr>
          <w:sz w:val="24"/>
          <w:szCs w:val="24"/>
        </w:rPr>
        <w:t xml:space="preserve">объем, содержание и планируемые результаты </w:t>
      </w:r>
      <w:r w:rsidR="00030234" w:rsidRPr="00AA5517">
        <w:rPr>
          <w:sz w:val="24"/>
          <w:szCs w:val="24"/>
        </w:rPr>
        <w:t>освоения Программы</w:t>
      </w:r>
      <w:r w:rsidRPr="00AA5517">
        <w:rPr>
          <w:sz w:val="24"/>
          <w:szCs w:val="24"/>
        </w:rPr>
        <w:t>).</w:t>
      </w:r>
    </w:p>
    <w:p w:rsidR="00482C6F" w:rsidRPr="0087388F" w:rsidRDefault="00482C6F" w:rsidP="004E2EE1">
      <w:pPr>
        <w:tabs>
          <w:tab w:val="left" w:pos="567"/>
        </w:tabs>
        <w:spacing w:line="276" w:lineRule="auto"/>
        <w:ind w:left="284" w:right="38"/>
        <w:jc w:val="both"/>
        <w:rPr>
          <w:sz w:val="24"/>
          <w:szCs w:val="24"/>
        </w:rPr>
      </w:pPr>
    </w:p>
    <w:p w:rsidR="00030234" w:rsidRPr="0087388F" w:rsidRDefault="00030234" w:rsidP="004E2EE1">
      <w:pPr>
        <w:pStyle w:val="1"/>
        <w:numPr>
          <w:ilvl w:val="1"/>
          <w:numId w:val="9"/>
        </w:numPr>
        <w:tabs>
          <w:tab w:val="left" w:pos="1662"/>
          <w:tab w:val="left" w:pos="1663"/>
          <w:tab w:val="left" w:pos="3684"/>
          <w:tab w:val="left" w:pos="5324"/>
          <w:tab w:val="left" w:pos="6531"/>
          <w:tab w:val="left" w:pos="7324"/>
          <w:tab w:val="left" w:pos="9202"/>
          <w:tab w:val="left" w:pos="10269"/>
        </w:tabs>
        <w:spacing w:line="276" w:lineRule="auto"/>
        <w:ind w:left="993" w:right="256"/>
        <w:jc w:val="both"/>
      </w:pPr>
      <w:bookmarkStart w:id="7" w:name="_Toc151312062"/>
      <w:r w:rsidRPr="0087388F">
        <w:t>Значимые</w:t>
      </w:r>
      <w:r w:rsidR="0024423D">
        <w:t xml:space="preserve"> </w:t>
      </w:r>
      <w:r w:rsidRPr="0087388F">
        <w:t>для</w:t>
      </w:r>
      <w:r w:rsidR="0024423D">
        <w:t xml:space="preserve"> </w:t>
      </w:r>
      <w:r w:rsidRPr="0087388F">
        <w:t>разработки</w:t>
      </w:r>
      <w:r w:rsidR="0024423D">
        <w:t xml:space="preserve"> </w:t>
      </w:r>
      <w:r w:rsidRPr="0087388F">
        <w:t>и</w:t>
      </w:r>
      <w:r w:rsidR="0024423D">
        <w:t xml:space="preserve"> </w:t>
      </w:r>
      <w:r w:rsidRPr="0087388F">
        <w:t>реализации</w:t>
      </w:r>
      <w:r w:rsidR="0024423D">
        <w:t xml:space="preserve"> </w:t>
      </w:r>
      <w:r w:rsidRPr="0087388F">
        <w:t>Программы</w:t>
      </w:r>
      <w:r w:rsidR="0024423D">
        <w:t xml:space="preserve"> </w:t>
      </w:r>
      <w:r w:rsidRPr="0087388F">
        <w:t>характеристики</w:t>
      </w:r>
      <w:bookmarkEnd w:id="7"/>
    </w:p>
    <w:p w:rsidR="00030234" w:rsidRPr="0087388F" w:rsidRDefault="00030234" w:rsidP="006B5781">
      <w:pPr>
        <w:spacing w:line="276" w:lineRule="auto"/>
        <w:ind w:right="528" w:firstLine="709"/>
        <w:jc w:val="both"/>
        <w:rPr>
          <w:sz w:val="24"/>
          <w:szCs w:val="24"/>
        </w:rPr>
      </w:pPr>
      <w:r w:rsidRPr="0087388F">
        <w:rPr>
          <w:b/>
          <w:i/>
          <w:sz w:val="24"/>
          <w:szCs w:val="24"/>
        </w:rPr>
        <w:t>Основные</w:t>
      </w:r>
      <w:r w:rsidR="0024423D">
        <w:rPr>
          <w:b/>
          <w:i/>
          <w:sz w:val="24"/>
          <w:szCs w:val="24"/>
        </w:rPr>
        <w:t xml:space="preserve"> </w:t>
      </w:r>
      <w:r w:rsidRPr="0087388F">
        <w:rPr>
          <w:b/>
          <w:i/>
          <w:sz w:val="24"/>
          <w:szCs w:val="24"/>
        </w:rPr>
        <w:t>участники</w:t>
      </w:r>
      <w:r w:rsidR="0024423D">
        <w:rPr>
          <w:b/>
          <w:i/>
          <w:sz w:val="24"/>
          <w:szCs w:val="24"/>
        </w:rPr>
        <w:t xml:space="preserve"> </w:t>
      </w:r>
      <w:r w:rsidRPr="0087388F">
        <w:rPr>
          <w:b/>
          <w:i/>
          <w:sz w:val="24"/>
          <w:szCs w:val="24"/>
        </w:rPr>
        <w:t>реализации</w:t>
      </w:r>
      <w:r w:rsidR="0024423D">
        <w:rPr>
          <w:b/>
          <w:i/>
          <w:sz w:val="24"/>
          <w:szCs w:val="24"/>
        </w:rPr>
        <w:t xml:space="preserve"> </w:t>
      </w:r>
      <w:r w:rsidRPr="0087388F">
        <w:rPr>
          <w:b/>
          <w:i/>
          <w:sz w:val="24"/>
          <w:szCs w:val="24"/>
        </w:rPr>
        <w:t>Программы:</w:t>
      </w:r>
      <w:r w:rsidR="0024423D">
        <w:rPr>
          <w:b/>
          <w:i/>
          <w:sz w:val="24"/>
          <w:szCs w:val="24"/>
        </w:rPr>
        <w:t xml:space="preserve"> </w:t>
      </w:r>
      <w:r w:rsidRPr="0087388F">
        <w:rPr>
          <w:sz w:val="24"/>
          <w:szCs w:val="24"/>
        </w:rPr>
        <w:t>педагоги,</w:t>
      </w:r>
      <w:r w:rsidR="0024423D">
        <w:rPr>
          <w:sz w:val="24"/>
          <w:szCs w:val="24"/>
        </w:rPr>
        <w:t xml:space="preserve"> </w:t>
      </w:r>
      <w:r w:rsidRPr="0087388F">
        <w:rPr>
          <w:sz w:val="24"/>
          <w:szCs w:val="24"/>
        </w:rPr>
        <w:t>обучающиеся,</w:t>
      </w:r>
      <w:r w:rsidR="0024423D">
        <w:rPr>
          <w:sz w:val="24"/>
          <w:szCs w:val="24"/>
        </w:rPr>
        <w:t xml:space="preserve"> </w:t>
      </w:r>
      <w:r w:rsidRPr="0087388F">
        <w:rPr>
          <w:sz w:val="24"/>
          <w:szCs w:val="24"/>
        </w:rPr>
        <w:t>родители</w:t>
      </w:r>
      <w:r w:rsidR="0024423D">
        <w:rPr>
          <w:sz w:val="24"/>
          <w:szCs w:val="24"/>
        </w:rPr>
        <w:t xml:space="preserve"> </w:t>
      </w:r>
      <w:r w:rsidRPr="0087388F">
        <w:rPr>
          <w:sz w:val="24"/>
          <w:szCs w:val="24"/>
        </w:rPr>
        <w:t>(законные</w:t>
      </w:r>
      <w:r w:rsidR="0024423D">
        <w:rPr>
          <w:sz w:val="24"/>
          <w:szCs w:val="24"/>
        </w:rPr>
        <w:t xml:space="preserve"> </w:t>
      </w:r>
      <w:r w:rsidRPr="0087388F">
        <w:rPr>
          <w:sz w:val="24"/>
          <w:szCs w:val="24"/>
        </w:rPr>
        <w:t>представители).</w:t>
      </w:r>
    </w:p>
    <w:p w:rsidR="00030234" w:rsidRPr="0087388F" w:rsidRDefault="00030234" w:rsidP="006B5781">
      <w:pPr>
        <w:pStyle w:val="a3"/>
        <w:spacing w:line="276" w:lineRule="auto"/>
        <w:ind w:left="0" w:right="522" w:firstLine="709"/>
        <w:rPr>
          <w:spacing w:val="1"/>
        </w:rPr>
      </w:pPr>
      <w:r w:rsidRPr="0087388F">
        <w:rPr>
          <w:b/>
          <w:i/>
        </w:rPr>
        <w:t>Социальными</w:t>
      </w:r>
      <w:r w:rsidR="0024423D">
        <w:rPr>
          <w:b/>
          <w:i/>
        </w:rPr>
        <w:t xml:space="preserve"> </w:t>
      </w:r>
      <w:r w:rsidRPr="0087388F">
        <w:rPr>
          <w:b/>
          <w:i/>
        </w:rPr>
        <w:t>заказчиками</w:t>
      </w:r>
      <w:r w:rsidR="0024423D">
        <w:rPr>
          <w:b/>
          <w:i/>
        </w:rPr>
        <w:t xml:space="preserve"> </w:t>
      </w:r>
      <w:r w:rsidRPr="0087388F">
        <w:rPr>
          <w:b/>
          <w:i/>
        </w:rPr>
        <w:t>реализации</w:t>
      </w:r>
      <w:r w:rsidR="0024423D">
        <w:rPr>
          <w:b/>
          <w:i/>
        </w:rPr>
        <w:t xml:space="preserve"> </w:t>
      </w:r>
      <w:r w:rsidRPr="0087388F">
        <w:rPr>
          <w:b/>
          <w:i/>
        </w:rPr>
        <w:t>Программы</w:t>
      </w:r>
      <w:r w:rsidR="0024423D">
        <w:rPr>
          <w:b/>
          <w:i/>
        </w:rPr>
        <w:t xml:space="preserve"> </w:t>
      </w:r>
      <w:r w:rsidRPr="0087388F">
        <w:t>как</w:t>
      </w:r>
      <w:r w:rsidR="0024423D">
        <w:t xml:space="preserve"> </w:t>
      </w:r>
      <w:r w:rsidRPr="0087388F">
        <w:t>комплекса</w:t>
      </w:r>
      <w:r w:rsidR="0024423D">
        <w:t xml:space="preserve"> </w:t>
      </w:r>
      <w:r w:rsidRPr="0087388F">
        <w:t>образовательных</w:t>
      </w:r>
      <w:r w:rsidR="0024423D">
        <w:t xml:space="preserve"> </w:t>
      </w:r>
      <w:r w:rsidRPr="0087388F">
        <w:t>услуг выступают, в первую очередь, родители</w:t>
      </w:r>
      <w:r w:rsidR="0024423D">
        <w:t xml:space="preserve"> </w:t>
      </w:r>
      <w:r w:rsidRPr="0087388F">
        <w:t>(законные представители) обучающихся, как</w:t>
      </w:r>
      <w:r w:rsidR="0024423D">
        <w:t xml:space="preserve"> </w:t>
      </w:r>
      <w:r w:rsidRPr="0087388F">
        <w:t>гаранты реализации прав ребенка на уход, присмотр и оздоровление, воспитание и обучение.</w:t>
      </w:r>
    </w:p>
    <w:p w:rsidR="00030234" w:rsidRPr="0087388F" w:rsidRDefault="00030234" w:rsidP="006B5781">
      <w:pPr>
        <w:pStyle w:val="a3"/>
        <w:spacing w:line="276" w:lineRule="auto"/>
        <w:ind w:left="480" w:right="522" w:firstLine="229"/>
      </w:pPr>
      <w:r w:rsidRPr="0087388F">
        <w:t>Особенности</w:t>
      </w:r>
      <w:r w:rsidR="0024423D">
        <w:t xml:space="preserve"> </w:t>
      </w:r>
      <w:r w:rsidRPr="0087388F">
        <w:t>разработки</w:t>
      </w:r>
      <w:r w:rsidR="0024423D">
        <w:t xml:space="preserve"> </w:t>
      </w:r>
      <w:r w:rsidRPr="0087388F">
        <w:t>Программы:</w:t>
      </w:r>
    </w:p>
    <w:p w:rsidR="00030234" w:rsidRPr="0087388F" w:rsidRDefault="00030234" w:rsidP="004E2EE1">
      <w:pPr>
        <w:pStyle w:val="a3"/>
        <w:numPr>
          <w:ilvl w:val="0"/>
          <w:numId w:val="20"/>
        </w:numPr>
        <w:tabs>
          <w:tab w:val="left" w:pos="993"/>
        </w:tabs>
        <w:spacing w:line="276" w:lineRule="auto"/>
        <w:ind w:left="0" w:firstLine="709"/>
      </w:pPr>
      <w:r w:rsidRPr="0087388F">
        <w:rPr>
          <w:spacing w:val="-1"/>
        </w:rPr>
        <w:t>условия,</w:t>
      </w:r>
      <w:r w:rsidR="0024423D">
        <w:rPr>
          <w:spacing w:val="-1"/>
        </w:rPr>
        <w:t xml:space="preserve"> </w:t>
      </w:r>
      <w:r w:rsidRPr="0087388F">
        <w:rPr>
          <w:spacing w:val="-1"/>
        </w:rPr>
        <w:t>созданныев</w:t>
      </w:r>
      <w:r w:rsidR="0024423D">
        <w:rPr>
          <w:spacing w:val="-1"/>
        </w:rPr>
        <w:t xml:space="preserve"> </w:t>
      </w:r>
      <w:r w:rsidRPr="0087388F">
        <w:rPr>
          <w:spacing w:val="-1"/>
        </w:rPr>
        <w:t>ДОО</w:t>
      </w:r>
      <w:r w:rsidR="0024423D">
        <w:rPr>
          <w:spacing w:val="-1"/>
        </w:rPr>
        <w:t xml:space="preserve"> </w:t>
      </w:r>
      <w:r w:rsidRPr="0087388F">
        <w:rPr>
          <w:spacing w:val="-1"/>
        </w:rPr>
        <w:t>для</w:t>
      </w:r>
      <w:r w:rsidR="0024423D">
        <w:rPr>
          <w:spacing w:val="-1"/>
        </w:rPr>
        <w:t xml:space="preserve"> </w:t>
      </w:r>
      <w:r w:rsidRPr="0087388F">
        <w:rPr>
          <w:spacing w:val="-1"/>
        </w:rPr>
        <w:t>реализации</w:t>
      </w:r>
      <w:r w:rsidR="0024423D">
        <w:rPr>
          <w:spacing w:val="-1"/>
        </w:rPr>
        <w:t xml:space="preserve"> </w:t>
      </w:r>
      <w:r w:rsidRPr="0087388F">
        <w:rPr>
          <w:spacing w:val="-1"/>
        </w:rPr>
        <w:t>целей</w:t>
      </w:r>
      <w:r w:rsidR="0024423D">
        <w:rPr>
          <w:spacing w:val="-1"/>
        </w:rPr>
        <w:t xml:space="preserve"> </w:t>
      </w:r>
      <w:r w:rsidRPr="0087388F">
        <w:rPr>
          <w:spacing w:val="-1"/>
        </w:rPr>
        <w:t>и</w:t>
      </w:r>
      <w:r w:rsidR="0024423D">
        <w:rPr>
          <w:spacing w:val="-1"/>
        </w:rPr>
        <w:t xml:space="preserve"> </w:t>
      </w:r>
      <w:r w:rsidRPr="0087388F">
        <w:rPr>
          <w:spacing w:val="-1"/>
        </w:rPr>
        <w:t>задач</w:t>
      </w:r>
      <w:r w:rsidR="0024423D">
        <w:rPr>
          <w:spacing w:val="-1"/>
        </w:rPr>
        <w:t xml:space="preserve"> </w:t>
      </w:r>
      <w:r w:rsidRPr="0087388F">
        <w:rPr>
          <w:spacing w:val="-1"/>
        </w:rPr>
        <w:t>Программы;</w:t>
      </w:r>
    </w:p>
    <w:p w:rsidR="00030234" w:rsidRPr="0087388F" w:rsidRDefault="00030234" w:rsidP="004E2EE1">
      <w:pPr>
        <w:pStyle w:val="a6"/>
        <w:numPr>
          <w:ilvl w:val="0"/>
          <w:numId w:val="20"/>
        </w:numPr>
        <w:tabs>
          <w:tab w:val="left" w:pos="634"/>
          <w:tab w:val="left" w:pos="993"/>
        </w:tabs>
        <w:spacing w:line="276" w:lineRule="auto"/>
        <w:ind w:left="0" w:firstLine="709"/>
        <w:jc w:val="both"/>
        <w:rPr>
          <w:sz w:val="24"/>
          <w:szCs w:val="24"/>
        </w:rPr>
      </w:pPr>
      <w:r w:rsidRPr="0087388F">
        <w:rPr>
          <w:spacing w:val="-1"/>
          <w:sz w:val="24"/>
          <w:szCs w:val="24"/>
        </w:rPr>
        <w:t>социальный</w:t>
      </w:r>
      <w:r w:rsidR="0024423D">
        <w:rPr>
          <w:spacing w:val="-1"/>
          <w:sz w:val="24"/>
          <w:szCs w:val="24"/>
        </w:rPr>
        <w:t xml:space="preserve"> </w:t>
      </w:r>
      <w:r w:rsidRPr="0087388F">
        <w:rPr>
          <w:spacing w:val="-1"/>
          <w:sz w:val="24"/>
          <w:szCs w:val="24"/>
        </w:rPr>
        <w:t>заказ</w:t>
      </w:r>
      <w:r w:rsidR="0024423D">
        <w:rPr>
          <w:spacing w:val="-1"/>
          <w:sz w:val="24"/>
          <w:szCs w:val="24"/>
        </w:rPr>
        <w:t xml:space="preserve"> </w:t>
      </w:r>
      <w:r w:rsidRPr="0087388F">
        <w:rPr>
          <w:sz w:val="24"/>
          <w:szCs w:val="24"/>
        </w:rPr>
        <w:t>родителей</w:t>
      </w:r>
      <w:r w:rsidR="0024423D">
        <w:rPr>
          <w:sz w:val="24"/>
          <w:szCs w:val="24"/>
        </w:rPr>
        <w:t xml:space="preserve"> </w:t>
      </w:r>
      <w:r w:rsidRPr="0087388F">
        <w:rPr>
          <w:sz w:val="24"/>
          <w:szCs w:val="24"/>
        </w:rPr>
        <w:t>(законных</w:t>
      </w:r>
      <w:r w:rsidR="0024423D">
        <w:rPr>
          <w:sz w:val="24"/>
          <w:szCs w:val="24"/>
        </w:rPr>
        <w:t xml:space="preserve"> </w:t>
      </w:r>
      <w:r w:rsidRPr="0087388F">
        <w:rPr>
          <w:sz w:val="24"/>
          <w:szCs w:val="24"/>
        </w:rPr>
        <w:t>представителей);</w:t>
      </w:r>
    </w:p>
    <w:p w:rsidR="00030234" w:rsidRPr="0087388F" w:rsidRDefault="00030234" w:rsidP="004E2EE1">
      <w:pPr>
        <w:pStyle w:val="a6"/>
        <w:numPr>
          <w:ilvl w:val="0"/>
          <w:numId w:val="20"/>
        </w:numPr>
        <w:tabs>
          <w:tab w:val="left" w:pos="634"/>
          <w:tab w:val="left" w:pos="993"/>
        </w:tabs>
        <w:spacing w:line="276" w:lineRule="auto"/>
        <w:ind w:left="0" w:firstLine="709"/>
        <w:jc w:val="both"/>
        <w:rPr>
          <w:sz w:val="24"/>
          <w:szCs w:val="24"/>
        </w:rPr>
      </w:pPr>
      <w:r w:rsidRPr="0087388F">
        <w:rPr>
          <w:sz w:val="24"/>
          <w:szCs w:val="24"/>
        </w:rPr>
        <w:t>детский</w:t>
      </w:r>
      <w:r w:rsidR="0024423D">
        <w:rPr>
          <w:sz w:val="24"/>
          <w:szCs w:val="24"/>
        </w:rPr>
        <w:t xml:space="preserve"> </w:t>
      </w:r>
      <w:r w:rsidRPr="0087388F">
        <w:rPr>
          <w:sz w:val="24"/>
          <w:szCs w:val="24"/>
        </w:rPr>
        <w:t>контингент;</w:t>
      </w:r>
    </w:p>
    <w:p w:rsidR="00030234" w:rsidRPr="0087388F" w:rsidRDefault="00030234" w:rsidP="004E2EE1">
      <w:pPr>
        <w:pStyle w:val="a6"/>
        <w:numPr>
          <w:ilvl w:val="0"/>
          <w:numId w:val="20"/>
        </w:numPr>
        <w:tabs>
          <w:tab w:val="left" w:pos="634"/>
          <w:tab w:val="left" w:pos="993"/>
        </w:tabs>
        <w:spacing w:line="276" w:lineRule="auto"/>
        <w:ind w:left="0" w:firstLine="709"/>
        <w:jc w:val="both"/>
        <w:rPr>
          <w:sz w:val="24"/>
          <w:szCs w:val="24"/>
        </w:rPr>
      </w:pPr>
      <w:r w:rsidRPr="0087388F">
        <w:rPr>
          <w:sz w:val="24"/>
          <w:szCs w:val="24"/>
        </w:rPr>
        <w:t>кадровый</w:t>
      </w:r>
      <w:r w:rsidR="0024423D">
        <w:rPr>
          <w:sz w:val="24"/>
          <w:szCs w:val="24"/>
        </w:rPr>
        <w:t xml:space="preserve"> </w:t>
      </w:r>
      <w:r w:rsidRPr="0087388F">
        <w:rPr>
          <w:sz w:val="24"/>
          <w:szCs w:val="24"/>
        </w:rPr>
        <w:t>состав</w:t>
      </w:r>
      <w:r w:rsidR="0024423D">
        <w:rPr>
          <w:sz w:val="24"/>
          <w:szCs w:val="24"/>
        </w:rPr>
        <w:t xml:space="preserve"> </w:t>
      </w:r>
      <w:r w:rsidRPr="0087388F">
        <w:rPr>
          <w:sz w:val="24"/>
          <w:szCs w:val="24"/>
        </w:rPr>
        <w:t>педагогических</w:t>
      </w:r>
      <w:r w:rsidR="0024423D">
        <w:rPr>
          <w:sz w:val="24"/>
          <w:szCs w:val="24"/>
        </w:rPr>
        <w:t xml:space="preserve"> </w:t>
      </w:r>
      <w:r w:rsidRPr="0087388F">
        <w:rPr>
          <w:sz w:val="24"/>
          <w:szCs w:val="24"/>
        </w:rPr>
        <w:t>работников;</w:t>
      </w:r>
    </w:p>
    <w:p w:rsidR="00030234" w:rsidRPr="0087388F" w:rsidRDefault="00030234" w:rsidP="004E2EE1">
      <w:pPr>
        <w:pStyle w:val="a6"/>
        <w:numPr>
          <w:ilvl w:val="0"/>
          <w:numId w:val="20"/>
        </w:numPr>
        <w:tabs>
          <w:tab w:val="left" w:pos="639"/>
          <w:tab w:val="left" w:pos="993"/>
          <w:tab w:val="left" w:pos="3888"/>
          <w:tab w:val="left" w:pos="5548"/>
          <w:tab w:val="left" w:pos="6086"/>
          <w:tab w:val="left" w:pos="7709"/>
          <w:tab w:val="left" w:pos="9590"/>
        </w:tabs>
        <w:spacing w:line="276" w:lineRule="auto"/>
        <w:ind w:left="0" w:right="534" w:firstLine="709"/>
        <w:jc w:val="both"/>
        <w:rPr>
          <w:sz w:val="24"/>
          <w:szCs w:val="24"/>
        </w:rPr>
      </w:pPr>
      <w:r w:rsidRPr="0087388F">
        <w:rPr>
          <w:sz w:val="24"/>
          <w:szCs w:val="24"/>
        </w:rPr>
        <w:t>культурно-образовательныеособенности</w:t>
      </w:r>
      <w:r w:rsidR="0024423D">
        <w:rPr>
          <w:sz w:val="24"/>
          <w:szCs w:val="24"/>
        </w:rPr>
        <w:t xml:space="preserve"> </w:t>
      </w:r>
      <w:r w:rsidR="00344C76">
        <w:rPr>
          <w:sz w:val="24"/>
          <w:szCs w:val="24"/>
        </w:rPr>
        <w:t>МБОУ «СШ № 1</w:t>
      </w:r>
      <w:r w:rsidR="0024423D" w:rsidRPr="000E2384">
        <w:rPr>
          <w:sz w:val="24"/>
          <w:szCs w:val="24"/>
        </w:rPr>
        <w:t>»</w:t>
      </w:r>
      <w:r w:rsidRPr="000E2384">
        <w:rPr>
          <w:sz w:val="24"/>
          <w:szCs w:val="24"/>
        </w:rPr>
        <w:t>;</w:t>
      </w:r>
    </w:p>
    <w:p w:rsidR="00030234" w:rsidRPr="0087388F" w:rsidRDefault="00030234" w:rsidP="004E2EE1">
      <w:pPr>
        <w:pStyle w:val="a6"/>
        <w:numPr>
          <w:ilvl w:val="0"/>
          <w:numId w:val="20"/>
        </w:numPr>
        <w:tabs>
          <w:tab w:val="left" w:pos="639"/>
          <w:tab w:val="left" w:pos="993"/>
          <w:tab w:val="left" w:pos="3888"/>
          <w:tab w:val="left" w:pos="5548"/>
          <w:tab w:val="left" w:pos="6086"/>
          <w:tab w:val="left" w:pos="7709"/>
          <w:tab w:val="left" w:pos="9590"/>
        </w:tabs>
        <w:spacing w:line="276" w:lineRule="auto"/>
        <w:ind w:left="0" w:right="534" w:firstLine="709"/>
        <w:jc w:val="both"/>
        <w:rPr>
          <w:sz w:val="24"/>
          <w:szCs w:val="24"/>
        </w:rPr>
      </w:pPr>
      <w:r w:rsidRPr="0087388F">
        <w:rPr>
          <w:sz w:val="24"/>
          <w:szCs w:val="24"/>
        </w:rPr>
        <w:lastRenderedPageBreak/>
        <w:t>климатические особенности;</w:t>
      </w:r>
    </w:p>
    <w:p w:rsidR="00030234" w:rsidRDefault="00030234" w:rsidP="004E2EE1">
      <w:pPr>
        <w:pStyle w:val="a6"/>
        <w:numPr>
          <w:ilvl w:val="0"/>
          <w:numId w:val="20"/>
        </w:numPr>
        <w:tabs>
          <w:tab w:val="left" w:pos="639"/>
          <w:tab w:val="left" w:pos="993"/>
        </w:tabs>
        <w:spacing w:line="276" w:lineRule="auto"/>
        <w:ind w:left="0" w:firstLine="709"/>
        <w:jc w:val="both"/>
        <w:rPr>
          <w:sz w:val="24"/>
          <w:szCs w:val="24"/>
        </w:rPr>
      </w:pPr>
      <w:r w:rsidRPr="0087388F">
        <w:rPr>
          <w:sz w:val="24"/>
          <w:szCs w:val="24"/>
        </w:rPr>
        <w:t>взаимодействие</w:t>
      </w:r>
      <w:r w:rsidR="0024423D">
        <w:rPr>
          <w:sz w:val="24"/>
          <w:szCs w:val="24"/>
        </w:rPr>
        <w:t xml:space="preserve"> </w:t>
      </w:r>
      <w:r w:rsidRPr="0087388F">
        <w:rPr>
          <w:sz w:val="24"/>
          <w:szCs w:val="24"/>
        </w:rPr>
        <w:t>с</w:t>
      </w:r>
      <w:r w:rsidR="0024423D">
        <w:rPr>
          <w:sz w:val="24"/>
          <w:szCs w:val="24"/>
        </w:rPr>
        <w:t xml:space="preserve"> </w:t>
      </w:r>
      <w:r w:rsidRPr="0087388F">
        <w:rPr>
          <w:sz w:val="24"/>
          <w:szCs w:val="24"/>
        </w:rPr>
        <w:t>социумом.</w:t>
      </w:r>
    </w:p>
    <w:p w:rsidR="001C56B5" w:rsidRPr="001C56B5" w:rsidRDefault="001C56B5" w:rsidP="004E2EE1">
      <w:pPr>
        <w:tabs>
          <w:tab w:val="left" w:pos="639"/>
          <w:tab w:val="left" w:pos="993"/>
        </w:tabs>
        <w:spacing w:line="276" w:lineRule="auto"/>
        <w:ind w:left="709"/>
        <w:jc w:val="both"/>
        <w:rPr>
          <w:sz w:val="24"/>
          <w:szCs w:val="24"/>
        </w:rPr>
      </w:pPr>
    </w:p>
    <w:p w:rsidR="00030234" w:rsidRPr="00F0362D" w:rsidRDefault="004804B0" w:rsidP="004804B0">
      <w:pPr>
        <w:pStyle w:val="2"/>
        <w:tabs>
          <w:tab w:val="left" w:pos="1134"/>
        </w:tabs>
        <w:spacing w:line="276" w:lineRule="auto"/>
        <w:ind w:left="709" w:right="1267"/>
        <w:rPr>
          <w:color w:val="FF0000"/>
          <w:highlight w:val="green"/>
        </w:rPr>
      </w:pPr>
      <w:bookmarkStart w:id="8" w:name="_Toc151312063"/>
      <w:r>
        <w:rPr>
          <w:i w:val="0"/>
        </w:rPr>
        <w:t xml:space="preserve">1.4. </w:t>
      </w:r>
      <w:r w:rsidR="00030234" w:rsidRPr="00B34936">
        <w:rPr>
          <w:i w:val="0"/>
        </w:rPr>
        <w:t xml:space="preserve">Специфика национальных, социокультурных и иных условий, в </w:t>
      </w:r>
      <w:r w:rsidR="00B34936">
        <w:rPr>
          <w:i w:val="0"/>
        </w:rPr>
        <w:t>к</w:t>
      </w:r>
      <w:r w:rsidR="00030234" w:rsidRPr="00B34936">
        <w:rPr>
          <w:i w:val="0"/>
        </w:rPr>
        <w:t>оторых</w:t>
      </w:r>
      <w:r w:rsidR="0024423D">
        <w:rPr>
          <w:i w:val="0"/>
        </w:rPr>
        <w:t xml:space="preserve"> </w:t>
      </w:r>
      <w:r w:rsidR="00030234" w:rsidRPr="00B34936">
        <w:rPr>
          <w:i w:val="0"/>
        </w:rPr>
        <w:t>осуществляется</w:t>
      </w:r>
      <w:r w:rsidR="0024423D">
        <w:rPr>
          <w:i w:val="0"/>
        </w:rPr>
        <w:t xml:space="preserve"> </w:t>
      </w:r>
      <w:r w:rsidR="00030234" w:rsidRPr="00B34936">
        <w:rPr>
          <w:i w:val="0"/>
        </w:rPr>
        <w:t>образовательная</w:t>
      </w:r>
      <w:r w:rsidR="0024423D">
        <w:rPr>
          <w:i w:val="0"/>
        </w:rPr>
        <w:t xml:space="preserve"> </w:t>
      </w:r>
      <w:r w:rsidR="00030234" w:rsidRPr="00B34936">
        <w:rPr>
          <w:i w:val="0"/>
        </w:rPr>
        <w:t>деятельность</w:t>
      </w:r>
      <w:r w:rsidR="00482C6F" w:rsidRPr="00B34936">
        <w:rPr>
          <w:i w:val="0"/>
        </w:rPr>
        <w:t>:</w:t>
      </w:r>
      <w:bookmarkEnd w:id="8"/>
      <w:r w:rsidR="00953627" w:rsidRPr="00F0362D">
        <w:rPr>
          <w:i w:val="0"/>
        </w:rPr>
        <w:t xml:space="preserve"> </w:t>
      </w:r>
    </w:p>
    <w:p w:rsidR="00247B7A" w:rsidRPr="00247B7A" w:rsidRDefault="006B5781" w:rsidP="006B5781">
      <w:pPr>
        <w:widowControl/>
        <w:tabs>
          <w:tab w:val="left" w:pos="709"/>
        </w:tabs>
        <w:autoSpaceDE/>
        <w:autoSpaceDN/>
        <w:spacing w:line="276" w:lineRule="auto"/>
        <w:jc w:val="both"/>
        <w:rPr>
          <w:sz w:val="24"/>
          <w:szCs w:val="24"/>
        </w:rPr>
      </w:pPr>
      <w:r>
        <w:rPr>
          <w:b/>
          <w:i/>
          <w:sz w:val="24"/>
          <w:szCs w:val="24"/>
        </w:rPr>
        <w:tab/>
        <w:t xml:space="preserve">- </w:t>
      </w:r>
      <w:r w:rsidR="00247B7A" w:rsidRPr="00247B7A">
        <w:rPr>
          <w:b/>
          <w:i/>
          <w:sz w:val="24"/>
          <w:szCs w:val="24"/>
        </w:rPr>
        <w:t>Национально</w:t>
      </w:r>
      <w:r w:rsidR="00247B7A" w:rsidRPr="00247B7A">
        <w:rPr>
          <w:b/>
          <w:i/>
          <w:spacing w:val="1"/>
          <w:sz w:val="24"/>
          <w:szCs w:val="24"/>
        </w:rPr>
        <w:t>-</w:t>
      </w:r>
      <w:r w:rsidR="00247B7A" w:rsidRPr="00247B7A">
        <w:rPr>
          <w:b/>
          <w:i/>
          <w:sz w:val="24"/>
          <w:szCs w:val="24"/>
        </w:rPr>
        <w:t>культурные особенности</w:t>
      </w:r>
      <w:r w:rsidR="00247B7A" w:rsidRPr="00247B7A">
        <w:rPr>
          <w:sz w:val="24"/>
          <w:szCs w:val="24"/>
        </w:rPr>
        <w:t>:</w:t>
      </w:r>
    </w:p>
    <w:p w:rsidR="006B5781" w:rsidRDefault="00247B7A" w:rsidP="006B5781">
      <w:pPr>
        <w:tabs>
          <w:tab w:val="left" w:pos="1479"/>
        </w:tabs>
        <w:ind w:left="709"/>
        <w:jc w:val="both"/>
        <w:rPr>
          <w:sz w:val="24"/>
          <w:szCs w:val="24"/>
        </w:rPr>
      </w:pPr>
      <w:r w:rsidRPr="00247B7A">
        <w:rPr>
          <w:sz w:val="24"/>
          <w:szCs w:val="24"/>
        </w:rPr>
        <w:t>Разработанная программа предусматривает вк</w:t>
      </w:r>
      <w:r w:rsidR="006B5781">
        <w:rPr>
          <w:sz w:val="24"/>
          <w:szCs w:val="24"/>
        </w:rPr>
        <w:t>лючение воспитанников в процесс</w:t>
      </w:r>
    </w:p>
    <w:p w:rsidR="00247B7A" w:rsidRPr="00247B7A" w:rsidRDefault="00247B7A" w:rsidP="006B5781">
      <w:pPr>
        <w:tabs>
          <w:tab w:val="left" w:pos="1479"/>
        </w:tabs>
        <w:jc w:val="both"/>
        <w:rPr>
          <w:sz w:val="24"/>
          <w:szCs w:val="24"/>
        </w:rPr>
      </w:pPr>
      <w:r w:rsidRPr="00247B7A">
        <w:rPr>
          <w:sz w:val="24"/>
          <w:szCs w:val="24"/>
        </w:rPr>
        <w:t xml:space="preserve">ознакомления с региональными особенностями Рязанской области. Основной целью работы является формирование целостных представлений о родном крае через решение следующих задач: </w:t>
      </w:r>
    </w:p>
    <w:p w:rsidR="00247B7A" w:rsidRPr="00247B7A" w:rsidRDefault="00247B7A" w:rsidP="006B5781">
      <w:pPr>
        <w:tabs>
          <w:tab w:val="left" w:pos="1479"/>
        </w:tabs>
        <w:ind w:firstLine="851"/>
        <w:jc w:val="both"/>
        <w:rPr>
          <w:sz w:val="24"/>
          <w:szCs w:val="24"/>
        </w:rPr>
      </w:pPr>
      <w:r w:rsidRPr="00247B7A">
        <w:rPr>
          <w:sz w:val="24"/>
          <w:szCs w:val="24"/>
        </w:rPr>
        <w:t>• приобщение к истории возникновения родного го</w:t>
      </w:r>
      <w:r w:rsidR="006B5781">
        <w:rPr>
          <w:sz w:val="24"/>
          <w:szCs w:val="24"/>
        </w:rPr>
        <w:t xml:space="preserve">рода; знакомство со знаменитыми </w:t>
      </w:r>
      <w:r w:rsidRPr="00247B7A">
        <w:rPr>
          <w:sz w:val="24"/>
          <w:szCs w:val="24"/>
        </w:rPr>
        <w:t xml:space="preserve">земляками и людьми, прославившими Рязанский край; </w:t>
      </w:r>
    </w:p>
    <w:p w:rsidR="00247B7A" w:rsidRPr="00247B7A" w:rsidRDefault="00247B7A" w:rsidP="006B5781">
      <w:pPr>
        <w:tabs>
          <w:tab w:val="left" w:pos="1479"/>
        </w:tabs>
        <w:ind w:firstLine="709"/>
        <w:jc w:val="both"/>
        <w:rPr>
          <w:sz w:val="24"/>
          <w:szCs w:val="24"/>
        </w:rPr>
      </w:pPr>
      <w:r w:rsidRPr="00247B7A">
        <w:rPr>
          <w:sz w:val="24"/>
          <w:szCs w:val="24"/>
        </w:rPr>
        <w:t xml:space="preserve">• формирование представлений о достопримечательностях родного города (района), его государственных символах; </w:t>
      </w:r>
    </w:p>
    <w:p w:rsidR="00247B7A" w:rsidRPr="00247B7A" w:rsidRDefault="00247B7A" w:rsidP="006B5781">
      <w:pPr>
        <w:tabs>
          <w:tab w:val="left" w:pos="1479"/>
        </w:tabs>
        <w:ind w:firstLine="709"/>
        <w:jc w:val="both"/>
        <w:rPr>
          <w:sz w:val="24"/>
          <w:szCs w:val="24"/>
        </w:rPr>
      </w:pPr>
      <w:r w:rsidRPr="00247B7A">
        <w:rPr>
          <w:sz w:val="24"/>
          <w:szCs w:val="24"/>
        </w:rPr>
        <w:t>• воспитание любви к родному дому, семье, уважения к родителям и их труду;</w:t>
      </w:r>
    </w:p>
    <w:p w:rsidR="00247B7A" w:rsidRPr="00247B7A" w:rsidRDefault="00247B7A" w:rsidP="006B5781">
      <w:pPr>
        <w:tabs>
          <w:tab w:val="left" w:pos="1479"/>
        </w:tabs>
        <w:ind w:firstLine="709"/>
        <w:jc w:val="both"/>
        <w:rPr>
          <w:sz w:val="24"/>
          <w:szCs w:val="24"/>
        </w:rPr>
      </w:pPr>
      <w:r w:rsidRPr="00247B7A">
        <w:rPr>
          <w:sz w:val="24"/>
          <w:szCs w:val="24"/>
        </w:rPr>
        <w:t xml:space="preserve">• формирование и развитие познавательного интереса к народному творчеству и миру ремесел в родном городе (районе, селе); </w:t>
      </w:r>
    </w:p>
    <w:p w:rsidR="00247B7A" w:rsidRPr="00247B7A" w:rsidRDefault="00247B7A" w:rsidP="006B5781">
      <w:pPr>
        <w:tabs>
          <w:tab w:val="left" w:pos="1479"/>
        </w:tabs>
        <w:ind w:firstLine="709"/>
        <w:jc w:val="both"/>
        <w:rPr>
          <w:sz w:val="24"/>
          <w:szCs w:val="24"/>
        </w:rPr>
      </w:pPr>
      <w:r w:rsidRPr="00247B7A">
        <w:rPr>
          <w:sz w:val="24"/>
          <w:szCs w:val="24"/>
        </w:rPr>
        <w:t xml:space="preserve">• формирование представлений о животном и растительном мире родного края, о Красной книге Рязанской области; </w:t>
      </w:r>
    </w:p>
    <w:p w:rsidR="00247B7A" w:rsidRPr="00247B7A" w:rsidRDefault="00247B7A" w:rsidP="006B5781">
      <w:pPr>
        <w:tabs>
          <w:tab w:val="left" w:pos="1479"/>
        </w:tabs>
        <w:ind w:firstLine="709"/>
        <w:jc w:val="both"/>
        <w:rPr>
          <w:sz w:val="24"/>
          <w:szCs w:val="24"/>
        </w:rPr>
      </w:pPr>
      <w:r w:rsidRPr="00247B7A">
        <w:rPr>
          <w:sz w:val="24"/>
          <w:szCs w:val="24"/>
        </w:rPr>
        <w:t>• ознакомление с картой Рязанской области (своего города, поселка).</w:t>
      </w:r>
    </w:p>
    <w:p w:rsidR="00247B7A" w:rsidRDefault="00247B7A" w:rsidP="006B5781">
      <w:pPr>
        <w:tabs>
          <w:tab w:val="left" w:pos="1479"/>
        </w:tabs>
        <w:ind w:firstLine="709"/>
        <w:jc w:val="both"/>
        <w:rPr>
          <w:color w:val="1A1A1A"/>
          <w:sz w:val="24"/>
          <w:szCs w:val="24"/>
          <w:lang w:eastAsia="ru-RU"/>
        </w:rPr>
      </w:pPr>
      <w:r w:rsidRPr="00247B7A">
        <w:rPr>
          <w:color w:val="1A1A1A"/>
          <w:sz w:val="24"/>
          <w:szCs w:val="24"/>
          <w:lang w:eastAsia="ru-RU"/>
        </w:rPr>
        <w:t>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w:t>
      </w:r>
    </w:p>
    <w:p w:rsidR="00F0362D" w:rsidRDefault="00F0362D" w:rsidP="006B5781">
      <w:pPr>
        <w:widowControl/>
        <w:tabs>
          <w:tab w:val="left" w:pos="709"/>
        </w:tabs>
        <w:autoSpaceDE/>
        <w:autoSpaceDN/>
        <w:spacing w:line="276" w:lineRule="auto"/>
        <w:ind w:right="521"/>
        <w:jc w:val="both"/>
        <w:rPr>
          <w:sz w:val="24"/>
          <w:szCs w:val="24"/>
        </w:rPr>
      </w:pPr>
      <w:r>
        <w:rPr>
          <w:sz w:val="24"/>
          <w:szCs w:val="24"/>
        </w:rPr>
        <w:tab/>
        <w:t xml:space="preserve">- </w:t>
      </w:r>
      <w:r w:rsidR="00247B7A" w:rsidRPr="00247B7A">
        <w:rPr>
          <w:b/>
          <w:i/>
          <w:sz w:val="24"/>
          <w:szCs w:val="24"/>
        </w:rPr>
        <w:t>Климатические особенности</w:t>
      </w:r>
      <w:r w:rsidR="00247B7A" w:rsidRPr="00247B7A">
        <w:rPr>
          <w:sz w:val="24"/>
          <w:szCs w:val="24"/>
        </w:rPr>
        <w:t xml:space="preserve">: </w:t>
      </w:r>
    </w:p>
    <w:p w:rsidR="00247B7A" w:rsidRPr="00F0362D" w:rsidRDefault="00247B7A" w:rsidP="006B5781">
      <w:pPr>
        <w:widowControl/>
        <w:tabs>
          <w:tab w:val="left" w:pos="709"/>
          <w:tab w:val="left" w:pos="1479"/>
        </w:tabs>
        <w:autoSpaceDE/>
        <w:autoSpaceDN/>
        <w:spacing w:line="276" w:lineRule="auto"/>
        <w:ind w:right="521" w:firstLine="709"/>
        <w:jc w:val="both"/>
        <w:rPr>
          <w:sz w:val="24"/>
          <w:szCs w:val="24"/>
        </w:rPr>
      </w:pPr>
      <w:r w:rsidRPr="00247B7A">
        <w:rPr>
          <w:color w:val="1A1A1A"/>
          <w:sz w:val="24"/>
          <w:szCs w:val="24"/>
          <w:lang w:eastAsia="ru-RU"/>
        </w:rPr>
        <w:t>С учетом особенностей климата и</w:t>
      </w:r>
      <w:r w:rsidR="00F0362D">
        <w:rPr>
          <w:color w:val="1A1A1A"/>
          <w:sz w:val="24"/>
          <w:szCs w:val="24"/>
          <w:lang w:eastAsia="ru-RU"/>
        </w:rPr>
        <w:t xml:space="preserve"> природных условий определяется </w:t>
      </w:r>
      <w:r w:rsidRPr="00247B7A">
        <w:rPr>
          <w:color w:val="1A1A1A"/>
          <w:sz w:val="24"/>
          <w:szCs w:val="24"/>
          <w:lang w:eastAsia="ru-RU"/>
        </w:rPr>
        <w:t>проведение</w:t>
      </w:r>
      <w:r w:rsidR="00F0362D">
        <w:rPr>
          <w:sz w:val="24"/>
          <w:szCs w:val="24"/>
        </w:rPr>
        <w:t xml:space="preserve"> </w:t>
      </w:r>
      <w:r w:rsidRPr="00247B7A">
        <w:rPr>
          <w:color w:val="1A1A1A"/>
          <w:sz w:val="24"/>
          <w:szCs w:val="24"/>
          <w:lang w:eastAsia="ru-RU"/>
        </w:rPr>
        <w:t>режимных моментов и оздоровительных мероприятий с детьми.</w:t>
      </w:r>
    </w:p>
    <w:p w:rsidR="00247B7A" w:rsidRPr="00247B7A" w:rsidRDefault="00247B7A" w:rsidP="006B5781">
      <w:pPr>
        <w:widowControl/>
        <w:shd w:val="clear" w:color="auto" w:fill="FFFFFF"/>
        <w:tabs>
          <w:tab w:val="left" w:pos="709"/>
        </w:tabs>
        <w:autoSpaceDE/>
        <w:autoSpaceDN/>
        <w:ind w:firstLine="709"/>
        <w:jc w:val="both"/>
        <w:rPr>
          <w:color w:val="1A1A1A"/>
          <w:sz w:val="24"/>
          <w:szCs w:val="24"/>
          <w:lang w:eastAsia="ru-RU"/>
        </w:rPr>
      </w:pPr>
      <w:r w:rsidRPr="00247B7A">
        <w:rPr>
          <w:color w:val="1A1A1A"/>
          <w:sz w:val="24"/>
          <w:szCs w:val="24"/>
          <w:lang w:eastAsia="ru-RU"/>
        </w:rPr>
        <w:t xml:space="preserve">График образовательного процесса составляется на холодный и теплый периоды: </w:t>
      </w:r>
    </w:p>
    <w:p w:rsidR="00247B7A" w:rsidRPr="00247B7A" w:rsidRDefault="00247B7A" w:rsidP="006B5781">
      <w:pPr>
        <w:widowControl/>
        <w:numPr>
          <w:ilvl w:val="0"/>
          <w:numId w:val="258"/>
        </w:numPr>
        <w:shd w:val="clear" w:color="auto" w:fill="FFFFFF"/>
        <w:tabs>
          <w:tab w:val="left" w:pos="709"/>
        </w:tabs>
        <w:autoSpaceDE/>
        <w:autoSpaceDN/>
        <w:ind w:left="0" w:firstLine="709"/>
        <w:jc w:val="both"/>
        <w:rPr>
          <w:color w:val="1A1A1A"/>
          <w:sz w:val="24"/>
          <w:szCs w:val="24"/>
          <w:lang w:eastAsia="ru-RU"/>
        </w:rPr>
      </w:pPr>
      <w:r w:rsidRPr="00247B7A">
        <w:rPr>
          <w:color w:val="1A1A1A"/>
          <w:sz w:val="24"/>
          <w:szCs w:val="24"/>
          <w:lang w:eastAsia="ru-RU"/>
        </w:rPr>
        <w:t>холодный период (сентябрь-май) – образовательный: определенный режим дня и планирование занятий с детьми;</w:t>
      </w:r>
      <w:r w:rsidRPr="00247B7A">
        <w:rPr>
          <w:lang w:eastAsia="ru-RU"/>
        </w:rPr>
        <w:sym w:font="Symbol" w:char="F020"/>
      </w:r>
    </w:p>
    <w:p w:rsidR="00247B7A" w:rsidRPr="00C77321" w:rsidRDefault="00247B7A" w:rsidP="006B5781">
      <w:pPr>
        <w:widowControl/>
        <w:numPr>
          <w:ilvl w:val="0"/>
          <w:numId w:val="258"/>
        </w:numPr>
        <w:shd w:val="clear" w:color="auto" w:fill="FFFFFF"/>
        <w:tabs>
          <w:tab w:val="left" w:pos="709"/>
        </w:tabs>
        <w:autoSpaceDE/>
        <w:autoSpaceDN/>
        <w:ind w:left="0" w:firstLine="709"/>
        <w:jc w:val="both"/>
        <w:rPr>
          <w:color w:val="1A1A1A"/>
          <w:sz w:val="24"/>
          <w:szCs w:val="24"/>
          <w:lang w:eastAsia="ru-RU"/>
        </w:rPr>
      </w:pPr>
      <w:r w:rsidRPr="00247B7A">
        <w:rPr>
          <w:color w:val="1A1A1A"/>
          <w:sz w:val="24"/>
          <w:szCs w:val="24"/>
          <w:lang w:eastAsia="ru-RU"/>
        </w:rPr>
        <w:t>теплый период (июнь-август) – оздоровительный: оздоровительная и культурно-досуговая деятельность.</w:t>
      </w:r>
      <w:r w:rsidRPr="00247B7A">
        <w:rPr>
          <w:lang w:eastAsia="ru-RU"/>
        </w:rPr>
        <w:sym w:font="Symbol" w:char="F020"/>
      </w:r>
    </w:p>
    <w:p w:rsidR="00F0362D" w:rsidRPr="00247B7A" w:rsidRDefault="00247B7A" w:rsidP="006B5781">
      <w:pPr>
        <w:shd w:val="clear" w:color="auto" w:fill="FFFFFF"/>
        <w:tabs>
          <w:tab w:val="left" w:pos="709"/>
        </w:tabs>
        <w:ind w:firstLine="709"/>
        <w:jc w:val="both"/>
        <w:rPr>
          <w:sz w:val="24"/>
          <w:szCs w:val="24"/>
        </w:rPr>
      </w:pPr>
      <w:r w:rsidRPr="00247B7A">
        <w:rPr>
          <w:lang w:eastAsia="ru-RU"/>
        </w:rPr>
        <w:t xml:space="preserve">- </w:t>
      </w:r>
      <w:r w:rsidRPr="00247B7A">
        <w:rPr>
          <w:b/>
          <w:i/>
          <w:sz w:val="24"/>
          <w:szCs w:val="24"/>
        </w:rPr>
        <w:t>Социально-демографические особенности</w:t>
      </w:r>
      <w:r w:rsidRPr="00247B7A">
        <w:rPr>
          <w:sz w:val="24"/>
          <w:szCs w:val="24"/>
        </w:rPr>
        <w:t>:</w:t>
      </w:r>
    </w:p>
    <w:p w:rsidR="00247B7A" w:rsidRPr="00247B7A" w:rsidRDefault="00247B7A" w:rsidP="006B5781">
      <w:pPr>
        <w:shd w:val="clear" w:color="auto" w:fill="FFFFFF"/>
        <w:tabs>
          <w:tab w:val="left" w:pos="709"/>
        </w:tabs>
        <w:ind w:firstLine="709"/>
        <w:jc w:val="both"/>
        <w:rPr>
          <w:color w:val="1A1A1A"/>
          <w:sz w:val="24"/>
          <w:szCs w:val="24"/>
          <w:lang w:eastAsia="ru-RU"/>
        </w:rPr>
      </w:pPr>
      <w:r w:rsidRPr="00247B7A">
        <w:rPr>
          <w:color w:val="1A1A1A"/>
          <w:sz w:val="24"/>
          <w:szCs w:val="24"/>
          <w:lang w:eastAsia="ru-RU"/>
        </w:rPr>
        <w:t>С учетом особенностей демографической ситуации в городе и Рязанской области определяются формы, средства образовательной деятельности.</w:t>
      </w:r>
    </w:p>
    <w:p w:rsidR="00247B7A" w:rsidRPr="00953627" w:rsidRDefault="00247B7A" w:rsidP="006B5781">
      <w:pPr>
        <w:pStyle w:val="2"/>
        <w:tabs>
          <w:tab w:val="left" w:pos="1134"/>
        </w:tabs>
        <w:spacing w:line="276" w:lineRule="auto"/>
        <w:ind w:left="709" w:right="1267" w:firstLine="709"/>
        <w:rPr>
          <w:color w:val="FF0000"/>
          <w:highlight w:val="green"/>
        </w:rPr>
      </w:pPr>
    </w:p>
    <w:p w:rsidR="00B34936" w:rsidRDefault="00B34936" w:rsidP="006B5781">
      <w:pPr>
        <w:pStyle w:val="1"/>
        <w:spacing w:line="276" w:lineRule="auto"/>
        <w:jc w:val="both"/>
      </w:pPr>
    </w:p>
    <w:p w:rsidR="00E666D3" w:rsidRDefault="00030234" w:rsidP="004E2EE1">
      <w:pPr>
        <w:pStyle w:val="1"/>
        <w:numPr>
          <w:ilvl w:val="1"/>
          <w:numId w:val="9"/>
        </w:numPr>
        <w:spacing w:line="276" w:lineRule="auto"/>
        <w:ind w:left="0" w:firstLine="709"/>
        <w:jc w:val="both"/>
      </w:pPr>
      <w:bookmarkStart w:id="9" w:name="_Toc151312064"/>
      <w:r w:rsidRPr="0087388F">
        <w:t>Характеристики</w:t>
      </w:r>
      <w:r w:rsidR="0024423D">
        <w:t xml:space="preserve"> </w:t>
      </w:r>
      <w:r w:rsidRPr="0087388F">
        <w:t>особенностей</w:t>
      </w:r>
      <w:r w:rsidR="0024423D">
        <w:t xml:space="preserve"> </w:t>
      </w:r>
      <w:r w:rsidRPr="0087388F">
        <w:t>развития</w:t>
      </w:r>
      <w:r w:rsidR="0024423D">
        <w:t xml:space="preserve"> </w:t>
      </w:r>
      <w:r w:rsidRPr="0087388F">
        <w:t>детей</w:t>
      </w:r>
      <w:r w:rsidR="0024423D">
        <w:t xml:space="preserve"> </w:t>
      </w:r>
      <w:r w:rsidRPr="0087388F">
        <w:t>дошкольного</w:t>
      </w:r>
      <w:r w:rsidR="0024423D">
        <w:t xml:space="preserve"> </w:t>
      </w:r>
      <w:r w:rsidRPr="0087388F">
        <w:t>возраста</w:t>
      </w:r>
      <w:bookmarkEnd w:id="9"/>
    </w:p>
    <w:p w:rsidR="00DD3219" w:rsidRPr="00B34936" w:rsidRDefault="00482C6F" w:rsidP="004E2EE1">
      <w:pPr>
        <w:pStyle w:val="1"/>
        <w:spacing w:line="276" w:lineRule="auto"/>
        <w:ind w:left="0" w:firstLine="709"/>
        <w:jc w:val="both"/>
        <w:rPr>
          <w:spacing w:val="-57"/>
        </w:rPr>
      </w:pPr>
      <w:bookmarkStart w:id="10" w:name="_Toc151312065"/>
      <w:r w:rsidRPr="00B34936">
        <w:t>1.</w:t>
      </w:r>
      <w:r w:rsidR="00B34936" w:rsidRPr="00B34936">
        <w:t>5</w:t>
      </w:r>
      <w:r w:rsidRPr="00B34936">
        <w:t>.1</w:t>
      </w:r>
      <w:r w:rsidR="00E666D3" w:rsidRPr="00B34936">
        <w:t xml:space="preserve">. </w:t>
      </w:r>
      <w:r w:rsidR="0021290F" w:rsidRPr="00B34936">
        <w:t>Младенчество (от двух месяцев до одного года)</w:t>
      </w:r>
      <w:bookmarkEnd w:id="10"/>
    </w:p>
    <w:p w:rsidR="00DD3219" w:rsidRPr="0087388F" w:rsidRDefault="0021290F" w:rsidP="004E2EE1">
      <w:pPr>
        <w:pStyle w:val="1"/>
        <w:spacing w:line="276" w:lineRule="auto"/>
        <w:ind w:left="0" w:firstLine="709"/>
        <w:jc w:val="both"/>
        <w:rPr>
          <w:b w:val="0"/>
        </w:rPr>
      </w:pPr>
      <w:bookmarkStart w:id="11" w:name="_Toc151312066"/>
      <w:r w:rsidRPr="0087388F">
        <w:rPr>
          <w:b w:val="0"/>
        </w:rPr>
        <w:t>Первая</w:t>
      </w:r>
      <w:r w:rsidR="001A1754">
        <w:rPr>
          <w:b w:val="0"/>
        </w:rPr>
        <w:t xml:space="preserve"> </w:t>
      </w:r>
      <w:r w:rsidRPr="0087388F">
        <w:rPr>
          <w:b w:val="0"/>
        </w:rPr>
        <w:t>группа</w:t>
      </w:r>
      <w:r w:rsidR="001A1754">
        <w:rPr>
          <w:b w:val="0"/>
        </w:rPr>
        <w:t xml:space="preserve"> </w:t>
      </w:r>
      <w:r w:rsidRPr="0087388F">
        <w:rPr>
          <w:b w:val="0"/>
        </w:rPr>
        <w:t>детей</w:t>
      </w:r>
      <w:r w:rsidR="001A1754">
        <w:rPr>
          <w:b w:val="0"/>
        </w:rPr>
        <w:t xml:space="preserve"> </w:t>
      </w:r>
      <w:r w:rsidRPr="0087388F">
        <w:rPr>
          <w:b w:val="0"/>
        </w:rPr>
        <w:t>раннего</w:t>
      </w:r>
      <w:r w:rsidR="001A1754">
        <w:rPr>
          <w:b w:val="0"/>
        </w:rPr>
        <w:t xml:space="preserve"> </w:t>
      </w:r>
      <w:r w:rsidRPr="0087388F">
        <w:rPr>
          <w:b w:val="0"/>
        </w:rPr>
        <w:t>возраста</w:t>
      </w:r>
      <w:r w:rsidR="001A1754">
        <w:rPr>
          <w:b w:val="0"/>
        </w:rPr>
        <w:t xml:space="preserve"> </w:t>
      </w:r>
      <w:r w:rsidRPr="0087388F">
        <w:rPr>
          <w:b w:val="0"/>
        </w:rPr>
        <w:t>(первый</w:t>
      </w:r>
      <w:r w:rsidR="001A1754">
        <w:rPr>
          <w:b w:val="0"/>
        </w:rPr>
        <w:t xml:space="preserve"> </w:t>
      </w:r>
      <w:r w:rsidRPr="0087388F">
        <w:rPr>
          <w:b w:val="0"/>
        </w:rPr>
        <w:t>год</w:t>
      </w:r>
      <w:r w:rsidR="001A1754">
        <w:rPr>
          <w:b w:val="0"/>
        </w:rPr>
        <w:t xml:space="preserve"> </w:t>
      </w:r>
      <w:r w:rsidRPr="0087388F">
        <w:rPr>
          <w:b w:val="0"/>
        </w:rPr>
        <w:t>жизни)</w:t>
      </w:r>
      <w:bookmarkEnd w:id="11"/>
    </w:p>
    <w:p w:rsidR="00DD3219" w:rsidRPr="0087388F" w:rsidRDefault="00DD3219" w:rsidP="004E2EE1">
      <w:pPr>
        <w:pStyle w:val="a3"/>
        <w:spacing w:line="276" w:lineRule="auto"/>
        <w:ind w:left="0" w:firstLine="709"/>
      </w:pPr>
      <w:r w:rsidRPr="0087388F">
        <w:rPr>
          <w:b/>
          <w:bCs/>
          <w:i/>
          <w:iCs/>
        </w:rPr>
        <w:t>Росто-весовые характеристики.</w:t>
      </w:r>
      <w:r w:rsidR="00566AE0">
        <w:rPr>
          <w:b/>
          <w:bCs/>
          <w:i/>
          <w:iCs/>
        </w:rPr>
        <w:t xml:space="preserve"> </w:t>
      </w:r>
      <w:r w:rsidR="0021290F" w:rsidRPr="0087388F">
        <w:t>Средний вес при рождении у мальчиков – 3,5 кг, у девочек – 3,3 кг. К пяти-шести месяцам</w:t>
      </w:r>
      <w:r w:rsidR="00F541A5">
        <w:t xml:space="preserve"> </w:t>
      </w:r>
      <w:r w:rsidR="0021290F" w:rsidRPr="0087388F">
        <w:t>вес удваивается, а к году утраивается. Средняя длина тела при рождении у мальчиков – 50,4 см, у</w:t>
      </w:r>
      <w:r w:rsidR="00F541A5">
        <w:t xml:space="preserve"> </w:t>
      </w:r>
      <w:r w:rsidR="0021290F" w:rsidRPr="0087388F">
        <w:t>девочек –49,5 см, к году</w:t>
      </w:r>
      <w:r w:rsidR="00F541A5">
        <w:t xml:space="preserve"> </w:t>
      </w:r>
      <w:r w:rsidR="0021290F" w:rsidRPr="0087388F">
        <w:t>малыши подрастают на</w:t>
      </w:r>
      <w:r w:rsidR="00F541A5">
        <w:t xml:space="preserve"> </w:t>
      </w:r>
      <w:r w:rsidR="0021290F" w:rsidRPr="0087388F">
        <w:t>20-25 см.</w:t>
      </w:r>
    </w:p>
    <w:p w:rsidR="00E666D3" w:rsidRPr="0087388F" w:rsidRDefault="0021290F" w:rsidP="004E2EE1">
      <w:pPr>
        <w:pStyle w:val="a3"/>
        <w:spacing w:line="276" w:lineRule="auto"/>
        <w:ind w:left="0" w:firstLine="709"/>
      </w:pPr>
      <w:r w:rsidRPr="0087388F">
        <w:rPr>
          <w:b/>
          <w:bCs/>
          <w:i/>
          <w:iCs/>
        </w:rPr>
        <w:t>Функциональное созревание</w:t>
      </w:r>
      <w:r w:rsidR="00DD3219" w:rsidRPr="0087388F">
        <w:rPr>
          <w:b/>
          <w:bCs/>
          <w:i/>
          <w:iCs/>
        </w:rPr>
        <w:t xml:space="preserve">. </w:t>
      </w:r>
      <w:r w:rsidRPr="0087388F">
        <w:t xml:space="preserve">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w:t>
      </w:r>
      <w:r w:rsidRPr="0087388F">
        <w:lastRenderedPageBreak/>
        <w:t>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rsidR="00BB340C" w:rsidRPr="0087388F" w:rsidRDefault="0021290F" w:rsidP="004E2EE1">
      <w:pPr>
        <w:pStyle w:val="a3"/>
        <w:spacing w:line="276" w:lineRule="auto"/>
        <w:ind w:left="0" w:firstLine="709"/>
      </w:pPr>
      <w:r w:rsidRPr="0087388F">
        <w:t>В этом периоде интенсивно начинают формироваться органы чувств. Кшести месяцамслух,</w:t>
      </w:r>
      <w:r w:rsidR="00F541A5">
        <w:t xml:space="preserve"> </w:t>
      </w:r>
      <w:r w:rsidRPr="0087388F">
        <w:t>акдвенадцатимесяцамзрениедостигают физиологическойзрелости.</w:t>
      </w:r>
    </w:p>
    <w:p w:rsidR="00BB340C" w:rsidRPr="0087388F" w:rsidRDefault="0021290F" w:rsidP="004E2EE1">
      <w:pPr>
        <w:pStyle w:val="a3"/>
        <w:spacing w:line="276" w:lineRule="auto"/>
        <w:ind w:left="0" w:firstLine="709"/>
      </w:pPr>
      <w:r w:rsidRPr="0087388F">
        <w:rPr>
          <w:b/>
          <w:i/>
        </w:rPr>
        <w:t xml:space="preserve">Развитие </w:t>
      </w:r>
      <w:r w:rsidR="00951B24">
        <w:rPr>
          <w:b/>
          <w:i/>
        </w:rPr>
        <w:t xml:space="preserve"> </w:t>
      </w:r>
      <w:r w:rsidRPr="0087388F">
        <w:rPr>
          <w:b/>
          <w:i/>
        </w:rPr>
        <w:t>моторики.</w:t>
      </w:r>
      <w:r w:rsidR="00F541A5">
        <w:rPr>
          <w:b/>
          <w:i/>
        </w:rPr>
        <w:t xml:space="preserve"> </w:t>
      </w:r>
      <w:r w:rsidRPr="0087388F">
        <w:t>Относительная</w:t>
      </w:r>
      <w:r w:rsidR="00F541A5">
        <w:t xml:space="preserve"> </w:t>
      </w:r>
      <w:r w:rsidRPr="0087388F">
        <w:t>беспомощность</w:t>
      </w:r>
      <w:r w:rsidR="00F541A5">
        <w:t xml:space="preserve"> </w:t>
      </w:r>
      <w:r w:rsidRPr="0087388F">
        <w:t>и</w:t>
      </w:r>
      <w:r w:rsidR="00F541A5">
        <w:t xml:space="preserve"> </w:t>
      </w:r>
      <w:r w:rsidRPr="0087388F">
        <w:t>неподвижность</w:t>
      </w:r>
      <w:r w:rsidR="00F541A5">
        <w:t xml:space="preserve"> </w:t>
      </w:r>
      <w:r w:rsidRPr="0087388F">
        <w:t>новорожденного</w:t>
      </w:r>
      <w:r w:rsidR="00F541A5">
        <w:t xml:space="preserve"> </w:t>
      </w:r>
      <w:r w:rsidRPr="0087388F">
        <w:t>быстро</w:t>
      </w:r>
      <w:r w:rsidR="00F541A5">
        <w:t xml:space="preserve"> </w:t>
      </w:r>
      <w:r w:rsidRPr="0087388F">
        <w:t>сменяется</w:t>
      </w:r>
      <w:r w:rsidR="00F541A5">
        <w:t xml:space="preserve"> </w:t>
      </w:r>
      <w:r w:rsidRPr="0087388F">
        <w:t>четкой</w:t>
      </w:r>
      <w:r w:rsidR="00F541A5">
        <w:t xml:space="preserve"> </w:t>
      </w:r>
      <w:r w:rsidRPr="0087388F">
        <w:t>последовательностью</w:t>
      </w:r>
      <w:r w:rsidR="00F541A5">
        <w:t xml:space="preserve"> </w:t>
      </w:r>
      <w:r w:rsidRPr="0087388F">
        <w:t>формирования</w:t>
      </w:r>
      <w:r w:rsidR="00F541A5">
        <w:t xml:space="preserve"> </w:t>
      </w:r>
      <w:r w:rsidRPr="0087388F">
        <w:t>моторных</w:t>
      </w:r>
      <w:r w:rsidR="00F541A5">
        <w:t xml:space="preserve"> </w:t>
      </w:r>
      <w:r w:rsidRPr="0087388F">
        <w:t>навыков.</w:t>
      </w:r>
      <w:r w:rsidR="00F541A5">
        <w:t xml:space="preserve"> </w:t>
      </w:r>
      <w:r w:rsidRPr="0087388F">
        <w:t>Для</w:t>
      </w:r>
      <w:r w:rsidR="00F541A5">
        <w:t xml:space="preserve"> </w:t>
      </w:r>
      <w:r w:rsidRPr="0087388F">
        <w:t>90%</w:t>
      </w:r>
      <w:r w:rsidR="00F541A5">
        <w:t xml:space="preserve"> </w:t>
      </w:r>
      <w:r w:rsidRPr="0087388F">
        <w:t>младенцев выделяются следующие нормы: приподнимает голову на 90</w:t>
      </w:r>
      <w:r w:rsidRPr="0087388F">
        <w:t> лежа на животе (3,2 мес.);</w:t>
      </w:r>
      <w:r w:rsidR="00F541A5">
        <w:t xml:space="preserve"> </w:t>
      </w:r>
      <w:r w:rsidRPr="0087388F">
        <w:t>переворачивается (4,7 мес.); сидит с поддержкой (4,2 мес.); сидит без поддержки (10 мес.); ползает(9мес.);</w:t>
      </w:r>
      <w:r w:rsidR="00F541A5">
        <w:t xml:space="preserve"> </w:t>
      </w:r>
      <w:r w:rsidRPr="0087388F">
        <w:t>ходит</w:t>
      </w:r>
      <w:r w:rsidR="00F541A5">
        <w:t xml:space="preserve"> </w:t>
      </w:r>
      <w:r w:rsidRPr="0087388F">
        <w:t>с</w:t>
      </w:r>
      <w:r w:rsidR="00F541A5">
        <w:t xml:space="preserve"> </w:t>
      </w:r>
      <w:r w:rsidRPr="0087388F">
        <w:t>поддержкой</w:t>
      </w:r>
      <w:r w:rsidR="00F541A5">
        <w:t xml:space="preserve"> </w:t>
      </w:r>
      <w:r w:rsidRPr="0087388F">
        <w:t>(12,7мес.).</w:t>
      </w:r>
      <w:r w:rsidR="00F541A5">
        <w:t xml:space="preserve"> </w:t>
      </w:r>
      <w:r w:rsidRPr="0087388F">
        <w:t>Навыки,</w:t>
      </w:r>
      <w:r w:rsidR="00F541A5">
        <w:t xml:space="preserve"> </w:t>
      </w:r>
      <w:r w:rsidRPr="0087388F">
        <w:t>затрагивающие</w:t>
      </w:r>
      <w:r w:rsidR="00F541A5">
        <w:t xml:space="preserve"> </w:t>
      </w:r>
      <w:r w:rsidRPr="0087388F">
        <w:t>голову,</w:t>
      </w:r>
      <w:r w:rsidR="00F541A5">
        <w:t xml:space="preserve"> </w:t>
      </w:r>
      <w:r w:rsidRPr="0087388F">
        <w:t>шею</w:t>
      </w:r>
      <w:r w:rsidR="00F541A5">
        <w:t xml:space="preserve"> </w:t>
      </w:r>
      <w:r w:rsidRPr="0087388F">
        <w:t>и</w:t>
      </w:r>
      <w:r w:rsidR="00F541A5">
        <w:t xml:space="preserve"> </w:t>
      </w:r>
      <w:r w:rsidRPr="0087388F">
        <w:t>верхние</w:t>
      </w:r>
      <w:r w:rsidR="00F541A5">
        <w:t xml:space="preserve"> </w:t>
      </w:r>
      <w:r w:rsidRPr="0087388F">
        <w:t>конечности, появляются раньше, чем те, в которых задействована нижняя половина туловища.</w:t>
      </w:r>
      <w:r w:rsidR="00F541A5">
        <w:t xml:space="preserve"> </w:t>
      </w:r>
      <w:r w:rsidRPr="0087388F">
        <w:t>Первоначально</w:t>
      </w:r>
      <w:r w:rsidR="00F541A5">
        <w:t xml:space="preserve"> </w:t>
      </w:r>
      <w:r w:rsidRPr="0087388F">
        <w:t>появляются</w:t>
      </w:r>
      <w:r w:rsidR="00F541A5">
        <w:t xml:space="preserve"> </w:t>
      </w:r>
      <w:r w:rsidRPr="0087388F">
        <w:t>движения,</w:t>
      </w:r>
      <w:r w:rsidR="00F541A5">
        <w:t xml:space="preserve"> </w:t>
      </w:r>
      <w:r w:rsidRPr="0087388F">
        <w:t>требующие</w:t>
      </w:r>
      <w:r w:rsidR="00F541A5">
        <w:t xml:space="preserve"> </w:t>
      </w:r>
      <w:r w:rsidRPr="0087388F">
        <w:t>участия</w:t>
      </w:r>
      <w:r w:rsidR="00F541A5">
        <w:t xml:space="preserve"> </w:t>
      </w:r>
      <w:r w:rsidRPr="0087388F">
        <w:t>туловища</w:t>
      </w:r>
      <w:r w:rsidR="00F541A5">
        <w:t xml:space="preserve">  </w:t>
      </w:r>
      <w:r w:rsidRPr="0087388F">
        <w:t>и</w:t>
      </w:r>
      <w:r w:rsidR="00F541A5">
        <w:t xml:space="preserve"> </w:t>
      </w:r>
      <w:r w:rsidRPr="0087388F">
        <w:t>плеч,</w:t>
      </w:r>
      <w:r w:rsidR="00F541A5">
        <w:t xml:space="preserve"> </w:t>
      </w:r>
      <w:r w:rsidRPr="0087388F">
        <w:t>затем</w:t>
      </w:r>
      <w:r w:rsidR="00F541A5">
        <w:t xml:space="preserve"> </w:t>
      </w:r>
      <w:r w:rsidRPr="0087388F">
        <w:t>те,</w:t>
      </w:r>
      <w:r w:rsidR="00F541A5">
        <w:t xml:space="preserve"> </w:t>
      </w:r>
      <w:r w:rsidRPr="0087388F">
        <w:t>для</w:t>
      </w:r>
      <w:r w:rsidR="00F541A5">
        <w:t xml:space="preserve"> </w:t>
      </w:r>
      <w:r w:rsidRPr="0087388F">
        <w:t>выполнения</w:t>
      </w:r>
      <w:r w:rsidR="00F541A5">
        <w:t xml:space="preserve"> </w:t>
      </w:r>
      <w:r w:rsidRPr="0087388F">
        <w:t>которых</w:t>
      </w:r>
      <w:r w:rsidR="00F541A5">
        <w:t xml:space="preserve"> </w:t>
      </w:r>
      <w:r w:rsidRPr="0087388F">
        <w:t>необходимы</w:t>
      </w:r>
      <w:r w:rsidR="00F541A5">
        <w:t xml:space="preserve"> </w:t>
      </w:r>
      <w:r w:rsidRPr="0087388F">
        <w:t>кисти</w:t>
      </w:r>
      <w:r w:rsidR="00F541A5">
        <w:t xml:space="preserve"> </w:t>
      </w:r>
      <w:r w:rsidRPr="0087388F">
        <w:t>и</w:t>
      </w:r>
      <w:r w:rsidR="00F541A5">
        <w:t xml:space="preserve"> </w:t>
      </w:r>
      <w:r w:rsidRPr="0087388F">
        <w:t>пальцы.</w:t>
      </w:r>
      <w:r w:rsidR="00F541A5">
        <w:t xml:space="preserve"> </w:t>
      </w:r>
      <w:r w:rsidRPr="0087388F">
        <w:t>В</w:t>
      </w:r>
      <w:r w:rsidR="00F541A5">
        <w:t xml:space="preserve"> </w:t>
      </w:r>
      <w:r w:rsidRPr="0087388F">
        <w:t>тонкой</w:t>
      </w:r>
      <w:r w:rsidR="00F541A5">
        <w:t xml:space="preserve"> </w:t>
      </w:r>
      <w:r w:rsidRPr="0087388F">
        <w:t>моторике</w:t>
      </w:r>
      <w:r w:rsidR="00F541A5">
        <w:t xml:space="preserve"> </w:t>
      </w:r>
      <w:r w:rsidRPr="0087388F">
        <w:t>принципиальными</w:t>
      </w:r>
      <w:r w:rsidR="00F541A5">
        <w:t xml:space="preserve"> </w:t>
      </w:r>
      <w:r w:rsidRPr="0087388F">
        <w:t>навыками в младенчестве являются: произвольное достижение объекта и манипуляторные навыки.</w:t>
      </w:r>
      <w:r w:rsidR="00F541A5">
        <w:t xml:space="preserve"> </w:t>
      </w:r>
      <w:r w:rsidRPr="0087388F">
        <w:t>В три</w:t>
      </w:r>
      <w:r w:rsidR="00F541A5">
        <w:t xml:space="preserve"> </w:t>
      </w:r>
      <w:r w:rsidRPr="0087388F">
        <w:t>месяца дети</w:t>
      </w:r>
      <w:r w:rsidR="00F541A5">
        <w:t xml:space="preserve"> </w:t>
      </w:r>
      <w:r w:rsidRPr="0087388F">
        <w:t>одинаково</w:t>
      </w:r>
      <w:r w:rsidR="00F541A5">
        <w:t xml:space="preserve"> </w:t>
      </w:r>
      <w:r w:rsidRPr="0087388F">
        <w:t>успешно достают</w:t>
      </w:r>
      <w:r w:rsidR="00F541A5">
        <w:t xml:space="preserve"> </w:t>
      </w:r>
      <w:r w:rsidRPr="0087388F">
        <w:t>и хватают как предметы, которые они могут</w:t>
      </w:r>
      <w:r w:rsidR="00F541A5">
        <w:t xml:space="preserve"> </w:t>
      </w:r>
      <w:r w:rsidRPr="0087388F">
        <w:t>видеть,</w:t>
      </w:r>
      <w:r w:rsidR="00F541A5">
        <w:t xml:space="preserve"> </w:t>
      </w:r>
      <w:r w:rsidRPr="0087388F">
        <w:t>так</w:t>
      </w:r>
      <w:r w:rsidR="00F541A5">
        <w:t xml:space="preserve"> </w:t>
      </w:r>
      <w:r w:rsidRPr="0087388F">
        <w:t>и объекты,</w:t>
      </w:r>
      <w:r w:rsidR="00F541A5">
        <w:t xml:space="preserve"> </w:t>
      </w:r>
      <w:r w:rsidRPr="0087388F">
        <w:t>которые</w:t>
      </w:r>
      <w:r w:rsidR="00F541A5">
        <w:t xml:space="preserve"> </w:t>
      </w:r>
      <w:r w:rsidRPr="0087388F">
        <w:t>они</w:t>
      </w:r>
      <w:r w:rsidR="00F541A5">
        <w:t xml:space="preserve"> </w:t>
      </w:r>
      <w:r w:rsidRPr="0087388F">
        <w:t>слышат</w:t>
      </w:r>
      <w:r w:rsidR="00F541A5">
        <w:t xml:space="preserve"> </w:t>
      </w:r>
      <w:r w:rsidRPr="0087388F">
        <w:t>в</w:t>
      </w:r>
      <w:r w:rsidR="00F541A5">
        <w:t xml:space="preserve"> </w:t>
      </w:r>
      <w:r w:rsidRPr="0087388F">
        <w:t>темноте</w:t>
      </w:r>
      <w:r w:rsidR="00F541A5">
        <w:t xml:space="preserve"> </w:t>
      </w:r>
      <w:r w:rsidRPr="0087388F">
        <w:t>(визуальный</w:t>
      </w:r>
      <w:r w:rsidR="00F541A5">
        <w:t xml:space="preserve"> </w:t>
      </w:r>
      <w:r w:rsidRPr="0087388F">
        <w:t>или</w:t>
      </w:r>
      <w:r w:rsidR="00F541A5">
        <w:t xml:space="preserve"> </w:t>
      </w:r>
      <w:r w:rsidRPr="0087388F">
        <w:t>аудиальный</w:t>
      </w:r>
      <w:r w:rsidR="00F541A5">
        <w:t xml:space="preserve"> </w:t>
      </w:r>
      <w:r w:rsidRPr="0087388F">
        <w:t>контроль).</w:t>
      </w:r>
    </w:p>
    <w:p w:rsidR="00BB340C" w:rsidRPr="0087388F" w:rsidRDefault="0021290F" w:rsidP="004E2EE1">
      <w:pPr>
        <w:pStyle w:val="a3"/>
        <w:spacing w:line="276" w:lineRule="auto"/>
        <w:ind w:left="0" w:firstLine="709"/>
      </w:pPr>
      <w:r w:rsidRPr="0087388F">
        <w:rPr>
          <w:b/>
          <w:i/>
        </w:rPr>
        <w:t>Психические</w:t>
      </w:r>
      <w:r w:rsidR="00F541A5">
        <w:rPr>
          <w:b/>
          <w:i/>
        </w:rPr>
        <w:t xml:space="preserve"> </w:t>
      </w:r>
      <w:r w:rsidRPr="0087388F">
        <w:rPr>
          <w:b/>
          <w:i/>
        </w:rPr>
        <w:t>функции.</w:t>
      </w:r>
      <w:r w:rsidR="00F541A5">
        <w:rPr>
          <w:b/>
          <w:i/>
        </w:rPr>
        <w:t xml:space="preserve"> </w:t>
      </w:r>
      <w:r w:rsidRPr="0087388F">
        <w:t>Психические</w:t>
      </w:r>
      <w:r w:rsidR="00F541A5">
        <w:t xml:space="preserve"> </w:t>
      </w:r>
      <w:r w:rsidRPr="0087388F">
        <w:t>функции</w:t>
      </w:r>
      <w:r w:rsidR="00F541A5">
        <w:t xml:space="preserve"> </w:t>
      </w:r>
      <w:r w:rsidRPr="0087388F">
        <w:t>не</w:t>
      </w:r>
      <w:r w:rsidR="00F541A5">
        <w:t xml:space="preserve"> </w:t>
      </w:r>
      <w:r w:rsidRPr="0087388F">
        <w:t>дифференцированы,</w:t>
      </w:r>
      <w:r w:rsidR="00F541A5">
        <w:t xml:space="preserve"> </w:t>
      </w:r>
      <w:r w:rsidRPr="0087388F">
        <w:t>складываются</w:t>
      </w:r>
      <w:r w:rsidR="00F541A5">
        <w:t xml:space="preserve"> </w:t>
      </w:r>
      <w:r w:rsidRPr="0087388F">
        <w:t>предпосылки</w:t>
      </w:r>
      <w:r w:rsidR="00F541A5">
        <w:t xml:space="preserve"> </w:t>
      </w:r>
      <w:r w:rsidRPr="0087388F">
        <w:t>развития</w:t>
      </w:r>
      <w:r w:rsidR="00F541A5">
        <w:t xml:space="preserve"> </w:t>
      </w:r>
      <w:r w:rsidRPr="0087388F">
        <w:t>восприятия.</w:t>
      </w:r>
      <w:r w:rsidR="00F541A5">
        <w:t xml:space="preserve"> </w:t>
      </w:r>
      <w:r w:rsidRPr="0087388F">
        <w:t>Уже</w:t>
      </w:r>
      <w:r w:rsidR="00F541A5">
        <w:t xml:space="preserve"> </w:t>
      </w:r>
      <w:r w:rsidRPr="0087388F">
        <w:t>новорожденные</w:t>
      </w:r>
      <w:r w:rsidR="00F541A5">
        <w:t xml:space="preserve"> </w:t>
      </w:r>
      <w:r w:rsidRPr="0087388F">
        <w:t>хорошо</w:t>
      </w:r>
      <w:r w:rsidR="00F541A5">
        <w:t xml:space="preserve"> </w:t>
      </w:r>
      <w:r w:rsidRPr="0087388F">
        <w:t>дифференцируют</w:t>
      </w:r>
      <w:r w:rsidR="00F541A5">
        <w:t xml:space="preserve"> </w:t>
      </w:r>
      <w:r w:rsidRPr="0087388F">
        <w:t>зрительные</w:t>
      </w:r>
      <w:r w:rsidR="00F541A5">
        <w:t xml:space="preserve"> </w:t>
      </w:r>
      <w:r w:rsidRPr="0087388F">
        <w:t>формы</w:t>
      </w:r>
      <w:r w:rsidR="00F541A5">
        <w:t xml:space="preserve"> </w:t>
      </w:r>
      <w:r w:rsidRPr="0087388F">
        <w:t>и</w:t>
      </w:r>
      <w:r w:rsidR="00F541A5">
        <w:t xml:space="preserve"> </w:t>
      </w:r>
      <w:r w:rsidRPr="0087388F">
        <w:t>предпочитают</w:t>
      </w:r>
      <w:r w:rsidR="00F541A5">
        <w:t xml:space="preserve"> </w:t>
      </w:r>
      <w:r w:rsidRPr="0087388F">
        <w:t>смотреть</w:t>
      </w:r>
      <w:r w:rsidR="00F541A5">
        <w:t xml:space="preserve"> </w:t>
      </w:r>
      <w:r w:rsidRPr="0087388F">
        <w:t>на</w:t>
      </w:r>
      <w:r w:rsidR="00F541A5">
        <w:t xml:space="preserve"> </w:t>
      </w:r>
      <w:r w:rsidRPr="0087388F">
        <w:t>когнитивно</w:t>
      </w:r>
      <w:r w:rsidR="00F541A5">
        <w:t xml:space="preserve"> </w:t>
      </w:r>
      <w:r w:rsidRPr="0087388F">
        <w:t>сложные</w:t>
      </w:r>
      <w:r w:rsidR="00F541A5">
        <w:t xml:space="preserve"> </w:t>
      </w:r>
      <w:r w:rsidRPr="0087388F">
        <w:t>объекты.</w:t>
      </w:r>
      <w:r w:rsidR="00F541A5">
        <w:t xml:space="preserve"> </w:t>
      </w:r>
      <w:r w:rsidRPr="0087388F">
        <w:t>Из</w:t>
      </w:r>
      <w:r w:rsidR="00F541A5">
        <w:t xml:space="preserve"> </w:t>
      </w:r>
      <w:r w:rsidRPr="0087388F">
        <w:t>зрительных</w:t>
      </w:r>
      <w:r w:rsidR="00F541A5">
        <w:t xml:space="preserve"> </w:t>
      </w:r>
      <w:r w:rsidRPr="0087388F">
        <w:t>стимулов</w:t>
      </w:r>
      <w:r w:rsidR="00F541A5">
        <w:t xml:space="preserve"> </w:t>
      </w:r>
      <w:r w:rsidRPr="0087388F">
        <w:t>новорожденные предпочитают лицо, из акустических - человеческий голос, в один-два месяца</w:t>
      </w:r>
      <w:r w:rsidR="00F541A5">
        <w:t xml:space="preserve"> </w:t>
      </w:r>
      <w:r w:rsidRPr="0087388F">
        <w:t>могут</w:t>
      </w:r>
      <w:r w:rsidR="00F541A5">
        <w:t xml:space="preserve"> </w:t>
      </w:r>
      <w:r w:rsidRPr="0087388F">
        <w:t>следить</w:t>
      </w:r>
      <w:r w:rsidR="00F541A5">
        <w:t xml:space="preserve"> </w:t>
      </w:r>
      <w:r w:rsidRPr="0087388F">
        <w:t>за</w:t>
      </w:r>
      <w:r w:rsidR="00F541A5">
        <w:t xml:space="preserve"> </w:t>
      </w:r>
      <w:r w:rsidRPr="0087388F">
        <w:t>движущимися</w:t>
      </w:r>
      <w:r w:rsidR="00F541A5">
        <w:t xml:space="preserve"> </w:t>
      </w:r>
      <w:r w:rsidRPr="0087388F">
        <w:t>объектами.</w:t>
      </w:r>
      <w:r w:rsidR="00F541A5">
        <w:t xml:space="preserve"> </w:t>
      </w:r>
      <w:r w:rsidRPr="0087388F">
        <w:t>Младенцы</w:t>
      </w:r>
      <w:r w:rsidR="00F541A5">
        <w:t xml:space="preserve"> </w:t>
      </w:r>
      <w:r w:rsidRPr="0087388F">
        <w:t>предпочитают</w:t>
      </w:r>
      <w:r w:rsidR="00F541A5">
        <w:t xml:space="preserve"> </w:t>
      </w:r>
      <w:r w:rsidRPr="0087388F">
        <w:t>смотреть</w:t>
      </w:r>
      <w:r w:rsidR="00F541A5">
        <w:t xml:space="preserve"> </w:t>
      </w:r>
      <w:r w:rsidRPr="0087388F">
        <w:t>на</w:t>
      </w:r>
      <w:r w:rsidR="00F541A5">
        <w:t xml:space="preserve"> </w:t>
      </w:r>
      <w:r w:rsidRPr="0087388F">
        <w:t>высококонтрастные</w:t>
      </w:r>
      <w:r w:rsidR="00F541A5">
        <w:t xml:space="preserve"> </w:t>
      </w:r>
      <w:r w:rsidRPr="0087388F">
        <w:t>паттерны,</w:t>
      </w:r>
      <w:r w:rsidR="00F541A5">
        <w:t xml:space="preserve"> </w:t>
      </w:r>
      <w:r w:rsidRPr="0087388F">
        <w:t>сомножеством</w:t>
      </w:r>
      <w:r w:rsidR="00F541A5">
        <w:t xml:space="preserve"> </w:t>
      </w:r>
      <w:r w:rsidRPr="0087388F">
        <w:t>резких</w:t>
      </w:r>
      <w:r w:rsidR="00F541A5">
        <w:t xml:space="preserve"> </w:t>
      </w:r>
      <w:r w:rsidRPr="0087388F">
        <w:t>границ</w:t>
      </w:r>
      <w:r w:rsidR="00F541A5">
        <w:t xml:space="preserve"> </w:t>
      </w:r>
      <w:r w:rsidRPr="0087388F">
        <w:t>между</w:t>
      </w:r>
      <w:r w:rsidR="00F541A5">
        <w:t xml:space="preserve"> </w:t>
      </w:r>
      <w:r w:rsidRPr="0087388F">
        <w:t>светлыми</w:t>
      </w:r>
      <w:r w:rsidR="00F541A5">
        <w:t xml:space="preserve"> </w:t>
      </w:r>
      <w:r w:rsidRPr="0087388F">
        <w:t>и</w:t>
      </w:r>
      <w:r w:rsidR="00F541A5">
        <w:t xml:space="preserve"> </w:t>
      </w:r>
      <w:r w:rsidRPr="0087388F">
        <w:t>темными</w:t>
      </w:r>
      <w:r w:rsidR="00F541A5">
        <w:t xml:space="preserve"> </w:t>
      </w:r>
      <w:r w:rsidRPr="0087388F">
        <w:t>областями, и на умеренно сложные образы, которые имеют криволинейные детали. Так же как</w:t>
      </w:r>
      <w:r w:rsidR="00F541A5">
        <w:t xml:space="preserve"> </w:t>
      </w:r>
      <w:r w:rsidRPr="0087388F">
        <w:t>младенцы</w:t>
      </w:r>
      <w:r w:rsidR="00F541A5">
        <w:t xml:space="preserve"> </w:t>
      </w:r>
      <w:r w:rsidRPr="0087388F">
        <w:t>делят</w:t>
      </w:r>
      <w:r w:rsidR="00F541A5">
        <w:t xml:space="preserve"> </w:t>
      </w:r>
      <w:r w:rsidRPr="0087388F">
        <w:t>световой</w:t>
      </w:r>
      <w:r w:rsidR="00F541A5">
        <w:t xml:space="preserve"> </w:t>
      </w:r>
      <w:r w:rsidRPr="0087388F">
        <w:t>спектр</w:t>
      </w:r>
      <w:r w:rsidR="00F541A5">
        <w:t xml:space="preserve"> </w:t>
      </w:r>
      <w:r w:rsidRPr="0087388F">
        <w:t>на</w:t>
      </w:r>
      <w:r w:rsidR="00F541A5">
        <w:t xml:space="preserve"> </w:t>
      </w:r>
      <w:r w:rsidRPr="0087388F">
        <w:t>основные</w:t>
      </w:r>
      <w:r w:rsidR="00F541A5">
        <w:t xml:space="preserve"> </w:t>
      </w:r>
      <w:r w:rsidRPr="0087388F">
        <w:t>цвета,</w:t>
      </w:r>
      <w:r w:rsidR="00F541A5">
        <w:t xml:space="preserve"> </w:t>
      </w:r>
      <w:r w:rsidRPr="0087388F">
        <w:t>они</w:t>
      </w:r>
      <w:r w:rsidR="00F541A5">
        <w:t xml:space="preserve"> </w:t>
      </w:r>
      <w:r w:rsidRPr="0087388F">
        <w:t>делят</w:t>
      </w:r>
      <w:r w:rsidR="00F541A5">
        <w:t xml:space="preserve"> </w:t>
      </w:r>
      <w:r w:rsidRPr="0087388F">
        <w:t>звуки</w:t>
      </w:r>
      <w:r w:rsidR="00F541A5">
        <w:t xml:space="preserve"> </w:t>
      </w:r>
      <w:r w:rsidRPr="0087388F">
        <w:t>речи</w:t>
      </w:r>
      <w:r w:rsidR="00F541A5">
        <w:t xml:space="preserve"> </w:t>
      </w:r>
      <w:r w:rsidRPr="0087388F">
        <w:t>на</w:t>
      </w:r>
      <w:r w:rsidR="00F541A5">
        <w:t xml:space="preserve"> </w:t>
      </w:r>
      <w:r w:rsidRPr="0087388F">
        <w:t>категории,</w:t>
      </w:r>
      <w:r w:rsidR="00F541A5">
        <w:t xml:space="preserve"> </w:t>
      </w:r>
      <w:r w:rsidRPr="0087388F">
        <w:t>соответствующие основным звуковым единицам языка. Интенсивно развивается пассивная речь,</w:t>
      </w:r>
      <w:r w:rsidR="00D17CEF">
        <w:t xml:space="preserve"> </w:t>
      </w:r>
      <w:r w:rsidRPr="0087388F">
        <w:t>младенцы</w:t>
      </w:r>
      <w:r w:rsidR="00F541A5">
        <w:t xml:space="preserve"> </w:t>
      </w:r>
      <w:r w:rsidRPr="0087388F">
        <w:t>учатся</w:t>
      </w:r>
      <w:r w:rsidR="00F541A5">
        <w:t xml:space="preserve"> </w:t>
      </w:r>
      <w:r w:rsidRPr="0087388F">
        <w:t>узнавать</w:t>
      </w:r>
      <w:r w:rsidR="00F541A5">
        <w:t xml:space="preserve"> </w:t>
      </w:r>
      <w:r w:rsidRPr="0087388F">
        <w:t>слова,</w:t>
      </w:r>
      <w:r w:rsidR="00F541A5">
        <w:t xml:space="preserve"> </w:t>
      </w:r>
      <w:r w:rsidRPr="0087388F">
        <w:t>которые</w:t>
      </w:r>
      <w:r w:rsidR="00F541A5">
        <w:t xml:space="preserve"> </w:t>
      </w:r>
      <w:r w:rsidRPr="0087388F">
        <w:t>часто</w:t>
      </w:r>
      <w:r w:rsidR="00F541A5">
        <w:t xml:space="preserve"> </w:t>
      </w:r>
      <w:r w:rsidRPr="0087388F">
        <w:t>слышат.</w:t>
      </w:r>
      <w:r w:rsidR="00F541A5">
        <w:t xml:space="preserve"> </w:t>
      </w:r>
      <w:r w:rsidRPr="0087388F">
        <w:t>В</w:t>
      </w:r>
      <w:r w:rsidR="00F541A5">
        <w:t xml:space="preserve"> </w:t>
      </w:r>
      <w:r w:rsidRPr="0087388F">
        <w:t>четыре</w:t>
      </w:r>
      <w:r w:rsidR="00F541A5">
        <w:t xml:space="preserve"> </w:t>
      </w:r>
      <w:r w:rsidRPr="0087388F">
        <w:t>с</w:t>
      </w:r>
      <w:r w:rsidR="00F541A5">
        <w:t xml:space="preserve"> </w:t>
      </w:r>
      <w:r w:rsidRPr="0087388F">
        <w:t>половиной</w:t>
      </w:r>
      <w:r w:rsidR="00F541A5">
        <w:t xml:space="preserve"> </w:t>
      </w:r>
      <w:r w:rsidRPr="0087388F">
        <w:t>месяца</w:t>
      </w:r>
      <w:r w:rsidR="00F541A5">
        <w:t xml:space="preserve"> </w:t>
      </w:r>
      <w:r w:rsidRPr="0087388F">
        <w:t>ребенок</w:t>
      </w:r>
      <w:r w:rsidR="00F541A5">
        <w:t xml:space="preserve"> </w:t>
      </w:r>
      <w:r w:rsidRPr="0087388F">
        <w:t>уже реагирует на собственное имя, причем не путает его с другими именами, где ударение падает</w:t>
      </w:r>
      <w:r w:rsidR="00F541A5">
        <w:t xml:space="preserve"> </w:t>
      </w:r>
      <w:r w:rsidRPr="0087388F">
        <w:t>на</w:t>
      </w:r>
      <w:r w:rsidR="00F541A5">
        <w:t xml:space="preserve"> </w:t>
      </w:r>
      <w:r w:rsidRPr="0087388F">
        <w:t>тот</w:t>
      </w:r>
      <w:r w:rsidR="00F541A5">
        <w:t xml:space="preserve"> </w:t>
      </w:r>
      <w:r w:rsidRPr="0087388F">
        <w:t>же</w:t>
      </w:r>
      <w:r w:rsidR="00F541A5">
        <w:t xml:space="preserve"> </w:t>
      </w:r>
      <w:r w:rsidRPr="0087388F">
        <w:t>слог.</w:t>
      </w:r>
      <w:r w:rsidR="00F541A5">
        <w:t xml:space="preserve"> </w:t>
      </w:r>
      <w:r w:rsidRPr="0087388F">
        <w:t>Рецепторы</w:t>
      </w:r>
      <w:r w:rsidR="00F541A5">
        <w:t xml:space="preserve"> </w:t>
      </w:r>
      <w:r w:rsidRPr="0087388F">
        <w:t>в</w:t>
      </w:r>
      <w:r w:rsidR="00F541A5">
        <w:t xml:space="preserve"> </w:t>
      </w:r>
      <w:r w:rsidRPr="0087388F">
        <w:t>коже</w:t>
      </w:r>
      <w:r w:rsidR="00F541A5">
        <w:t xml:space="preserve"> </w:t>
      </w:r>
      <w:r w:rsidRPr="0087388F">
        <w:t>чувствительны</w:t>
      </w:r>
      <w:r w:rsidR="00F541A5">
        <w:t xml:space="preserve"> </w:t>
      </w:r>
      <w:r w:rsidRPr="0087388F">
        <w:t>к</w:t>
      </w:r>
      <w:r w:rsidR="00F541A5">
        <w:t xml:space="preserve"> </w:t>
      </w:r>
      <w:r w:rsidRPr="0087388F">
        <w:t>прикосновению,</w:t>
      </w:r>
      <w:r w:rsidR="00D17CEF">
        <w:t xml:space="preserve"> </w:t>
      </w:r>
      <w:r w:rsidRPr="0087388F">
        <w:t>температуре</w:t>
      </w:r>
      <w:r w:rsidR="00F541A5">
        <w:t xml:space="preserve"> </w:t>
      </w:r>
      <w:r w:rsidRPr="0087388F">
        <w:t>и</w:t>
      </w:r>
      <w:r w:rsidR="00F541A5">
        <w:t xml:space="preserve"> </w:t>
      </w:r>
      <w:r w:rsidRPr="0087388F">
        <w:t>боли.</w:t>
      </w:r>
      <w:r w:rsidR="00D17CEF">
        <w:t xml:space="preserve"> </w:t>
      </w:r>
      <w:r w:rsidRPr="0087388F">
        <w:t>Новорожденные с большей вероятностью обнаруживают разнообразные рефлексы, если к ним</w:t>
      </w:r>
      <w:r w:rsidR="00F541A5">
        <w:t xml:space="preserve"> </w:t>
      </w:r>
      <w:r w:rsidRPr="0087388F">
        <w:t>прикасаются в соответствующих областях. Осязание используется, чтобы исследовать объекты</w:t>
      </w:r>
      <w:r w:rsidR="00F541A5">
        <w:t xml:space="preserve"> </w:t>
      </w:r>
      <w:r w:rsidRPr="0087388F">
        <w:t>сначала</w:t>
      </w:r>
      <w:r w:rsidR="00F541A5">
        <w:t xml:space="preserve"> </w:t>
      </w:r>
      <w:r w:rsidRPr="0087388F">
        <w:t>губами</w:t>
      </w:r>
      <w:r w:rsidR="00F541A5">
        <w:t xml:space="preserve"> </w:t>
      </w:r>
      <w:r w:rsidRPr="0087388F">
        <w:t>и</w:t>
      </w:r>
      <w:r w:rsidR="00F541A5">
        <w:t xml:space="preserve"> </w:t>
      </w:r>
      <w:r w:rsidRPr="0087388F">
        <w:t>ртом,</w:t>
      </w:r>
      <w:r w:rsidR="00F541A5">
        <w:t xml:space="preserve"> </w:t>
      </w:r>
      <w:r w:rsidRPr="0087388F">
        <w:t>а</w:t>
      </w:r>
      <w:r w:rsidR="00F541A5">
        <w:t xml:space="preserve"> </w:t>
      </w:r>
      <w:r w:rsidRPr="0087388F">
        <w:t>позже</w:t>
      </w:r>
      <w:r w:rsidR="00F541A5">
        <w:t xml:space="preserve"> </w:t>
      </w:r>
      <w:r w:rsidRPr="0087388F">
        <w:t>руками.</w:t>
      </w:r>
      <w:r w:rsidR="00F541A5">
        <w:t xml:space="preserve"> </w:t>
      </w:r>
      <w:r w:rsidRPr="0087388F">
        <w:t>Прикосновение</w:t>
      </w:r>
      <w:r w:rsidR="006B5781">
        <w:t xml:space="preserve"> - </w:t>
      </w:r>
      <w:r w:rsidRPr="0087388F">
        <w:t>первичное</w:t>
      </w:r>
      <w:r w:rsidR="00F541A5">
        <w:t xml:space="preserve"> </w:t>
      </w:r>
      <w:r w:rsidRPr="0087388F">
        <w:t>средство,</w:t>
      </w:r>
      <w:r w:rsidR="00D17CEF">
        <w:t xml:space="preserve"> </w:t>
      </w:r>
      <w:r w:rsidRPr="0087388F">
        <w:t>с</w:t>
      </w:r>
      <w:r w:rsidR="00F541A5">
        <w:t xml:space="preserve"> </w:t>
      </w:r>
      <w:r w:rsidRPr="0087388F">
        <w:t>помощью</w:t>
      </w:r>
      <w:r w:rsidR="00F541A5">
        <w:t xml:space="preserve"> </w:t>
      </w:r>
      <w:r w:rsidRPr="0087388F">
        <w:t>которого</w:t>
      </w:r>
      <w:r w:rsidR="00F541A5">
        <w:t xml:space="preserve"> </w:t>
      </w:r>
      <w:r w:rsidRPr="0087388F">
        <w:t>младенцы</w:t>
      </w:r>
      <w:r w:rsidR="00F541A5">
        <w:t xml:space="preserve"> </w:t>
      </w:r>
      <w:r w:rsidRPr="0087388F">
        <w:t>получают</w:t>
      </w:r>
      <w:r w:rsidR="00F541A5">
        <w:t xml:space="preserve"> </w:t>
      </w:r>
      <w:r w:rsidRPr="0087388F">
        <w:t>знания</w:t>
      </w:r>
      <w:r w:rsidR="00F541A5">
        <w:t xml:space="preserve"> </w:t>
      </w:r>
      <w:r w:rsidRPr="0087388F">
        <w:t>обокружении,</w:t>
      </w:r>
      <w:r w:rsidR="00F541A5">
        <w:t xml:space="preserve"> </w:t>
      </w:r>
      <w:r w:rsidRPr="0087388F">
        <w:t>осязание</w:t>
      </w:r>
      <w:r w:rsidR="00F541A5">
        <w:t xml:space="preserve"> </w:t>
      </w:r>
      <w:r w:rsidRPr="0087388F">
        <w:t>является</w:t>
      </w:r>
      <w:r w:rsidR="00F541A5">
        <w:t xml:space="preserve"> </w:t>
      </w:r>
      <w:r w:rsidRPr="0087388F">
        <w:t>основой</w:t>
      </w:r>
      <w:r w:rsidR="00F541A5">
        <w:t xml:space="preserve"> </w:t>
      </w:r>
      <w:r w:rsidRPr="0087388F">
        <w:t>раннего</w:t>
      </w:r>
      <w:r w:rsidR="00F541A5">
        <w:t xml:space="preserve"> </w:t>
      </w:r>
      <w:r w:rsidRPr="0087388F">
        <w:t>когнитивного</w:t>
      </w:r>
      <w:r w:rsidR="00F541A5">
        <w:t xml:space="preserve"> </w:t>
      </w:r>
      <w:r w:rsidRPr="0087388F">
        <w:t>развития.</w:t>
      </w:r>
      <w:r w:rsidR="00F541A5">
        <w:t xml:space="preserve"> </w:t>
      </w:r>
      <w:r w:rsidRPr="0087388F">
        <w:t>Для</w:t>
      </w:r>
      <w:r w:rsidR="00F541A5">
        <w:t xml:space="preserve"> </w:t>
      </w:r>
      <w:r w:rsidRPr="0087388F">
        <w:t>развития</w:t>
      </w:r>
      <w:r w:rsidR="00F541A5">
        <w:t xml:space="preserve"> </w:t>
      </w:r>
      <w:r w:rsidRPr="0087388F">
        <w:t>восприятия</w:t>
      </w:r>
      <w:r w:rsidR="00D17CEF">
        <w:t xml:space="preserve"> </w:t>
      </w:r>
      <w:r w:rsidRPr="0087388F">
        <w:t>принципиально</w:t>
      </w:r>
      <w:r w:rsidR="00D17CEF">
        <w:t xml:space="preserve"> </w:t>
      </w:r>
      <w:r w:rsidRPr="0087388F">
        <w:t>важна</w:t>
      </w:r>
      <w:r w:rsidR="00D17CEF">
        <w:t xml:space="preserve"> </w:t>
      </w:r>
      <w:r w:rsidRPr="0087388F">
        <w:t>кинестетическая</w:t>
      </w:r>
      <w:r w:rsidR="00D17CEF">
        <w:t xml:space="preserve"> </w:t>
      </w:r>
      <w:r w:rsidRPr="0087388F">
        <w:t>информация</w:t>
      </w:r>
      <w:r w:rsidR="00D17CEF">
        <w:t xml:space="preserve"> </w:t>
      </w:r>
      <w:r w:rsidRPr="0087388F">
        <w:t>(использование</w:t>
      </w:r>
      <w:r w:rsidR="00D17CEF">
        <w:t xml:space="preserve"> </w:t>
      </w:r>
      <w:r w:rsidRPr="0087388F">
        <w:t>информации</w:t>
      </w:r>
      <w:r w:rsidR="00D17CEF">
        <w:t xml:space="preserve"> </w:t>
      </w:r>
      <w:r w:rsidRPr="0087388F">
        <w:t>одвижении</w:t>
      </w:r>
      <w:r w:rsidR="00D17CEF">
        <w:t xml:space="preserve"> </w:t>
      </w:r>
      <w:r w:rsidRPr="0087388F">
        <w:t>объектов).</w:t>
      </w:r>
      <w:r w:rsidR="00D17CEF">
        <w:t xml:space="preserve"> </w:t>
      </w:r>
      <w:r w:rsidRPr="0087388F">
        <w:t>Константность</w:t>
      </w:r>
      <w:r w:rsidR="00D17CEF">
        <w:t xml:space="preserve"> </w:t>
      </w:r>
      <w:r w:rsidRPr="0087388F">
        <w:t>размера</w:t>
      </w:r>
      <w:r w:rsidR="00D17CEF">
        <w:t xml:space="preserve"> </w:t>
      </w:r>
      <w:r w:rsidRPr="0087388F">
        <w:t>появляется в возрасте от трех до пяти месяцев, когда развивается хорошее бинокулярное зрение. К</w:t>
      </w:r>
      <w:r w:rsidR="0009254F">
        <w:t xml:space="preserve"> </w:t>
      </w:r>
      <w:r w:rsidRPr="0087388F">
        <w:t>трем</w:t>
      </w:r>
      <w:r w:rsidR="0009254F">
        <w:t xml:space="preserve"> </w:t>
      </w:r>
      <w:r w:rsidRPr="0087388F">
        <w:t>месяцам</w:t>
      </w:r>
      <w:r w:rsidR="0009254F">
        <w:t xml:space="preserve"> </w:t>
      </w:r>
      <w:r w:rsidRPr="0087388F">
        <w:t>формируется</w:t>
      </w:r>
      <w:r w:rsidR="0009254F">
        <w:t xml:space="preserve"> </w:t>
      </w:r>
      <w:r w:rsidRPr="0087388F">
        <w:t>восприятие</w:t>
      </w:r>
      <w:r w:rsidR="0009254F">
        <w:t xml:space="preserve"> </w:t>
      </w:r>
      <w:r w:rsidRPr="0087388F">
        <w:t>глубины</w:t>
      </w:r>
      <w:r w:rsidR="0009254F">
        <w:t xml:space="preserve"> </w:t>
      </w:r>
      <w:r w:rsidRPr="0087388F">
        <w:t>и</w:t>
      </w:r>
      <w:r w:rsidR="0009254F">
        <w:t xml:space="preserve"> </w:t>
      </w:r>
      <w:r w:rsidRPr="0087388F">
        <w:t>интермодальность</w:t>
      </w:r>
      <w:r w:rsidR="0009254F">
        <w:t xml:space="preserve"> </w:t>
      </w:r>
      <w:r w:rsidRPr="0087388F">
        <w:t>восприятия.</w:t>
      </w:r>
      <w:r w:rsidR="006B5781">
        <w:t xml:space="preserve"> </w:t>
      </w:r>
      <w:r w:rsidRPr="0087388F">
        <w:t>К</w:t>
      </w:r>
      <w:r w:rsidR="0009254F">
        <w:t xml:space="preserve"> </w:t>
      </w:r>
      <w:r w:rsidRPr="0087388F">
        <w:t>году</w:t>
      </w:r>
      <w:r w:rsidR="0009254F">
        <w:t xml:space="preserve"> </w:t>
      </w:r>
      <w:r w:rsidRPr="0087388F">
        <w:t>формируются</w:t>
      </w:r>
      <w:r w:rsidR="0009254F">
        <w:t xml:space="preserve"> </w:t>
      </w:r>
      <w:r w:rsidRPr="0087388F">
        <w:t>способность</w:t>
      </w:r>
      <w:r w:rsidR="0009254F">
        <w:t xml:space="preserve"> </w:t>
      </w:r>
      <w:r w:rsidRPr="0087388F">
        <w:t>проводить</w:t>
      </w:r>
      <w:r w:rsidR="0009254F">
        <w:t xml:space="preserve"> </w:t>
      </w:r>
      <w:r w:rsidRPr="0087388F">
        <w:t>перцептивное</w:t>
      </w:r>
      <w:r w:rsidR="0009254F">
        <w:t xml:space="preserve"> </w:t>
      </w:r>
      <w:r w:rsidRPr="0087388F">
        <w:t>различение</w:t>
      </w:r>
      <w:r w:rsidR="0009254F">
        <w:t xml:space="preserve"> </w:t>
      </w:r>
      <w:r w:rsidRPr="0087388F">
        <w:t>множеств;</w:t>
      </w:r>
      <w:r w:rsidR="0009254F">
        <w:t xml:space="preserve"> </w:t>
      </w:r>
      <w:r w:rsidRPr="0087388F">
        <w:t>элементарные</w:t>
      </w:r>
      <w:r w:rsidR="0009254F">
        <w:t xml:space="preserve"> </w:t>
      </w:r>
      <w:r w:rsidRPr="0087388F">
        <w:t>представления о константности объектов. Дети эмоционально отзывчивы на интонацию и музыкуразного характера. В первые месяцы жизни ребенок произносит короткие отрывистые звуки («гы,</w:t>
      </w:r>
      <w:r w:rsidR="006B5781">
        <w:t xml:space="preserve"> </w:t>
      </w:r>
      <w:r w:rsidRPr="0087388F">
        <w:t>кхы»), в четыре-пять месяцев он певуче гулит («а-а-а»), что очень важно для развития речевогодыхания. Потом начинает лепетать, то есть произносить слоги, из которых позже образуются</w:t>
      </w:r>
      <w:r w:rsidR="0009254F">
        <w:t xml:space="preserve"> </w:t>
      </w:r>
      <w:r w:rsidRPr="0087388F">
        <w:t>первые</w:t>
      </w:r>
      <w:r w:rsidR="0009254F">
        <w:t xml:space="preserve"> </w:t>
      </w:r>
      <w:r w:rsidRPr="0087388F">
        <w:t>слова.</w:t>
      </w:r>
    </w:p>
    <w:p w:rsidR="00E666D3" w:rsidRPr="0087388F" w:rsidRDefault="0021290F" w:rsidP="004E2EE1">
      <w:pPr>
        <w:pStyle w:val="a3"/>
        <w:spacing w:line="276" w:lineRule="auto"/>
        <w:ind w:left="0" w:firstLine="709"/>
      </w:pPr>
      <w:r w:rsidRPr="0087388F">
        <w:rPr>
          <w:b/>
          <w:i/>
        </w:rPr>
        <w:lastRenderedPageBreak/>
        <w:t>Навыки.</w:t>
      </w:r>
      <w:r w:rsidR="0009254F">
        <w:rPr>
          <w:b/>
          <w:i/>
        </w:rPr>
        <w:t xml:space="preserve"> </w:t>
      </w:r>
      <w:r w:rsidRPr="0087388F">
        <w:t>Акт</w:t>
      </w:r>
      <w:r w:rsidR="0009254F">
        <w:t xml:space="preserve"> </w:t>
      </w:r>
      <w:r w:rsidRPr="0087388F">
        <w:t>хватания,</w:t>
      </w:r>
      <w:r w:rsidR="00951B24">
        <w:t xml:space="preserve"> </w:t>
      </w:r>
      <w:r w:rsidRPr="0087388F">
        <w:t>усложняющийся</w:t>
      </w:r>
      <w:r w:rsidR="0009254F">
        <w:t xml:space="preserve"> </w:t>
      </w:r>
      <w:r w:rsidRPr="0087388F">
        <w:t>напротяжении</w:t>
      </w:r>
      <w:r w:rsidR="0009254F">
        <w:t xml:space="preserve"> </w:t>
      </w:r>
      <w:r w:rsidRPr="0087388F">
        <w:t>всего</w:t>
      </w:r>
      <w:r w:rsidR="0009254F">
        <w:t xml:space="preserve"> </w:t>
      </w:r>
      <w:r w:rsidRPr="0087388F">
        <w:t>года.</w:t>
      </w:r>
      <w:r w:rsidR="0009254F">
        <w:t xml:space="preserve"> </w:t>
      </w:r>
      <w:r w:rsidRPr="0087388F">
        <w:t>Самостоятельная</w:t>
      </w:r>
      <w:r w:rsidR="0009254F">
        <w:t xml:space="preserve"> </w:t>
      </w:r>
      <w:r w:rsidRPr="0087388F">
        <w:t>ходьба к концу периода. Манипулятивные действия. Понимание речи, первые слова. Появляются</w:t>
      </w:r>
      <w:r w:rsidR="0009254F">
        <w:t xml:space="preserve"> </w:t>
      </w:r>
      <w:r w:rsidRPr="0087388F">
        <w:t>предметные действия: кубики малыш кладет в коробку, мяч бросает, куклу качает. Появляются</w:t>
      </w:r>
      <w:r w:rsidR="0009254F">
        <w:t xml:space="preserve"> </w:t>
      </w:r>
      <w:r w:rsidRPr="0087388F">
        <w:t>простейшие элементы самообслуживания: в пять-шесть месяцев удерживает бутылочку, к концугода держит чашечку, когда пьет, стягивает шапку, носки, подает по просьбе взрослого предметыодежды.</w:t>
      </w:r>
    </w:p>
    <w:p w:rsidR="00BB340C" w:rsidRPr="0087388F" w:rsidRDefault="0021290F" w:rsidP="004E2EE1">
      <w:pPr>
        <w:pStyle w:val="a3"/>
        <w:spacing w:line="276" w:lineRule="auto"/>
        <w:ind w:left="0" w:firstLine="709"/>
      </w:pPr>
      <w:r w:rsidRPr="0087388F">
        <w:rPr>
          <w:b/>
          <w:i/>
        </w:rPr>
        <w:t xml:space="preserve">Коммуникация и социализация. </w:t>
      </w:r>
      <w:r w:rsidRPr="0087388F">
        <w:t>На младенчество приходится появление потребности вобщении.</w:t>
      </w:r>
      <w:r w:rsidR="0009254F">
        <w:t xml:space="preserve"> </w:t>
      </w:r>
      <w:r w:rsidRPr="0087388F">
        <w:t>Общение</w:t>
      </w:r>
      <w:r w:rsidR="0009254F">
        <w:t xml:space="preserve"> </w:t>
      </w:r>
      <w:r w:rsidRPr="0087388F">
        <w:t>направлено</w:t>
      </w:r>
      <w:r w:rsidR="0009254F">
        <w:t xml:space="preserve"> </w:t>
      </w:r>
      <w:r w:rsidRPr="0087388F">
        <w:t>только</w:t>
      </w:r>
      <w:r w:rsidR="0009254F">
        <w:t xml:space="preserve"> </w:t>
      </w:r>
      <w:r w:rsidRPr="0087388F">
        <w:t>на</w:t>
      </w:r>
      <w:r w:rsidR="0009254F">
        <w:t xml:space="preserve"> </w:t>
      </w:r>
      <w:r w:rsidRPr="0087388F">
        <w:t>взрослого</w:t>
      </w:r>
      <w:r w:rsidR="0009254F">
        <w:t xml:space="preserve"> </w:t>
      </w:r>
      <w:r w:rsidRPr="0087388F">
        <w:t>и</w:t>
      </w:r>
      <w:r w:rsidR="0009254F">
        <w:t xml:space="preserve"> </w:t>
      </w:r>
      <w:r w:rsidRPr="0087388F">
        <w:t>строится</w:t>
      </w:r>
      <w:r w:rsidR="0009254F">
        <w:t xml:space="preserve"> </w:t>
      </w:r>
      <w:r w:rsidRPr="0087388F">
        <w:t>на</w:t>
      </w:r>
      <w:r w:rsidR="0009254F">
        <w:t xml:space="preserve"> </w:t>
      </w:r>
      <w:r w:rsidRPr="0087388F">
        <w:t>удовлетворении</w:t>
      </w:r>
      <w:r w:rsidR="0009254F">
        <w:t xml:space="preserve"> </w:t>
      </w:r>
      <w:r w:rsidRPr="0087388F">
        <w:t>базовых</w:t>
      </w:r>
      <w:r w:rsidR="0009254F">
        <w:t xml:space="preserve"> </w:t>
      </w:r>
      <w:r w:rsidRPr="0087388F">
        <w:t>потребностей</w:t>
      </w:r>
      <w:r w:rsidR="0009254F">
        <w:t xml:space="preserve"> </w:t>
      </w:r>
      <w:r w:rsidRPr="0087388F">
        <w:t>ребенка</w:t>
      </w:r>
      <w:r w:rsidR="0009254F">
        <w:t xml:space="preserve"> </w:t>
      </w:r>
      <w:r w:rsidRPr="0087388F">
        <w:t>и</w:t>
      </w:r>
      <w:r w:rsidR="0009254F">
        <w:t xml:space="preserve"> </w:t>
      </w:r>
      <w:r w:rsidRPr="0087388F">
        <w:t>потребности</w:t>
      </w:r>
      <w:r w:rsidR="0009254F">
        <w:t xml:space="preserve"> </w:t>
      </w:r>
      <w:r w:rsidRPr="0087388F">
        <w:t>в</w:t>
      </w:r>
      <w:r w:rsidR="0009254F">
        <w:t xml:space="preserve"> </w:t>
      </w:r>
      <w:r w:rsidRPr="0087388F">
        <w:t>притоке</w:t>
      </w:r>
      <w:r w:rsidR="0009254F">
        <w:t xml:space="preserve"> </w:t>
      </w:r>
      <w:r w:rsidRPr="0087388F">
        <w:t>впечатлений.</w:t>
      </w:r>
      <w:r w:rsidR="0009254F">
        <w:t xml:space="preserve"> </w:t>
      </w:r>
      <w:r w:rsidRPr="0087388F">
        <w:t>Удовлетворение</w:t>
      </w:r>
      <w:r w:rsidR="0009254F">
        <w:t xml:space="preserve"> </w:t>
      </w:r>
      <w:r w:rsidRPr="0087388F">
        <w:t>потребности</w:t>
      </w:r>
      <w:r w:rsidR="0009254F">
        <w:t xml:space="preserve"> </w:t>
      </w:r>
      <w:r w:rsidRPr="0087388F">
        <w:t>в</w:t>
      </w:r>
      <w:r w:rsidR="0009254F">
        <w:t xml:space="preserve"> </w:t>
      </w:r>
      <w:r w:rsidRPr="0087388F">
        <w:t>общении</w:t>
      </w:r>
      <w:r w:rsidR="0009254F">
        <w:t xml:space="preserve"> </w:t>
      </w:r>
      <w:r w:rsidRPr="0087388F">
        <w:t>влияет</w:t>
      </w:r>
      <w:r w:rsidR="0009254F">
        <w:t xml:space="preserve"> </w:t>
      </w:r>
      <w:r w:rsidRPr="0087388F">
        <w:t>на</w:t>
      </w:r>
      <w:r w:rsidR="0009254F">
        <w:t xml:space="preserve"> </w:t>
      </w:r>
      <w:r w:rsidRPr="0087388F">
        <w:t>общее</w:t>
      </w:r>
      <w:r w:rsidR="0009254F">
        <w:t xml:space="preserve"> </w:t>
      </w:r>
      <w:r w:rsidRPr="0087388F">
        <w:t>психическое</w:t>
      </w:r>
      <w:r w:rsidR="0009254F">
        <w:t xml:space="preserve"> </w:t>
      </w:r>
      <w:r w:rsidRPr="0087388F">
        <w:t>и</w:t>
      </w:r>
      <w:r w:rsidR="0009254F">
        <w:t xml:space="preserve"> </w:t>
      </w:r>
      <w:r w:rsidRPr="0087388F">
        <w:t>физическое</w:t>
      </w:r>
      <w:r w:rsidR="0009254F">
        <w:t xml:space="preserve"> </w:t>
      </w:r>
      <w:r w:rsidRPr="0087388F">
        <w:t>развитие;</w:t>
      </w:r>
      <w:r w:rsidR="006B5781">
        <w:t xml:space="preserve"> </w:t>
      </w:r>
      <w:r w:rsidRPr="0087388F">
        <w:t>определяет</w:t>
      </w:r>
      <w:r w:rsidR="0009254F">
        <w:t xml:space="preserve"> </w:t>
      </w:r>
      <w:r w:rsidRPr="0087388F">
        <w:t>эмоциональное</w:t>
      </w:r>
      <w:r w:rsidR="0009254F">
        <w:t xml:space="preserve"> </w:t>
      </w:r>
      <w:r w:rsidRPr="0087388F">
        <w:t>состояние</w:t>
      </w:r>
      <w:r w:rsidR="0009254F">
        <w:t xml:space="preserve"> </w:t>
      </w:r>
      <w:r w:rsidRPr="0087388F">
        <w:t>ребенка.</w:t>
      </w:r>
      <w:r w:rsidR="0009254F">
        <w:t xml:space="preserve"> </w:t>
      </w:r>
      <w:r w:rsidRPr="0087388F">
        <w:t>К</w:t>
      </w:r>
      <w:r w:rsidR="0009254F">
        <w:t xml:space="preserve"> </w:t>
      </w:r>
      <w:r w:rsidRPr="0087388F">
        <w:t>году</w:t>
      </w:r>
      <w:r w:rsidR="0009254F">
        <w:t xml:space="preserve"> </w:t>
      </w:r>
      <w:r w:rsidRPr="0087388F">
        <w:t>ребенок</w:t>
      </w:r>
      <w:r w:rsidR="0009254F">
        <w:t xml:space="preserve"> </w:t>
      </w:r>
      <w:r w:rsidRPr="0087388F">
        <w:t>интерпретирует</w:t>
      </w:r>
      <w:r w:rsidR="0009254F">
        <w:t xml:space="preserve"> </w:t>
      </w:r>
      <w:r w:rsidRPr="0087388F">
        <w:t>выражение</w:t>
      </w:r>
      <w:r w:rsidR="0009254F">
        <w:t xml:space="preserve"> </w:t>
      </w:r>
      <w:r w:rsidRPr="0087388F">
        <w:t>лица</w:t>
      </w:r>
      <w:r w:rsidR="0009254F">
        <w:t xml:space="preserve"> </w:t>
      </w:r>
      <w:r w:rsidRPr="0087388F">
        <w:t>других</w:t>
      </w:r>
      <w:r w:rsidR="0009254F">
        <w:t xml:space="preserve"> </w:t>
      </w:r>
      <w:r w:rsidRPr="0087388F">
        <w:t>людей.</w:t>
      </w:r>
      <w:r w:rsidR="0009254F">
        <w:t xml:space="preserve"> </w:t>
      </w:r>
      <w:r w:rsidRPr="0087388F">
        <w:t>В</w:t>
      </w:r>
      <w:r w:rsidR="0009254F">
        <w:t xml:space="preserve"> </w:t>
      </w:r>
      <w:r w:rsidRPr="0087388F">
        <w:t>эмоциональной</w:t>
      </w:r>
      <w:r w:rsidR="0009254F">
        <w:t xml:space="preserve"> </w:t>
      </w:r>
      <w:r w:rsidRPr="0087388F">
        <w:t>сфере</w:t>
      </w:r>
      <w:r w:rsidR="0009254F">
        <w:t xml:space="preserve"> </w:t>
      </w:r>
      <w:r w:rsidRPr="0087388F">
        <w:t>к</w:t>
      </w:r>
      <w:r w:rsidR="0009254F">
        <w:t xml:space="preserve"> </w:t>
      </w:r>
      <w:r w:rsidRPr="0087388F">
        <w:t>врожденным</w:t>
      </w:r>
      <w:r w:rsidR="0009254F">
        <w:t xml:space="preserve"> </w:t>
      </w:r>
      <w:r w:rsidRPr="0087388F">
        <w:t>аффективным</w:t>
      </w:r>
      <w:r w:rsidR="0009254F">
        <w:t xml:space="preserve"> </w:t>
      </w:r>
      <w:r w:rsidRPr="0087388F">
        <w:t>реакциям</w:t>
      </w:r>
      <w:r w:rsidR="0009254F">
        <w:t xml:space="preserve"> </w:t>
      </w:r>
      <w:r w:rsidRPr="0087388F">
        <w:t>удовольствия-неудовольствия</w:t>
      </w:r>
      <w:r w:rsidR="0009254F">
        <w:t xml:space="preserve"> </w:t>
      </w:r>
      <w:r w:rsidRPr="0087388F">
        <w:t>в</w:t>
      </w:r>
      <w:r w:rsidR="0009254F">
        <w:t xml:space="preserve"> </w:t>
      </w:r>
      <w:r w:rsidRPr="0087388F">
        <w:t>промежутке</w:t>
      </w:r>
      <w:r w:rsidR="0009254F">
        <w:t xml:space="preserve"> </w:t>
      </w:r>
      <w:r w:rsidRPr="0087388F">
        <w:t>между</w:t>
      </w:r>
      <w:r w:rsidR="0009254F">
        <w:t xml:space="preserve"> </w:t>
      </w:r>
      <w:r w:rsidRPr="0087388F">
        <w:t>двумя</w:t>
      </w:r>
      <w:r w:rsidR="0009254F">
        <w:t xml:space="preserve"> </w:t>
      </w:r>
      <w:r w:rsidRPr="0087388F">
        <w:t>и</w:t>
      </w:r>
      <w:r w:rsidR="0009254F">
        <w:t xml:space="preserve"> </w:t>
      </w:r>
      <w:r w:rsidRPr="0087388F">
        <w:t>семью</w:t>
      </w:r>
      <w:r w:rsidR="0009254F">
        <w:t xml:space="preserve"> </w:t>
      </w:r>
      <w:r w:rsidRPr="0087388F">
        <w:t>месяцами</w:t>
      </w:r>
      <w:r w:rsidR="0009254F">
        <w:t xml:space="preserve"> </w:t>
      </w:r>
      <w:r w:rsidRPr="0087388F">
        <w:t>появляются</w:t>
      </w:r>
      <w:r w:rsidR="0009254F">
        <w:t xml:space="preserve"> </w:t>
      </w:r>
      <w:r w:rsidRPr="0087388F">
        <w:t>гнев,</w:t>
      </w:r>
      <w:r w:rsidR="006B5781">
        <w:t xml:space="preserve"> </w:t>
      </w:r>
      <w:r w:rsidRPr="0087388F">
        <w:t>печаль,</w:t>
      </w:r>
      <w:r w:rsidR="006B5781">
        <w:t xml:space="preserve"> </w:t>
      </w:r>
      <w:r w:rsidRPr="0087388F">
        <w:t>радость,</w:t>
      </w:r>
      <w:r w:rsidR="006B5781">
        <w:t xml:space="preserve"> </w:t>
      </w:r>
      <w:r w:rsidRPr="0087388F">
        <w:t>удивление,</w:t>
      </w:r>
      <w:r w:rsidR="006B5781">
        <w:t xml:space="preserve"> </w:t>
      </w:r>
      <w:r w:rsidRPr="0087388F">
        <w:t>страх.</w:t>
      </w:r>
      <w:r w:rsidR="0009254F">
        <w:t xml:space="preserve"> </w:t>
      </w:r>
      <w:r w:rsidRPr="0087388F">
        <w:t>В</w:t>
      </w:r>
      <w:r w:rsidR="0009254F">
        <w:t xml:space="preserve"> </w:t>
      </w:r>
      <w:r w:rsidRPr="0087388F">
        <w:t>возрасте</w:t>
      </w:r>
      <w:r w:rsidR="0009254F">
        <w:t xml:space="preserve"> </w:t>
      </w:r>
      <w:r w:rsidRPr="0087388F">
        <w:t>от</w:t>
      </w:r>
      <w:r w:rsidR="0009254F">
        <w:t xml:space="preserve"> </w:t>
      </w:r>
      <w:r w:rsidRPr="0087388F">
        <w:t>семи</w:t>
      </w:r>
      <w:r w:rsidR="0009254F">
        <w:t xml:space="preserve"> </w:t>
      </w:r>
      <w:r w:rsidRPr="0087388F">
        <w:t>до</w:t>
      </w:r>
      <w:r w:rsidR="0009254F">
        <w:t xml:space="preserve"> </w:t>
      </w:r>
      <w:r w:rsidRPr="0087388F">
        <w:t>девяти</w:t>
      </w:r>
      <w:r w:rsidR="0009254F">
        <w:t xml:space="preserve"> </w:t>
      </w:r>
      <w:r w:rsidRPr="0087388F">
        <w:t>месяцев</w:t>
      </w:r>
      <w:r w:rsidR="0009254F">
        <w:t xml:space="preserve"> </w:t>
      </w:r>
      <w:r w:rsidRPr="0087388F">
        <w:t>дети</w:t>
      </w:r>
      <w:r w:rsidR="0009254F">
        <w:t xml:space="preserve"> </w:t>
      </w:r>
      <w:r w:rsidRPr="0087388F">
        <w:t>начинают</w:t>
      </w:r>
      <w:r w:rsidR="0009254F">
        <w:t xml:space="preserve"> </w:t>
      </w:r>
      <w:r w:rsidRPr="0087388F">
        <w:t>«считывать»</w:t>
      </w:r>
      <w:r w:rsidR="0009254F">
        <w:t xml:space="preserve"> </w:t>
      </w:r>
      <w:r w:rsidRPr="0087388F">
        <w:t>эмоциональные</w:t>
      </w:r>
      <w:r w:rsidR="0009254F">
        <w:t xml:space="preserve"> </w:t>
      </w:r>
      <w:r w:rsidRPr="0087388F">
        <w:t>реакции</w:t>
      </w:r>
      <w:r w:rsidR="0009254F">
        <w:t xml:space="preserve"> </w:t>
      </w:r>
      <w:r w:rsidRPr="0087388F">
        <w:t>родителей на незнакомые ситуации и использовать эту информацию для регуляции собственного</w:t>
      </w:r>
      <w:r w:rsidR="0009254F">
        <w:t xml:space="preserve"> </w:t>
      </w:r>
      <w:r w:rsidRPr="0087388F">
        <w:t>поведения;</w:t>
      </w:r>
      <w:r w:rsidR="006B5781">
        <w:t xml:space="preserve"> </w:t>
      </w:r>
      <w:r w:rsidRPr="0087388F">
        <w:t>к</w:t>
      </w:r>
      <w:r w:rsidR="0009254F">
        <w:t xml:space="preserve"> </w:t>
      </w:r>
      <w:r w:rsidRPr="0087388F">
        <w:t>году</w:t>
      </w:r>
      <w:r w:rsidR="0009254F">
        <w:t xml:space="preserve"> </w:t>
      </w:r>
      <w:r w:rsidRPr="0087388F">
        <w:t>ребенок</w:t>
      </w:r>
      <w:r w:rsidR="0009254F">
        <w:t xml:space="preserve"> </w:t>
      </w:r>
      <w:r w:rsidRPr="0087388F">
        <w:t>считывает</w:t>
      </w:r>
      <w:r w:rsidR="0009254F">
        <w:t xml:space="preserve"> </w:t>
      </w:r>
      <w:r w:rsidRPr="0087388F">
        <w:t>эмоции</w:t>
      </w:r>
      <w:r w:rsidR="0009254F">
        <w:t xml:space="preserve"> </w:t>
      </w:r>
      <w:r w:rsidRPr="0087388F">
        <w:t>через</w:t>
      </w:r>
      <w:r w:rsidR="0009254F">
        <w:t xml:space="preserve"> </w:t>
      </w:r>
      <w:r w:rsidRPr="0087388F">
        <w:t>мимику</w:t>
      </w:r>
      <w:r w:rsidR="0009254F">
        <w:t xml:space="preserve"> </w:t>
      </w:r>
      <w:r w:rsidRPr="0087388F">
        <w:t>и</w:t>
      </w:r>
      <w:r w:rsidR="0009254F">
        <w:t xml:space="preserve"> </w:t>
      </w:r>
      <w:r w:rsidRPr="0087388F">
        <w:t>вокализацию;</w:t>
      </w:r>
      <w:r w:rsidR="006B5781">
        <w:t xml:space="preserve"> </w:t>
      </w:r>
      <w:r w:rsidRPr="0087388F">
        <w:t>используют</w:t>
      </w:r>
      <w:r w:rsidR="0009254F">
        <w:t xml:space="preserve"> </w:t>
      </w:r>
      <w:r w:rsidRPr="0087388F">
        <w:t>эмоциональные</w:t>
      </w:r>
      <w:r w:rsidR="0009254F">
        <w:t xml:space="preserve"> </w:t>
      </w:r>
      <w:r w:rsidRPr="0087388F">
        <w:t>реакции</w:t>
      </w:r>
      <w:r w:rsidR="0009254F">
        <w:t xml:space="preserve"> </w:t>
      </w:r>
      <w:r w:rsidRPr="0087388F">
        <w:t>других</w:t>
      </w:r>
      <w:r w:rsidR="0009254F">
        <w:t xml:space="preserve"> </w:t>
      </w:r>
      <w:r w:rsidRPr="0087388F">
        <w:t>как</w:t>
      </w:r>
      <w:r w:rsidR="0009254F">
        <w:t xml:space="preserve"> </w:t>
      </w:r>
      <w:r w:rsidRPr="0087388F">
        <w:t>информацию</w:t>
      </w:r>
      <w:r w:rsidR="0009254F">
        <w:t xml:space="preserve"> </w:t>
      </w:r>
      <w:r w:rsidRPr="0087388F">
        <w:t>для</w:t>
      </w:r>
      <w:r w:rsidR="0009254F">
        <w:t xml:space="preserve"> </w:t>
      </w:r>
      <w:r w:rsidRPr="0087388F">
        <w:t>оценки</w:t>
      </w:r>
      <w:r w:rsidR="0009254F">
        <w:t xml:space="preserve"> </w:t>
      </w:r>
      <w:r w:rsidRPr="0087388F">
        <w:t>правильности</w:t>
      </w:r>
      <w:r w:rsidR="0009254F">
        <w:t xml:space="preserve"> </w:t>
      </w:r>
      <w:r w:rsidRPr="0087388F">
        <w:t>собственных</w:t>
      </w:r>
      <w:r w:rsidR="0009254F">
        <w:t xml:space="preserve"> </w:t>
      </w:r>
      <w:r w:rsidRPr="0087388F">
        <w:t>суждений. Начало формирования эмоциональной привязанности: синхронизация отношений (отрождения</w:t>
      </w:r>
      <w:r w:rsidR="0009254F">
        <w:t xml:space="preserve"> </w:t>
      </w:r>
      <w:r w:rsidRPr="0087388F">
        <w:t>до</w:t>
      </w:r>
      <w:r w:rsidR="0009254F">
        <w:t xml:space="preserve"> </w:t>
      </w:r>
      <w:r w:rsidRPr="0087388F">
        <w:t>полугода);</w:t>
      </w:r>
      <w:r w:rsidR="0009254F">
        <w:t xml:space="preserve"> </w:t>
      </w:r>
      <w:r w:rsidRPr="0087388F">
        <w:t>избирательность</w:t>
      </w:r>
      <w:r w:rsidR="0009254F">
        <w:t xml:space="preserve"> </w:t>
      </w:r>
      <w:r w:rsidRPr="0087388F">
        <w:t>привязанности</w:t>
      </w:r>
      <w:r w:rsidR="0009254F">
        <w:t xml:space="preserve"> </w:t>
      </w:r>
      <w:r w:rsidRPr="0087388F">
        <w:t>(от</w:t>
      </w:r>
      <w:r w:rsidR="0009254F">
        <w:t xml:space="preserve"> </w:t>
      </w:r>
      <w:r w:rsidRPr="0087388F">
        <w:t>шести месяцев</w:t>
      </w:r>
      <w:r w:rsidR="0009254F">
        <w:t xml:space="preserve"> </w:t>
      </w:r>
      <w:r w:rsidRPr="0087388F">
        <w:t>до</w:t>
      </w:r>
      <w:r w:rsidR="0009254F">
        <w:t xml:space="preserve"> </w:t>
      </w:r>
      <w:r w:rsidRPr="0087388F">
        <w:t>полутора</w:t>
      </w:r>
      <w:r w:rsidR="0009254F">
        <w:t xml:space="preserve"> </w:t>
      </w:r>
      <w:r w:rsidRPr="0087388F">
        <w:t>лет).</w:t>
      </w:r>
    </w:p>
    <w:p w:rsidR="00BB340C" w:rsidRPr="0087388F" w:rsidRDefault="0021290F" w:rsidP="004E2EE1">
      <w:pPr>
        <w:pStyle w:val="a3"/>
        <w:spacing w:line="276" w:lineRule="auto"/>
        <w:ind w:left="0" w:firstLine="709"/>
      </w:pPr>
      <w:r w:rsidRPr="0087388F">
        <w:rPr>
          <w:b/>
          <w:i/>
        </w:rPr>
        <w:t>Саморегуляция.</w:t>
      </w:r>
      <w:r w:rsidR="0009254F">
        <w:rPr>
          <w:b/>
          <w:i/>
        </w:rPr>
        <w:t xml:space="preserve"> </w:t>
      </w:r>
      <w:r w:rsidRPr="0087388F">
        <w:t>Управление</w:t>
      </w:r>
      <w:r w:rsidR="00EF25C9">
        <w:t xml:space="preserve"> </w:t>
      </w:r>
      <w:r w:rsidRPr="0087388F">
        <w:t>собственным</w:t>
      </w:r>
      <w:r w:rsidR="00EF25C9">
        <w:t xml:space="preserve"> </w:t>
      </w:r>
      <w:r w:rsidRPr="0087388F">
        <w:t>телом,</w:t>
      </w:r>
      <w:r w:rsidR="00EF25C9">
        <w:t xml:space="preserve"> </w:t>
      </w:r>
      <w:r w:rsidRPr="0087388F">
        <w:t>ощущение</w:t>
      </w:r>
      <w:r w:rsidR="00EF25C9">
        <w:t xml:space="preserve"> </w:t>
      </w:r>
      <w:r w:rsidRPr="0087388F">
        <w:t>себя</w:t>
      </w:r>
      <w:r w:rsidR="00EF25C9">
        <w:t xml:space="preserve"> </w:t>
      </w:r>
      <w:r w:rsidRPr="0087388F">
        <w:t>в</w:t>
      </w:r>
      <w:r w:rsidR="00EF25C9">
        <w:t xml:space="preserve"> </w:t>
      </w:r>
      <w:r w:rsidRPr="0087388F">
        <w:t>пространстве,</w:t>
      </w:r>
      <w:r w:rsidR="00EF25C9">
        <w:t xml:space="preserve"> </w:t>
      </w:r>
      <w:r w:rsidRPr="0087388F">
        <w:t>ощущение границ тела. Ощущение организмических процессов. Появляются простейшие способы</w:t>
      </w:r>
      <w:r w:rsidR="00EF25C9">
        <w:t xml:space="preserve"> </w:t>
      </w:r>
      <w:r w:rsidRPr="0087388F">
        <w:t>регуляции</w:t>
      </w:r>
      <w:r w:rsidR="00EF25C9">
        <w:t xml:space="preserve"> </w:t>
      </w:r>
      <w:r w:rsidRPr="0087388F">
        <w:t>своего</w:t>
      </w:r>
      <w:r w:rsidR="00EF25C9">
        <w:t xml:space="preserve"> </w:t>
      </w:r>
      <w:r w:rsidRPr="0087388F">
        <w:t>эмоционального</w:t>
      </w:r>
      <w:r w:rsidR="00EF25C9">
        <w:t xml:space="preserve"> </w:t>
      </w:r>
      <w:r w:rsidRPr="0087388F">
        <w:t>состояния:</w:t>
      </w:r>
      <w:r w:rsidR="00EF25C9">
        <w:t xml:space="preserve"> </w:t>
      </w:r>
      <w:r w:rsidRPr="0087388F">
        <w:t>раскачивание;</w:t>
      </w:r>
      <w:r w:rsidR="00EF25C9">
        <w:t xml:space="preserve"> </w:t>
      </w:r>
      <w:r w:rsidRPr="0087388F">
        <w:t>посасывание</w:t>
      </w:r>
      <w:r w:rsidR="00EF25C9">
        <w:t xml:space="preserve"> </w:t>
      </w:r>
      <w:r w:rsidRPr="0087388F">
        <w:t>и</w:t>
      </w:r>
      <w:r w:rsidR="00EF25C9">
        <w:t xml:space="preserve"> </w:t>
      </w:r>
      <w:r w:rsidRPr="0087388F">
        <w:t>жевание</w:t>
      </w:r>
      <w:r w:rsidR="00EF25C9">
        <w:t xml:space="preserve"> </w:t>
      </w:r>
      <w:r w:rsidRPr="0087388F">
        <w:t>как</w:t>
      </w:r>
      <w:r w:rsidR="00EF25C9">
        <w:t xml:space="preserve"> </w:t>
      </w:r>
      <w:r w:rsidRPr="0087388F">
        <w:t>восстановление положительного эмоционального фона; отворачивание от неприятных стимулов;</w:t>
      </w:r>
      <w:r w:rsidR="00EF25C9">
        <w:t xml:space="preserve"> </w:t>
      </w:r>
      <w:r w:rsidRPr="0087388F">
        <w:t>удаление от угнетающих событий или людей; поиск утешения у близкого взрослого. Формируется</w:t>
      </w:r>
      <w:r w:rsidR="00EF25C9">
        <w:t xml:space="preserve"> </w:t>
      </w:r>
      <w:r w:rsidRPr="0087388F">
        <w:t>первичный</w:t>
      </w:r>
      <w:r w:rsidR="00EF25C9">
        <w:t xml:space="preserve"> </w:t>
      </w:r>
      <w:r w:rsidRPr="0087388F">
        <w:t>регулятор поведения</w:t>
      </w:r>
      <w:r w:rsidR="00EF25C9">
        <w:t xml:space="preserve"> </w:t>
      </w:r>
      <w:r w:rsidRPr="0087388F">
        <w:t>«нельзя»</w:t>
      </w:r>
      <w:r w:rsidR="00EF25C9">
        <w:t xml:space="preserve"> </w:t>
      </w:r>
      <w:r w:rsidRPr="0087388F">
        <w:t>(ограничение</w:t>
      </w:r>
      <w:r w:rsidR="00EF25C9">
        <w:t xml:space="preserve"> </w:t>
      </w:r>
      <w:r w:rsidRPr="0087388F">
        <w:t>активности).</w:t>
      </w:r>
    </w:p>
    <w:p w:rsidR="00BB340C" w:rsidRDefault="0021290F" w:rsidP="004E2EE1">
      <w:pPr>
        <w:pStyle w:val="a3"/>
        <w:spacing w:line="276" w:lineRule="auto"/>
        <w:ind w:left="0" w:firstLine="709"/>
      </w:pPr>
      <w:r w:rsidRPr="0087388F">
        <w:rPr>
          <w:b/>
          <w:i/>
        </w:rPr>
        <w:t>Личность.</w:t>
      </w:r>
      <w:r w:rsidR="00EF25C9">
        <w:rPr>
          <w:b/>
          <w:i/>
        </w:rPr>
        <w:t xml:space="preserve"> </w:t>
      </w:r>
      <w:r w:rsidRPr="0087388F">
        <w:t>Складываются</w:t>
      </w:r>
      <w:r w:rsidR="00EF25C9">
        <w:t xml:space="preserve"> </w:t>
      </w:r>
      <w:r w:rsidRPr="0087388F">
        <w:t>основы</w:t>
      </w:r>
      <w:r w:rsidR="00EF25C9">
        <w:t xml:space="preserve"> </w:t>
      </w:r>
      <w:r w:rsidRPr="0087388F">
        <w:t>развития</w:t>
      </w:r>
      <w:r w:rsidR="00EF25C9">
        <w:t xml:space="preserve"> </w:t>
      </w:r>
      <w:r w:rsidRPr="0087388F">
        <w:t>личности</w:t>
      </w:r>
      <w:r w:rsidR="00EF25C9">
        <w:t xml:space="preserve"> </w:t>
      </w:r>
      <w:r w:rsidRPr="0087388F">
        <w:t>через</w:t>
      </w:r>
      <w:r w:rsidR="00EF25C9">
        <w:t xml:space="preserve"> </w:t>
      </w:r>
      <w:r w:rsidRPr="0087388F">
        <w:t>проявления</w:t>
      </w:r>
      <w:r w:rsidR="00EF25C9">
        <w:t xml:space="preserve"> </w:t>
      </w:r>
      <w:r w:rsidRPr="0087388F">
        <w:t>и</w:t>
      </w:r>
      <w:r w:rsidR="00EF25C9">
        <w:t xml:space="preserve"> </w:t>
      </w:r>
      <w:r w:rsidRPr="0087388F">
        <w:t>адаптацию</w:t>
      </w:r>
      <w:r w:rsidR="00EF25C9">
        <w:t xml:space="preserve"> </w:t>
      </w:r>
      <w:r w:rsidRPr="0087388F">
        <w:t>темперамента</w:t>
      </w:r>
      <w:r w:rsidR="00EF25C9">
        <w:t xml:space="preserve"> </w:t>
      </w:r>
      <w:r w:rsidRPr="0087388F">
        <w:t>к</w:t>
      </w:r>
      <w:r w:rsidR="00EF25C9">
        <w:t xml:space="preserve"> </w:t>
      </w:r>
      <w:r w:rsidRPr="0087388F">
        <w:t>внешнему</w:t>
      </w:r>
      <w:r w:rsidR="00EF25C9">
        <w:t xml:space="preserve"> </w:t>
      </w:r>
      <w:r w:rsidRPr="0087388F">
        <w:t>воздействию.</w:t>
      </w:r>
      <w:r w:rsidR="00F0362D">
        <w:t xml:space="preserve"> </w:t>
      </w:r>
      <w:r w:rsidRPr="0087388F">
        <w:t>Выделяют</w:t>
      </w:r>
      <w:r w:rsidR="00EF25C9">
        <w:t xml:space="preserve"> </w:t>
      </w:r>
      <w:r w:rsidRPr="0087388F">
        <w:t>следующие</w:t>
      </w:r>
      <w:r w:rsidR="00EF25C9">
        <w:t xml:space="preserve"> </w:t>
      </w:r>
      <w:r w:rsidRPr="0087388F">
        <w:t>основные</w:t>
      </w:r>
      <w:r w:rsidR="00EF25C9">
        <w:t xml:space="preserve"> </w:t>
      </w:r>
      <w:r w:rsidRPr="0087388F">
        <w:t>показатели</w:t>
      </w:r>
      <w:r w:rsidR="00EF25C9">
        <w:t xml:space="preserve"> </w:t>
      </w:r>
      <w:r w:rsidRPr="0087388F">
        <w:t>темперамента</w:t>
      </w:r>
      <w:r w:rsidR="00EF25C9">
        <w:t xml:space="preserve"> </w:t>
      </w:r>
      <w:r w:rsidRPr="0087388F">
        <w:t>у</w:t>
      </w:r>
      <w:r w:rsidR="00EF25C9">
        <w:t xml:space="preserve"> </w:t>
      </w:r>
      <w:r w:rsidRPr="0087388F">
        <w:t>детей:</w:t>
      </w:r>
      <w:r w:rsidR="00EF25C9">
        <w:t xml:space="preserve"> </w:t>
      </w:r>
      <w:r w:rsidRPr="0087388F">
        <w:t>уровеньактивности</w:t>
      </w:r>
      <w:r w:rsidR="00EF25C9">
        <w:t xml:space="preserve"> </w:t>
      </w:r>
      <w:r w:rsidRPr="0087388F">
        <w:t>(специфические</w:t>
      </w:r>
      <w:r w:rsidR="00EF25C9">
        <w:t xml:space="preserve"> </w:t>
      </w:r>
      <w:r w:rsidRPr="0087388F">
        <w:t>темп</w:t>
      </w:r>
      <w:r w:rsidR="00EF25C9">
        <w:t xml:space="preserve"> </w:t>
      </w:r>
      <w:r w:rsidRPr="0087388F">
        <w:t>и</w:t>
      </w:r>
      <w:r w:rsidR="00EF25C9">
        <w:t xml:space="preserve"> </w:t>
      </w:r>
      <w:r w:rsidRPr="0087388F">
        <w:t>сила</w:t>
      </w:r>
      <w:r w:rsidR="00EF25C9">
        <w:t xml:space="preserve"> </w:t>
      </w:r>
      <w:r w:rsidRPr="0087388F">
        <w:t>активности);</w:t>
      </w:r>
      <w:r w:rsidR="00EF25C9">
        <w:t xml:space="preserve"> </w:t>
      </w:r>
      <w:r w:rsidRPr="0087388F">
        <w:t>раздражительность/негативная</w:t>
      </w:r>
      <w:r w:rsidR="00EF25C9">
        <w:t xml:space="preserve"> </w:t>
      </w:r>
      <w:r w:rsidRPr="0087388F">
        <w:t>эмоциональность</w:t>
      </w:r>
      <w:r w:rsidR="00EF25C9">
        <w:t xml:space="preserve"> </w:t>
      </w:r>
      <w:r w:rsidRPr="0087388F">
        <w:t>(степень,</w:t>
      </w:r>
      <w:r w:rsidR="00EF25C9">
        <w:t xml:space="preserve"> </w:t>
      </w:r>
      <w:r w:rsidRPr="0087388F">
        <w:t>в</w:t>
      </w:r>
      <w:r w:rsidR="00EF25C9">
        <w:t xml:space="preserve"> </w:t>
      </w:r>
      <w:r w:rsidRPr="0087388F">
        <w:t>которой</w:t>
      </w:r>
      <w:r w:rsidR="00EF25C9">
        <w:t xml:space="preserve"> </w:t>
      </w:r>
      <w:r w:rsidRPr="0087388F">
        <w:t>тот</w:t>
      </w:r>
      <w:r w:rsidR="00EF25C9">
        <w:t xml:space="preserve"> </w:t>
      </w:r>
      <w:r w:rsidRPr="0087388F">
        <w:t>или</w:t>
      </w:r>
      <w:r w:rsidR="00EF25C9">
        <w:t xml:space="preserve"> </w:t>
      </w:r>
      <w:r w:rsidRPr="0087388F">
        <w:t>иной</w:t>
      </w:r>
      <w:r w:rsidR="00EF25C9">
        <w:t xml:space="preserve"> </w:t>
      </w:r>
      <w:r w:rsidRPr="0087388F">
        <w:t>индивид</w:t>
      </w:r>
      <w:r w:rsidR="00EF25C9">
        <w:t xml:space="preserve"> </w:t>
      </w:r>
      <w:r w:rsidRPr="0087388F">
        <w:t>подвержен дестабилизирующему влиянию угнетающих событий); способность к восстановлению</w:t>
      </w:r>
      <w:r w:rsidR="00EF25C9">
        <w:t xml:space="preserve"> </w:t>
      </w:r>
      <w:r w:rsidRPr="0087388F">
        <w:t>внутренней</w:t>
      </w:r>
      <w:r w:rsidR="00EF25C9">
        <w:t xml:space="preserve"> </w:t>
      </w:r>
      <w:r w:rsidRPr="0087388F">
        <w:t>гармонии</w:t>
      </w:r>
      <w:r w:rsidR="00EF25C9">
        <w:t xml:space="preserve"> </w:t>
      </w:r>
      <w:r w:rsidRPr="0087388F">
        <w:t>(легкость,</w:t>
      </w:r>
      <w:r w:rsidR="00EF25C9">
        <w:t xml:space="preserve"> </w:t>
      </w:r>
      <w:r w:rsidRPr="0087388F">
        <w:t>с</w:t>
      </w:r>
      <w:r w:rsidR="00EF25C9">
        <w:t xml:space="preserve"> </w:t>
      </w:r>
      <w:r w:rsidRPr="0087388F">
        <w:t>которой</w:t>
      </w:r>
      <w:r w:rsidR="00EF25C9">
        <w:t xml:space="preserve"> </w:t>
      </w:r>
      <w:r w:rsidRPr="0087388F">
        <w:t>индивид</w:t>
      </w:r>
      <w:r w:rsidR="00EF25C9">
        <w:t xml:space="preserve"> </w:t>
      </w:r>
      <w:r w:rsidRPr="0087388F">
        <w:t>успокаивается</w:t>
      </w:r>
      <w:r w:rsidR="00EF25C9">
        <w:t xml:space="preserve"> </w:t>
      </w:r>
      <w:r w:rsidRPr="0087388F">
        <w:t>после</w:t>
      </w:r>
      <w:r w:rsidR="00EF25C9">
        <w:t xml:space="preserve"> </w:t>
      </w:r>
      <w:r w:rsidRPr="0087388F">
        <w:t>переживания</w:t>
      </w:r>
      <w:r w:rsidR="00EF25C9">
        <w:t xml:space="preserve"> </w:t>
      </w:r>
      <w:r w:rsidRPr="0087388F">
        <w:t>угнетающих эмоций); боязливость (настороженность по отношению к интенсивным или оченьнеобычным стимулам); коммуникабельность (восприимчивость к социальной стимуляции). К году</w:t>
      </w:r>
      <w:r w:rsidR="00EF25C9">
        <w:t xml:space="preserve"> </w:t>
      </w:r>
      <w:r w:rsidRPr="0087388F">
        <w:t>ребенок узнает</w:t>
      </w:r>
      <w:r w:rsidR="00EF25C9">
        <w:t xml:space="preserve"> </w:t>
      </w:r>
      <w:r w:rsidRPr="0087388F">
        <w:t>себя</w:t>
      </w:r>
      <w:r w:rsidR="00EF25C9">
        <w:t xml:space="preserve"> </w:t>
      </w:r>
      <w:r w:rsidRPr="0087388F">
        <w:t>в</w:t>
      </w:r>
      <w:r w:rsidR="00EF25C9">
        <w:t xml:space="preserve"> </w:t>
      </w:r>
      <w:r w:rsidRPr="0087388F">
        <w:t>зеркале</w:t>
      </w:r>
      <w:r w:rsidR="00EF25C9">
        <w:t xml:space="preserve"> </w:t>
      </w:r>
      <w:r w:rsidRPr="0087388F">
        <w:t>и</w:t>
      </w:r>
      <w:r w:rsidR="00EF25C9">
        <w:t xml:space="preserve"> </w:t>
      </w:r>
      <w:r w:rsidRPr="0087388F">
        <w:t>использует</w:t>
      </w:r>
      <w:r w:rsidR="00EF25C9">
        <w:t xml:space="preserve"> </w:t>
      </w:r>
      <w:r w:rsidRPr="0087388F">
        <w:t>информацию</w:t>
      </w:r>
      <w:r w:rsidR="00EF25C9">
        <w:t xml:space="preserve"> </w:t>
      </w:r>
      <w:r w:rsidRPr="0087388F">
        <w:t>из</w:t>
      </w:r>
      <w:r w:rsidR="00EF25C9">
        <w:t xml:space="preserve"> </w:t>
      </w:r>
      <w:r w:rsidRPr="0087388F">
        <w:t>зеркала</w:t>
      </w:r>
      <w:r w:rsidR="00EF25C9">
        <w:t xml:space="preserve"> </w:t>
      </w:r>
      <w:r w:rsidRPr="0087388F">
        <w:t>для</w:t>
      </w:r>
      <w:r w:rsidR="00EF25C9">
        <w:t xml:space="preserve"> </w:t>
      </w:r>
      <w:r w:rsidRPr="0087388F">
        <w:t>реализации</w:t>
      </w:r>
      <w:r w:rsidR="00EF25C9">
        <w:t xml:space="preserve"> </w:t>
      </w:r>
      <w:r w:rsidRPr="0087388F">
        <w:t>поведения.</w:t>
      </w:r>
    </w:p>
    <w:p w:rsidR="001C56B5" w:rsidRPr="0087388F" w:rsidRDefault="001C56B5" w:rsidP="004E2EE1">
      <w:pPr>
        <w:pStyle w:val="a3"/>
        <w:spacing w:line="276" w:lineRule="auto"/>
        <w:ind w:left="0" w:firstLine="709"/>
      </w:pPr>
    </w:p>
    <w:p w:rsidR="00482C6F" w:rsidRPr="0087388F" w:rsidRDefault="00482C6F" w:rsidP="004E2EE1">
      <w:pPr>
        <w:pStyle w:val="1"/>
        <w:spacing w:line="276" w:lineRule="auto"/>
        <w:ind w:left="0" w:firstLine="709"/>
        <w:jc w:val="both"/>
        <w:rPr>
          <w:spacing w:val="-57"/>
        </w:rPr>
      </w:pPr>
      <w:bookmarkStart w:id="12" w:name="_Toc151312067"/>
      <w:r w:rsidRPr="0087388F">
        <w:t>1.</w:t>
      </w:r>
      <w:r w:rsidR="00B34936">
        <w:t>5</w:t>
      </w:r>
      <w:r w:rsidRPr="0087388F">
        <w:t>.2.</w:t>
      </w:r>
      <w:r w:rsidR="00641558">
        <w:t xml:space="preserve"> </w:t>
      </w:r>
      <w:r w:rsidR="0021290F" w:rsidRPr="0087388F">
        <w:t>Ранний возраст (от одног</w:t>
      </w:r>
      <w:r w:rsidR="00E666D3" w:rsidRPr="0087388F">
        <w:t xml:space="preserve">о года до трёх </w:t>
      </w:r>
      <w:r w:rsidR="0021290F" w:rsidRPr="0087388F">
        <w:t>лет)</w:t>
      </w:r>
      <w:bookmarkEnd w:id="12"/>
    </w:p>
    <w:p w:rsidR="00BB340C" w:rsidRPr="0087388F" w:rsidRDefault="00482C6F" w:rsidP="004E2EE1">
      <w:pPr>
        <w:pStyle w:val="1"/>
        <w:spacing w:line="276" w:lineRule="auto"/>
        <w:ind w:left="0" w:firstLine="709"/>
        <w:jc w:val="both"/>
      </w:pPr>
      <w:bookmarkStart w:id="13" w:name="_Toc151312068"/>
      <w:r w:rsidRPr="0087388F">
        <w:t>1.</w:t>
      </w:r>
      <w:r w:rsidR="00B34936">
        <w:t>5</w:t>
      </w:r>
      <w:r w:rsidRPr="0087388F">
        <w:t xml:space="preserve">.2.1. </w:t>
      </w:r>
      <w:r w:rsidR="0021290F" w:rsidRPr="0087388F">
        <w:t>Вторая</w:t>
      </w:r>
      <w:r w:rsidR="00951B24">
        <w:t xml:space="preserve"> </w:t>
      </w:r>
      <w:r w:rsidR="0021290F" w:rsidRPr="0087388F">
        <w:t>группа</w:t>
      </w:r>
      <w:r w:rsidR="00951B24">
        <w:t xml:space="preserve"> </w:t>
      </w:r>
      <w:r w:rsidR="0021290F" w:rsidRPr="0087388F">
        <w:t>детей</w:t>
      </w:r>
      <w:r w:rsidR="00641558">
        <w:t xml:space="preserve"> </w:t>
      </w:r>
      <w:r w:rsidR="0021290F" w:rsidRPr="0087388F">
        <w:t>раннего</w:t>
      </w:r>
      <w:r w:rsidR="00641558">
        <w:t xml:space="preserve"> </w:t>
      </w:r>
      <w:r w:rsidRPr="0087388F">
        <w:t>возраст</w:t>
      </w:r>
      <w:r w:rsidR="006B5781">
        <w:t>а</w:t>
      </w:r>
      <w:r w:rsidRPr="0087388F">
        <w:t xml:space="preserve"> </w:t>
      </w:r>
      <w:r w:rsidR="0021290F" w:rsidRPr="0087388F">
        <w:t>(второй</w:t>
      </w:r>
      <w:r w:rsidR="00641558">
        <w:t xml:space="preserve"> </w:t>
      </w:r>
      <w:r w:rsidR="0021290F" w:rsidRPr="0087388F">
        <w:t>год</w:t>
      </w:r>
      <w:r w:rsidR="00641558">
        <w:t xml:space="preserve"> </w:t>
      </w:r>
      <w:r w:rsidR="0021290F" w:rsidRPr="0087388F">
        <w:t>жизни)</w:t>
      </w:r>
      <w:bookmarkEnd w:id="13"/>
    </w:p>
    <w:p w:rsidR="00BB340C" w:rsidRPr="0087388F" w:rsidRDefault="0021290F" w:rsidP="004E2EE1">
      <w:pPr>
        <w:pStyle w:val="2"/>
        <w:spacing w:line="276" w:lineRule="auto"/>
        <w:ind w:left="0" w:firstLine="709"/>
      </w:pPr>
      <w:bookmarkStart w:id="14" w:name="_Toc151312069"/>
      <w:r w:rsidRPr="0087388F">
        <w:t>Росто-весовые</w:t>
      </w:r>
      <w:r w:rsidR="00A67BB4">
        <w:t xml:space="preserve"> </w:t>
      </w:r>
      <w:r w:rsidRPr="0087388F">
        <w:t>характеристики</w:t>
      </w:r>
      <w:bookmarkEnd w:id="14"/>
    </w:p>
    <w:p w:rsidR="00BB340C" w:rsidRPr="0087388F" w:rsidRDefault="0021290F" w:rsidP="004E2EE1">
      <w:pPr>
        <w:pStyle w:val="a3"/>
        <w:spacing w:line="276" w:lineRule="auto"/>
        <w:ind w:left="0" w:firstLine="709"/>
      </w:pPr>
      <w:r w:rsidRPr="0087388F">
        <w:t>Вес двухлетнего ребенка составляет одну пятую веса взрослого человека. К двум годам</w:t>
      </w:r>
      <w:r w:rsidR="00A67BB4">
        <w:t xml:space="preserve"> </w:t>
      </w:r>
      <w:r w:rsidRPr="0087388F">
        <w:t>мальчики набирают вес до 13,04 кг, девочки - 12,6 кг.</w:t>
      </w:r>
      <w:r w:rsidR="00A67BB4">
        <w:t xml:space="preserve"> </w:t>
      </w:r>
      <w:r w:rsidRPr="0087388F">
        <w:t>Ежемесячная прибавка в весе составляет</w:t>
      </w:r>
      <w:r w:rsidR="00A67BB4">
        <w:t xml:space="preserve"> </w:t>
      </w:r>
      <w:r w:rsidRPr="0087388F">
        <w:t>200-250 граммов, а в росте 1 см. К двум годам длина тела мальчиков достигает 88,3 см, а девочек -</w:t>
      </w:r>
      <w:r w:rsidR="00A67BB4">
        <w:t xml:space="preserve"> </w:t>
      </w:r>
      <w:r w:rsidRPr="0087388F">
        <w:t>86,1см.</w:t>
      </w:r>
    </w:p>
    <w:p w:rsidR="00BB340C" w:rsidRPr="0087388F" w:rsidRDefault="0021290F" w:rsidP="004E2EE1">
      <w:pPr>
        <w:pStyle w:val="2"/>
        <w:spacing w:line="276" w:lineRule="auto"/>
        <w:ind w:left="0" w:firstLine="709"/>
      </w:pPr>
      <w:bookmarkStart w:id="15" w:name="_Toc151312070"/>
      <w:r w:rsidRPr="0087388F">
        <w:t>Функциональноесозревание</w:t>
      </w:r>
      <w:bookmarkEnd w:id="15"/>
    </w:p>
    <w:p w:rsidR="00BB340C" w:rsidRPr="0087388F" w:rsidRDefault="0021290F" w:rsidP="004E2EE1">
      <w:pPr>
        <w:pStyle w:val="a3"/>
        <w:spacing w:line="276" w:lineRule="auto"/>
        <w:ind w:left="0" w:firstLine="709"/>
      </w:pPr>
      <w:r w:rsidRPr="0087388F">
        <w:t xml:space="preserve">Продолжаются рост и функциональное развитие внутренних органов, костной, мышечной </w:t>
      </w:r>
      <w:r w:rsidRPr="0087388F">
        <w:lastRenderedPageBreak/>
        <w:t>и</w:t>
      </w:r>
      <w:r w:rsidR="00A67BB4">
        <w:t xml:space="preserve"> </w:t>
      </w:r>
      <w:r w:rsidRPr="0087388F">
        <w:t>центральной нервной системы. Повышается работоспособность нервных центров. Общее время</w:t>
      </w:r>
      <w:r w:rsidR="00A67BB4">
        <w:t xml:space="preserve"> </w:t>
      </w:r>
      <w:r w:rsidRPr="0087388F">
        <w:t>сна,</w:t>
      </w:r>
      <w:r w:rsidR="00A67BB4">
        <w:t xml:space="preserve"> </w:t>
      </w:r>
      <w:r w:rsidRPr="0087388F">
        <w:t>практически</w:t>
      </w:r>
      <w:r w:rsidR="00A67BB4">
        <w:t xml:space="preserve"> </w:t>
      </w:r>
      <w:r w:rsidRPr="0087388F">
        <w:t>полностью</w:t>
      </w:r>
      <w:r w:rsidR="00A67BB4">
        <w:t xml:space="preserve"> </w:t>
      </w:r>
      <w:r w:rsidRPr="0087388F">
        <w:t>подчиненно</w:t>
      </w:r>
      <w:r w:rsidR="00A67BB4">
        <w:t xml:space="preserve"> п</w:t>
      </w:r>
      <w:r w:rsidRPr="0087388F">
        <w:t>осуточной</w:t>
      </w:r>
      <w:r w:rsidR="00A67BB4">
        <w:t xml:space="preserve"> </w:t>
      </w:r>
      <w:r w:rsidRPr="0087388F">
        <w:t>ритмике, составляет</w:t>
      </w:r>
      <w:r w:rsidR="00A67BB4">
        <w:t xml:space="preserve"> </w:t>
      </w:r>
      <w:r w:rsidRPr="0087388F">
        <w:t>11-12</w:t>
      </w:r>
      <w:r w:rsidR="00A67BB4">
        <w:t xml:space="preserve"> </w:t>
      </w:r>
      <w:r w:rsidRPr="0087388F">
        <w:t>часов.</w:t>
      </w:r>
    </w:p>
    <w:p w:rsidR="00E666D3" w:rsidRPr="0087388F" w:rsidRDefault="0021290F" w:rsidP="004E2EE1">
      <w:pPr>
        <w:pStyle w:val="a3"/>
        <w:spacing w:line="276" w:lineRule="auto"/>
        <w:ind w:left="0" w:firstLine="709"/>
      </w:pPr>
      <w:r w:rsidRPr="0087388F">
        <w:t>Развитие</w:t>
      </w:r>
      <w:r w:rsidR="00A67BB4">
        <w:t xml:space="preserve"> </w:t>
      </w:r>
      <w:r w:rsidRPr="0087388F">
        <w:t>центральной</w:t>
      </w:r>
      <w:r w:rsidR="00A67BB4">
        <w:t xml:space="preserve"> </w:t>
      </w:r>
      <w:r w:rsidRPr="0087388F">
        <w:t>нервной</w:t>
      </w:r>
      <w:r w:rsidR="00A67BB4">
        <w:t xml:space="preserve"> </w:t>
      </w:r>
      <w:r w:rsidRPr="0087388F">
        <w:t>системы</w:t>
      </w:r>
      <w:r w:rsidR="00A67BB4">
        <w:t xml:space="preserve"> </w:t>
      </w:r>
      <w:r w:rsidRPr="0087388F">
        <w:t>на</w:t>
      </w:r>
      <w:r w:rsidR="00A67BB4">
        <w:t xml:space="preserve"> </w:t>
      </w:r>
      <w:r w:rsidRPr="0087388F">
        <w:t>этом</w:t>
      </w:r>
      <w:r w:rsidR="00A67BB4">
        <w:t xml:space="preserve"> </w:t>
      </w:r>
      <w:r w:rsidRPr="0087388F">
        <w:t>этапе</w:t>
      </w:r>
      <w:r w:rsidR="00A67BB4">
        <w:t xml:space="preserve"> </w:t>
      </w:r>
      <w:r w:rsidRPr="0087388F">
        <w:t>характеризуется</w:t>
      </w:r>
      <w:r w:rsidR="00A67BB4">
        <w:t xml:space="preserve"> </w:t>
      </w:r>
      <w:r w:rsidRPr="0087388F">
        <w:t>замедлением</w:t>
      </w:r>
      <w:r w:rsidR="00A67BB4">
        <w:t xml:space="preserve"> </w:t>
      </w:r>
      <w:r w:rsidRPr="0087388F">
        <w:t>ростовых процессов, снижением скорости увеличения объема головного мозга и формированием</w:t>
      </w:r>
      <w:r w:rsidR="00A67BB4">
        <w:t xml:space="preserve"> </w:t>
      </w:r>
      <w:r w:rsidRPr="0087388F">
        <w:t>нервных связей.</w:t>
      </w:r>
    </w:p>
    <w:p w:rsidR="00BB340C" w:rsidRPr="0087388F" w:rsidRDefault="0021290F" w:rsidP="004E2EE1">
      <w:pPr>
        <w:pStyle w:val="a3"/>
        <w:spacing w:line="276" w:lineRule="auto"/>
        <w:ind w:left="0" w:firstLine="709"/>
      </w:pPr>
      <w:r w:rsidRPr="0087388F">
        <w:t>Начиная</w:t>
      </w:r>
      <w:r w:rsidR="00A67BB4">
        <w:t xml:space="preserve"> </w:t>
      </w:r>
      <w:r w:rsidRPr="0087388F">
        <w:t>с</w:t>
      </w:r>
      <w:r w:rsidR="00A67BB4">
        <w:t xml:space="preserve"> </w:t>
      </w:r>
      <w:r w:rsidRPr="0087388F">
        <w:t>16-18-ти</w:t>
      </w:r>
      <w:r w:rsidR="00A67BB4">
        <w:t xml:space="preserve"> </w:t>
      </w:r>
      <w:r w:rsidRPr="0087388F">
        <w:t>месяцев</w:t>
      </w:r>
      <w:r w:rsidR="00A67BB4">
        <w:t xml:space="preserve"> </w:t>
      </w:r>
      <w:r w:rsidRPr="0087388F">
        <w:t>уровень</w:t>
      </w:r>
      <w:r w:rsidR="00A67BB4">
        <w:t xml:space="preserve"> </w:t>
      </w:r>
      <w:r w:rsidRPr="0087388F">
        <w:t>развития</w:t>
      </w:r>
      <w:r w:rsidR="00A67BB4">
        <w:t xml:space="preserve"> </w:t>
      </w:r>
      <w:r w:rsidRPr="0087388F">
        <w:t>мускулатуры</w:t>
      </w:r>
      <w:r w:rsidR="00A67BB4">
        <w:t xml:space="preserve"> </w:t>
      </w:r>
      <w:r w:rsidRPr="0087388F">
        <w:t>и</w:t>
      </w:r>
      <w:r w:rsidR="00A67BB4">
        <w:t xml:space="preserve"> </w:t>
      </w:r>
      <w:r w:rsidRPr="0087388F">
        <w:t>нервной</w:t>
      </w:r>
      <w:r w:rsidR="00A67BB4">
        <w:t xml:space="preserve"> </w:t>
      </w:r>
      <w:r w:rsidRPr="0087388F">
        <w:t>системы</w:t>
      </w:r>
      <w:r w:rsidR="00A67BB4">
        <w:t xml:space="preserve"> </w:t>
      </w:r>
      <w:r w:rsidRPr="0087388F">
        <w:t>обеспечивает</w:t>
      </w:r>
      <w:r w:rsidR="00A67BB4">
        <w:t xml:space="preserve"> </w:t>
      </w:r>
      <w:r w:rsidRPr="0087388F">
        <w:t xml:space="preserve"> рефлекторную деятельность по контролю выделительной системы. К двум годам у</w:t>
      </w:r>
      <w:r w:rsidR="00A67BB4">
        <w:t xml:space="preserve"> </w:t>
      </w:r>
      <w:r w:rsidRPr="0087388F">
        <w:t>большинства</w:t>
      </w:r>
      <w:r w:rsidR="00A67BB4">
        <w:t xml:space="preserve"> </w:t>
      </w:r>
      <w:r w:rsidRPr="0087388F">
        <w:t>детей</w:t>
      </w:r>
      <w:r w:rsidR="00A67BB4">
        <w:t xml:space="preserve"> </w:t>
      </w:r>
      <w:r w:rsidRPr="0087388F">
        <w:t>ночное</w:t>
      </w:r>
      <w:r w:rsidR="00A67BB4">
        <w:t xml:space="preserve"> </w:t>
      </w:r>
      <w:r w:rsidRPr="0087388F">
        <w:t>мочеиспускание</w:t>
      </w:r>
      <w:r w:rsidR="00A67BB4">
        <w:t xml:space="preserve"> </w:t>
      </w:r>
      <w:r w:rsidRPr="0087388F">
        <w:t>прекращается,</w:t>
      </w:r>
      <w:r w:rsidR="00F0362D">
        <w:t xml:space="preserve"> </w:t>
      </w:r>
      <w:r w:rsidRPr="0087388F">
        <w:t>хотя</w:t>
      </w:r>
      <w:r w:rsidR="00A67BB4">
        <w:t xml:space="preserve"> </w:t>
      </w:r>
      <w:r w:rsidRPr="0087388F">
        <w:t>время</w:t>
      </w:r>
      <w:r w:rsidR="00A67BB4">
        <w:t xml:space="preserve"> </w:t>
      </w:r>
      <w:r w:rsidRPr="0087388F">
        <w:t>от</w:t>
      </w:r>
      <w:r w:rsidR="00A67BB4">
        <w:t xml:space="preserve"> </w:t>
      </w:r>
      <w:r w:rsidRPr="0087388F">
        <w:t>времени</w:t>
      </w:r>
      <w:r w:rsidR="00A67BB4">
        <w:t xml:space="preserve"> </w:t>
      </w:r>
      <w:r w:rsidRPr="0087388F">
        <w:t>оно</w:t>
      </w:r>
      <w:r w:rsidR="00A67BB4">
        <w:t xml:space="preserve"> </w:t>
      </w:r>
      <w:r w:rsidRPr="0087388F">
        <w:t>может</w:t>
      </w:r>
      <w:r w:rsidR="00A67BB4">
        <w:t xml:space="preserve"> </w:t>
      </w:r>
      <w:r w:rsidRPr="0087388F">
        <w:t>повторяться</w:t>
      </w:r>
      <w:r w:rsidR="00A67BB4">
        <w:t xml:space="preserve"> </w:t>
      </w:r>
      <w:r w:rsidRPr="0087388F">
        <w:t>у</w:t>
      </w:r>
      <w:r w:rsidR="00A67BB4">
        <w:t xml:space="preserve"> </w:t>
      </w:r>
      <w:r w:rsidRPr="0087388F">
        <w:t>многих</w:t>
      </w:r>
      <w:r w:rsidR="00A67BB4">
        <w:t xml:space="preserve"> </w:t>
      </w:r>
      <w:r w:rsidRPr="0087388F">
        <w:t>из</w:t>
      </w:r>
      <w:r w:rsidR="00A67BB4">
        <w:t xml:space="preserve"> </w:t>
      </w:r>
      <w:r w:rsidRPr="0087388F">
        <w:t>них</w:t>
      </w:r>
      <w:r w:rsidR="00A67BB4">
        <w:t xml:space="preserve"> </w:t>
      </w:r>
      <w:r w:rsidRPr="0087388F">
        <w:t>и</w:t>
      </w:r>
      <w:r w:rsidR="00A67BB4">
        <w:t xml:space="preserve"> </w:t>
      </w:r>
      <w:r w:rsidRPr="0087388F">
        <w:t>гораздо</w:t>
      </w:r>
      <w:r w:rsidR="00A67BB4">
        <w:t xml:space="preserve"> </w:t>
      </w:r>
      <w:r w:rsidRPr="0087388F">
        <w:t>позднее</w:t>
      </w:r>
      <w:r w:rsidR="00A67BB4">
        <w:t xml:space="preserve"> </w:t>
      </w:r>
      <w:r w:rsidRPr="0087388F">
        <w:t>в</w:t>
      </w:r>
      <w:r w:rsidR="00A67BB4">
        <w:t xml:space="preserve"> </w:t>
      </w:r>
      <w:r w:rsidRPr="0087388F">
        <w:t>результате</w:t>
      </w:r>
      <w:r w:rsidR="00A67BB4">
        <w:t xml:space="preserve"> </w:t>
      </w:r>
      <w:r w:rsidRPr="0087388F">
        <w:t>нарушения</w:t>
      </w:r>
      <w:r w:rsidR="00A67BB4">
        <w:t xml:space="preserve"> </w:t>
      </w:r>
      <w:r w:rsidRPr="0087388F">
        <w:t>привычных</w:t>
      </w:r>
      <w:r w:rsidR="00A67BB4">
        <w:t xml:space="preserve"> </w:t>
      </w:r>
      <w:r w:rsidRPr="0087388F">
        <w:t>видов</w:t>
      </w:r>
      <w:r w:rsidR="00A67BB4">
        <w:t xml:space="preserve"> </w:t>
      </w:r>
      <w:r w:rsidRPr="0087388F">
        <w:t>повседневной</w:t>
      </w:r>
      <w:r w:rsidR="00A67BB4">
        <w:t xml:space="preserve"> </w:t>
      </w:r>
      <w:r w:rsidRPr="0087388F">
        <w:t>активности,</w:t>
      </w:r>
      <w:r w:rsidR="006B5781">
        <w:t xml:space="preserve"> </w:t>
      </w:r>
      <w:r w:rsidRPr="0087388F">
        <w:t>на</w:t>
      </w:r>
      <w:r w:rsidR="00A67BB4">
        <w:t xml:space="preserve"> </w:t>
      </w:r>
      <w:r w:rsidRPr="0087388F">
        <w:t>фоне</w:t>
      </w:r>
      <w:r w:rsidR="00A67BB4">
        <w:t xml:space="preserve"> </w:t>
      </w:r>
      <w:r w:rsidRPr="0087388F">
        <w:t>болезни,</w:t>
      </w:r>
      <w:r w:rsidR="006B5781">
        <w:t xml:space="preserve"> </w:t>
      </w:r>
      <w:r w:rsidRPr="0087388F">
        <w:t>в</w:t>
      </w:r>
      <w:r w:rsidR="00A67BB4">
        <w:t xml:space="preserve"> </w:t>
      </w:r>
      <w:r w:rsidRPr="0087388F">
        <w:t>случаях</w:t>
      </w:r>
      <w:r w:rsidR="00A67BB4">
        <w:t xml:space="preserve"> </w:t>
      </w:r>
      <w:r w:rsidRPr="0087388F">
        <w:t>перевозбуждения</w:t>
      </w:r>
      <w:r w:rsidR="00A67BB4">
        <w:t xml:space="preserve"> </w:t>
      </w:r>
      <w:r w:rsidRPr="0087388F">
        <w:t>ребенка</w:t>
      </w:r>
      <w:r w:rsidR="00A67BB4">
        <w:t xml:space="preserve"> </w:t>
      </w:r>
      <w:r w:rsidRPr="0087388F">
        <w:t>или испуга.</w:t>
      </w:r>
    </w:p>
    <w:p w:rsidR="00BB340C" w:rsidRPr="0087388F" w:rsidRDefault="0021290F" w:rsidP="004E2EE1">
      <w:pPr>
        <w:pStyle w:val="a3"/>
        <w:spacing w:line="276" w:lineRule="auto"/>
        <w:ind w:left="0" w:firstLine="709"/>
      </w:pPr>
      <w:r w:rsidRPr="0087388F">
        <w:rPr>
          <w:b/>
          <w:i/>
        </w:rPr>
        <w:t xml:space="preserve">Развитие моторики. </w:t>
      </w:r>
      <w:r w:rsidRPr="0087388F">
        <w:t>Развитие моторики является определяющим для всего психического</w:t>
      </w:r>
      <w:r w:rsidR="00BD636A">
        <w:t xml:space="preserve"> </w:t>
      </w:r>
      <w:r w:rsidRPr="0087388F">
        <w:t>развития.</w:t>
      </w:r>
      <w:r w:rsidR="00BD636A">
        <w:t xml:space="preserve"> </w:t>
      </w:r>
      <w:r w:rsidRPr="0087388F">
        <w:t>Преимущественно</w:t>
      </w:r>
      <w:r w:rsidR="00BD636A">
        <w:t xml:space="preserve"> </w:t>
      </w:r>
      <w:r w:rsidRPr="0087388F">
        <w:t>формируется</w:t>
      </w:r>
      <w:r w:rsidR="00BD636A">
        <w:t xml:space="preserve"> </w:t>
      </w:r>
      <w:r w:rsidRPr="0087388F">
        <w:t>подкорковый</w:t>
      </w:r>
      <w:r w:rsidR="00BD636A">
        <w:t xml:space="preserve"> </w:t>
      </w:r>
      <w:r w:rsidRPr="0087388F">
        <w:t>уровень</w:t>
      </w:r>
      <w:r w:rsidR="00BD636A">
        <w:t xml:space="preserve"> </w:t>
      </w:r>
      <w:r w:rsidRPr="0087388F">
        <w:t>организации</w:t>
      </w:r>
      <w:r w:rsidR="00BD636A">
        <w:t xml:space="preserve"> </w:t>
      </w:r>
      <w:r w:rsidRPr="0087388F">
        <w:t>движения,</w:t>
      </w:r>
      <w:r w:rsidR="006B5781">
        <w:t xml:space="preserve"> </w:t>
      </w:r>
      <w:r w:rsidRPr="0087388F">
        <w:t>включающий</w:t>
      </w:r>
      <w:r w:rsidR="00BD636A">
        <w:t xml:space="preserve"> </w:t>
      </w:r>
      <w:r w:rsidRPr="0087388F">
        <w:t>формирование</w:t>
      </w:r>
      <w:r w:rsidR="00BD636A">
        <w:t xml:space="preserve"> </w:t>
      </w:r>
      <w:r w:rsidRPr="0087388F">
        <w:t>ритма,</w:t>
      </w:r>
      <w:r w:rsidR="006B5781">
        <w:t xml:space="preserve"> </w:t>
      </w:r>
      <w:r w:rsidRPr="0087388F">
        <w:t>темпа,</w:t>
      </w:r>
      <w:r w:rsidR="006B5781">
        <w:t xml:space="preserve"> </w:t>
      </w:r>
      <w:r w:rsidRPr="0087388F">
        <w:t>тонуса.</w:t>
      </w:r>
      <w:r w:rsidR="00BD636A">
        <w:t xml:space="preserve"> </w:t>
      </w:r>
      <w:r w:rsidRPr="0087388F">
        <w:t>Все</w:t>
      </w:r>
      <w:r w:rsidR="00BD636A">
        <w:t xml:space="preserve"> </w:t>
      </w:r>
      <w:r w:rsidRPr="0087388F">
        <w:t>движения</w:t>
      </w:r>
      <w:r w:rsidR="00BD636A">
        <w:t xml:space="preserve"> </w:t>
      </w:r>
      <w:r w:rsidRPr="0087388F">
        <w:t>формируются</w:t>
      </w:r>
      <w:r w:rsidR="00BD636A">
        <w:t xml:space="preserve"> </w:t>
      </w:r>
      <w:r w:rsidRPr="0087388F">
        <w:t>на</w:t>
      </w:r>
      <w:r w:rsidR="00BD636A">
        <w:t xml:space="preserve"> </w:t>
      </w:r>
      <w:r w:rsidRPr="0087388F">
        <w:t>основании</w:t>
      </w:r>
      <w:r w:rsidR="00BD636A">
        <w:t xml:space="preserve"> </w:t>
      </w:r>
      <w:r w:rsidRPr="0087388F">
        <w:t>ритмической картины, соответственно, чрезвычайно важно формировать ритмичность (движения</w:t>
      </w:r>
      <w:r w:rsidR="00D858A0">
        <w:t xml:space="preserve"> </w:t>
      </w:r>
      <w:r w:rsidRPr="0087388F">
        <w:t>под ритм; режим дня; чередование активности и отдыха). Подавляющие большинство детей (90%)</w:t>
      </w:r>
      <w:r w:rsidR="00D858A0">
        <w:t xml:space="preserve"> </w:t>
      </w:r>
      <w:r w:rsidRPr="0087388F">
        <w:t>может хорошо ходить (в год и два месяца); строить башню из двух кубиков (в полтора года);</w:t>
      </w:r>
      <w:r w:rsidR="00D858A0">
        <w:t xml:space="preserve"> </w:t>
      </w:r>
      <w:r w:rsidRPr="0087388F">
        <w:t>подниматься по ступенькам (в год и десять месяцев); пинать мяч (к двум годам). На развитие</w:t>
      </w:r>
      <w:r w:rsidR="00D858A0">
        <w:t xml:space="preserve"> </w:t>
      </w:r>
      <w:r w:rsidRPr="0087388F">
        <w:t>основных</w:t>
      </w:r>
      <w:r w:rsidR="00D858A0">
        <w:t xml:space="preserve"> </w:t>
      </w:r>
      <w:r w:rsidRPr="0087388F">
        <w:t>движений</w:t>
      </w:r>
      <w:r w:rsidR="00D858A0">
        <w:t xml:space="preserve"> </w:t>
      </w:r>
      <w:r w:rsidRPr="0087388F">
        <w:t>ребенка</w:t>
      </w:r>
      <w:r w:rsidR="00D858A0">
        <w:t xml:space="preserve"> </w:t>
      </w:r>
      <w:r w:rsidRPr="0087388F">
        <w:t>частично</w:t>
      </w:r>
      <w:r w:rsidR="00D858A0">
        <w:t xml:space="preserve"> </w:t>
      </w:r>
      <w:r w:rsidRPr="0087388F">
        <w:t>влияют</w:t>
      </w:r>
      <w:r w:rsidR="00D858A0">
        <w:t xml:space="preserve"> </w:t>
      </w:r>
      <w:r w:rsidRPr="0087388F">
        <w:t>пропорции</w:t>
      </w:r>
      <w:r w:rsidR="00D858A0">
        <w:t xml:space="preserve"> </w:t>
      </w:r>
      <w:r w:rsidRPr="0087388F">
        <w:t>его</w:t>
      </w:r>
      <w:r w:rsidR="00D858A0">
        <w:t xml:space="preserve"> </w:t>
      </w:r>
      <w:r w:rsidRPr="0087388F">
        <w:t>тела:</w:t>
      </w:r>
      <w:r w:rsidR="00D858A0">
        <w:t xml:space="preserve"> </w:t>
      </w:r>
      <w:r w:rsidRPr="0087388F">
        <w:t>короткие</w:t>
      </w:r>
      <w:r w:rsidR="00D858A0">
        <w:t xml:space="preserve"> </w:t>
      </w:r>
      <w:r w:rsidRPr="0087388F">
        <w:t>ноги,</w:t>
      </w:r>
      <w:r w:rsidR="00D858A0">
        <w:t xml:space="preserve"> </w:t>
      </w:r>
      <w:r w:rsidRPr="0087388F">
        <w:t>длинное</w:t>
      </w:r>
      <w:r w:rsidR="00D858A0">
        <w:t xml:space="preserve"> </w:t>
      </w:r>
      <w:r w:rsidRPr="0087388F">
        <w:t>туловище, большая голова. Ребенок до полутора лет часто падает при ходьбе, не всегда может</w:t>
      </w:r>
      <w:r w:rsidR="00D858A0">
        <w:t xml:space="preserve"> </w:t>
      </w:r>
      <w:r w:rsidRPr="0087388F">
        <w:t>вовремя остановиться, обойти препятствие. Несовершенна и осанка. Вследствие недостаточного</w:t>
      </w:r>
      <w:r w:rsidR="00D858A0">
        <w:t xml:space="preserve"> </w:t>
      </w:r>
      <w:r w:rsidRPr="0087388F">
        <w:t>развития мышечной системы ребенку трудно долго выполнять однотипные движения, например,</w:t>
      </w:r>
      <w:r w:rsidR="00D858A0">
        <w:t xml:space="preserve"> </w:t>
      </w:r>
      <w:r w:rsidRPr="0087388F">
        <w:t>ходить с мамой «только за ручку». Постепенно ходьба совершенствуется. Дети учатся свободно</w:t>
      </w:r>
      <w:r w:rsidR="00D858A0">
        <w:t xml:space="preserve"> </w:t>
      </w:r>
      <w:r w:rsidRPr="0087388F">
        <w:t>передвигаться</w:t>
      </w:r>
      <w:r w:rsidR="00D858A0">
        <w:t xml:space="preserve"> </w:t>
      </w:r>
      <w:r w:rsidRPr="0087388F">
        <w:t>на</w:t>
      </w:r>
      <w:r w:rsidR="00D858A0">
        <w:t xml:space="preserve"> </w:t>
      </w:r>
      <w:r w:rsidRPr="0087388F">
        <w:t>прогулке:</w:t>
      </w:r>
      <w:r w:rsidR="006B5781">
        <w:t xml:space="preserve"> </w:t>
      </w:r>
      <w:r w:rsidRPr="0087388F">
        <w:t>они</w:t>
      </w:r>
      <w:r w:rsidR="00D858A0">
        <w:t xml:space="preserve"> </w:t>
      </w:r>
      <w:r w:rsidRPr="0087388F">
        <w:t>взбираются</w:t>
      </w:r>
      <w:r w:rsidR="00D858A0">
        <w:t xml:space="preserve"> </w:t>
      </w:r>
      <w:r w:rsidRPr="0087388F">
        <w:t>на</w:t>
      </w:r>
      <w:r w:rsidR="00D858A0">
        <w:t xml:space="preserve"> </w:t>
      </w:r>
      <w:r w:rsidRPr="0087388F">
        <w:t>бугорки,</w:t>
      </w:r>
      <w:r w:rsidR="00D858A0">
        <w:t xml:space="preserve"> </w:t>
      </w:r>
      <w:r w:rsidRPr="0087388F">
        <w:t>ходят</w:t>
      </w:r>
      <w:r w:rsidR="00D858A0">
        <w:t xml:space="preserve"> </w:t>
      </w:r>
      <w:r w:rsidRPr="0087388F">
        <w:t>по</w:t>
      </w:r>
      <w:r w:rsidR="00D858A0">
        <w:t xml:space="preserve"> </w:t>
      </w:r>
      <w:r w:rsidRPr="0087388F">
        <w:t>траве,перешагивают</w:t>
      </w:r>
      <w:r w:rsidR="00D858A0">
        <w:t xml:space="preserve"> </w:t>
      </w:r>
      <w:r w:rsidRPr="0087388F">
        <w:t>через</w:t>
      </w:r>
      <w:r w:rsidR="00D858A0">
        <w:t xml:space="preserve"> </w:t>
      </w:r>
      <w:r w:rsidRPr="0087388F">
        <w:t>небольшие препятствия, например, палку, лежащую на земле. Исчезает шаркающая походка. В</w:t>
      </w:r>
      <w:r w:rsidR="00D858A0">
        <w:t xml:space="preserve"> </w:t>
      </w:r>
      <w:r w:rsidRPr="0087388F">
        <w:t>подвижных играх и на музыкальных занятиях дети делают боковые шаги, медленно кружатся наместе. Даже в начале второго года дети много лазают: взбираются на горку, на диванчики, а позже</w:t>
      </w:r>
      <w:r w:rsidR="00D858A0">
        <w:t xml:space="preserve"> </w:t>
      </w:r>
      <w:r w:rsidRPr="0087388F">
        <w:t>(приставным шагом) и на шведскую стенку. Они также перелезают через бревно, подлезают подскамейку, пролезают через обруч. После полутора лет у малышей</w:t>
      </w:r>
      <w:r w:rsidR="00F0362D">
        <w:t xml:space="preserve"> </w:t>
      </w:r>
      <w:r w:rsidRPr="0087388F">
        <w:t xml:space="preserve"> кроме основных развиваются и</w:t>
      </w:r>
      <w:r w:rsidR="00D858A0">
        <w:t xml:space="preserve"> </w:t>
      </w:r>
      <w:r w:rsidRPr="0087388F">
        <w:t>подражательные</w:t>
      </w:r>
      <w:r w:rsidR="00D858A0">
        <w:t xml:space="preserve"> </w:t>
      </w:r>
      <w:r w:rsidRPr="0087388F">
        <w:t>движения</w:t>
      </w:r>
      <w:r w:rsidR="00D858A0">
        <w:t xml:space="preserve"> </w:t>
      </w:r>
      <w:r w:rsidRPr="0087388F">
        <w:t>(мишке,</w:t>
      </w:r>
      <w:r w:rsidR="00951B24">
        <w:t xml:space="preserve"> </w:t>
      </w:r>
      <w:r w:rsidRPr="0087388F">
        <w:t>зайчику).</w:t>
      </w:r>
      <w:r w:rsidR="00951B24">
        <w:t xml:space="preserve"> </w:t>
      </w:r>
      <w:r w:rsidRPr="0087388F">
        <w:t>В</w:t>
      </w:r>
      <w:r w:rsidR="00D858A0">
        <w:t xml:space="preserve"> </w:t>
      </w:r>
      <w:r w:rsidRPr="0087388F">
        <w:t>простых</w:t>
      </w:r>
      <w:r w:rsidR="00D858A0">
        <w:t xml:space="preserve"> </w:t>
      </w:r>
      <w:r w:rsidRPr="0087388F">
        <w:t>подвижных</w:t>
      </w:r>
      <w:r w:rsidR="00D858A0">
        <w:t xml:space="preserve"> </w:t>
      </w:r>
      <w:r w:rsidRPr="0087388F">
        <w:t>играх</w:t>
      </w:r>
      <w:r w:rsidR="00D858A0">
        <w:t xml:space="preserve"> </w:t>
      </w:r>
      <w:r w:rsidRPr="0087388F">
        <w:t>и</w:t>
      </w:r>
      <w:r w:rsidR="00D858A0">
        <w:t xml:space="preserve"> </w:t>
      </w:r>
      <w:r w:rsidRPr="0087388F">
        <w:t>плясках</w:t>
      </w:r>
      <w:r w:rsidR="00D858A0">
        <w:t xml:space="preserve"> </w:t>
      </w:r>
      <w:r w:rsidRPr="0087388F">
        <w:t>дети</w:t>
      </w:r>
      <w:r w:rsidR="00D858A0">
        <w:t xml:space="preserve"> </w:t>
      </w:r>
      <w:r w:rsidRPr="0087388F">
        <w:t>привыкают</w:t>
      </w:r>
      <w:r w:rsidR="00D858A0">
        <w:t xml:space="preserve"> </w:t>
      </w:r>
      <w:r w:rsidRPr="0087388F">
        <w:t>координировать</w:t>
      </w:r>
      <w:r w:rsidR="00D858A0">
        <w:t xml:space="preserve"> </w:t>
      </w:r>
      <w:r w:rsidRPr="0087388F">
        <w:t>свои</w:t>
      </w:r>
      <w:r w:rsidR="00D858A0">
        <w:t xml:space="preserve"> </w:t>
      </w:r>
      <w:r w:rsidRPr="0087388F">
        <w:t>движения</w:t>
      </w:r>
      <w:r w:rsidR="00D858A0">
        <w:t xml:space="preserve"> </w:t>
      </w:r>
      <w:r w:rsidRPr="0087388F">
        <w:t>и</w:t>
      </w:r>
      <w:r w:rsidR="00D858A0">
        <w:t xml:space="preserve"> </w:t>
      </w:r>
      <w:r w:rsidRPr="0087388F">
        <w:t>действия</w:t>
      </w:r>
      <w:r w:rsidR="00D858A0">
        <w:t xml:space="preserve"> </w:t>
      </w:r>
      <w:r w:rsidRPr="0087388F">
        <w:t>друг</w:t>
      </w:r>
      <w:r w:rsidR="00D858A0">
        <w:t xml:space="preserve"> </w:t>
      </w:r>
      <w:r w:rsidRPr="0087388F">
        <w:t>с</w:t>
      </w:r>
      <w:r w:rsidR="00D858A0">
        <w:t xml:space="preserve"> </w:t>
      </w:r>
      <w:r w:rsidRPr="0087388F">
        <w:t>другом.</w:t>
      </w:r>
      <w:r w:rsidR="00D858A0">
        <w:t xml:space="preserve"> </w:t>
      </w:r>
      <w:r w:rsidRPr="0087388F">
        <w:t>В</w:t>
      </w:r>
      <w:r w:rsidR="00D858A0">
        <w:t xml:space="preserve"> </w:t>
      </w:r>
      <w:r w:rsidRPr="0087388F">
        <w:t>полтора</w:t>
      </w:r>
      <w:r w:rsidR="00D858A0">
        <w:t xml:space="preserve"> </w:t>
      </w:r>
      <w:r w:rsidRPr="0087388F">
        <w:t>года</w:t>
      </w:r>
      <w:r w:rsidR="00D858A0">
        <w:t xml:space="preserve"> </w:t>
      </w:r>
      <w:r w:rsidRPr="0087388F">
        <w:t>дети</w:t>
      </w:r>
      <w:r w:rsidR="00D858A0">
        <w:t xml:space="preserve"> </w:t>
      </w:r>
      <w:r w:rsidRPr="0087388F">
        <w:t>способны рисовать каракули, а к двум годам могут нарисовать прямую линию. Дети все лучше</w:t>
      </w:r>
      <w:r w:rsidR="00D858A0">
        <w:t xml:space="preserve"> </w:t>
      </w:r>
      <w:r w:rsidRPr="0087388F">
        <w:t>контролируют простые движения, а затем объединяют их во все более сложные и согласованные</w:t>
      </w:r>
      <w:r w:rsidR="00D858A0">
        <w:t xml:space="preserve"> </w:t>
      </w:r>
      <w:r w:rsidRPr="0087388F">
        <w:t>системы.</w:t>
      </w:r>
    </w:p>
    <w:p w:rsidR="00E666D3" w:rsidRPr="0087388F" w:rsidRDefault="0021290F" w:rsidP="004E2EE1">
      <w:pPr>
        <w:pStyle w:val="a3"/>
        <w:spacing w:line="276" w:lineRule="auto"/>
        <w:ind w:left="0" w:firstLine="709"/>
      </w:pPr>
      <w:r w:rsidRPr="0087388F">
        <w:rPr>
          <w:b/>
          <w:i/>
        </w:rPr>
        <w:t>Психические</w:t>
      </w:r>
      <w:r w:rsidR="00F0362D">
        <w:rPr>
          <w:b/>
          <w:i/>
        </w:rPr>
        <w:t xml:space="preserve"> </w:t>
      </w:r>
      <w:r w:rsidRPr="0087388F">
        <w:rPr>
          <w:b/>
          <w:i/>
        </w:rPr>
        <w:t>функции</w:t>
      </w:r>
      <w:r w:rsidRPr="0087388F">
        <w:rPr>
          <w:b/>
        </w:rPr>
        <w:t>.</w:t>
      </w:r>
      <w:r w:rsidR="00D858A0">
        <w:rPr>
          <w:b/>
        </w:rPr>
        <w:t xml:space="preserve"> </w:t>
      </w:r>
      <w:r w:rsidRPr="0087388F">
        <w:t>Восприятие</w:t>
      </w:r>
      <w:r w:rsidR="00D858A0">
        <w:t xml:space="preserve"> </w:t>
      </w:r>
      <w:r w:rsidRPr="0087388F">
        <w:t>становится</w:t>
      </w:r>
      <w:r w:rsidR="00D858A0">
        <w:t xml:space="preserve"> </w:t>
      </w:r>
      <w:r w:rsidRPr="0087388F">
        <w:t>ведущей</w:t>
      </w:r>
      <w:r w:rsidR="00D858A0">
        <w:t xml:space="preserve"> </w:t>
      </w:r>
      <w:r w:rsidRPr="0087388F">
        <w:t>психической</w:t>
      </w:r>
      <w:r w:rsidR="00D858A0">
        <w:t xml:space="preserve"> </w:t>
      </w:r>
      <w:r w:rsidRPr="0087388F">
        <w:t>функцией.</w:t>
      </w:r>
      <w:r w:rsidR="00951B24">
        <w:t xml:space="preserve"> </w:t>
      </w:r>
      <w:r w:rsidRPr="0087388F">
        <w:t>Совершенствуется зрительное восприятие и становится ведущи</w:t>
      </w:r>
      <w:r w:rsidR="00F0362D">
        <w:t>м. Вместе с тем, дети полутора-</w:t>
      </w:r>
      <w:r w:rsidRPr="0087388F">
        <w:t>двух лет не могут одновременно воспринимать объект в целом и отдельные его части. В области</w:t>
      </w:r>
      <w:r w:rsidR="00D858A0">
        <w:t xml:space="preserve"> </w:t>
      </w:r>
      <w:r w:rsidRPr="0087388F">
        <w:t>восприятия происходит формирование перцептивных действий и предметных эталонов. Функция</w:t>
      </w:r>
      <w:r w:rsidR="00D858A0">
        <w:t xml:space="preserve"> </w:t>
      </w:r>
      <w:r w:rsidRPr="0087388F">
        <w:t>перцептивных</w:t>
      </w:r>
      <w:r w:rsidR="00D858A0">
        <w:t xml:space="preserve"> </w:t>
      </w:r>
      <w:r w:rsidRPr="0087388F">
        <w:t>действий</w:t>
      </w:r>
      <w:r w:rsidR="00D858A0">
        <w:t xml:space="preserve"> </w:t>
      </w:r>
      <w:r w:rsidRPr="0087388F">
        <w:t>-</w:t>
      </w:r>
      <w:r w:rsidR="00D858A0">
        <w:t xml:space="preserve"> </w:t>
      </w:r>
      <w:r w:rsidRPr="0087388F">
        <w:t>ориентировочная,</w:t>
      </w:r>
      <w:r w:rsidR="00D858A0">
        <w:t xml:space="preserve"> </w:t>
      </w:r>
      <w:r w:rsidRPr="0087388F">
        <w:t>обследование</w:t>
      </w:r>
      <w:r w:rsidR="00D858A0">
        <w:t xml:space="preserve"> </w:t>
      </w:r>
      <w:r w:rsidRPr="0087388F">
        <w:t>перцептивных</w:t>
      </w:r>
      <w:r w:rsidR="00D858A0">
        <w:t xml:space="preserve"> </w:t>
      </w:r>
      <w:r w:rsidRPr="0087388F">
        <w:t>свойств</w:t>
      </w:r>
      <w:r w:rsidR="00D858A0">
        <w:t xml:space="preserve"> </w:t>
      </w:r>
      <w:r w:rsidRPr="0087388F">
        <w:t>объекта</w:t>
      </w:r>
      <w:r w:rsidR="00D858A0">
        <w:t xml:space="preserve"> </w:t>
      </w:r>
      <w:r w:rsidRPr="0087388F">
        <w:t>на</w:t>
      </w:r>
      <w:r w:rsidR="00D858A0">
        <w:t xml:space="preserve"> </w:t>
      </w:r>
      <w:r w:rsidRPr="0087388F">
        <w:t>основе</w:t>
      </w:r>
      <w:r w:rsidR="00D858A0">
        <w:t xml:space="preserve"> </w:t>
      </w:r>
      <w:r w:rsidRPr="0087388F">
        <w:t>эталонов.</w:t>
      </w:r>
      <w:r w:rsidR="00D858A0">
        <w:t xml:space="preserve"> </w:t>
      </w:r>
      <w:r w:rsidRPr="0087388F">
        <w:t>Формирование</w:t>
      </w:r>
      <w:r w:rsidR="00D858A0">
        <w:t xml:space="preserve"> </w:t>
      </w:r>
      <w:r w:rsidRPr="0087388F">
        <w:t>наглядно</w:t>
      </w:r>
      <w:r w:rsidR="00D858A0">
        <w:t xml:space="preserve"> – </w:t>
      </w:r>
      <w:r w:rsidRPr="0087388F">
        <w:t>действенного</w:t>
      </w:r>
      <w:r w:rsidR="00D858A0">
        <w:t xml:space="preserve"> </w:t>
      </w:r>
      <w:r w:rsidRPr="0087388F">
        <w:t>мышления</w:t>
      </w:r>
      <w:r w:rsidR="00D858A0">
        <w:t xml:space="preserve"> </w:t>
      </w:r>
      <w:r w:rsidRPr="0087388F">
        <w:t>как</w:t>
      </w:r>
      <w:r w:rsidR="00D858A0">
        <w:t xml:space="preserve"> </w:t>
      </w:r>
      <w:r w:rsidRPr="0087388F">
        <w:t>отражения</w:t>
      </w:r>
      <w:r w:rsidR="00D858A0">
        <w:t xml:space="preserve"> </w:t>
      </w:r>
      <w:r w:rsidRPr="0087388F">
        <w:t>скрытых</w:t>
      </w:r>
      <w:r w:rsidR="00D858A0">
        <w:t xml:space="preserve"> </w:t>
      </w:r>
      <w:r w:rsidRPr="0087388F">
        <w:t>сущностных связей и отношений объектов происходит на основе развития восприятия и в ходе</w:t>
      </w:r>
      <w:r w:rsidR="00D858A0">
        <w:t xml:space="preserve"> </w:t>
      </w:r>
      <w:r w:rsidRPr="0087388F">
        <w:t>овладения ребенком предметно</w:t>
      </w:r>
      <w:r w:rsidR="00D858A0">
        <w:t xml:space="preserve"> </w:t>
      </w:r>
      <w:r w:rsidRPr="0087388F">
        <w:t>-</w:t>
      </w:r>
      <w:r w:rsidR="00D858A0">
        <w:t xml:space="preserve"> </w:t>
      </w:r>
      <w:r w:rsidRPr="0087388F">
        <w:t>орудийными действиями. Первоначально перцептивные действия</w:t>
      </w:r>
      <w:r w:rsidR="00D858A0">
        <w:t xml:space="preserve"> </w:t>
      </w:r>
      <w:r w:rsidRPr="0087388F">
        <w:t>представляют</w:t>
      </w:r>
      <w:r w:rsidR="00D858A0">
        <w:t xml:space="preserve"> </w:t>
      </w:r>
      <w:r w:rsidRPr="0087388F">
        <w:t>собой</w:t>
      </w:r>
      <w:r w:rsidR="00D858A0">
        <w:t xml:space="preserve"> </w:t>
      </w:r>
      <w:r w:rsidRPr="0087388F">
        <w:t>развернутые</w:t>
      </w:r>
      <w:r w:rsidR="00D858A0">
        <w:t xml:space="preserve"> </w:t>
      </w:r>
      <w:r w:rsidRPr="0087388F">
        <w:t>внешние</w:t>
      </w:r>
      <w:r w:rsidR="00D858A0">
        <w:t xml:space="preserve"> </w:t>
      </w:r>
      <w:r w:rsidRPr="0087388F">
        <w:t>действия.</w:t>
      </w:r>
      <w:r w:rsidR="00D858A0">
        <w:t xml:space="preserve"> </w:t>
      </w:r>
      <w:r w:rsidRPr="0087388F">
        <w:t>По</w:t>
      </w:r>
      <w:r w:rsidR="00D858A0">
        <w:t xml:space="preserve"> </w:t>
      </w:r>
      <w:r w:rsidRPr="0087388F">
        <w:t>мере</w:t>
      </w:r>
      <w:r w:rsidR="00D858A0">
        <w:t xml:space="preserve"> </w:t>
      </w:r>
      <w:r w:rsidRPr="0087388F">
        <w:t>овладения</w:t>
      </w:r>
      <w:r w:rsidR="00D858A0">
        <w:t xml:space="preserve"> </w:t>
      </w:r>
      <w:r w:rsidRPr="0087388F">
        <w:t>речью</w:t>
      </w:r>
      <w:r w:rsidR="00D858A0">
        <w:t xml:space="preserve"> </w:t>
      </w:r>
      <w:r w:rsidRPr="0087388F">
        <w:t>восприятие</w:t>
      </w:r>
      <w:r w:rsidR="00D858A0">
        <w:t xml:space="preserve"> </w:t>
      </w:r>
      <w:r w:rsidRPr="0087388F">
        <w:t>начинает приобретать черты произвольности. Слово начинает регулировать восприятие ребенка.</w:t>
      </w:r>
      <w:r w:rsidR="00D858A0">
        <w:t xml:space="preserve"> </w:t>
      </w:r>
      <w:r w:rsidRPr="0087388F">
        <w:t>По</w:t>
      </w:r>
      <w:r w:rsidR="00D858A0">
        <w:t xml:space="preserve"> </w:t>
      </w:r>
      <w:r w:rsidRPr="0087388F">
        <w:t>мере</w:t>
      </w:r>
      <w:r w:rsidR="00D858A0">
        <w:t xml:space="preserve"> </w:t>
      </w:r>
      <w:r w:rsidRPr="0087388F">
        <w:t>взросления</w:t>
      </w:r>
      <w:r w:rsidR="00D858A0">
        <w:t xml:space="preserve"> </w:t>
      </w:r>
      <w:r w:rsidRPr="0087388F">
        <w:t>и</w:t>
      </w:r>
      <w:r w:rsidR="00D858A0">
        <w:t xml:space="preserve"> </w:t>
      </w:r>
      <w:r w:rsidRPr="0087388F">
        <w:t>накопления</w:t>
      </w:r>
      <w:r w:rsidR="00D858A0">
        <w:t xml:space="preserve"> </w:t>
      </w:r>
      <w:r w:rsidRPr="0087388F">
        <w:t>опыта</w:t>
      </w:r>
      <w:r w:rsidR="00D858A0">
        <w:t xml:space="preserve"> </w:t>
      </w:r>
      <w:r w:rsidRPr="0087388F">
        <w:t>дети</w:t>
      </w:r>
      <w:r w:rsidR="00D858A0">
        <w:t xml:space="preserve"> </w:t>
      </w:r>
      <w:r w:rsidRPr="0087388F">
        <w:t>приобретают</w:t>
      </w:r>
      <w:r w:rsidR="00D858A0">
        <w:t xml:space="preserve"> </w:t>
      </w:r>
      <w:r w:rsidRPr="0087388F">
        <w:t>способность</w:t>
      </w:r>
      <w:r w:rsidR="00D858A0">
        <w:t xml:space="preserve"> </w:t>
      </w:r>
      <w:r w:rsidRPr="0087388F">
        <w:t>принимать</w:t>
      </w:r>
      <w:r w:rsidR="00D858A0">
        <w:t xml:space="preserve"> </w:t>
      </w:r>
      <w:r w:rsidRPr="0087388F">
        <w:t>и</w:t>
      </w:r>
      <w:r w:rsidR="00D858A0">
        <w:t xml:space="preserve"> </w:t>
      </w:r>
      <w:r w:rsidRPr="0087388F">
        <w:t>одновременно</w:t>
      </w:r>
      <w:r w:rsidR="00D858A0">
        <w:t xml:space="preserve"> </w:t>
      </w:r>
      <w:r w:rsidRPr="0087388F">
        <w:t>перерабатывать</w:t>
      </w:r>
      <w:r w:rsidR="00D858A0">
        <w:t xml:space="preserve"> </w:t>
      </w:r>
      <w:r w:rsidRPr="0087388F">
        <w:t>все</w:t>
      </w:r>
      <w:r w:rsidR="00D858A0">
        <w:t xml:space="preserve"> </w:t>
      </w:r>
      <w:r w:rsidRPr="0087388F">
        <w:t>больше</w:t>
      </w:r>
      <w:r w:rsidR="00D858A0">
        <w:t xml:space="preserve"> </w:t>
      </w:r>
      <w:r w:rsidRPr="0087388F">
        <w:t>информации,</w:t>
      </w:r>
      <w:r w:rsidR="00D858A0">
        <w:t xml:space="preserve"> </w:t>
      </w:r>
      <w:r w:rsidRPr="0087388F">
        <w:t>сопоставляя</w:t>
      </w:r>
      <w:r w:rsidR="00D858A0">
        <w:t xml:space="preserve"> </w:t>
      </w:r>
      <w:r w:rsidRPr="0087388F">
        <w:t>знание</w:t>
      </w:r>
      <w:r w:rsidR="00D858A0">
        <w:t xml:space="preserve"> </w:t>
      </w:r>
      <w:r w:rsidRPr="0087388F">
        <w:t>о</w:t>
      </w:r>
      <w:r w:rsidR="00D858A0">
        <w:t xml:space="preserve"> </w:t>
      </w:r>
      <w:r w:rsidRPr="0087388F">
        <w:t>части</w:t>
      </w:r>
      <w:r w:rsidR="00D858A0">
        <w:t xml:space="preserve"> </w:t>
      </w:r>
      <w:r w:rsidRPr="0087388F">
        <w:lastRenderedPageBreak/>
        <w:t>и</w:t>
      </w:r>
      <w:r w:rsidR="00D858A0">
        <w:t xml:space="preserve"> </w:t>
      </w:r>
      <w:r w:rsidRPr="0087388F">
        <w:t>целом.</w:t>
      </w:r>
      <w:r w:rsidR="00D858A0">
        <w:t xml:space="preserve"> </w:t>
      </w:r>
      <w:r w:rsidRPr="0087388F">
        <w:t>Появляются</w:t>
      </w:r>
      <w:r w:rsidR="00D858A0">
        <w:t xml:space="preserve"> </w:t>
      </w:r>
      <w:r w:rsidRPr="0087388F">
        <w:t>зачатки</w:t>
      </w:r>
      <w:r w:rsidR="00D858A0">
        <w:t xml:space="preserve"> </w:t>
      </w:r>
      <w:r w:rsidRPr="0087388F">
        <w:t>экспериментирования.</w:t>
      </w:r>
      <w:r w:rsidR="00D858A0">
        <w:t xml:space="preserve"> </w:t>
      </w:r>
      <w:r w:rsidRPr="0087388F">
        <w:t>Физический</w:t>
      </w:r>
      <w:r w:rsidR="00D858A0">
        <w:t xml:space="preserve"> </w:t>
      </w:r>
      <w:r w:rsidRPr="0087388F">
        <w:t>опыт</w:t>
      </w:r>
      <w:r w:rsidR="00D858A0">
        <w:t xml:space="preserve"> </w:t>
      </w:r>
      <w:r w:rsidRPr="0087388F">
        <w:t>становится</w:t>
      </w:r>
      <w:r w:rsidR="00D858A0">
        <w:t xml:space="preserve"> </w:t>
      </w:r>
      <w:r w:rsidRPr="0087388F">
        <w:t>основой</w:t>
      </w:r>
      <w:r w:rsidR="00D858A0">
        <w:t xml:space="preserve"> </w:t>
      </w:r>
      <w:r w:rsidRPr="0087388F">
        <w:t>обобщений.</w:t>
      </w:r>
      <w:r w:rsidR="00D858A0">
        <w:t xml:space="preserve"> </w:t>
      </w:r>
      <w:r w:rsidRPr="0087388F">
        <w:t>Последовательность</w:t>
      </w:r>
      <w:r w:rsidR="00D858A0">
        <w:t xml:space="preserve"> </w:t>
      </w:r>
      <w:r w:rsidRPr="0087388F">
        <w:t>овладения</w:t>
      </w:r>
      <w:r w:rsidR="00D858A0">
        <w:t xml:space="preserve"> </w:t>
      </w:r>
      <w:r w:rsidRPr="0087388F">
        <w:t>обобщениями:</w:t>
      </w:r>
      <w:r w:rsidR="00D858A0">
        <w:t xml:space="preserve"> </w:t>
      </w:r>
      <w:r w:rsidRPr="0087388F">
        <w:t>на</w:t>
      </w:r>
      <w:r w:rsidR="00D858A0">
        <w:t xml:space="preserve"> </w:t>
      </w:r>
      <w:r w:rsidRPr="0087388F">
        <w:t>основании</w:t>
      </w:r>
      <w:r w:rsidR="00D858A0">
        <w:t xml:space="preserve"> </w:t>
      </w:r>
      <w:r w:rsidRPr="0087388F">
        <w:t>цвета</w:t>
      </w:r>
      <w:r w:rsidR="00D858A0">
        <w:t xml:space="preserve"> </w:t>
      </w:r>
      <w:r w:rsidRPr="0087388F">
        <w:t>(от</w:t>
      </w:r>
      <w:r w:rsidR="00D858A0">
        <w:t xml:space="preserve"> </w:t>
      </w:r>
      <w:r w:rsidRPr="0087388F">
        <w:t>года</w:t>
      </w:r>
      <w:r w:rsidR="00D858A0">
        <w:t xml:space="preserve"> </w:t>
      </w:r>
      <w:r w:rsidRPr="0087388F">
        <w:t>до</w:t>
      </w:r>
      <w:r w:rsidR="00D858A0">
        <w:t xml:space="preserve"> </w:t>
      </w:r>
      <w:r w:rsidRPr="0087388F">
        <w:t>года</w:t>
      </w:r>
      <w:r w:rsidR="00D858A0">
        <w:t xml:space="preserve"> </w:t>
      </w:r>
      <w:r w:rsidRPr="0087388F">
        <w:t>и</w:t>
      </w:r>
      <w:r w:rsidR="00D858A0">
        <w:t xml:space="preserve"> </w:t>
      </w:r>
      <w:r w:rsidRPr="0087388F">
        <w:t>семи</w:t>
      </w:r>
      <w:r w:rsidR="00D858A0">
        <w:t xml:space="preserve"> </w:t>
      </w:r>
      <w:r w:rsidRPr="0087388F">
        <w:t>месяцев); на основании формы (от полутора до двух лет); функциональные обобщения (от двух до</w:t>
      </w:r>
      <w:r w:rsidR="00F0362D">
        <w:t xml:space="preserve"> </w:t>
      </w:r>
      <w:r w:rsidRPr="0087388F">
        <w:t>трех</w:t>
      </w:r>
      <w:r w:rsidR="00F0362D">
        <w:t xml:space="preserve"> </w:t>
      </w:r>
      <w:r w:rsidRPr="0087388F">
        <w:t>лет).</w:t>
      </w:r>
    </w:p>
    <w:p w:rsidR="00BB340C" w:rsidRPr="0087388F" w:rsidRDefault="0021290F" w:rsidP="004E2EE1">
      <w:pPr>
        <w:pStyle w:val="a3"/>
        <w:spacing w:line="276" w:lineRule="auto"/>
        <w:ind w:left="0" w:firstLine="709"/>
      </w:pPr>
      <w:r w:rsidRPr="0087388F">
        <w:t>В</w:t>
      </w:r>
      <w:r w:rsidR="00A220FD">
        <w:t xml:space="preserve"> </w:t>
      </w:r>
      <w:r w:rsidRPr="0087388F">
        <w:t>ходе</w:t>
      </w:r>
      <w:r w:rsidR="00A220FD">
        <w:t xml:space="preserve"> </w:t>
      </w:r>
      <w:r w:rsidRPr="0087388F">
        <w:t>формирования</w:t>
      </w:r>
      <w:r w:rsidR="00A220FD">
        <w:t xml:space="preserve"> </w:t>
      </w:r>
      <w:r w:rsidRPr="0087388F">
        <w:t>умения</w:t>
      </w:r>
      <w:r w:rsidR="00A220FD">
        <w:t xml:space="preserve"> </w:t>
      </w:r>
      <w:r w:rsidRPr="0087388F">
        <w:t>использовать</w:t>
      </w:r>
      <w:r w:rsidR="00A220FD">
        <w:t xml:space="preserve"> </w:t>
      </w:r>
      <w:r w:rsidRPr="0087388F">
        <w:t>орудия</w:t>
      </w:r>
      <w:r w:rsidR="00A220FD">
        <w:t xml:space="preserve"> </w:t>
      </w:r>
      <w:r w:rsidRPr="0087388F">
        <w:t>ребенок</w:t>
      </w:r>
      <w:r w:rsidR="00A220FD">
        <w:t xml:space="preserve"> </w:t>
      </w:r>
      <w:r w:rsidRPr="0087388F">
        <w:t>проходит</w:t>
      </w:r>
      <w:r w:rsidR="00A220FD">
        <w:t xml:space="preserve"> </w:t>
      </w:r>
      <w:r w:rsidRPr="0087388F">
        <w:t>четыре</w:t>
      </w:r>
      <w:r w:rsidR="00A220FD">
        <w:t xml:space="preserve"> </w:t>
      </w:r>
      <w:r w:rsidRPr="0087388F">
        <w:t>стадии:</w:t>
      </w:r>
      <w:r w:rsidR="00A220FD">
        <w:t xml:space="preserve"> </w:t>
      </w:r>
      <w:r w:rsidRPr="0087388F">
        <w:t>целенаправленных проб, «подстерегания», навязчивого вмешательства, объективной регуляции.</w:t>
      </w:r>
      <w:r w:rsidR="00A220FD">
        <w:t xml:space="preserve"> </w:t>
      </w:r>
      <w:r w:rsidRPr="0087388F">
        <w:t>Особенности</w:t>
      </w:r>
      <w:r w:rsidR="00A220FD">
        <w:t xml:space="preserve"> </w:t>
      </w:r>
      <w:r w:rsidRPr="0087388F">
        <w:t>предметной</w:t>
      </w:r>
      <w:r w:rsidR="00A220FD">
        <w:t xml:space="preserve"> </w:t>
      </w:r>
      <w:r w:rsidRPr="0087388F">
        <w:t>деятельности:</w:t>
      </w:r>
      <w:r w:rsidR="00A220FD">
        <w:t xml:space="preserve"> </w:t>
      </w:r>
      <w:r w:rsidRPr="0087388F">
        <w:t>педантизм,</w:t>
      </w:r>
      <w:r w:rsidR="00A220FD">
        <w:t xml:space="preserve"> </w:t>
      </w:r>
      <w:r w:rsidRPr="0087388F">
        <w:t>рука</w:t>
      </w:r>
      <w:r w:rsidR="00A220FD">
        <w:t xml:space="preserve"> </w:t>
      </w:r>
      <w:r w:rsidRPr="0087388F">
        <w:t>подстраивается</w:t>
      </w:r>
      <w:r w:rsidR="00A220FD">
        <w:t xml:space="preserve"> </w:t>
      </w:r>
      <w:r w:rsidRPr="0087388F">
        <w:t>под</w:t>
      </w:r>
      <w:r w:rsidR="00A220FD">
        <w:t xml:space="preserve"> </w:t>
      </w:r>
      <w:r w:rsidRPr="0087388F">
        <w:t>предмет,</w:t>
      </w:r>
      <w:r w:rsidR="00A220FD">
        <w:t xml:space="preserve"> </w:t>
      </w:r>
      <w:r w:rsidRPr="0087388F">
        <w:t>функциональная сторона действия опережает операциональную</w:t>
      </w:r>
      <w:r w:rsidR="00951B24">
        <w:t xml:space="preserve"> </w:t>
      </w:r>
      <w:r w:rsidRPr="0087388F">
        <w:t xml:space="preserve"> (знание действия опережает его</w:t>
      </w:r>
      <w:r w:rsidR="00A220FD">
        <w:t xml:space="preserve"> </w:t>
      </w:r>
      <w:r w:rsidRPr="0087388F">
        <w:t xml:space="preserve">реализацию). Логика развития действия: неспецифичные действия - функциональные действия </w:t>
      </w:r>
      <w:r w:rsidR="00A220FD">
        <w:t>–</w:t>
      </w:r>
      <w:r w:rsidR="006B5781">
        <w:t xml:space="preserve"> </w:t>
      </w:r>
      <w:r w:rsidRPr="0087388F">
        <w:t>выделение</w:t>
      </w:r>
      <w:r w:rsidR="00A220FD">
        <w:t xml:space="preserve"> </w:t>
      </w:r>
      <w:r w:rsidRPr="0087388F">
        <w:t>способа</w:t>
      </w:r>
      <w:r w:rsidR="00A220FD">
        <w:t xml:space="preserve"> </w:t>
      </w:r>
      <w:r w:rsidRPr="0087388F">
        <w:t>действия</w:t>
      </w:r>
      <w:r w:rsidR="00A220FD">
        <w:t xml:space="preserve"> – </w:t>
      </w:r>
      <w:r w:rsidRPr="0087388F">
        <w:t>перенос</w:t>
      </w:r>
      <w:r w:rsidR="00A220FD">
        <w:t xml:space="preserve"> </w:t>
      </w:r>
      <w:r w:rsidRPr="0087388F">
        <w:t>действия</w:t>
      </w:r>
      <w:r w:rsidR="00A220FD">
        <w:t xml:space="preserve"> </w:t>
      </w:r>
      <w:r w:rsidRPr="0087388F">
        <w:t>(с</w:t>
      </w:r>
      <w:r w:rsidR="00A220FD">
        <w:t xml:space="preserve"> </w:t>
      </w:r>
      <w:r w:rsidRPr="0087388F">
        <w:t>одного</w:t>
      </w:r>
      <w:r w:rsidR="00A220FD">
        <w:t xml:space="preserve"> </w:t>
      </w:r>
      <w:r w:rsidRPr="0087388F">
        <w:t>предмета</w:t>
      </w:r>
      <w:r w:rsidR="00A220FD">
        <w:t xml:space="preserve"> </w:t>
      </w:r>
      <w:r w:rsidRPr="0087388F">
        <w:t>на</w:t>
      </w:r>
      <w:r w:rsidR="00A220FD">
        <w:t xml:space="preserve"> </w:t>
      </w:r>
      <w:r w:rsidRPr="0087388F">
        <w:t>другой,</w:t>
      </w:r>
      <w:r w:rsidR="00A220FD">
        <w:t xml:space="preserve"> </w:t>
      </w:r>
      <w:r w:rsidRPr="0087388F">
        <w:t>из</w:t>
      </w:r>
      <w:r w:rsidR="00A220FD">
        <w:t xml:space="preserve"> </w:t>
      </w:r>
      <w:r w:rsidRPr="0087388F">
        <w:t>одной</w:t>
      </w:r>
      <w:r w:rsidR="00A220FD">
        <w:t xml:space="preserve"> </w:t>
      </w:r>
      <w:r w:rsidRPr="0087388F">
        <w:t>ситуациив другую). Предметно-орудийные действия формируются только в сотрудничестве со взрослым.</w:t>
      </w:r>
      <w:r w:rsidR="00A220FD">
        <w:t xml:space="preserve"> </w:t>
      </w:r>
      <w:r w:rsidRPr="0087388F">
        <w:t>Функции</w:t>
      </w:r>
      <w:r w:rsidR="00443756">
        <w:t xml:space="preserve"> </w:t>
      </w:r>
      <w:r w:rsidRPr="0087388F">
        <w:t>взрослого</w:t>
      </w:r>
      <w:r w:rsidR="00443756">
        <w:t xml:space="preserve"> </w:t>
      </w:r>
      <w:r w:rsidRPr="0087388F">
        <w:t>в</w:t>
      </w:r>
      <w:r w:rsidR="00443756">
        <w:t xml:space="preserve"> </w:t>
      </w:r>
      <w:r w:rsidRPr="0087388F">
        <w:t>формировании</w:t>
      </w:r>
      <w:r w:rsidR="00443756">
        <w:t xml:space="preserve"> </w:t>
      </w:r>
      <w:r w:rsidRPr="0087388F">
        <w:t>предметных</w:t>
      </w:r>
      <w:r w:rsidR="00443756">
        <w:t xml:space="preserve"> </w:t>
      </w:r>
      <w:r w:rsidRPr="0087388F">
        <w:t>действий:</w:t>
      </w:r>
      <w:r w:rsidR="00443756">
        <w:t xml:space="preserve"> </w:t>
      </w:r>
      <w:r w:rsidRPr="0087388F">
        <w:t>показ,</w:t>
      </w:r>
      <w:r w:rsidR="006B5781">
        <w:t xml:space="preserve"> </w:t>
      </w:r>
      <w:r w:rsidRPr="0087388F">
        <w:t>совместные</w:t>
      </w:r>
      <w:r w:rsidR="00443756">
        <w:t xml:space="preserve"> </w:t>
      </w:r>
      <w:r w:rsidRPr="0087388F">
        <w:t>действия,</w:t>
      </w:r>
      <w:r w:rsidR="006B5781">
        <w:t xml:space="preserve"> </w:t>
      </w:r>
      <w:r w:rsidRPr="0087388F">
        <w:t>поощрение</w:t>
      </w:r>
      <w:r w:rsidR="00443756">
        <w:t xml:space="preserve"> </w:t>
      </w:r>
      <w:r w:rsidRPr="0087388F">
        <w:t>активных</w:t>
      </w:r>
      <w:r w:rsidR="00443756">
        <w:t xml:space="preserve"> </w:t>
      </w:r>
      <w:r w:rsidRPr="0087388F">
        <w:t>проб</w:t>
      </w:r>
      <w:r w:rsidR="00443756">
        <w:t xml:space="preserve"> </w:t>
      </w:r>
      <w:r w:rsidRPr="0087388F">
        <w:t>ребенка,</w:t>
      </w:r>
      <w:r w:rsidR="00443756">
        <w:t xml:space="preserve"> </w:t>
      </w:r>
      <w:r w:rsidRPr="0087388F">
        <w:t>словесные</w:t>
      </w:r>
      <w:r w:rsidR="00443756">
        <w:t xml:space="preserve"> </w:t>
      </w:r>
      <w:r w:rsidRPr="0087388F">
        <w:t>указания.</w:t>
      </w:r>
      <w:r w:rsidR="00443756">
        <w:t xml:space="preserve"> </w:t>
      </w:r>
      <w:r w:rsidRPr="0087388F">
        <w:t>Предметная</w:t>
      </w:r>
      <w:r w:rsidR="00443756">
        <w:t xml:space="preserve"> </w:t>
      </w:r>
      <w:r w:rsidRPr="0087388F">
        <w:t>деятельность</w:t>
      </w:r>
      <w:r w:rsidR="00443756">
        <w:t xml:space="preserve"> </w:t>
      </w:r>
      <w:r w:rsidRPr="0087388F">
        <w:t>становится</w:t>
      </w:r>
      <w:r w:rsidR="00443756">
        <w:t xml:space="preserve"> </w:t>
      </w:r>
      <w:r w:rsidRPr="0087388F">
        <w:t>основой</w:t>
      </w:r>
      <w:r w:rsidR="00443756">
        <w:t xml:space="preserve"> </w:t>
      </w:r>
      <w:r w:rsidRPr="0087388F">
        <w:t>развития</w:t>
      </w:r>
      <w:r w:rsidR="00443756">
        <w:t xml:space="preserve"> </w:t>
      </w:r>
      <w:r w:rsidRPr="0087388F">
        <w:t>наглядно-образного</w:t>
      </w:r>
      <w:r w:rsidR="00443756">
        <w:t xml:space="preserve"> </w:t>
      </w:r>
      <w:r w:rsidRPr="0087388F">
        <w:t>мышления</w:t>
      </w:r>
      <w:r w:rsidR="00443756">
        <w:t xml:space="preserve"> </w:t>
      </w:r>
      <w:r w:rsidRPr="0087388F">
        <w:t>через</w:t>
      </w:r>
      <w:r w:rsidR="00443756">
        <w:t xml:space="preserve"> </w:t>
      </w:r>
      <w:r w:rsidRPr="0087388F">
        <w:t>представления</w:t>
      </w:r>
      <w:r w:rsidR="00443756">
        <w:t xml:space="preserve"> </w:t>
      </w:r>
      <w:r w:rsidRPr="0087388F">
        <w:t>о</w:t>
      </w:r>
      <w:r w:rsidR="00443756">
        <w:t xml:space="preserve"> </w:t>
      </w:r>
      <w:r w:rsidRPr="0087388F">
        <w:t>цели</w:t>
      </w:r>
      <w:r w:rsidR="00443756">
        <w:t xml:space="preserve"> </w:t>
      </w:r>
      <w:r w:rsidRPr="0087388F">
        <w:t>действия</w:t>
      </w:r>
      <w:r w:rsidR="00443756">
        <w:t xml:space="preserve"> </w:t>
      </w:r>
      <w:r w:rsidRPr="0087388F">
        <w:t>и</w:t>
      </w:r>
      <w:r w:rsidR="00443756">
        <w:t xml:space="preserve"> </w:t>
      </w:r>
      <w:r w:rsidRPr="0087388F">
        <w:t>ожидаемом результате, выделение соотношений и связей между предметами, условий реализации</w:t>
      </w:r>
      <w:r w:rsidR="00443756">
        <w:t xml:space="preserve"> </w:t>
      </w:r>
      <w:r w:rsidRPr="0087388F">
        <w:t>действий.</w:t>
      </w:r>
    </w:p>
    <w:p w:rsidR="00BB340C" w:rsidRPr="0087388F" w:rsidRDefault="0021290F" w:rsidP="004E2EE1">
      <w:pPr>
        <w:pStyle w:val="a3"/>
        <w:spacing w:line="276" w:lineRule="auto"/>
        <w:ind w:left="0" w:firstLine="709"/>
      </w:pPr>
      <w:r w:rsidRPr="0087388F">
        <w:t>Второй год жизни - период интенсивного формирования речи, где можно выделить два</w:t>
      </w:r>
      <w:r w:rsidR="003404FB">
        <w:t xml:space="preserve"> </w:t>
      </w:r>
      <w:r w:rsidRPr="0087388F">
        <w:t>основных этапа. Первый (от года до года и шести-восьми месяцев) - переходный, со следующими</w:t>
      </w:r>
      <w:r w:rsidR="003404FB">
        <w:t xml:space="preserve"> </w:t>
      </w:r>
      <w:r w:rsidRPr="0087388F">
        <w:t>особенностями:</w:t>
      </w:r>
      <w:r w:rsidR="003404FB">
        <w:t xml:space="preserve"> </w:t>
      </w:r>
      <w:r w:rsidRPr="0087388F">
        <w:t>интенсивное</w:t>
      </w:r>
      <w:r w:rsidR="003404FB">
        <w:t xml:space="preserve"> </w:t>
      </w:r>
      <w:r w:rsidRPr="0087388F">
        <w:t>развитие</w:t>
      </w:r>
      <w:r w:rsidR="003404FB">
        <w:t xml:space="preserve"> </w:t>
      </w:r>
      <w:r w:rsidRPr="0087388F">
        <w:t>понимания,</w:t>
      </w:r>
      <w:r w:rsidR="003404FB">
        <w:t xml:space="preserve"> </w:t>
      </w:r>
      <w:r w:rsidRPr="0087388F">
        <w:t>активной</w:t>
      </w:r>
      <w:r w:rsidR="003404FB">
        <w:t xml:space="preserve"> </w:t>
      </w:r>
      <w:r w:rsidRPr="0087388F">
        <w:t>речи</w:t>
      </w:r>
      <w:r w:rsidR="003404FB">
        <w:t xml:space="preserve"> </w:t>
      </w:r>
      <w:r w:rsidRPr="0087388F">
        <w:t>почти</w:t>
      </w:r>
      <w:r w:rsidR="003404FB">
        <w:t xml:space="preserve"> </w:t>
      </w:r>
      <w:r w:rsidRPr="0087388F">
        <w:t>нет;</w:t>
      </w:r>
      <w:r w:rsidR="003404FB">
        <w:t xml:space="preserve"> </w:t>
      </w:r>
      <w:r w:rsidRPr="0087388F">
        <w:t>активная</w:t>
      </w:r>
      <w:r w:rsidR="003404FB">
        <w:t xml:space="preserve"> </w:t>
      </w:r>
      <w:r w:rsidRPr="0087388F">
        <w:t>речь</w:t>
      </w:r>
      <w:r w:rsidR="003404FB">
        <w:t xml:space="preserve"> </w:t>
      </w:r>
      <w:r w:rsidRPr="0087388F">
        <w:t>своеобразна по лексике, семантике, фонетике, грамматике, синтаксису. Второй период (от года ивосьми месяцев до трех лет) - практическое овладение речью. Связи между предметом (действием)</w:t>
      </w:r>
      <w:r w:rsidR="003404FB">
        <w:t xml:space="preserve"> </w:t>
      </w:r>
      <w:r w:rsidRPr="0087388F">
        <w:t>и словами, их обозначающими, формируются значительно быстрее, чем в конце первого года</w:t>
      </w:r>
      <w:r w:rsidR="003404FB">
        <w:t xml:space="preserve"> </w:t>
      </w:r>
      <w:r w:rsidRPr="0087388F">
        <w:t>(«взрыв наименований»). При этом понимание речи окружающих по-прежнему опережает умение</w:t>
      </w:r>
      <w:r w:rsidR="003404FB">
        <w:t xml:space="preserve"> </w:t>
      </w:r>
      <w:r w:rsidRPr="0087388F">
        <w:t>говорить. Установлена четкая зависимость между качеством языковой стимуляции в домашнем</w:t>
      </w:r>
      <w:r w:rsidR="003404FB">
        <w:t xml:space="preserve"> </w:t>
      </w:r>
      <w:r w:rsidRPr="0087388F">
        <w:t>окружении</w:t>
      </w:r>
      <w:r w:rsidR="003404FB">
        <w:t xml:space="preserve"> </w:t>
      </w:r>
      <w:r w:rsidRPr="0087388F">
        <w:t>ребенка</w:t>
      </w:r>
      <w:r w:rsidR="00951B24">
        <w:t xml:space="preserve"> </w:t>
      </w:r>
      <w:r w:rsidRPr="0087388F">
        <w:t>и</w:t>
      </w:r>
      <w:r w:rsidR="00951B24">
        <w:t xml:space="preserve"> </w:t>
      </w:r>
      <w:r w:rsidRPr="0087388F">
        <w:t>развитие</w:t>
      </w:r>
      <w:r w:rsidR="00951B24">
        <w:t xml:space="preserve"> </w:t>
      </w:r>
      <w:r w:rsidRPr="0087388F">
        <w:t>мего</w:t>
      </w:r>
      <w:r w:rsidR="00951B24">
        <w:t xml:space="preserve"> </w:t>
      </w:r>
      <w:r w:rsidRPr="0087388F">
        <w:t>речи.</w:t>
      </w:r>
      <w:r w:rsidR="00951B24">
        <w:t xml:space="preserve"> </w:t>
      </w:r>
      <w:r w:rsidRPr="0087388F">
        <w:t>Дети</w:t>
      </w:r>
      <w:r w:rsidR="00951B24">
        <w:t xml:space="preserve"> </w:t>
      </w:r>
      <w:r w:rsidRPr="0087388F">
        <w:t>усваивают</w:t>
      </w:r>
      <w:r w:rsidR="00951B24">
        <w:t xml:space="preserve"> </w:t>
      </w:r>
      <w:r w:rsidRPr="0087388F">
        <w:t>названия</w:t>
      </w:r>
      <w:r w:rsidR="00951B24">
        <w:t xml:space="preserve"> </w:t>
      </w:r>
      <w:r w:rsidRPr="0087388F">
        <w:t>предметов,</w:t>
      </w:r>
      <w:r w:rsidR="00951B24">
        <w:t xml:space="preserve"> </w:t>
      </w:r>
      <w:r w:rsidRPr="0087388F">
        <w:t>действий,</w:t>
      </w:r>
      <w:r w:rsidR="00951B24">
        <w:t xml:space="preserve"> </w:t>
      </w:r>
      <w:r w:rsidRPr="0087388F">
        <w:t>обозначения некоторых качеств и состояний. Благодаря этому можно организовать деятельность и</w:t>
      </w:r>
      <w:r w:rsidR="00951B24">
        <w:t xml:space="preserve"> </w:t>
      </w:r>
      <w:r w:rsidRPr="0087388F">
        <w:t>поведение малышей, формировать и совершенствовать восприятие, в том числе составляющиеоснову сенсорного воспитания. Самые первые слова обозначают те предметы, с которыми ребенок</w:t>
      </w:r>
      <w:r w:rsidR="00951B24">
        <w:t xml:space="preserve"> </w:t>
      </w:r>
      <w:r w:rsidRPr="0087388F">
        <w:t>может играть (мяч, машинка и т. п.). Поскольку в окружении каждого ребенка набор предметов, с</w:t>
      </w:r>
      <w:r w:rsidR="007815F5">
        <w:t xml:space="preserve"> </w:t>
      </w:r>
      <w:r w:rsidRPr="0087388F">
        <w:t>которыми он может так или иначе взаимодействовать, различен, то и первоначальный словарный</w:t>
      </w:r>
      <w:r w:rsidR="00F0362D">
        <w:t xml:space="preserve"> </w:t>
      </w:r>
      <w:r w:rsidRPr="0087388F">
        <w:t>запас каждого ребенка уникален. Научившись употреблять слова применительно к определенной</w:t>
      </w:r>
      <w:r w:rsidR="007815F5">
        <w:t xml:space="preserve"> </w:t>
      </w:r>
      <w:r w:rsidRPr="0087388F">
        <w:t>ситуации,</w:t>
      </w:r>
      <w:r w:rsidR="007815F5">
        <w:t xml:space="preserve"> </w:t>
      </w:r>
      <w:r w:rsidRPr="0087388F">
        <w:t>дети</w:t>
      </w:r>
      <w:r w:rsidR="007815F5">
        <w:t xml:space="preserve"> </w:t>
      </w:r>
      <w:r w:rsidRPr="0087388F">
        <w:t>вскоре</w:t>
      </w:r>
      <w:r w:rsidR="007815F5">
        <w:t xml:space="preserve"> </w:t>
      </w:r>
      <w:r w:rsidRPr="0087388F">
        <w:t>начинают</w:t>
      </w:r>
      <w:r w:rsidR="007815F5">
        <w:t xml:space="preserve"> </w:t>
      </w:r>
      <w:r w:rsidRPr="0087388F">
        <w:t>использовать</w:t>
      </w:r>
      <w:r w:rsidR="007815F5">
        <w:t xml:space="preserve"> </w:t>
      </w:r>
      <w:r w:rsidRPr="0087388F">
        <w:t>их</w:t>
      </w:r>
      <w:r w:rsidR="007815F5">
        <w:t xml:space="preserve"> </w:t>
      </w:r>
      <w:r w:rsidRPr="0087388F">
        <w:t>в</w:t>
      </w:r>
      <w:r w:rsidR="007815F5">
        <w:t xml:space="preserve"> </w:t>
      </w:r>
      <w:r w:rsidRPr="0087388F">
        <w:t>описаниях</w:t>
      </w:r>
      <w:r w:rsidR="007815F5">
        <w:t xml:space="preserve"> </w:t>
      </w:r>
      <w:r w:rsidRPr="0087388F">
        <w:t>других</w:t>
      </w:r>
      <w:r w:rsidR="007815F5">
        <w:t xml:space="preserve"> </w:t>
      </w:r>
      <w:r w:rsidRPr="0087388F">
        <w:t>ситуаций,</w:t>
      </w:r>
      <w:r w:rsidR="007815F5">
        <w:t xml:space="preserve"> </w:t>
      </w:r>
      <w:r w:rsidRPr="0087388F">
        <w:t>не</w:t>
      </w:r>
      <w:r w:rsidR="007815F5">
        <w:t xml:space="preserve"> </w:t>
      </w:r>
      <w:r w:rsidRPr="0087388F">
        <w:t>замечая</w:t>
      </w:r>
      <w:r w:rsidR="007815F5">
        <w:t xml:space="preserve"> </w:t>
      </w:r>
      <w:r w:rsidRPr="0087388F">
        <w:t>производимой нередко подмены их истинного значения. В процессе разнообразной деятельности</w:t>
      </w:r>
      <w:r w:rsidR="007815F5">
        <w:t xml:space="preserve"> </w:t>
      </w:r>
      <w:r w:rsidRPr="0087388F">
        <w:t>со</w:t>
      </w:r>
      <w:r w:rsidR="007815F5">
        <w:t xml:space="preserve"> </w:t>
      </w:r>
      <w:r w:rsidRPr="0087388F">
        <w:t>взрослыми</w:t>
      </w:r>
      <w:r w:rsidR="007815F5">
        <w:t xml:space="preserve"> </w:t>
      </w:r>
      <w:r w:rsidRPr="0087388F">
        <w:t>дети</w:t>
      </w:r>
      <w:r w:rsidR="007815F5">
        <w:t xml:space="preserve"> </w:t>
      </w:r>
      <w:r w:rsidRPr="0087388F">
        <w:t>усваивают,</w:t>
      </w:r>
      <w:r w:rsidR="00F0362D">
        <w:t xml:space="preserve"> </w:t>
      </w:r>
      <w:r w:rsidRPr="0087388F">
        <w:t>что</w:t>
      </w:r>
      <w:r w:rsidR="007815F5">
        <w:t xml:space="preserve"> </w:t>
      </w:r>
      <w:r w:rsidRPr="0087388F">
        <w:t>одно</w:t>
      </w:r>
      <w:r w:rsidR="007815F5">
        <w:t xml:space="preserve"> </w:t>
      </w:r>
      <w:r w:rsidRPr="0087388F">
        <w:t>и</w:t>
      </w:r>
      <w:r w:rsidR="007815F5">
        <w:t xml:space="preserve"> </w:t>
      </w:r>
      <w:r w:rsidRPr="0087388F">
        <w:t>тоже</w:t>
      </w:r>
      <w:r w:rsidR="007815F5">
        <w:t xml:space="preserve"> </w:t>
      </w:r>
      <w:r w:rsidRPr="0087388F">
        <w:t>действие</w:t>
      </w:r>
      <w:r w:rsidR="007815F5">
        <w:t xml:space="preserve"> </w:t>
      </w:r>
      <w:r w:rsidRPr="0087388F">
        <w:t>может</w:t>
      </w:r>
      <w:r w:rsidR="007815F5">
        <w:t xml:space="preserve"> </w:t>
      </w:r>
      <w:r w:rsidRPr="0087388F">
        <w:t>относиться</w:t>
      </w:r>
      <w:r w:rsidR="007815F5">
        <w:t xml:space="preserve"> </w:t>
      </w:r>
      <w:r w:rsidRPr="0087388F">
        <w:t>к</w:t>
      </w:r>
      <w:r w:rsidR="007815F5">
        <w:t xml:space="preserve"> </w:t>
      </w:r>
      <w:r w:rsidRPr="0087388F">
        <w:t>разным</w:t>
      </w:r>
      <w:r w:rsidR="007815F5">
        <w:t xml:space="preserve"> </w:t>
      </w:r>
      <w:r w:rsidRPr="0087388F">
        <w:t>предметам:</w:t>
      </w:r>
      <w:r w:rsidR="007815F5">
        <w:t xml:space="preserve"> </w:t>
      </w:r>
      <w:r w:rsidRPr="0087388F">
        <w:t>«надень шапку, надень колечки на пирамидку и т.д.». Важным приобретением речи и мышления</w:t>
      </w:r>
      <w:r w:rsidR="007815F5">
        <w:t xml:space="preserve"> </w:t>
      </w:r>
      <w:r w:rsidRPr="0087388F">
        <w:t>является</w:t>
      </w:r>
      <w:r w:rsidR="007815F5">
        <w:t xml:space="preserve"> </w:t>
      </w:r>
      <w:r w:rsidRPr="0087388F">
        <w:t>формирующаяся</w:t>
      </w:r>
      <w:r w:rsidR="007815F5">
        <w:t xml:space="preserve"> </w:t>
      </w:r>
      <w:r w:rsidRPr="0087388F">
        <w:t>на</w:t>
      </w:r>
      <w:r w:rsidR="007815F5">
        <w:t xml:space="preserve"> </w:t>
      </w:r>
      <w:r w:rsidRPr="0087388F">
        <w:t>втором</w:t>
      </w:r>
      <w:r w:rsidR="007815F5">
        <w:t xml:space="preserve"> </w:t>
      </w:r>
      <w:r w:rsidRPr="0087388F">
        <w:t>году</w:t>
      </w:r>
      <w:r w:rsidR="007815F5">
        <w:t xml:space="preserve"> </w:t>
      </w:r>
      <w:r w:rsidRPr="0087388F">
        <w:t>жизни</w:t>
      </w:r>
      <w:r w:rsidR="007815F5">
        <w:t xml:space="preserve"> </w:t>
      </w:r>
      <w:r w:rsidRPr="0087388F">
        <w:t>способность</w:t>
      </w:r>
      <w:r w:rsidR="007815F5">
        <w:t xml:space="preserve"> </w:t>
      </w:r>
      <w:r w:rsidRPr="0087388F">
        <w:t>обобщения.</w:t>
      </w:r>
      <w:r w:rsidR="007815F5">
        <w:t xml:space="preserve"> </w:t>
      </w:r>
      <w:r w:rsidRPr="0087388F">
        <w:t>Слово</w:t>
      </w:r>
      <w:r w:rsidR="007815F5">
        <w:t xml:space="preserve"> </w:t>
      </w:r>
      <w:r w:rsidRPr="0087388F">
        <w:t>в</w:t>
      </w:r>
      <w:r w:rsidR="007815F5">
        <w:t xml:space="preserve"> </w:t>
      </w:r>
      <w:r w:rsidRPr="0087388F">
        <w:t>сознании</w:t>
      </w:r>
      <w:r w:rsidR="007815F5">
        <w:t xml:space="preserve"> </w:t>
      </w:r>
      <w:r w:rsidRPr="0087388F">
        <w:t>ребенка</w:t>
      </w:r>
      <w:r w:rsidR="007815F5">
        <w:t xml:space="preserve"> </w:t>
      </w:r>
      <w:r w:rsidRPr="0087388F">
        <w:t>начинает</w:t>
      </w:r>
      <w:r w:rsidR="007815F5">
        <w:t xml:space="preserve"> </w:t>
      </w:r>
      <w:r w:rsidRPr="0087388F">
        <w:t>ассоциироваться</w:t>
      </w:r>
      <w:r w:rsidR="007815F5">
        <w:t xml:space="preserve"> </w:t>
      </w:r>
      <w:r w:rsidRPr="0087388F">
        <w:t>не</w:t>
      </w:r>
      <w:r w:rsidR="007815F5">
        <w:t xml:space="preserve"> </w:t>
      </w:r>
      <w:r w:rsidRPr="0087388F">
        <w:t>с</w:t>
      </w:r>
      <w:r w:rsidR="007815F5">
        <w:t xml:space="preserve"> </w:t>
      </w:r>
      <w:r w:rsidRPr="0087388F">
        <w:t>одним</w:t>
      </w:r>
      <w:r w:rsidR="007815F5">
        <w:t xml:space="preserve"> </w:t>
      </w:r>
      <w:r w:rsidRPr="0087388F">
        <w:t>предметом,</w:t>
      </w:r>
      <w:r w:rsidR="007815F5">
        <w:t xml:space="preserve"> </w:t>
      </w:r>
      <w:r w:rsidRPr="0087388F">
        <w:t>а</w:t>
      </w:r>
      <w:r w:rsidR="007815F5">
        <w:t xml:space="preserve"> </w:t>
      </w:r>
      <w:r w:rsidRPr="0087388F">
        <w:t>обозначать</w:t>
      </w:r>
      <w:r w:rsidR="007815F5">
        <w:t xml:space="preserve"> </w:t>
      </w:r>
      <w:r w:rsidRPr="0087388F">
        <w:t>все</w:t>
      </w:r>
      <w:r w:rsidR="007815F5">
        <w:t xml:space="preserve"> </w:t>
      </w:r>
      <w:r w:rsidRPr="0087388F">
        <w:t>предметы,</w:t>
      </w:r>
      <w:r w:rsidR="007815F5">
        <w:t xml:space="preserve"> </w:t>
      </w:r>
      <w:r w:rsidRPr="0087388F">
        <w:t>относящиеся к этой группе, несмотря на различие по цвету, размеру и даже внешнему виду (кукла</w:t>
      </w:r>
      <w:r w:rsidR="007815F5">
        <w:t xml:space="preserve"> </w:t>
      </w:r>
      <w:r w:rsidRPr="0087388F">
        <w:t>большая и маленькая). Активный словарь на протяжении года увеличивается неравномерно. К</w:t>
      </w:r>
      <w:r w:rsidR="00097B8D">
        <w:t xml:space="preserve"> </w:t>
      </w:r>
      <w:r w:rsidRPr="0087388F">
        <w:t>полутора</w:t>
      </w:r>
      <w:r w:rsidR="00097B8D">
        <w:t xml:space="preserve"> </w:t>
      </w:r>
      <w:r w:rsidRPr="0087388F">
        <w:t>годам</w:t>
      </w:r>
      <w:r w:rsidR="00097B8D">
        <w:t xml:space="preserve"> </w:t>
      </w:r>
      <w:r w:rsidRPr="0087388F">
        <w:t>он</w:t>
      </w:r>
      <w:r w:rsidR="00097B8D">
        <w:t xml:space="preserve"> </w:t>
      </w:r>
      <w:r w:rsidRPr="0087388F">
        <w:t>равен</w:t>
      </w:r>
      <w:r w:rsidR="00097B8D">
        <w:t xml:space="preserve"> </w:t>
      </w:r>
      <w:r w:rsidRPr="0087388F">
        <w:t>примерно</w:t>
      </w:r>
      <w:r w:rsidR="00097B8D">
        <w:t xml:space="preserve"> </w:t>
      </w:r>
      <w:r w:rsidRPr="0087388F">
        <w:t>20-30</w:t>
      </w:r>
      <w:r w:rsidR="00097B8D">
        <w:t xml:space="preserve"> </w:t>
      </w:r>
      <w:r w:rsidRPr="0087388F">
        <w:t>словам.</w:t>
      </w:r>
      <w:r w:rsidR="00097B8D">
        <w:t xml:space="preserve"> </w:t>
      </w:r>
      <w:r w:rsidRPr="0087388F">
        <w:t>После</w:t>
      </w:r>
      <w:r w:rsidR="00097B8D">
        <w:t xml:space="preserve"> </w:t>
      </w:r>
      <w:r w:rsidRPr="0087388F">
        <w:t>года</w:t>
      </w:r>
      <w:r w:rsidR="00097B8D">
        <w:t xml:space="preserve"> </w:t>
      </w:r>
      <w:r w:rsidRPr="0087388F">
        <w:t>и</w:t>
      </w:r>
      <w:r w:rsidR="00097B8D">
        <w:t xml:space="preserve"> </w:t>
      </w:r>
      <w:r w:rsidRPr="0087388F">
        <w:t>восьми</w:t>
      </w:r>
      <w:r w:rsidR="006B5781">
        <w:t xml:space="preserve"> </w:t>
      </w:r>
      <w:r w:rsidRPr="0087388F">
        <w:t>-</w:t>
      </w:r>
      <w:r w:rsidR="006B5781">
        <w:t xml:space="preserve"> </w:t>
      </w:r>
      <w:r w:rsidRPr="0087388F">
        <w:t>десяти</w:t>
      </w:r>
      <w:r w:rsidR="00097B8D">
        <w:t xml:space="preserve"> </w:t>
      </w:r>
      <w:r w:rsidRPr="0087388F">
        <w:t>месяцев</w:t>
      </w:r>
      <w:r w:rsidR="00097B8D">
        <w:t xml:space="preserve"> </w:t>
      </w:r>
      <w:r w:rsidRPr="0087388F">
        <w:t>происходит скачок, и активно используемый словарь состоит теперь из 200-300 слов. В нем много</w:t>
      </w:r>
      <w:r w:rsidR="00097B8D">
        <w:t xml:space="preserve"> </w:t>
      </w:r>
      <w:r w:rsidRPr="0087388F">
        <w:t>глаголов и существительных, встречаются простые прилагательные и наречия (тут, там, туда и т.д.),</w:t>
      </w:r>
      <w:r w:rsidR="00097B8D">
        <w:t xml:space="preserve"> </w:t>
      </w:r>
      <w:r w:rsidRPr="0087388F">
        <w:t>а</w:t>
      </w:r>
      <w:r w:rsidR="00097B8D">
        <w:t xml:space="preserve"> </w:t>
      </w:r>
      <w:r w:rsidRPr="0087388F">
        <w:t>также</w:t>
      </w:r>
      <w:r w:rsidR="00097B8D">
        <w:t xml:space="preserve"> </w:t>
      </w:r>
      <w:r w:rsidRPr="0087388F">
        <w:t>предлоги.</w:t>
      </w:r>
      <w:r w:rsidR="006B5781">
        <w:t xml:space="preserve"> </w:t>
      </w:r>
      <w:r w:rsidRPr="0087388F">
        <w:t>Упрощенные</w:t>
      </w:r>
      <w:r w:rsidR="00097B8D">
        <w:t xml:space="preserve"> </w:t>
      </w:r>
      <w:r w:rsidRPr="0087388F">
        <w:t>слова</w:t>
      </w:r>
      <w:r w:rsidR="00097B8D">
        <w:t xml:space="preserve"> </w:t>
      </w:r>
      <w:r w:rsidRPr="0087388F">
        <w:t>(«ту-ту»,</w:t>
      </w:r>
      <w:r w:rsidR="00097B8D">
        <w:t xml:space="preserve"> </w:t>
      </w:r>
      <w:r w:rsidRPr="0087388F">
        <w:t>«ав-ав»)</w:t>
      </w:r>
      <w:r w:rsidR="00097B8D">
        <w:t xml:space="preserve"> </w:t>
      </w:r>
      <w:r w:rsidRPr="0087388F">
        <w:t>заменяются</w:t>
      </w:r>
      <w:r w:rsidR="00097B8D">
        <w:t xml:space="preserve"> </w:t>
      </w:r>
      <w:r w:rsidRPr="0087388F">
        <w:t>обычными,</w:t>
      </w:r>
      <w:r w:rsidR="00097B8D">
        <w:t xml:space="preserve"> </w:t>
      </w:r>
      <w:r w:rsidRPr="0087388F">
        <w:t>пусть</w:t>
      </w:r>
      <w:r w:rsidR="00097B8D">
        <w:t xml:space="preserve"> </w:t>
      </w:r>
      <w:r w:rsidRPr="0087388F">
        <w:t>и</w:t>
      </w:r>
      <w:r w:rsidR="00097B8D">
        <w:t xml:space="preserve"> </w:t>
      </w:r>
      <w:r w:rsidRPr="0087388F">
        <w:t>не</w:t>
      </w:r>
      <w:r w:rsidR="00097B8D">
        <w:t xml:space="preserve"> </w:t>
      </w:r>
      <w:r w:rsidRPr="0087388F">
        <w:t>совершенными</w:t>
      </w:r>
      <w:r w:rsidR="00097B8D">
        <w:t xml:space="preserve"> </w:t>
      </w:r>
      <w:r w:rsidRPr="0087388F">
        <w:t>в</w:t>
      </w:r>
      <w:r w:rsidR="00097B8D">
        <w:t xml:space="preserve"> </w:t>
      </w:r>
      <w:r w:rsidRPr="0087388F">
        <w:t>фонетическом</w:t>
      </w:r>
      <w:r w:rsidR="00097B8D">
        <w:t xml:space="preserve"> </w:t>
      </w:r>
      <w:r w:rsidRPr="0087388F">
        <w:t>отношении.</w:t>
      </w:r>
      <w:r w:rsidR="00097B8D">
        <w:t xml:space="preserve"> </w:t>
      </w:r>
      <w:r w:rsidRPr="0087388F">
        <w:t>После</w:t>
      </w:r>
      <w:r w:rsidR="00097B8D">
        <w:t xml:space="preserve"> </w:t>
      </w:r>
      <w:r w:rsidRPr="0087388F">
        <w:t>полутора</w:t>
      </w:r>
      <w:r w:rsidR="00097B8D">
        <w:t xml:space="preserve"> </w:t>
      </w:r>
      <w:r w:rsidRPr="0087388F">
        <w:t>лет</w:t>
      </w:r>
      <w:r w:rsidR="00097B8D">
        <w:t xml:space="preserve"> </w:t>
      </w:r>
      <w:r w:rsidRPr="0087388F">
        <w:t>ребенок</w:t>
      </w:r>
      <w:r w:rsidR="00097B8D">
        <w:t xml:space="preserve"> </w:t>
      </w:r>
      <w:r w:rsidRPr="0087388F">
        <w:t>чаще</w:t>
      </w:r>
      <w:r w:rsidR="00097B8D">
        <w:t xml:space="preserve"> </w:t>
      </w:r>
      <w:r w:rsidRPr="0087388F">
        <w:t>всего</w:t>
      </w:r>
      <w:r w:rsidR="00097B8D">
        <w:t xml:space="preserve"> </w:t>
      </w:r>
      <w:r w:rsidRPr="0087388F">
        <w:t>воспроизводит</w:t>
      </w:r>
      <w:r w:rsidR="00097B8D">
        <w:t xml:space="preserve"> </w:t>
      </w:r>
      <w:r w:rsidRPr="0087388F">
        <w:t>контур</w:t>
      </w:r>
      <w:r w:rsidR="00097B8D">
        <w:t xml:space="preserve"> </w:t>
      </w:r>
      <w:r w:rsidRPr="0087388F">
        <w:t>слова</w:t>
      </w:r>
      <w:r w:rsidR="00097B8D">
        <w:t xml:space="preserve"> </w:t>
      </w:r>
      <w:r w:rsidRPr="0087388F">
        <w:t>(число</w:t>
      </w:r>
      <w:r w:rsidR="00097B8D">
        <w:t xml:space="preserve"> </w:t>
      </w:r>
      <w:r w:rsidRPr="0087388F">
        <w:t>слогов),</w:t>
      </w:r>
      <w:r w:rsidR="00097B8D">
        <w:t xml:space="preserve"> </w:t>
      </w:r>
      <w:r w:rsidRPr="0087388F">
        <w:t>наполняя</w:t>
      </w:r>
      <w:r w:rsidR="00097B8D">
        <w:t xml:space="preserve"> </w:t>
      </w:r>
      <w:r w:rsidRPr="0087388F">
        <w:t>его</w:t>
      </w:r>
      <w:r w:rsidR="00097B8D">
        <w:t xml:space="preserve"> </w:t>
      </w:r>
      <w:r w:rsidRPr="0087388F">
        <w:t>звуками-заместителями,</w:t>
      </w:r>
      <w:r w:rsidR="00097B8D">
        <w:t xml:space="preserve"> </w:t>
      </w:r>
      <w:r w:rsidRPr="0087388F">
        <w:t>более</w:t>
      </w:r>
      <w:r w:rsidR="00097B8D">
        <w:t xml:space="preserve"> </w:t>
      </w:r>
      <w:r w:rsidRPr="0087388F">
        <w:t>или</w:t>
      </w:r>
      <w:r w:rsidR="00097B8D">
        <w:t xml:space="preserve"> </w:t>
      </w:r>
      <w:r w:rsidRPr="0087388F">
        <w:lastRenderedPageBreak/>
        <w:t>менее</w:t>
      </w:r>
      <w:r w:rsidR="00097B8D">
        <w:t xml:space="preserve"> </w:t>
      </w:r>
      <w:r w:rsidRPr="0087388F">
        <w:t>близкими</w:t>
      </w:r>
      <w:r w:rsidR="00097B8D">
        <w:t xml:space="preserve"> </w:t>
      </w:r>
      <w:r w:rsidRPr="0087388F">
        <w:t>по звучанию слышимому</w:t>
      </w:r>
      <w:r w:rsidR="00097B8D">
        <w:t xml:space="preserve"> </w:t>
      </w:r>
      <w:r w:rsidRPr="0087388F">
        <w:t>образцу.</w:t>
      </w:r>
    </w:p>
    <w:p w:rsidR="00BB340C" w:rsidRPr="0087388F" w:rsidRDefault="0021290F" w:rsidP="004E2EE1">
      <w:pPr>
        <w:pStyle w:val="a3"/>
        <w:spacing w:line="276" w:lineRule="auto"/>
        <w:ind w:left="0" w:firstLine="709"/>
      </w:pPr>
      <w:r w:rsidRPr="0087388F">
        <w:t>У</w:t>
      </w:r>
      <w:r w:rsidR="00D26FA4">
        <w:t xml:space="preserve"> </w:t>
      </w:r>
      <w:r w:rsidRPr="0087388F">
        <w:t>двух</w:t>
      </w:r>
      <w:r w:rsidR="00D26FA4">
        <w:t xml:space="preserve"> </w:t>
      </w:r>
      <w:r w:rsidRPr="0087388F">
        <w:t>летних</w:t>
      </w:r>
      <w:r w:rsidR="00D26FA4">
        <w:t xml:space="preserve"> </w:t>
      </w:r>
      <w:r w:rsidRPr="0087388F">
        <w:t>детей</w:t>
      </w:r>
      <w:r w:rsidR="00D26FA4">
        <w:t xml:space="preserve"> </w:t>
      </w:r>
      <w:r w:rsidRPr="0087388F">
        <w:t>предметная</w:t>
      </w:r>
      <w:r w:rsidR="00D26FA4">
        <w:t xml:space="preserve"> </w:t>
      </w:r>
      <w:r w:rsidRPr="0087388F">
        <w:t>игра</w:t>
      </w:r>
      <w:r w:rsidR="00D26FA4">
        <w:t xml:space="preserve"> </w:t>
      </w:r>
      <w:r w:rsidRPr="0087388F">
        <w:t>становится</w:t>
      </w:r>
      <w:r w:rsidR="00D26FA4">
        <w:t xml:space="preserve"> </w:t>
      </w:r>
      <w:r w:rsidRPr="0087388F">
        <w:t>более</w:t>
      </w:r>
      <w:r w:rsidR="00D26FA4">
        <w:t xml:space="preserve"> </w:t>
      </w:r>
      <w:r w:rsidRPr="0087388F">
        <w:t>сложной,</w:t>
      </w:r>
      <w:r w:rsidR="00D26FA4">
        <w:t xml:space="preserve"> </w:t>
      </w:r>
      <w:r w:rsidRPr="0087388F">
        <w:t>содержательной.</w:t>
      </w:r>
      <w:r w:rsidR="00D26FA4">
        <w:t xml:space="preserve"> </w:t>
      </w:r>
      <w:r w:rsidRPr="0087388F">
        <w:t>В</w:t>
      </w:r>
      <w:r w:rsidR="00D26FA4">
        <w:t xml:space="preserve"> </w:t>
      </w:r>
      <w:r w:rsidRPr="0087388F">
        <w:t>полтора</w:t>
      </w:r>
      <w:r w:rsidR="00D26FA4">
        <w:t xml:space="preserve"> </w:t>
      </w:r>
      <w:r w:rsidRPr="0087388F">
        <w:t>года</w:t>
      </w:r>
      <w:r w:rsidR="00D26FA4">
        <w:t xml:space="preserve"> </w:t>
      </w:r>
      <w:r w:rsidRPr="0087388F">
        <w:t>дети</w:t>
      </w:r>
      <w:r w:rsidR="00D26FA4">
        <w:t xml:space="preserve"> </w:t>
      </w:r>
      <w:r w:rsidRPr="0087388F">
        <w:t>узнают</w:t>
      </w:r>
      <w:r w:rsidR="00D26FA4">
        <w:t xml:space="preserve"> </w:t>
      </w:r>
      <w:r w:rsidRPr="0087388F">
        <w:t>о</w:t>
      </w:r>
      <w:r w:rsidR="00D26FA4">
        <w:t xml:space="preserve"> </w:t>
      </w:r>
      <w:r w:rsidRPr="0087388F">
        <w:t>предназначении</w:t>
      </w:r>
      <w:r w:rsidR="00D26FA4">
        <w:t xml:space="preserve"> </w:t>
      </w:r>
      <w:r w:rsidRPr="0087388F">
        <w:t>многих</w:t>
      </w:r>
      <w:r w:rsidR="00D26FA4">
        <w:t xml:space="preserve"> </w:t>
      </w:r>
      <w:r w:rsidRPr="0087388F">
        <w:t>вещей,</w:t>
      </w:r>
      <w:r w:rsidR="006B5781">
        <w:t xml:space="preserve"> </w:t>
      </w:r>
      <w:r w:rsidRPr="0087388F">
        <w:t>закрепленном</w:t>
      </w:r>
      <w:r w:rsidR="00D26FA4">
        <w:t xml:space="preserve"> </w:t>
      </w:r>
      <w:r w:rsidRPr="0087388F">
        <w:t>в</w:t>
      </w:r>
      <w:r w:rsidR="00D26FA4">
        <w:t xml:space="preserve"> </w:t>
      </w:r>
      <w:r w:rsidRPr="0087388F">
        <w:t>культуре</w:t>
      </w:r>
      <w:r w:rsidR="00D26FA4">
        <w:t xml:space="preserve"> </w:t>
      </w:r>
      <w:r w:rsidRPr="0087388F">
        <w:t>их</w:t>
      </w:r>
      <w:r w:rsidR="00D26FA4">
        <w:t xml:space="preserve"> </w:t>
      </w:r>
      <w:r w:rsidRPr="0087388F">
        <w:t>социального</w:t>
      </w:r>
      <w:r w:rsidR="00D26FA4">
        <w:t xml:space="preserve"> </w:t>
      </w:r>
      <w:r w:rsidRPr="0087388F">
        <w:t>окружения,</w:t>
      </w:r>
      <w:r w:rsidR="00D26FA4">
        <w:t xml:space="preserve"> </w:t>
      </w:r>
      <w:r w:rsidRPr="0087388F">
        <w:t>и</w:t>
      </w:r>
      <w:r w:rsidR="00D26FA4">
        <w:t xml:space="preserve"> </w:t>
      </w:r>
      <w:r w:rsidRPr="0087388F">
        <w:t>с</w:t>
      </w:r>
      <w:r w:rsidR="00D26FA4">
        <w:t xml:space="preserve"> </w:t>
      </w:r>
      <w:r w:rsidRPr="0087388F">
        <w:t>этих</w:t>
      </w:r>
      <w:r w:rsidR="00D26FA4">
        <w:t xml:space="preserve"> </w:t>
      </w:r>
      <w:r w:rsidRPr="0087388F">
        <w:t>пор</w:t>
      </w:r>
      <w:r w:rsidR="00D26FA4">
        <w:t xml:space="preserve"> </w:t>
      </w:r>
      <w:r w:rsidRPr="0087388F">
        <w:t>игра</w:t>
      </w:r>
      <w:r w:rsidR="00D26FA4">
        <w:t xml:space="preserve"> </w:t>
      </w:r>
      <w:r w:rsidRPr="0087388F">
        <w:t>становится</w:t>
      </w:r>
      <w:r w:rsidR="00D26FA4">
        <w:t xml:space="preserve"> </w:t>
      </w:r>
      <w:r w:rsidRPr="0087388F">
        <w:t>все</w:t>
      </w:r>
      <w:r w:rsidR="00D26FA4">
        <w:t xml:space="preserve"> </w:t>
      </w:r>
      <w:r w:rsidRPr="0087388F">
        <w:t>более</w:t>
      </w:r>
      <w:r w:rsidR="00D26FA4">
        <w:t xml:space="preserve"> </w:t>
      </w:r>
      <w:r w:rsidRPr="0087388F">
        <w:t>символической.</w:t>
      </w:r>
      <w:r w:rsidR="00D26FA4">
        <w:t xml:space="preserve"> </w:t>
      </w:r>
      <w:r w:rsidRPr="0087388F">
        <w:t>Образы,</w:t>
      </w:r>
      <w:r w:rsidR="00D26FA4">
        <w:t xml:space="preserve"> </w:t>
      </w:r>
      <w:r w:rsidRPr="0087388F">
        <w:t>которые</w:t>
      </w:r>
      <w:r w:rsidR="00D26FA4">
        <w:t xml:space="preserve"> </w:t>
      </w:r>
      <w:r w:rsidRPr="0087388F">
        <w:t>используют дети в своих играх, похожи на реальные предметы. Этапы развития игры в раннем</w:t>
      </w:r>
      <w:r w:rsidR="00D26FA4">
        <w:t xml:space="preserve"> </w:t>
      </w:r>
      <w:r w:rsidRPr="0087388F">
        <w:t>детстве:</w:t>
      </w:r>
      <w:r w:rsidR="00D26FA4">
        <w:t xml:space="preserve"> </w:t>
      </w:r>
      <w:r w:rsidRPr="0087388F">
        <w:t>на</w:t>
      </w:r>
      <w:r w:rsidR="00D26FA4">
        <w:t xml:space="preserve"> </w:t>
      </w:r>
      <w:r w:rsidRPr="0087388F">
        <w:t>первом</w:t>
      </w:r>
      <w:r w:rsidR="00D26FA4">
        <w:t xml:space="preserve"> </w:t>
      </w:r>
      <w:r w:rsidRPr="0087388F">
        <w:t>этапе</w:t>
      </w:r>
      <w:r w:rsidR="00D26FA4">
        <w:t xml:space="preserve"> </w:t>
      </w:r>
      <w:r w:rsidRPr="0087388F">
        <w:t>(один</w:t>
      </w:r>
      <w:r w:rsidR="00D26FA4">
        <w:t xml:space="preserve"> </w:t>
      </w:r>
      <w:r w:rsidRPr="0087388F">
        <w:t>год)</w:t>
      </w:r>
      <w:r w:rsidR="00D26FA4">
        <w:t xml:space="preserve"> </w:t>
      </w:r>
      <w:r w:rsidRPr="0087388F">
        <w:t>игра</w:t>
      </w:r>
      <w:r w:rsidR="00D26FA4">
        <w:t xml:space="preserve"> </w:t>
      </w:r>
      <w:r w:rsidRPr="0087388F">
        <w:t>носит</w:t>
      </w:r>
      <w:r w:rsidR="00D26FA4">
        <w:t xml:space="preserve"> </w:t>
      </w:r>
      <w:r w:rsidRPr="0087388F">
        <w:t>узко-подражательный</w:t>
      </w:r>
      <w:r w:rsidR="00D26FA4">
        <w:t xml:space="preserve"> </w:t>
      </w:r>
      <w:r w:rsidRPr="0087388F">
        <w:t>характер,</w:t>
      </w:r>
      <w:r w:rsidR="006B5781">
        <w:t xml:space="preserve"> </w:t>
      </w:r>
      <w:r w:rsidRPr="0087388F">
        <w:t>представляет</w:t>
      </w:r>
      <w:r w:rsidR="00D26FA4">
        <w:t xml:space="preserve"> </w:t>
      </w:r>
      <w:r w:rsidRPr="0087388F">
        <w:t>собой</w:t>
      </w:r>
      <w:r w:rsidR="00D26FA4">
        <w:t xml:space="preserve"> </w:t>
      </w:r>
      <w:r w:rsidRPr="0087388F">
        <w:t>специфическое</w:t>
      </w:r>
      <w:r w:rsidR="00D26FA4">
        <w:t xml:space="preserve"> </w:t>
      </w:r>
      <w:r w:rsidRPr="0087388F">
        <w:t>манипулирование</w:t>
      </w:r>
      <w:r w:rsidR="00D26FA4">
        <w:t xml:space="preserve"> </w:t>
      </w:r>
      <w:r w:rsidRPr="0087388F">
        <w:t>предметом,</w:t>
      </w:r>
      <w:r w:rsidR="00D26FA4">
        <w:t xml:space="preserve"> </w:t>
      </w:r>
      <w:r w:rsidRPr="0087388F">
        <w:t>сначала</w:t>
      </w:r>
      <w:r w:rsidR="00D26FA4">
        <w:t xml:space="preserve"> </w:t>
      </w:r>
      <w:r w:rsidRPr="0087388F">
        <w:t>строго</w:t>
      </w:r>
      <w:r w:rsidR="00D26FA4">
        <w:t xml:space="preserve"> </w:t>
      </w:r>
      <w:r w:rsidRPr="0087388F">
        <w:t>определенным,</w:t>
      </w:r>
      <w:r w:rsidR="00D26FA4">
        <w:t xml:space="preserve"> </w:t>
      </w:r>
      <w:r w:rsidRPr="0087388F">
        <w:t>который</w:t>
      </w:r>
      <w:r w:rsidR="00D26FA4">
        <w:t xml:space="preserve"> </w:t>
      </w:r>
      <w:r w:rsidRPr="0087388F">
        <w:t>показал</w:t>
      </w:r>
      <w:r w:rsidR="00D26FA4">
        <w:t xml:space="preserve"> </w:t>
      </w:r>
      <w:r w:rsidRPr="0087388F">
        <w:t>взрослый,</w:t>
      </w:r>
      <w:r w:rsidR="00D26FA4">
        <w:t xml:space="preserve"> </w:t>
      </w:r>
      <w:r w:rsidRPr="0087388F">
        <w:t>а</w:t>
      </w:r>
      <w:r w:rsidR="00D26FA4">
        <w:t xml:space="preserve"> </w:t>
      </w:r>
      <w:r w:rsidRPr="0087388F">
        <w:t>затем</w:t>
      </w:r>
      <w:r w:rsidR="00D26FA4">
        <w:t xml:space="preserve"> </w:t>
      </w:r>
      <w:r w:rsidRPr="0087388F">
        <w:t>и</w:t>
      </w:r>
      <w:r w:rsidR="00D26FA4">
        <w:t xml:space="preserve"> </w:t>
      </w:r>
      <w:r w:rsidRPr="0087388F">
        <w:t>другими.</w:t>
      </w:r>
      <w:r w:rsidR="00D26FA4">
        <w:t xml:space="preserve"> </w:t>
      </w:r>
      <w:r w:rsidRPr="0087388F">
        <w:t>На</w:t>
      </w:r>
      <w:r w:rsidR="00D26FA4">
        <w:t xml:space="preserve"> </w:t>
      </w:r>
      <w:r w:rsidRPr="0087388F">
        <w:t>втором</w:t>
      </w:r>
      <w:r w:rsidR="00D26FA4">
        <w:t xml:space="preserve"> </w:t>
      </w:r>
      <w:r w:rsidRPr="0087388F">
        <w:t>этапе</w:t>
      </w:r>
      <w:r w:rsidR="00D26FA4">
        <w:t xml:space="preserve"> </w:t>
      </w:r>
      <w:r w:rsidRPr="0087388F">
        <w:t>репертуар</w:t>
      </w:r>
      <w:r w:rsidR="00D26FA4">
        <w:t xml:space="preserve"> </w:t>
      </w:r>
      <w:r w:rsidRPr="0087388F">
        <w:t>предметных</w:t>
      </w:r>
      <w:r w:rsidR="00D26FA4">
        <w:t xml:space="preserve"> </w:t>
      </w:r>
      <w:r w:rsidRPr="0087388F">
        <w:t>действий</w:t>
      </w:r>
      <w:r w:rsidR="00D26FA4">
        <w:t xml:space="preserve"> </w:t>
      </w:r>
      <w:r w:rsidRPr="0087388F">
        <w:t>расширяется,</w:t>
      </w:r>
      <w:r w:rsidR="00D26FA4">
        <w:t xml:space="preserve"> </w:t>
      </w:r>
      <w:r w:rsidRPr="0087388F">
        <w:t>и</w:t>
      </w:r>
      <w:r w:rsidR="00D26FA4">
        <w:t xml:space="preserve"> </w:t>
      </w:r>
      <w:r w:rsidRPr="0087388F">
        <w:t>уже</w:t>
      </w:r>
      <w:r w:rsidR="00D26FA4">
        <w:t xml:space="preserve"> </w:t>
      </w:r>
      <w:r w:rsidRPr="0087388F">
        <w:t>не</w:t>
      </w:r>
      <w:r w:rsidR="00D26FA4">
        <w:t xml:space="preserve"> </w:t>
      </w:r>
      <w:r w:rsidRPr="0087388F">
        <w:t>только</w:t>
      </w:r>
      <w:r w:rsidR="00D26FA4">
        <w:t xml:space="preserve"> </w:t>
      </w:r>
      <w:r w:rsidRPr="0087388F">
        <w:t>сам</w:t>
      </w:r>
      <w:r w:rsidR="00D26FA4">
        <w:t xml:space="preserve"> </w:t>
      </w:r>
      <w:r w:rsidRPr="0087388F">
        <w:t>предмет,</w:t>
      </w:r>
      <w:r w:rsidR="006F1883">
        <w:t xml:space="preserve"> </w:t>
      </w:r>
      <w:r w:rsidRPr="0087388F">
        <w:t>но</w:t>
      </w:r>
      <w:r w:rsidR="00D26FA4">
        <w:t xml:space="preserve"> </w:t>
      </w:r>
      <w:r w:rsidRPr="0087388F">
        <w:t>и</w:t>
      </w:r>
      <w:r w:rsidR="00D26FA4">
        <w:t xml:space="preserve"> </w:t>
      </w:r>
      <w:r w:rsidRPr="0087388F">
        <w:t>указание</w:t>
      </w:r>
      <w:r w:rsidR="00D26FA4">
        <w:t xml:space="preserve"> </w:t>
      </w:r>
      <w:r w:rsidRPr="0087388F">
        <w:t>взрослого</w:t>
      </w:r>
      <w:r w:rsidR="00D26FA4">
        <w:t xml:space="preserve"> </w:t>
      </w:r>
      <w:r w:rsidRPr="0087388F">
        <w:t>вызывают</w:t>
      </w:r>
      <w:r w:rsidR="00D26FA4">
        <w:t xml:space="preserve"> </w:t>
      </w:r>
      <w:r w:rsidRPr="0087388F">
        <w:t>действия</w:t>
      </w:r>
      <w:r w:rsidR="00D26FA4">
        <w:t xml:space="preserve"> </w:t>
      </w:r>
      <w:r w:rsidRPr="0087388F">
        <w:t>и</w:t>
      </w:r>
      <w:r w:rsidR="00D26FA4">
        <w:t xml:space="preserve"> </w:t>
      </w:r>
      <w:r w:rsidRPr="0087388F">
        <w:t>сложные цепочки действий. На третьем этапе (от полутора до трех лет) возникают элементы</w:t>
      </w:r>
      <w:r w:rsidR="006F1883">
        <w:t xml:space="preserve"> </w:t>
      </w:r>
      <w:r w:rsidRPr="0087388F">
        <w:t>воображаемой</w:t>
      </w:r>
      <w:r w:rsidR="006F1883">
        <w:t xml:space="preserve"> </w:t>
      </w:r>
      <w:r w:rsidRPr="0087388F">
        <w:t>ситуации,</w:t>
      </w:r>
      <w:r w:rsidR="006F1883">
        <w:t xml:space="preserve"> </w:t>
      </w:r>
      <w:r w:rsidRPr="0087388F">
        <w:t>составляющей</w:t>
      </w:r>
      <w:r w:rsidR="006F1883">
        <w:t xml:space="preserve"> </w:t>
      </w:r>
      <w:r w:rsidRPr="0087388F">
        <w:t>отличительную</w:t>
      </w:r>
      <w:r w:rsidR="006F1883">
        <w:t xml:space="preserve"> </w:t>
      </w:r>
      <w:r w:rsidRPr="0087388F">
        <w:t>особенность</w:t>
      </w:r>
      <w:r w:rsidR="006F1883">
        <w:t xml:space="preserve"> </w:t>
      </w:r>
      <w:r w:rsidRPr="0087388F">
        <w:t>игры:</w:t>
      </w:r>
      <w:r w:rsidR="006F1883">
        <w:t xml:space="preserve"> </w:t>
      </w:r>
      <w:r w:rsidRPr="0087388F">
        <w:t>замещение</w:t>
      </w:r>
      <w:r w:rsidR="006F1883">
        <w:t xml:space="preserve"> </w:t>
      </w:r>
      <w:r w:rsidRPr="0087388F">
        <w:t>одного</w:t>
      </w:r>
      <w:r w:rsidR="006F1883">
        <w:t xml:space="preserve"> </w:t>
      </w:r>
      <w:r w:rsidRPr="0087388F">
        <w:t>предмета</w:t>
      </w:r>
      <w:r w:rsidR="006F1883">
        <w:t xml:space="preserve"> </w:t>
      </w:r>
      <w:r w:rsidRPr="0087388F">
        <w:t>другим.</w:t>
      </w:r>
    </w:p>
    <w:p w:rsidR="00BB340C" w:rsidRPr="0087388F" w:rsidRDefault="0021290F" w:rsidP="004E2EE1">
      <w:pPr>
        <w:pStyle w:val="a3"/>
        <w:spacing w:line="276" w:lineRule="auto"/>
        <w:ind w:left="0" w:firstLine="709"/>
      </w:pPr>
      <w:r w:rsidRPr="0087388F">
        <w:rPr>
          <w:b/>
          <w:i/>
        </w:rPr>
        <w:t xml:space="preserve">Навыки. </w:t>
      </w:r>
      <w:r w:rsidRPr="0087388F">
        <w:t>Дети осваивают действия с разнообразными игрушками: разборными (пирамиды,</w:t>
      </w:r>
      <w:r w:rsidR="00831A16">
        <w:t xml:space="preserve"> </w:t>
      </w:r>
      <w:r w:rsidRPr="0087388F">
        <w:t>матрешки</w:t>
      </w:r>
      <w:r w:rsidR="00831A16">
        <w:t xml:space="preserve"> </w:t>
      </w:r>
      <w:r w:rsidRPr="0087388F">
        <w:t>и</w:t>
      </w:r>
      <w:r w:rsidR="00831A16">
        <w:t xml:space="preserve"> </w:t>
      </w:r>
      <w:r w:rsidRPr="0087388F">
        <w:t>др.),</w:t>
      </w:r>
      <w:r w:rsidR="00831A16">
        <w:t xml:space="preserve"> </w:t>
      </w:r>
      <w:r w:rsidRPr="0087388F">
        <w:t>строительным</w:t>
      </w:r>
      <w:r w:rsidR="00831A16">
        <w:t xml:space="preserve"> </w:t>
      </w:r>
      <w:r w:rsidRPr="0087388F">
        <w:t>материалом</w:t>
      </w:r>
      <w:r w:rsidR="00831A16">
        <w:t xml:space="preserve"> </w:t>
      </w:r>
      <w:r w:rsidRPr="0087388F">
        <w:t>и</w:t>
      </w:r>
      <w:r w:rsidR="00831A16">
        <w:t xml:space="preserve"> </w:t>
      </w:r>
      <w:r w:rsidRPr="0087388F">
        <w:t>сюжетными</w:t>
      </w:r>
      <w:r w:rsidR="00831A16">
        <w:t xml:space="preserve"> </w:t>
      </w:r>
      <w:r w:rsidRPr="0087388F">
        <w:t>игрушками</w:t>
      </w:r>
      <w:r w:rsidR="00831A16">
        <w:t xml:space="preserve"> </w:t>
      </w:r>
      <w:r w:rsidRPr="0087388F">
        <w:t>(куклы</w:t>
      </w:r>
      <w:r w:rsidR="00831A16">
        <w:t xml:space="preserve"> </w:t>
      </w:r>
      <w:r w:rsidRPr="0087388F">
        <w:t>с</w:t>
      </w:r>
      <w:r w:rsidR="00831A16">
        <w:t xml:space="preserve"> </w:t>
      </w:r>
      <w:r w:rsidRPr="0087388F">
        <w:t>атрибутами</w:t>
      </w:r>
      <w:r w:rsidR="00831A16">
        <w:t xml:space="preserve"> </w:t>
      </w:r>
      <w:r w:rsidRPr="0087388F">
        <w:t>к</w:t>
      </w:r>
      <w:r w:rsidR="00831A16">
        <w:t xml:space="preserve"> </w:t>
      </w:r>
      <w:r w:rsidRPr="0087388F">
        <w:t>ним</w:t>
      </w:r>
      <w:r w:rsidR="00831A16">
        <w:t xml:space="preserve"> </w:t>
      </w:r>
      <w:r w:rsidRPr="0087388F">
        <w:t>и пр.). Эти действия ребенок воспроизводит и после показа</w:t>
      </w:r>
      <w:r w:rsidR="00831A16">
        <w:t xml:space="preserve"> </w:t>
      </w:r>
      <w:r w:rsidRPr="0087388F">
        <w:t>взрослого, и путем отсроченного</w:t>
      </w:r>
      <w:r w:rsidR="00831A16">
        <w:t xml:space="preserve"> </w:t>
      </w:r>
      <w:r w:rsidRPr="0087388F">
        <w:t>подражания.</w:t>
      </w:r>
      <w:r w:rsidR="00831A16">
        <w:t xml:space="preserve"> </w:t>
      </w:r>
      <w:r w:rsidRPr="0087388F">
        <w:t>Постепенно,</w:t>
      </w:r>
      <w:r w:rsidR="00831A16">
        <w:t xml:space="preserve"> </w:t>
      </w:r>
      <w:r w:rsidRPr="0087388F">
        <w:t>из</w:t>
      </w:r>
      <w:r w:rsidR="00831A16">
        <w:t xml:space="preserve"> </w:t>
      </w:r>
      <w:r w:rsidRPr="0087388F">
        <w:t>отдельных</w:t>
      </w:r>
      <w:r w:rsidR="00831A16">
        <w:t xml:space="preserve"> </w:t>
      </w:r>
      <w:r w:rsidRPr="0087388F">
        <w:t>действий</w:t>
      </w:r>
      <w:r w:rsidR="00831A16">
        <w:t xml:space="preserve"> </w:t>
      </w:r>
      <w:r w:rsidRPr="0087388F">
        <w:t>складываются</w:t>
      </w:r>
      <w:r w:rsidR="00831A16">
        <w:t xml:space="preserve"> </w:t>
      </w:r>
      <w:r w:rsidRPr="0087388F">
        <w:t>«цепочки»,</w:t>
      </w:r>
      <w:r w:rsidR="00831A16">
        <w:t xml:space="preserve"> </w:t>
      </w:r>
      <w:r w:rsidRPr="0087388F">
        <w:t>и</w:t>
      </w:r>
      <w:r w:rsidR="00831A16">
        <w:t xml:space="preserve"> </w:t>
      </w:r>
      <w:r w:rsidRPr="0087388F">
        <w:t>малыш</w:t>
      </w:r>
      <w:r w:rsidR="00831A16">
        <w:t xml:space="preserve"> </w:t>
      </w:r>
      <w:r w:rsidRPr="0087388F">
        <w:t>учится</w:t>
      </w:r>
      <w:r w:rsidR="00831A16">
        <w:t xml:space="preserve"> </w:t>
      </w:r>
      <w:r w:rsidRPr="0087388F">
        <w:t>доводить предметные действия до результата: заполняет колечками всю пирамиду, подбирая их поцвету и размеру, из строительного материала возводит по образцу забор, паровозик, башенку и</w:t>
      </w:r>
      <w:r w:rsidR="00831A16">
        <w:t xml:space="preserve"> </w:t>
      </w:r>
      <w:r w:rsidRPr="0087388F">
        <w:t>другие</w:t>
      </w:r>
      <w:r w:rsidR="00831A16">
        <w:t xml:space="preserve"> </w:t>
      </w:r>
      <w:r w:rsidRPr="0087388F">
        <w:t>несложные</w:t>
      </w:r>
      <w:r w:rsidR="00831A16">
        <w:t xml:space="preserve"> </w:t>
      </w:r>
      <w:r w:rsidRPr="0087388F">
        <w:t>постройки.</w:t>
      </w:r>
      <w:r w:rsidR="00831A16">
        <w:t xml:space="preserve"> </w:t>
      </w:r>
      <w:r w:rsidRPr="0087388F">
        <w:t>Дети</w:t>
      </w:r>
      <w:r w:rsidR="00831A16">
        <w:t xml:space="preserve"> </w:t>
      </w:r>
      <w:r w:rsidRPr="0087388F">
        <w:t>активно</w:t>
      </w:r>
      <w:r w:rsidR="00831A16">
        <w:t xml:space="preserve"> </w:t>
      </w:r>
      <w:r w:rsidRPr="0087388F">
        <w:t>воспроизводят</w:t>
      </w:r>
      <w:r w:rsidR="00831A16">
        <w:t xml:space="preserve"> </w:t>
      </w:r>
      <w:r w:rsidRPr="0087388F">
        <w:t>бытовые</w:t>
      </w:r>
      <w:r w:rsidR="00831A16">
        <w:t xml:space="preserve"> </w:t>
      </w:r>
      <w:r w:rsidRPr="0087388F">
        <w:t>действия,</w:t>
      </w:r>
      <w:r w:rsidR="00831A16">
        <w:t xml:space="preserve"> </w:t>
      </w:r>
      <w:r w:rsidRPr="0087388F">
        <w:t>доминирует</w:t>
      </w:r>
      <w:r w:rsidR="00831A16">
        <w:t xml:space="preserve"> </w:t>
      </w:r>
      <w:r w:rsidRPr="0087388F">
        <w:t>подражание взрослому. Дети начинают переносить разученное действие с одной игрушкой (кукла)</w:t>
      </w:r>
      <w:r w:rsidR="00831A16">
        <w:t xml:space="preserve"> </w:t>
      </w:r>
      <w:r w:rsidRPr="0087388F">
        <w:t>на другие (мишки, зайцы и другие мягкие игрушки); они активно ищут предмет, необходимый для</w:t>
      </w:r>
      <w:r w:rsidR="00831A16">
        <w:t xml:space="preserve"> </w:t>
      </w:r>
      <w:r w:rsidRPr="0087388F">
        <w:t>завершения</w:t>
      </w:r>
      <w:r w:rsidR="00831A16">
        <w:t xml:space="preserve"> </w:t>
      </w:r>
      <w:r w:rsidRPr="0087388F">
        <w:t>действия</w:t>
      </w:r>
      <w:r w:rsidR="00831A16">
        <w:t xml:space="preserve"> </w:t>
      </w:r>
      <w:r w:rsidRPr="0087388F">
        <w:t>(одеяло,</w:t>
      </w:r>
      <w:r w:rsidR="00831A16">
        <w:t xml:space="preserve"> </w:t>
      </w:r>
      <w:r w:rsidRPr="0087388F">
        <w:t>чтобы уложить</w:t>
      </w:r>
      <w:r w:rsidR="00831A16">
        <w:t xml:space="preserve"> </w:t>
      </w:r>
      <w:r w:rsidRPr="0087388F">
        <w:t>куклу</w:t>
      </w:r>
      <w:r w:rsidR="00831A16">
        <w:t xml:space="preserve"> </w:t>
      </w:r>
      <w:r w:rsidRPr="0087388F">
        <w:t>спать;</w:t>
      </w:r>
      <w:r w:rsidR="00831A16">
        <w:t xml:space="preserve"> </w:t>
      </w:r>
      <w:r w:rsidRPr="0087388F">
        <w:t>мисочку,</w:t>
      </w:r>
      <w:r w:rsidR="00831A16">
        <w:t xml:space="preserve"> </w:t>
      </w:r>
      <w:r w:rsidRPr="0087388F">
        <w:t>чтобы</w:t>
      </w:r>
      <w:r w:rsidR="00831A16">
        <w:t xml:space="preserve"> </w:t>
      </w:r>
      <w:r w:rsidRPr="0087388F">
        <w:t>накормить мишку).</w:t>
      </w:r>
    </w:p>
    <w:p w:rsidR="00BB340C" w:rsidRPr="0087388F" w:rsidRDefault="0021290F" w:rsidP="004E2EE1">
      <w:pPr>
        <w:pStyle w:val="a3"/>
        <w:spacing w:line="276" w:lineRule="auto"/>
        <w:ind w:left="0" w:firstLine="709"/>
      </w:pPr>
      <w:r w:rsidRPr="0087388F">
        <w:rPr>
          <w:b/>
          <w:i/>
        </w:rPr>
        <w:t>Коммуникация и социализация</w:t>
      </w:r>
      <w:r w:rsidRPr="0087388F">
        <w:rPr>
          <w:b/>
        </w:rPr>
        <w:t xml:space="preserve">. </w:t>
      </w:r>
      <w:r w:rsidRPr="0087388F">
        <w:t>Формируется ситуативно-деловое общение со взрослым,</w:t>
      </w:r>
      <w:r w:rsidR="006B5781">
        <w:t xml:space="preserve"> </w:t>
      </w:r>
      <w:r w:rsidRPr="0087388F">
        <w:t>основными</w:t>
      </w:r>
      <w:r w:rsidR="00573F48">
        <w:t xml:space="preserve"> </w:t>
      </w:r>
      <w:r w:rsidRPr="0087388F">
        <w:t>характеристиками</w:t>
      </w:r>
      <w:r w:rsidR="00573F48">
        <w:t xml:space="preserve"> </w:t>
      </w:r>
      <w:r w:rsidRPr="0087388F">
        <w:t>которого</w:t>
      </w:r>
      <w:r w:rsidR="00573F48">
        <w:t xml:space="preserve"> </w:t>
      </w:r>
      <w:r w:rsidRPr="0087388F">
        <w:t>являются:</w:t>
      </w:r>
      <w:r w:rsidR="00573F48">
        <w:t xml:space="preserve"> </w:t>
      </w:r>
      <w:r w:rsidRPr="0087388F">
        <w:t>стремление</w:t>
      </w:r>
      <w:r w:rsidR="00573F48">
        <w:t xml:space="preserve"> </w:t>
      </w:r>
      <w:r w:rsidRPr="0087388F">
        <w:t>привлечь</w:t>
      </w:r>
      <w:r w:rsidR="00573F48">
        <w:t xml:space="preserve"> </w:t>
      </w:r>
      <w:r w:rsidRPr="0087388F">
        <w:t>внимание</w:t>
      </w:r>
      <w:r w:rsidR="00573F48">
        <w:t xml:space="preserve"> </w:t>
      </w:r>
      <w:r w:rsidRPr="0087388F">
        <w:t>к</w:t>
      </w:r>
      <w:r w:rsidR="00573F48">
        <w:t xml:space="preserve"> </w:t>
      </w:r>
      <w:r w:rsidRPr="0087388F">
        <w:t>своей</w:t>
      </w:r>
      <w:r w:rsidR="00573F48">
        <w:t xml:space="preserve"> </w:t>
      </w:r>
      <w:r w:rsidRPr="0087388F">
        <w:t>деятельности;</w:t>
      </w:r>
      <w:r w:rsidR="00573F48">
        <w:t xml:space="preserve"> </w:t>
      </w:r>
      <w:r w:rsidRPr="0087388F">
        <w:t>поиск</w:t>
      </w:r>
      <w:r w:rsidR="00573F48">
        <w:t xml:space="preserve"> </w:t>
      </w:r>
      <w:r w:rsidRPr="0087388F">
        <w:t>оценки</w:t>
      </w:r>
      <w:r w:rsidR="00573F48">
        <w:t xml:space="preserve"> </w:t>
      </w:r>
      <w:r w:rsidRPr="0087388F">
        <w:t>своих</w:t>
      </w:r>
      <w:r w:rsidR="00573F48">
        <w:t xml:space="preserve"> </w:t>
      </w:r>
      <w:r w:rsidRPr="0087388F">
        <w:t>успехов;</w:t>
      </w:r>
      <w:r w:rsidR="006B5781">
        <w:t xml:space="preserve"> </w:t>
      </w:r>
      <w:r w:rsidRPr="0087388F">
        <w:t>обращение</w:t>
      </w:r>
      <w:r w:rsidR="00573F48">
        <w:t xml:space="preserve"> </w:t>
      </w:r>
      <w:r w:rsidRPr="0087388F">
        <w:t>за</w:t>
      </w:r>
      <w:r w:rsidR="00573F48">
        <w:t xml:space="preserve"> </w:t>
      </w:r>
      <w:r w:rsidRPr="0087388F">
        <w:t>поддержкой</w:t>
      </w:r>
      <w:r w:rsidR="00573F48">
        <w:t xml:space="preserve"> </w:t>
      </w:r>
      <w:r w:rsidRPr="0087388F">
        <w:t>в</w:t>
      </w:r>
      <w:r w:rsidR="00573F48">
        <w:t xml:space="preserve"> </w:t>
      </w:r>
      <w:r w:rsidRPr="0087388F">
        <w:t>случае</w:t>
      </w:r>
      <w:r w:rsidR="00573F48">
        <w:t xml:space="preserve"> </w:t>
      </w:r>
      <w:r w:rsidRPr="0087388F">
        <w:t>не</w:t>
      </w:r>
      <w:r w:rsidR="00573F48">
        <w:t xml:space="preserve"> </w:t>
      </w:r>
      <w:r w:rsidRPr="0087388F">
        <w:t>успеха;отказ</w:t>
      </w:r>
      <w:r w:rsidR="00573F48">
        <w:t xml:space="preserve"> </w:t>
      </w:r>
      <w:r w:rsidRPr="0087388F">
        <w:t>от</w:t>
      </w:r>
      <w:r w:rsidR="00573F48">
        <w:t xml:space="preserve"> </w:t>
      </w:r>
      <w:r w:rsidRPr="0087388F">
        <w:t>«чистой»</w:t>
      </w:r>
      <w:r w:rsidR="00573F48">
        <w:t xml:space="preserve"> </w:t>
      </w:r>
      <w:r w:rsidRPr="0087388F">
        <w:t>ласки,но</w:t>
      </w:r>
      <w:r w:rsidR="00573F48">
        <w:t xml:space="preserve"> </w:t>
      </w:r>
      <w:r w:rsidRPr="0087388F">
        <w:t>принятие</w:t>
      </w:r>
      <w:r w:rsidR="00573F48">
        <w:t xml:space="preserve"> </w:t>
      </w:r>
      <w:r w:rsidRPr="0087388F">
        <w:t>ее</w:t>
      </w:r>
      <w:r w:rsidR="00573F48">
        <w:t xml:space="preserve"> </w:t>
      </w:r>
      <w:r w:rsidRPr="0087388F">
        <w:t>как</w:t>
      </w:r>
      <w:r w:rsidR="00573F48">
        <w:t xml:space="preserve"> </w:t>
      </w:r>
      <w:r w:rsidRPr="0087388F">
        <w:t>поощрение</w:t>
      </w:r>
      <w:r w:rsidR="00573F48">
        <w:t xml:space="preserve"> </w:t>
      </w:r>
      <w:r w:rsidRPr="0087388F">
        <w:t>своих</w:t>
      </w:r>
      <w:r w:rsidR="00573F48">
        <w:t xml:space="preserve"> </w:t>
      </w:r>
      <w:r w:rsidRPr="0087388F">
        <w:t>достижений.</w:t>
      </w:r>
      <w:r w:rsidR="00573F48">
        <w:t xml:space="preserve"> </w:t>
      </w:r>
      <w:r w:rsidRPr="0087388F">
        <w:t>Принципиально</w:t>
      </w:r>
      <w:r w:rsidR="00573F48">
        <w:t xml:space="preserve"> </w:t>
      </w:r>
      <w:r w:rsidRPr="0087388F">
        <w:t>важной</w:t>
      </w:r>
      <w:r w:rsidR="00573F48">
        <w:t xml:space="preserve"> </w:t>
      </w:r>
      <w:r w:rsidRPr="0087388F">
        <w:t>является</w:t>
      </w:r>
      <w:r w:rsidR="00573F48">
        <w:t xml:space="preserve"> </w:t>
      </w:r>
      <w:r w:rsidRPr="0087388F">
        <w:t>позиция</w:t>
      </w:r>
      <w:r w:rsidR="00573F48">
        <w:t xml:space="preserve"> </w:t>
      </w:r>
      <w:r w:rsidRPr="0087388F">
        <w:t>ребенка</w:t>
      </w:r>
      <w:r w:rsidR="00573F48">
        <w:t xml:space="preserve"> </w:t>
      </w:r>
      <w:r w:rsidRPr="0087388F">
        <w:t>ориентации</w:t>
      </w:r>
      <w:r w:rsidR="00573F48">
        <w:t xml:space="preserve"> </w:t>
      </w:r>
      <w:r w:rsidRPr="0087388F">
        <w:t>на</w:t>
      </w:r>
      <w:r w:rsidR="00573F48">
        <w:t xml:space="preserve"> </w:t>
      </w:r>
      <w:r w:rsidRPr="0087388F">
        <w:t>образец</w:t>
      </w:r>
      <w:r w:rsidR="00573F48">
        <w:t xml:space="preserve"> </w:t>
      </w:r>
      <w:r w:rsidRPr="0087388F">
        <w:t>взрослого,</w:t>
      </w:r>
      <w:r w:rsidR="006B5781">
        <w:t xml:space="preserve"> </w:t>
      </w:r>
      <w:r w:rsidRPr="0087388F">
        <w:t>позиция</w:t>
      </w:r>
      <w:r w:rsidR="00573F48">
        <w:t xml:space="preserve"> </w:t>
      </w:r>
      <w:r w:rsidRPr="0087388F">
        <w:t>подражания</w:t>
      </w:r>
      <w:r w:rsidR="00573F48">
        <w:t xml:space="preserve"> </w:t>
      </w:r>
      <w:r w:rsidRPr="0087388F">
        <w:t>и</w:t>
      </w:r>
      <w:r w:rsidR="00573F48">
        <w:t xml:space="preserve"> </w:t>
      </w:r>
      <w:r w:rsidRPr="0087388F">
        <w:t>сотрудничества,</w:t>
      </w:r>
      <w:r w:rsidR="006B5781">
        <w:t xml:space="preserve"> </w:t>
      </w:r>
      <w:r w:rsidRPr="0087388F">
        <w:t>признания</w:t>
      </w:r>
      <w:r w:rsidR="00573F48">
        <w:t xml:space="preserve"> </w:t>
      </w:r>
      <w:r w:rsidRPr="0087388F">
        <w:t>позитивного</w:t>
      </w:r>
      <w:r w:rsidR="00573F48">
        <w:t xml:space="preserve"> </w:t>
      </w:r>
      <w:r w:rsidRPr="0087388F">
        <w:t>авторитета</w:t>
      </w:r>
      <w:r w:rsidR="00573F48">
        <w:t xml:space="preserve"> </w:t>
      </w:r>
      <w:r w:rsidRPr="0087388F">
        <w:t>взрослого.</w:t>
      </w:r>
      <w:r w:rsidR="006B5781">
        <w:t xml:space="preserve"> </w:t>
      </w:r>
      <w:r w:rsidRPr="0087388F">
        <w:t>Формирования</w:t>
      </w:r>
      <w:r w:rsidR="00573F48">
        <w:t xml:space="preserve"> </w:t>
      </w:r>
      <w:r w:rsidRPr="0087388F">
        <w:t>эмоциональной</w:t>
      </w:r>
      <w:r w:rsidR="00573F48">
        <w:t xml:space="preserve"> </w:t>
      </w:r>
      <w:r w:rsidRPr="0087388F">
        <w:t>привязанности: индивидуализация привязанности; снижение сепарационной тревоги. Появляются</w:t>
      </w:r>
      <w:r w:rsidR="00573F48">
        <w:t xml:space="preserve"> </w:t>
      </w:r>
      <w:r w:rsidRPr="0087388F">
        <w:t>первые</w:t>
      </w:r>
      <w:r w:rsidR="00573F48">
        <w:t xml:space="preserve"> </w:t>
      </w:r>
      <w:r w:rsidRPr="0087388F">
        <w:t>социальные</w:t>
      </w:r>
      <w:r w:rsidR="00573F48">
        <w:t xml:space="preserve"> </w:t>
      </w:r>
      <w:r w:rsidRPr="0087388F">
        <w:t>эмоции,</w:t>
      </w:r>
      <w:r w:rsidR="006B5781">
        <w:t xml:space="preserve"> </w:t>
      </w:r>
      <w:r w:rsidRPr="0087388F">
        <w:t>возникающие</w:t>
      </w:r>
      <w:r w:rsidR="00573F48">
        <w:t xml:space="preserve"> </w:t>
      </w:r>
      <w:r w:rsidRPr="0087388F">
        <w:t>преимущественно</w:t>
      </w:r>
      <w:r w:rsidR="00573F48">
        <w:t xml:space="preserve"> </w:t>
      </w:r>
      <w:r w:rsidRPr="0087388F">
        <w:t>по</w:t>
      </w:r>
      <w:r w:rsidR="00573F48">
        <w:t xml:space="preserve"> </w:t>
      </w:r>
      <w:r w:rsidRPr="0087388F">
        <w:t>типу</w:t>
      </w:r>
      <w:r w:rsidR="00573F48">
        <w:t xml:space="preserve"> </w:t>
      </w:r>
      <w:r w:rsidRPr="0087388F">
        <w:t>заражения:</w:t>
      </w:r>
      <w:r w:rsidR="00573F48">
        <w:t xml:space="preserve"> </w:t>
      </w:r>
      <w:r w:rsidRPr="0087388F">
        <w:t>сочувствие,</w:t>
      </w:r>
      <w:r w:rsidR="00573F48">
        <w:t xml:space="preserve"> </w:t>
      </w:r>
      <w:r w:rsidRPr="0087388F">
        <w:t>сорадование. На втором году жизни у детей при направленной работе взрослого формируются</w:t>
      </w:r>
      <w:r w:rsidR="00573F48">
        <w:t xml:space="preserve"> </w:t>
      </w:r>
      <w:r w:rsidRPr="0087388F">
        <w:t>навыки</w:t>
      </w:r>
      <w:r w:rsidR="00573F48">
        <w:t xml:space="preserve"> </w:t>
      </w:r>
      <w:r w:rsidRPr="0087388F">
        <w:t>взаимодействия</w:t>
      </w:r>
      <w:r w:rsidR="00573F48">
        <w:t xml:space="preserve"> </w:t>
      </w:r>
      <w:r w:rsidRPr="0087388F">
        <w:t>со</w:t>
      </w:r>
      <w:r w:rsidR="00573F48">
        <w:t xml:space="preserve"> </w:t>
      </w:r>
      <w:r w:rsidRPr="0087388F">
        <w:t>сверстниками:</w:t>
      </w:r>
      <w:r w:rsidR="00573F48">
        <w:t xml:space="preserve"> </w:t>
      </w:r>
      <w:r w:rsidRPr="0087388F">
        <w:t>появляется</w:t>
      </w:r>
      <w:r w:rsidR="00573F48">
        <w:t xml:space="preserve"> </w:t>
      </w:r>
      <w:r w:rsidRPr="0087388F">
        <w:t>игра</w:t>
      </w:r>
      <w:r w:rsidR="00573F48">
        <w:t xml:space="preserve"> </w:t>
      </w:r>
      <w:r w:rsidRPr="0087388F">
        <w:t>рядом;</w:t>
      </w:r>
      <w:r w:rsidR="00573F48">
        <w:t xml:space="preserve"> </w:t>
      </w:r>
      <w:r w:rsidRPr="0087388F">
        <w:t>дети</w:t>
      </w:r>
      <w:r w:rsidR="00573F48">
        <w:t xml:space="preserve"> </w:t>
      </w:r>
      <w:r w:rsidRPr="0087388F">
        <w:t>могут</w:t>
      </w:r>
      <w:r w:rsidR="00573F48">
        <w:t xml:space="preserve"> </w:t>
      </w:r>
      <w:r w:rsidRPr="0087388F">
        <w:t>самостоятельно</w:t>
      </w:r>
      <w:r w:rsidR="00573F48">
        <w:t xml:space="preserve"> </w:t>
      </w:r>
      <w:r w:rsidRPr="0087388F">
        <w:t>играть друг с другом в разученные ранее при помощи взрослого игры («Прятки», «Догонялки»).</w:t>
      </w:r>
      <w:r w:rsidR="00573F48">
        <w:t xml:space="preserve"> </w:t>
      </w:r>
      <w:r w:rsidRPr="0087388F">
        <w:t>Однако несовершенство коммуникативных навыков ведет к непониманию и трудностям общения.</w:t>
      </w:r>
      <w:r w:rsidR="00573F48">
        <w:t xml:space="preserve"> </w:t>
      </w:r>
      <w:r w:rsidRPr="0087388F">
        <w:t>Ребенок</w:t>
      </w:r>
      <w:r w:rsidR="00573F48">
        <w:t xml:space="preserve"> </w:t>
      </w:r>
      <w:r w:rsidRPr="0087388F">
        <w:t>может</w:t>
      </w:r>
      <w:r w:rsidR="00573F48">
        <w:t xml:space="preserve"> </w:t>
      </w:r>
      <w:r w:rsidRPr="0087388F">
        <w:t>расплакаться</w:t>
      </w:r>
      <w:r w:rsidR="00573F48">
        <w:t xml:space="preserve"> </w:t>
      </w:r>
      <w:r w:rsidRPr="0087388F">
        <w:t>и</w:t>
      </w:r>
      <w:r w:rsidR="00573F48">
        <w:t xml:space="preserve"> </w:t>
      </w:r>
      <w:r w:rsidRPr="0087388F">
        <w:t>даже</w:t>
      </w:r>
      <w:r w:rsidR="00573F48">
        <w:t xml:space="preserve"> </w:t>
      </w:r>
      <w:r w:rsidRPr="0087388F">
        <w:t>ударить</w:t>
      </w:r>
      <w:r w:rsidR="00573F48">
        <w:t xml:space="preserve"> </w:t>
      </w:r>
      <w:r w:rsidRPr="0087388F">
        <w:t>жалеющего</w:t>
      </w:r>
      <w:r w:rsidR="00573F48">
        <w:t xml:space="preserve"> </w:t>
      </w:r>
      <w:r w:rsidRPr="0087388F">
        <w:t>его.</w:t>
      </w:r>
      <w:r w:rsidR="00573F48">
        <w:t xml:space="preserve"> </w:t>
      </w:r>
      <w:r w:rsidRPr="0087388F">
        <w:t>Он</w:t>
      </w:r>
      <w:r w:rsidR="00573F48">
        <w:t xml:space="preserve"> </w:t>
      </w:r>
      <w:r w:rsidRPr="0087388F">
        <w:t>активно</w:t>
      </w:r>
      <w:r w:rsidR="00573F48">
        <w:t xml:space="preserve"> </w:t>
      </w:r>
      <w:r w:rsidRPr="0087388F">
        <w:t>протестует</w:t>
      </w:r>
      <w:r w:rsidR="00573F48">
        <w:t xml:space="preserve"> </w:t>
      </w:r>
      <w:r w:rsidRPr="0087388F">
        <w:t>против</w:t>
      </w:r>
      <w:r w:rsidR="00573F48">
        <w:t xml:space="preserve"> </w:t>
      </w:r>
      <w:r w:rsidRPr="0087388F">
        <w:t>вмешательства в свою игру. Игрушка в руках другого гораздо интереснее для малыша, чем та, что</w:t>
      </w:r>
      <w:r w:rsidR="00573F48">
        <w:t xml:space="preserve"> </w:t>
      </w:r>
      <w:r w:rsidRPr="0087388F">
        <w:t>стоит рядом. Отобрав ее</w:t>
      </w:r>
      <w:r w:rsidR="00573F48">
        <w:t xml:space="preserve"> </w:t>
      </w:r>
      <w:r w:rsidRPr="0087388F">
        <w:t>у соседа, но не зная, что делать дальше, малыш ее просто бросает.</w:t>
      </w:r>
      <w:r w:rsidR="00573F48">
        <w:t xml:space="preserve"> </w:t>
      </w:r>
      <w:r w:rsidRPr="0087388F">
        <w:t>Общение детей в течение дня возникает, как правило, в процессе предметно-игровой деятельности</w:t>
      </w:r>
      <w:r w:rsidR="00573F48">
        <w:t xml:space="preserve"> </w:t>
      </w:r>
      <w:r w:rsidRPr="0087388F">
        <w:t>и</w:t>
      </w:r>
      <w:r w:rsidR="00573F48">
        <w:t xml:space="preserve"> </w:t>
      </w:r>
      <w:r w:rsidRPr="0087388F">
        <w:t>режимных</w:t>
      </w:r>
      <w:r w:rsidR="00573F48">
        <w:t xml:space="preserve"> </w:t>
      </w:r>
      <w:r w:rsidRPr="0087388F">
        <w:t>моментах,</w:t>
      </w:r>
      <w:r w:rsidR="006B5781">
        <w:t xml:space="preserve"> </w:t>
      </w:r>
      <w:r w:rsidRPr="0087388F">
        <w:t>а поскольку предметно-игровые действия и</w:t>
      </w:r>
      <w:r w:rsidR="00573F48">
        <w:t xml:space="preserve"> </w:t>
      </w:r>
      <w:r w:rsidRPr="0087388F">
        <w:t>самообслуживание только</w:t>
      </w:r>
      <w:r w:rsidR="00573F48">
        <w:t xml:space="preserve"> </w:t>
      </w:r>
      <w:r w:rsidRPr="0087388F">
        <w:t>формируются,</w:t>
      </w:r>
      <w:r w:rsidR="006B5781">
        <w:t xml:space="preserve"> </w:t>
      </w:r>
      <w:r w:rsidRPr="0087388F">
        <w:t>самостоятельность,</w:t>
      </w:r>
      <w:r w:rsidR="006B5781">
        <w:t xml:space="preserve"> </w:t>
      </w:r>
      <w:r w:rsidRPr="0087388F">
        <w:t>заинтересованность</w:t>
      </w:r>
      <w:r w:rsidR="00573F48">
        <w:t xml:space="preserve"> </w:t>
      </w:r>
      <w:r w:rsidRPr="0087388F">
        <w:t>в</w:t>
      </w:r>
      <w:r w:rsidR="00573F48">
        <w:t xml:space="preserve"> </w:t>
      </w:r>
      <w:r w:rsidRPr="0087388F">
        <w:t>их</w:t>
      </w:r>
      <w:r w:rsidR="00573F48">
        <w:t xml:space="preserve"> </w:t>
      </w:r>
      <w:r w:rsidRPr="0087388F">
        <w:t>выполнении</w:t>
      </w:r>
      <w:r w:rsidR="00573F48">
        <w:t xml:space="preserve"> </w:t>
      </w:r>
      <w:r w:rsidRPr="0087388F">
        <w:t>следует</w:t>
      </w:r>
      <w:r w:rsidR="00573F48">
        <w:t xml:space="preserve"> </w:t>
      </w:r>
      <w:r w:rsidRPr="0087388F">
        <w:t>всячески</w:t>
      </w:r>
      <w:r w:rsidR="00573F48">
        <w:t xml:space="preserve"> </w:t>
      </w:r>
      <w:r w:rsidRPr="0087388F">
        <w:t>оберегать.</w:t>
      </w:r>
      <w:r w:rsidR="00573F48">
        <w:t xml:space="preserve"> </w:t>
      </w:r>
      <w:r w:rsidRPr="0087388F">
        <w:t>Детей</w:t>
      </w:r>
      <w:r w:rsidR="00573F48">
        <w:t xml:space="preserve"> </w:t>
      </w:r>
      <w:r w:rsidRPr="0087388F">
        <w:t>приучают</w:t>
      </w:r>
      <w:r w:rsidR="00573F48">
        <w:t xml:space="preserve"> </w:t>
      </w:r>
      <w:r w:rsidRPr="0087388F">
        <w:t>соблюдать</w:t>
      </w:r>
      <w:r w:rsidR="00573F48">
        <w:t xml:space="preserve"> </w:t>
      </w:r>
      <w:r w:rsidRPr="0087388F">
        <w:t>«дисциплину</w:t>
      </w:r>
      <w:r w:rsidR="00573F48">
        <w:t xml:space="preserve"> </w:t>
      </w:r>
      <w:r w:rsidRPr="0087388F">
        <w:t>расстояния»,</w:t>
      </w:r>
      <w:r w:rsidR="00573F48">
        <w:t xml:space="preserve"> </w:t>
      </w:r>
      <w:r w:rsidRPr="0087388F">
        <w:t>и</w:t>
      </w:r>
      <w:r w:rsidR="00573F48">
        <w:t xml:space="preserve"> </w:t>
      </w:r>
      <w:r w:rsidRPr="0087388F">
        <w:t>они</w:t>
      </w:r>
      <w:r w:rsidR="00573F48">
        <w:t xml:space="preserve"> </w:t>
      </w:r>
      <w:r w:rsidRPr="0087388F">
        <w:t>осваивают</w:t>
      </w:r>
      <w:r w:rsidR="00573F48">
        <w:t xml:space="preserve"> </w:t>
      </w:r>
      <w:r w:rsidRPr="0087388F">
        <w:t>умение</w:t>
      </w:r>
      <w:r w:rsidR="00573F48">
        <w:t xml:space="preserve"> </w:t>
      </w:r>
      <w:r w:rsidRPr="0087388F">
        <w:t>играть</w:t>
      </w:r>
      <w:r w:rsidR="00573F48">
        <w:t xml:space="preserve"> </w:t>
      </w:r>
      <w:r w:rsidRPr="0087388F">
        <w:t>и</w:t>
      </w:r>
      <w:r w:rsidR="00573F48">
        <w:t xml:space="preserve"> </w:t>
      </w:r>
      <w:r w:rsidRPr="0087388F">
        <w:t>действовать</w:t>
      </w:r>
      <w:r w:rsidR="00573F48">
        <w:t xml:space="preserve"> </w:t>
      </w:r>
      <w:r w:rsidRPr="0087388F">
        <w:t>рядом,</w:t>
      </w:r>
      <w:r w:rsidR="00573F48">
        <w:t xml:space="preserve"> </w:t>
      </w:r>
      <w:r w:rsidRPr="0087388F">
        <w:t>не</w:t>
      </w:r>
      <w:r w:rsidR="00573F48">
        <w:t xml:space="preserve"> </w:t>
      </w:r>
      <w:r w:rsidRPr="0087388F">
        <w:t>мешая</w:t>
      </w:r>
      <w:r w:rsidR="00573F48">
        <w:t xml:space="preserve"> </w:t>
      </w:r>
      <w:r w:rsidRPr="0087388F">
        <w:t>друг</w:t>
      </w:r>
      <w:r w:rsidR="00573F48">
        <w:t xml:space="preserve"> </w:t>
      </w:r>
      <w:r w:rsidRPr="0087388F">
        <w:t>другу,</w:t>
      </w:r>
      <w:r w:rsidR="00573F48">
        <w:t xml:space="preserve"> </w:t>
      </w:r>
      <w:r w:rsidRPr="0087388F">
        <w:t>вести</w:t>
      </w:r>
      <w:r w:rsidR="00573F48">
        <w:t xml:space="preserve"> </w:t>
      </w:r>
      <w:r w:rsidRPr="0087388F">
        <w:t>себя</w:t>
      </w:r>
      <w:r w:rsidR="00573F48">
        <w:t xml:space="preserve"> </w:t>
      </w:r>
      <w:r w:rsidRPr="0087388F">
        <w:t>в</w:t>
      </w:r>
      <w:r w:rsidR="00573F48">
        <w:t xml:space="preserve"> </w:t>
      </w:r>
      <w:r w:rsidRPr="0087388F">
        <w:t>группе</w:t>
      </w:r>
      <w:r w:rsidR="00573F48">
        <w:t xml:space="preserve"> </w:t>
      </w:r>
      <w:r w:rsidRPr="0087388F">
        <w:t>соответствующим</w:t>
      </w:r>
      <w:r w:rsidR="00573F48">
        <w:t xml:space="preserve"> </w:t>
      </w:r>
      <w:r w:rsidRPr="0087388F">
        <w:t>образом:</w:t>
      </w:r>
      <w:r w:rsidR="00573F48">
        <w:t xml:space="preserve"> </w:t>
      </w:r>
      <w:r w:rsidRPr="0087388F">
        <w:t>не</w:t>
      </w:r>
      <w:r w:rsidR="00573F48">
        <w:t xml:space="preserve"> </w:t>
      </w:r>
      <w:r w:rsidRPr="0087388F">
        <w:t>лезть в тарелку соседа, подвинуться на диванчике, чтобы мог сесть еще один ребенок, не шуметь в</w:t>
      </w:r>
      <w:r w:rsidR="00573F48">
        <w:t xml:space="preserve"> </w:t>
      </w:r>
      <w:r w:rsidRPr="0087388F">
        <w:t>спальне и т.д. При этом они пользуются простыми словами: «на» («возьми»), «дай», «пусти», «не</w:t>
      </w:r>
      <w:r w:rsidR="00573F48">
        <w:t xml:space="preserve"> </w:t>
      </w:r>
      <w:r w:rsidRPr="0087388F">
        <w:t>хочу»</w:t>
      </w:r>
      <w:r w:rsidR="00573F48">
        <w:t xml:space="preserve"> </w:t>
      </w:r>
      <w:r w:rsidRPr="0087388F">
        <w:t>и др.</w:t>
      </w:r>
    </w:p>
    <w:p w:rsidR="00BB340C" w:rsidRPr="0087388F" w:rsidRDefault="0021290F" w:rsidP="004E2EE1">
      <w:pPr>
        <w:pStyle w:val="a3"/>
        <w:spacing w:line="276" w:lineRule="auto"/>
        <w:ind w:left="0" w:firstLine="709"/>
      </w:pPr>
      <w:r w:rsidRPr="0087388F">
        <w:rPr>
          <w:b/>
          <w:i/>
        </w:rPr>
        <w:lastRenderedPageBreak/>
        <w:t>Саморегуляция</w:t>
      </w:r>
      <w:r w:rsidRPr="0087388F">
        <w:rPr>
          <w:b/>
        </w:rPr>
        <w:t>.</w:t>
      </w:r>
      <w:r w:rsidR="00573F48">
        <w:rPr>
          <w:b/>
        </w:rPr>
        <w:t xml:space="preserve"> </w:t>
      </w:r>
      <w:r w:rsidRPr="0087388F">
        <w:t>Овладение</w:t>
      </w:r>
      <w:r w:rsidR="00573F48">
        <w:t xml:space="preserve"> </w:t>
      </w:r>
      <w:r w:rsidRPr="0087388F">
        <w:t>туалетным</w:t>
      </w:r>
      <w:r w:rsidR="00573F48">
        <w:t xml:space="preserve"> </w:t>
      </w:r>
      <w:r w:rsidRPr="0087388F">
        <w:t>поведением.</w:t>
      </w:r>
      <w:r w:rsidR="00573F48">
        <w:t xml:space="preserve"> </w:t>
      </w:r>
      <w:r w:rsidRPr="0087388F">
        <w:t>Формирование</w:t>
      </w:r>
      <w:r w:rsidR="00573F48">
        <w:t xml:space="preserve"> </w:t>
      </w:r>
      <w:r w:rsidRPr="0087388F">
        <w:t>основ</w:t>
      </w:r>
      <w:r w:rsidR="00573F48">
        <w:t xml:space="preserve"> </w:t>
      </w:r>
      <w:r w:rsidRPr="0087388F">
        <w:t>регуляции</w:t>
      </w:r>
      <w:r w:rsidR="00573F48">
        <w:t xml:space="preserve"> </w:t>
      </w:r>
      <w:r w:rsidRPr="0087388F">
        <w:t>поведения.</w:t>
      </w:r>
      <w:r w:rsidR="00573F48">
        <w:t xml:space="preserve"> </w:t>
      </w:r>
      <w:r w:rsidRPr="0087388F">
        <w:t>В</w:t>
      </w:r>
      <w:r w:rsidR="00573F48">
        <w:t xml:space="preserve"> </w:t>
      </w:r>
      <w:r w:rsidRPr="0087388F">
        <w:t>речи</w:t>
      </w:r>
      <w:r w:rsidR="00573F48">
        <w:t xml:space="preserve"> </w:t>
      </w:r>
      <w:r w:rsidRPr="0087388F">
        <w:t>появляются</w:t>
      </w:r>
      <w:r w:rsidR="00573F48">
        <w:t xml:space="preserve"> </w:t>
      </w:r>
      <w:r w:rsidRPr="0087388F">
        <w:t>оценочные</w:t>
      </w:r>
      <w:r w:rsidR="00573F48">
        <w:t xml:space="preserve"> </w:t>
      </w:r>
      <w:r w:rsidRPr="0087388F">
        <w:t>суждения:</w:t>
      </w:r>
      <w:r w:rsidR="00573F48">
        <w:t xml:space="preserve"> </w:t>
      </w:r>
      <w:r w:rsidRPr="0087388F">
        <w:t>«плохой,</w:t>
      </w:r>
      <w:r w:rsidR="00573F48">
        <w:t xml:space="preserve"> </w:t>
      </w:r>
      <w:r w:rsidR="006B5781">
        <w:t xml:space="preserve"> </w:t>
      </w:r>
      <w:r w:rsidRPr="0087388F">
        <w:t>хороший,</w:t>
      </w:r>
      <w:r w:rsidR="00573F48">
        <w:t xml:space="preserve"> </w:t>
      </w:r>
      <w:r w:rsidRPr="0087388F">
        <w:t>красивый».</w:t>
      </w:r>
      <w:r w:rsidR="00573F48">
        <w:t xml:space="preserve"> </w:t>
      </w:r>
      <w:r w:rsidRPr="0087388F">
        <w:t>Ребенок</w:t>
      </w:r>
      <w:r w:rsidR="00573F48">
        <w:t xml:space="preserve"> </w:t>
      </w:r>
      <w:r w:rsidRPr="0087388F">
        <w:t>овладевает умением</w:t>
      </w:r>
      <w:r w:rsidR="00F35C47">
        <w:t>,</w:t>
      </w:r>
      <w:r w:rsidRPr="0087388F">
        <w:t xml:space="preserve"> самостоятельно есть любые виды пищи, умыться и мыть руки, приобретает</w:t>
      </w:r>
      <w:r w:rsidR="00F35C47">
        <w:t xml:space="preserve"> </w:t>
      </w:r>
      <w:r w:rsidRPr="0087388F">
        <w:t>навыки</w:t>
      </w:r>
      <w:r w:rsidR="00F35C47">
        <w:t xml:space="preserve"> </w:t>
      </w:r>
      <w:r w:rsidRPr="0087388F">
        <w:t>опрятности.</w:t>
      </w:r>
      <w:r w:rsidR="00F35C47">
        <w:t xml:space="preserve"> </w:t>
      </w:r>
      <w:r w:rsidRPr="0087388F">
        <w:t>Совершенствуется</w:t>
      </w:r>
      <w:r w:rsidR="00F35C47">
        <w:t xml:space="preserve"> </w:t>
      </w:r>
      <w:r w:rsidRPr="0087388F">
        <w:t>самостоятельность</w:t>
      </w:r>
      <w:r w:rsidR="00F35C47">
        <w:t xml:space="preserve"> </w:t>
      </w:r>
      <w:r w:rsidRPr="0087388F">
        <w:t>детей</w:t>
      </w:r>
      <w:r w:rsidR="00F35C47">
        <w:t xml:space="preserve"> </w:t>
      </w:r>
      <w:r w:rsidRPr="0087388F">
        <w:t>в</w:t>
      </w:r>
      <w:r w:rsidR="00F35C47">
        <w:t xml:space="preserve"> </w:t>
      </w:r>
      <w:r w:rsidRPr="0087388F">
        <w:t>предметно-игровой</w:t>
      </w:r>
      <w:r w:rsidR="00F35C47">
        <w:t xml:space="preserve"> </w:t>
      </w:r>
      <w:r w:rsidRPr="0087388F">
        <w:t>деятельности и самообслуживании. С одной стороны, возрастает самостоятельность ребенка во</w:t>
      </w:r>
      <w:r w:rsidR="006B5781">
        <w:t xml:space="preserve"> </w:t>
      </w:r>
      <w:r w:rsidRPr="0087388F">
        <w:t>всех сферах жизни, с другой — он осваивает правила поведения в группе (играть рядом, не мешаядругим,</w:t>
      </w:r>
      <w:r w:rsidR="00F35C47">
        <w:t xml:space="preserve"> </w:t>
      </w:r>
      <w:r w:rsidRPr="0087388F">
        <w:t>помогать,</w:t>
      </w:r>
      <w:r w:rsidR="00F35C47">
        <w:t xml:space="preserve"> </w:t>
      </w:r>
      <w:r w:rsidRPr="0087388F">
        <w:t>если</w:t>
      </w:r>
      <w:r w:rsidR="00F35C47">
        <w:t xml:space="preserve"> </w:t>
      </w:r>
      <w:r w:rsidRPr="0087388F">
        <w:t>это</w:t>
      </w:r>
      <w:r w:rsidR="00F35C47">
        <w:t xml:space="preserve"> </w:t>
      </w:r>
      <w:r w:rsidRPr="0087388F">
        <w:t>понятно</w:t>
      </w:r>
      <w:r w:rsidR="00F35C47">
        <w:t xml:space="preserve"> </w:t>
      </w:r>
      <w:r w:rsidRPr="0087388F">
        <w:t>и</w:t>
      </w:r>
      <w:r w:rsidR="00F35C47">
        <w:t xml:space="preserve"> </w:t>
      </w:r>
      <w:r w:rsidRPr="0087388F">
        <w:t>не</w:t>
      </w:r>
      <w:r w:rsidR="00F35C47">
        <w:t xml:space="preserve"> </w:t>
      </w:r>
      <w:r w:rsidRPr="0087388F">
        <w:t>сложно).</w:t>
      </w:r>
      <w:r w:rsidR="00F35C47">
        <w:t xml:space="preserve"> </w:t>
      </w:r>
      <w:r w:rsidRPr="0087388F">
        <w:t>Все</w:t>
      </w:r>
      <w:r w:rsidR="00F35C47">
        <w:t xml:space="preserve"> </w:t>
      </w:r>
      <w:r w:rsidRPr="0087388F">
        <w:t>это</w:t>
      </w:r>
      <w:r w:rsidR="00F35C47">
        <w:t xml:space="preserve"> </w:t>
      </w:r>
      <w:r w:rsidRPr="0087388F">
        <w:t>является</w:t>
      </w:r>
      <w:r w:rsidR="00F35C47">
        <w:t xml:space="preserve"> </w:t>
      </w:r>
      <w:r w:rsidRPr="0087388F">
        <w:t>основой</w:t>
      </w:r>
      <w:r w:rsidR="00F35C47">
        <w:t xml:space="preserve"> </w:t>
      </w:r>
      <w:r w:rsidRPr="0087388F">
        <w:t>для</w:t>
      </w:r>
      <w:r w:rsidR="00F35C47">
        <w:t xml:space="preserve"> </w:t>
      </w:r>
      <w:r w:rsidRPr="0087388F">
        <w:t>развития</w:t>
      </w:r>
      <w:r w:rsidR="00F35C47">
        <w:t xml:space="preserve"> </w:t>
      </w:r>
      <w:r w:rsidRPr="0087388F">
        <w:t>в</w:t>
      </w:r>
      <w:r w:rsidR="00F35C47">
        <w:t xml:space="preserve"> </w:t>
      </w:r>
      <w:r w:rsidRPr="0087388F">
        <w:t>будущем совместной игровой деятельности.</w:t>
      </w:r>
    </w:p>
    <w:p w:rsidR="00BB340C" w:rsidRPr="0087388F" w:rsidRDefault="0021290F" w:rsidP="004E2EE1">
      <w:pPr>
        <w:pStyle w:val="a3"/>
        <w:spacing w:line="276" w:lineRule="auto"/>
        <w:ind w:left="0" w:firstLine="709"/>
      </w:pPr>
      <w:r w:rsidRPr="0087388F">
        <w:rPr>
          <w:b/>
          <w:i/>
        </w:rPr>
        <w:t>Личность.</w:t>
      </w:r>
      <w:r w:rsidR="00F35C47">
        <w:rPr>
          <w:b/>
          <w:i/>
        </w:rPr>
        <w:t xml:space="preserve"> </w:t>
      </w:r>
      <w:r w:rsidRPr="0087388F">
        <w:t>Появляются</w:t>
      </w:r>
      <w:r w:rsidR="00F35C47">
        <w:t xml:space="preserve"> </w:t>
      </w:r>
      <w:r w:rsidRPr="0087388F">
        <w:t>представления</w:t>
      </w:r>
      <w:r w:rsidR="00F35C47">
        <w:t xml:space="preserve"> </w:t>
      </w:r>
      <w:r w:rsidRPr="0087388F">
        <w:t>о</w:t>
      </w:r>
      <w:r w:rsidR="00F35C47">
        <w:t xml:space="preserve"> </w:t>
      </w:r>
      <w:r w:rsidRPr="0087388F">
        <w:t>себе,</w:t>
      </w:r>
      <w:r w:rsidR="00F35C47">
        <w:t xml:space="preserve"> </w:t>
      </w:r>
      <w:r w:rsidRPr="0087388F">
        <w:t>втом</w:t>
      </w:r>
      <w:r w:rsidR="00F35C47">
        <w:t xml:space="preserve"> </w:t>
      </w:r>
      <w:r w:rsidRPr="0087388F">
        <w:t>числе</w:t>
      </w:r>
      <w:r w:rsidR="00F35C47">
        <w:t xml:space="preserve"> </w:t>
      </w:r>
      <w:r w:rsidRPr="0087388F">
        <w:t>как</w:t>
      </w:r>
      <w:r w:rsidR="00F35C47">
        <w:t xml:space="preserve"> </w:t>
      </w:r>
      <w:r w:rsidRPr="0087388F">
        <w:t>представите</w:t>
      </w:r>
      <w:r w:rsidR="00F35C47">
        <w:t xml:space="preserve"> </w:t>
      </w:r>
      <w:r w:rsidRPr="0087388F">
        <w:t>лепола.</w:t>
      </w:r>
      <w:r w:rsidR="00F35C47">
        <w:t xml:space="preserve"> </w:t>
      </w:r>
      <w:r w:rsidRPr="0087388F">
        <w:t>Разворачиваются</w:t>
      </w:r>
      <w:r w:rsidR="00F35C47">
        <w:t xml:space="preserve"> </w:t>
      </w:r>
      <w:r w:rsidRPr="0087388F">
        <w:t>ярко</w:t>
      </w:r>
      <w:r w:rsidR="00F35C47">
        <w:t xml:space="preserve"> </w:t>
      </w:r>
      <w:r w:rsidRPr="0087388F">
        <w:t>выраженные</w:t>
      </w:r>
      <w:r w:rsidR="00F35C47">
        <w:t xml:space="preserve"> </w:t>
      </w:r>
      <w:r w:rsidRPr="0087388F">
        <w:t>процессы</w:t>
      </w:r>
      <w:r w:rsidR="00F35C47">
        <w:t xml:space="preserve"> </w:t>
      </w:r>
      <w:r w:rsidRPr="0087388F">
        <w:t>идентификации</w:t>
      </w:r>
      <w:r w:rsidR="00F35C47">
        <w:t xml:space="preserve"> </w:t>
      </w:r>
      <w:r w:rsidRPr="0087388F">
        <w:t>с</w:t>
      </w:r>
      <w:r w:rsidR="00F35C47">
        <w:t xml:space="preserve"> </w:t>
      </w:r>
      <w:r w:rsidRPr="0087388F">
        <w:t>родителями.</w:t>
      </w:r>
      <w:r w:rsidR="00F35C47">
        <w:t xml:space="preserve"> </w:t>
      </w:r>
      <w:r w:rsidRPr="0087388F">
        <w:t>Формируются</w:t>
      </w:r>
      <w:r w:rsidR="00F35C47">
        <w:t xml:space="preserve"> </w:t>
      </w:r>
      <w:r w:rsidRPr="0087388F">
        <w:t>предпосылки</w:t>
      </w:r>
      <w:r w:rsidR="00F35C47">
        <w:t xml:space="preserve"> </w:t>
      </w:r>
      <w:r w:rsidRPr="0087388F">
        <w:t>самосознания</w:t>
      </w:r>
      <w:r w:rsidR="00F35C47">
        <w:t xml:space="preserve"> </w:t>
      </w:r>
      <w:r w:rsidRPr="0087388F">
        <w:t>через</w:t>
      </w:r>
      <w:r w:rsidR="00F35C47">
        <w:t xml:space="preserve"> </w:t>
      </w:r>
      <w:r w:rsidRPr="0087388F">
        <w:t>осуществление</w:t>
      </w:r>
      <w:r w:rsidR="00F35C47">
        <w:t xml:space="preserve"> </w:t>
      </w:r>
      <w:r w:rsidRPr="0087388F">
        <w:t>эффективных</w:t>
      </w:r>
      <w:r w:rsidR="00F35C47">
        <w:t xml:space="preserve"> </w:t>
      </w:r>
      <w:r w:rsidRPr="0087388F">
        <w:t>предметных действий.</w:t>
      </w:r>
    </w:p>
    <w:p w:rsidR="00BB340C" w:rsidRPr="0087388F" w:rsidRDefault="00BB340C" w:rsidP="004E2EE1">
      <w:pPr>
        <w:pStyle w:val="a3"/>
        <w:spacing w:line="276" w:lineRule="auto"/>
        <w:ind w:left="0" w:firstLine="709"/>
      </w:pPr>
    </w:p>
    <w:p w:rsidR="00BB340C" w:rsidRPr="0087388F" w:rsidRDefault="00482C6F" w:rsidP="004E2EE1">
      <w:pPr>
        <w:pStyle w:val="1"/>
        <w:spacing w:line="276" w:lineRule="auto"/>
        <w:ind w:left="0" w:firstLine="709"/>
        <w:jc w:val="both"/>
      </w:pPr>
      <w:bookmarkStart w:id="16" w:name="_Toc151312071"/>
      <w:r w:rsidRPr="0087388F">
        <w:t>1.</w:t>
      </w:r>
      <w:r w:rsidR="00B34936">
        <w:t>5</w:t>
      </w:r>
      <w:r w:rsidRPr="0087388F">
        <w:t>.2.2</w:t>
      </w:r>
      <w:r w:rsidR="00E666D3" w:rsidRPr="0087388F">
        <w:t xml:space="preserve">. </w:t>
      </w:r>
      <w:r w:rsidR="0021290F" w:rsidRPr="0087388F">
        <w:t>Первая</w:t>
      </w:r>
      <w:r w:rsidR="00F35C47">
        <w:t xml:space="preserve"> </w:t>
      </w:r>
      <w:r w:rsidR="0021290F" w:rsidRPr="0087388F">
        <w:t>младшая</w:t>
      </w:r>
      <w:r w:rsidR="00F35C47">
        <w:t xml:space="preserve"> </w:t>
      </w:r>
      <w:r w:rsidR="0021290F" w:rsidRPr="0087388F">
        <w:t>группа</w:t>
      </w:r>
      <w:r w:rsidR="00F35C47">
        <w:t xml:space="preserve"> </w:t>
      </w:r>
      <w:r w:rsidR="0021290F" w:rsidRPr="0087388F">
        <w:t>(третий</w:t>
      </w:r>
      <w:r w:rsidR="00F35C47">
        <w:t xml:space="preserve"> </w:t>
      </w:r>
      <w:r w:rsidR="0021290F" w:rsidRPr="0087388F">
        <w:t>год</w:t>
      </w:r>
      <w:r w:rsidR="00F35C47">
        <w:t xml:space="preserve"> </w:t>
      </w:r>
      <w:r w:rsidR="0021290F" w:rsidRPr="0087388F">
        <w:t>жизни)</w:t>
      </w:r>
      <w:bookmarkEnd w:id="16"/>
    </w:p>
    <w:p w:rsidR="00BB340C" w:rsidRPr="0087388F" w:rsidRDefault="0021290F" w:rsidP="004E2EE1">
      <w:pPr>
        <w:pStyle w:val="2"/>
        <w:spacing w:line="276" w:lineRule="auto"/>
        <w:ind w:left="0" w:firstLine="709"/>
      </w:pPr>
      <w:bookmarkStart w:id="17" w:name="_Toc151312072"/>
      <w:r w:rsidRPr="0087388F">
        <w:t>Росто-весовые</w:t>
      </w:r>
      <w:r w:rsidR="00F661EB">
        <w:t xml:space="preserve"> </w:t>
      </w:r>
      <w:r w:rsidRPr="0087388F">
        <w:t>характеристики</w:t>
      </w:r>
      <w:bookmarkEnd w:id="17"/>
    </w:p>
    <w:p w:rsidR="00BB340C" w:rsidRPr="0087388F" w:rsidRDefault="0021290F" w:rsidP="004E2EE1">
      <w:pPr>
        <w:pStyle w:val="a3"/>
        <w:spacing w:line="276" w:lineRule="auto"/>
        <w:ind w:left="0" w:firstLine="709"/>
      </w:pPr>
      <w:r w:rsidRPr="0087388F">
        <w:t>Средний</w:t>
      </w:r>
      <w:r w:rsidR="00F661EB">
        <w:t xml:space="preserve"> </w:t>
      </w:r>
      <w:r w:rsidRPr="0087388F">
        <w:t>вес</w:t>
      </w:r>
      <w:r w:rsidR="00F661EB">
        <w:t xml:space="preserve"> </w:t>
      </w:r>
      <w:r w:rsidRPr="0087388F">
        <w:t>мальчиков</w:t>
      </w:r>
      <w:r w:rsidR="00F661EB">
        <w:t xml:space="preserve"> </w:t>
      </w:r>
      <w:r w:rsidRPr="0087388F">
        <w:t>составляет</w:t>
      </w:r>
      <w:r w:rsidR="00F661EB">
        <w:t xml:space="preserve"> </w:t>
      </w:r>
      <w:r w:rsidRPr="0087388F">
        <w:t>14,9</w:t>
      </w:r>
      <w:r w:rsidR="0022374A">
        <w:t xml:space="preserve"> </w:t>
      </w:r>
      <w:r w:rsidRPr="0087388F">
        <w:t>кг,</w:t>
      </w:r>
      <w:r w:rsidR="00F661EB">
        <w:t xml:space="preserve"> </w:t>
      </w:r>
      <w:r w:rsidRPr="0087388F">
        <w:t>девочек–14,8</w:t>
      </w:r>
      <w:r w:rsidR="0022374A">
        <w:t xml:space="preserve"> </w:t>
      </w:r>
      <w:r w:rsidRPr="0087388F">
        <w:t>кг.</w:t>
      </w:r>
      <w:r w:rsidR="00F661EB">
        <w:t xml:space="preserve"> </w:t>
      </w:r>
      <w:r w:rsidRPr="0087388F">
        <w:t>Средняя</w:t>
      </w:r>
      <w:r w:rsidR="00F661EB">
        <w:t xml:space="preserve"> </w:t>
      </w:r>
      <w:r w:rsidRPr="0087388F">
        <w:t>длина</w:t>
      </w:r>
      <w:r w:rsidR="00F661EB">
        <w:t xml:space="preserve"> </w:t>
      </w:r>
      <w:r w:rsidRPr="0087388F">
        <w:t>тела</w:t>
      </w:r>
      <w:r w:rsidR="00F661EB">
        <w:t xml:space="preserve"> </w:t>
      </w:r>
      <w:r w:rsidRPr="0087388F">
        <w:t>у</w:t>
      </w:r>
      <w:r w:rsidR="00F661EB">
        <w:t xml:space="preserve"> </w:t>
      </w:r>
      <w:r w:rsidRPr="0087388F">
        <w:t>мальчиков</w:t>
      </w:r>
      <w:r w:rsidR="00F661EB">
        <w:t xml:space="preserve"> </w:t>
      </w:r>
      <w:r w:rsidRPr="0087388F">
        <w:t>до 95,7 см,</w:t>
      </w:r>
      <w:r w:rsidR="00F661EB">
        <w:t xml:space="preserve"> </w:t>
      </w:r>
      <w:r w:rsidRPr="0087388F">
        <w:t>у</w:t>
      </w:r>
      <w:r w:rsidR="00F661EB">
        <w:t xml:space="preserve"> </w:t>
      </w:r>
      <w:r w:rsidRPr="0087388F">
        <w:t>девочек– 97,3</w:t>
      </w:r>
      <w:r w:rsidR="0022374A">
        <w:t xml:space="preserve"> </w:t>
      </w:r>
      <w:r w:rsidRPr="0087388F">
        <w:t>см.</w:t>
      </w:r>
    </w:p>
    <w:p w:rsidR="00BB340C" w:rsidRPr="0087388F" w:rsidRDefault="0021290F" w:rsidP="004E2EE1">
      <w:pPr>
        <w:pStyle w:val="2"/>
        <w:spacing w:line="276" w:lineRule="auto"/>
        <w:ind w:left="0" w:firstLine="709"/>
      </w:pPr>
      <w:bookmarkStart w:id="18" w:name="_Toc151312073"/>
      <w:r w:rsidRPr="0087388F">
        <w:t>Функциональное</w:t>
      </w:r>
      <w:r w:rsidR="00F661EB">
        <w:t xml:space="preserve"> </w:t>
      </w:r>
      <w:r w:rsidRPr="0087388F">
        <w:t>созревание</w:t>
      </w:r>
      <w:bookmarkEnd w:id="18"/>
    </w:p>
    <w:p w:rsidR="00BB340C" w:rsidRPr="0087388F" w:rsidRDefault="0021290F" w:rsidP="004E2EE1">
      <w:pPr>
        <w:pStyle w:val="a3"/>
        <w:spacing w:line="276" w:lineRule="auto"/>
        <w:ind w:left="0" w:firstLine="709"/>
      </w:pPr>
      <w:r w:rsidRPr="0087388F">
        <w:t>Продолжаются рост и функциональное развитие внутренних органов, костной, мышечной и</w:t>
      </w:r>
      <w:r w:rsidR="00F661EB">
        <w:t xml:space="preserve"> </w:t>
      </w:r>
      <w:r w:rsidRPr="0087388F">
        <w:t>центральной</w:t>
      </w:r>
      <w:r w:rsidR="00F661EB">
        <w:t xml:space="preserve"> </w:t>
      </w:r>
      <w:r w:rsidRPr="0087388F">
        <w:t>нервной</w:t>
      </w:r>
      <w:r w:rsidR="00F661EB">
        <w:t xml:space="preserve"> </w:t>
      </w:r>
      <w:r w:rsidRPr="0087388F">
        <w:t>системы.</w:t>
      </w:r>
      <w:r w:rsidR="006B5781">
        <w:t xml:space="preserve"> </w:t>
      </w:r>
      <w:r w:rsidRPr="0087388F">
        <w:t>Совершенствуются</w:t>
      </w:r>
      <w:r w:rsidR="00F661EB">
        <w:t xml:space="preserve"> </w:t>
      </w:r>
      <w:r w:rsidRPr="0087388F">
        <w:t>формы</w:t>
      </w:r>
      <w:r w:rsidR="00F661EB">
        <w:t xml:space="preserve"> </w:t>
      </w:r>
      <w:r w:rsidRPr="0087388F">
        <w:t>двигательной активности.</w:t>
      </w:r>
    </w:p>
    <w:p w:rsidR="00BB340C" w:rsidRPr="0087388F" w:rsidRDefault="0021290F" w:rsidP="004E2EE1">
      <w:pPr>
        <w:pStyle w:val="a3"/>
        <w:spacing w:line="276" w:lineRule="auto"/>
        <w:ind w:left="0" w:firstLine="709"/>
      </w:pPr>
      <w:r w:rsidRPr="0087388F">
        <w:rPr>
          <w:b/>
          <w:i/>
        </w:rPr>
        <w:t>Развитие</w:t>
      </w:r>
      <w:r w:rsidR="00F661EB">
        <w:rPr>
          <w:b/>
          <w:i/>
        </w:rPr>
        <w:t xml:space="preserve"> </w:t>
      </w:r>
      <w:r w:rsidRPr="0087388F">
        <w:rPr>
          <w:b/>
          <w:i/>
        </w:rPr>
        <w:t>моторики.</w:t>
      </w:r>
      <w:r w:rsidR="00F661EB">
        <w:rPr>
          <w:b/>
          <w:i/>
        </w:rPr>
        <w:t xml:space="preserve"> </w:t>
      </w:r>
      <w:r w:rsidRPr="0087388F">
        <w:t>Дифференциация</w:t>
      </w:r>
      <w:r w:rsidR="00F661EB">
        <w:t xml:space="preserve"> </w:t>
      </w:r>
      <w:r w:rsidRPr="0087388F">
        <w:t>развития</w:t>
      </w:r>
      <w:r w:rsidR="00F661EB">
        <w:t xml:space="preserve"> </w:t>
      </w:r>
      <w:r w:rsidRPr="0087388F">
        <w:t>моторики</w:t>
      </w:r>
      <w:r w:rsidR="00F661EB">
        <w:t xml:space="preserve"> </w:t>
      </w:r>
      <w:r w:rsidRPr="0087388F">
        <w:t>у</w:t>
      </w:r>
      <w:r w:rsidR="00F661EB">
        <w:t xml:space="preserve"> </w:t>
      </w:r>
      <w:r w:rsidRPr="0087388F">
        <w:t>мальчиков</w:t>
      </w:r>
      <w:r w:rsidR="00F661EB">
        <w:t xml:space="preserve"> </w:t>
      </w:r>
      <w:r w:rsidRPr="0087388F">
        <w:t>и</w:t>
      </w:r>
      <w:r w:rsidR="00F661EB">
        <w:t xml:space="preserve"> </w:t>
      </w:r>
      <w:r w:rsidRPr="0087388F">
        <w:t>девочек.</w:t>
      </w:r>
      <w:r w:rsidR="00D941E1">
        <w:t xml:space="preserve"> </w:t>
      </w:r>
      <w:r w:rsidRPr="0087388F">
        <w:t>У</w:t>
      </w:r>
      <w:r w:rsidR="00D941E1">
        <w:t xml:space="preserve"> </w:t>
      </w:r>
      <w:r w:rsidRPr="0087388F">
        <w:t>мальчиков опережающее развитие крупной</w:t>
      </w:r>
      <w:r w:rsidR="00F661EB">
        <w:t xml:space="preserve"> </w:t>
      </w:r>
      <w:r w:rsidRPr="0087388F">
        <w:t>моторики</w:t>
      </w:r>
      <w:r w:rsidR="00F661EB">
        <w:t xml:space="preserve"> </w:t>
      </w:r>
      <w:r w:rsidRPr="0087388F">
        <w:t>(к трем годам</w:t>
      </w:r>
      <w:r w:rsidR="00F661EB">
        <w:t xml:space="preserve"> </w:t>
      </w:r>
      <w:r w:rsidRPr="0087388F">
        <w:t>мальчики</w:t>
      </w:r>
      <w:r w:rsidR="00F661EB">
        <w:t xml:space="preserve"> </w:t>
      </w:r>
      <w:r w:rsidRPr="0087388F">
        <w:t>могут</w:t>
      </w:r>
      <w:r w:rsidR="00F661EB">
        <w:t xml:space="preserve"> </w:t>
      </w:r>
      <w:r w:rsidRPr="0087388F">
        <w:t>осваивать</w:t>
      </w:r>
      <w:r w:rsidR="00F661EB">
        <w:t xml:space="preserve"> </w:t>
      </w:r>
      <w:r w:rsidRPr="0087388F">
        <w:t>езду</w:t>
      </w:r>
      <w:r w:rsidR="00F661EB">
        <w:t xml:space="preserve"> </w:t>
      </w:r>
      <w:r w:rsidRPr="0087388F">
        <w:t>на</w:t>
      </w:r>
      <w:r w:rsidR="00F661EB">
        <w:t xml:space="preserve"> </w:t>
      </w:r>
      <w:r w:rsidRPr="0087388F">
        <w:t>велосипеде);</w:t>
      </w:r>
      <w:r w:rsidR="00F661EB">
        <w:t xml:space="preserve"> </w:t>
      </w:r>
      <w:r w:rsidRPr="0087388F">
        <w:t>у</w:t>
      </w:r>
      <w:r w:rsidR="00F661EB">
        <w:t xml:space="preserve"> </w:t>
      </w:r>
      <w:r w:rsidRPr="0087388F">
        <w:t>девочек</w:t>
      </w:r>
      <w:r w:rsidR="00F661EB">
        <w:t xml:space="preserve"> </w:t>
      </w:r>
      <w:r w:rsidRPr="0087388F">
        <w:t>опережающее</w:t>
      </w:r>
      <w:r w:rsidR="00F661EB">
        <w:t xml:space="preserve"> </w:t>
      </w:r>
      <w:r w:rsidRPr="0087388F">
        <w:t>развитие</w:t>
      </w:r>
      <w:r w:rsidR="00F661EB">
        <w:t xml:space="preserve"> </w:t>
      </w:r>
      <w:r w:rsidRPr="0087388F">
        <w:t>мелкой</w:t>
      </w:r>
      <w:r w:rsidR="00F661EB">
        <w:t xml:space="preserve"> </w:t>
      </w:r>
      <w:r w:rsidRPr="0087388F">
        <w:t>моторики</w:t>
      </w:r>
      <w:r w:rsidR="00F661EB">
        <w:t xml:space="preserve"> </w:t>
      </w:r>
      <w:r w:rsidRPr="0087388F">
        <w:t>(координированные</w:t>
      </w:r>
      <w:r w:rsidR="00F661EB">
        <w:t xml:space="preserve"> </w:t>
      </w:r>
      <w:r w:rsidRPr="0087388F">
        <w:t>действия</w:t>
      </w:r>
      <w:r w:rsidR="00F661EB">
        <w:t xml:space="preserve"> </w:t>
      </w:r>
      <w:r w:rsidRPr="0087388F">
        <w:t>с</w:t>
      </w:r>
      <w:r w:rsidR="00F661EB">
        <w:t xml:space="preserve"> </w:t>
      </w:r>
      <w:r w:rsidRPr="0087388F">
        <w:t>мелкими предметами).</w:t>
      </w:r>
    </w:p>
    <w:p w:rsidR="00BB340C" w:rsidRPr="0087388F" w:rsidRDefault="0021290F" w:rsidP="004E2EE1">
      <w:pPr>
        <w:pStyle w:val="a3"/>
        <w:spacing w:line="276" w:lineRule="auto"/>
        <w:ind w:left="0" w:firstLine="709"/>
      </w:pPr>
      <w:r w:rsidRPr="0087388F">
        <w:rPr>
          <w:b/>
          <w:i/>
        </w:rPr>
        <w:t>Психические</w:t>
      </w:r>
      <w:r w:rsidR="006B5781">
        <w:rPr>
          <w:b/>
          <w:i/>
        </w:rPr>
        <w:t xml:space="preserve"> </w:t>
      </w:r>
      <w:r w:rsidRPr="0087388F">
        <w:rPr>
          <w:b/>
          <w:i/>
        </w:rPr>
        <w:t>функции.</w:t>
      </w:r>
      <w:r w:rsidR="00F661EB">
        <w:rPr>
          <w:b/>
          <w:i/>
        </w:rPr>
        <w:t xml:space="preserve"> </w:t>
      </w:r>
      <w:r w:rsidRPr="0087388F">
        <w:t>Продолжает</w:t>
      </w:r>
      <w:r w:rsidR="00F661EB">
        <w:t xml:space="preserve"> </w:t>
      </w:r>
      <w:r w:rsidRPr="0087388F">
        <w:t>развиваться</w:t>
      </w:r>
      <w:r w:rsidR="00F661EB">
        <w:t xml:space="preserve"> </w:t>
      </w:r>
      <w:r w:rsidRPr="0087388F">
        <w:t>предметная</w:t>
      </w:r>
      <w:r w:rsidR="00F661EB">
        <w:t xml:space="preserve"> </w:t>
      </w:r>
      <w:r w:rsidRPr="0087388F">
        <w:t>деятельность,</w:t>
      </w:r>
      <w:r w:rsidR="006B5781">
        <w:t xml:space="preserve"> </w:t>
      </w:r>
      <w:r w:rsidRPr="0087388F">
        <w:t>ситуативно-деловое общение ребенка со взрослым; совершенствуются восприятие, речь, начальные формы</w:t>
      </w:r>
      <w:r w:rsidR="00D941E1">
        <w:t xml:space="preserve"> </w:t>
      </w:r>
      <w:r w:rsidRPr="0087388F">
        <w:t>произвольного</w:t>
      </w:r>
      <w:r w:rsidR="00D941E1">
        <w:t xml:space="preserve"> </w:t>
      </w:r>
      <w:r w:rsidRPr="0087388F">
        <w:t>поведения,</w:t>
      </w:r>
      <w:r w:rsidR="00D941E1">
        <w:t xml:space="preserve"> </w:t>
      </w:r>
      <w:r w:rsidRPr="0087388F">
        <w:t>игры,</w:t>
      </w:r>
      <w:r w:rsidR="00D941E1">
        <w:t xml:space="preserve"> </w:t>
      </w:r>
      <w:r w:rsidRPr="0087388F">
        <w:t>наглядно</w:t>
      </w:r>
      <w:r w:rsidR="00D941E1">
        <w:t xml:space="preserve"> </w:t>
      </w:r>
      <w:r w:rsidRPr="0087388F">
        <w:t>-</w:t>
      </w:r>
      <w:r w:rsidR="00D941E1">
        <w:t xml:space="preserve"> </w:t>
      </w:r>
      <w:r w:rsidRPr="0087388F">
        <w:t>действенноемышление.</w:t>
      </w:r>
      <w:r w:rsidR="00D941E1">
        <w:t xml:space="preserve"> </w:t>
      </w:r>
      <w:r w:rsidRPr="0087388F">
        <w:t>Развитие</w:t>
      </w:r>
      <w:r w:rsidR="00D941E1">
        <w:t xml:space="preserve"> </w:t>
      </w:r>
      <w:r w:rsidRPr="0087388F">
        <w:t>предметной</w:t>
      </w:r>
      <w:r w:rsidR="00D941E1">
        <w:t xml:space="preserve"> </w:t>
      </w:r>
      <w:r w:rsidRPr="0087388F">
        <w:t>деятельности</w:t>
      </w:r>
      <w:r w:rsidR="00D941E1">
        <w:t xml:space="preserve"> </w:t>
      </w:r>
      <w:r w:rsidRPr="0087388F">
        <w:t>связано</w:t>
      </w:r>
      <w:r w:rsidR="00D941E1">
        <w:t xml:space="preserve"> </w:t>
      </w:r>
      <w:r w:rsidRPr="0087388F">
        <w:t>с</w:t>
      </w:r>
      <w:r w:rsidR="00D941E1">
        <w:t xml:space="preserve"> </w:t>
      </w:r>
      <w:r w:rsidRPr="0087388F">
        <w:t>усвоением</w:t>
      </w:r>
      <w:r w:rsidR="00D941E1">
        <w:t xml:space="preserve"> </w:t>
      </w:r>
      <w:r w:rsidRPr="0087388F">
        <w:t>культурных</w:t>
      </w:r>
      <w:r w:rsidR="00D941E1">
        <w:t xml:space="preserve"> </w:t>
      </w:r>
      <w:r w:rsidRPr="0087388F">
        <w:t>способов</w:t>
      </w:r>
      <w:r w:rsidR="00D941E1">
        <w:t xml:space="preserve"> </w:t>
      </w:r>
      <w:r w:rsidRPr="0087388F">
        <w:t>действия</w:t>
      </w:r>
      <w:r w:rsidR="00D941E1">
        <w:t xml:space="preserve"> </w:t>
      </w:r>
      <w:r w:rsidRPr="0087388F">
        <w:t>с</w:t>
      </w:r>
      <w:r w:rsidR="00D941E1">
        <w:t xml:space="preserve"> </w:t>
      </w:r>
      <w:r w:rsidRPr="0087388F">
        <w:t>различными</w:t>
      </w:r>
      <w:r w:rsidR="00D941E1">
        <w:t xml:space="preserve"> </w:t>
      </w:r>
      <w:r w:rsidRPr="0087388F">
        <w:t>предметами.</w:t>
      </w:r>
      <w:r w:rsidR="00D941E1">
        <w:t xml:space="preserve"> </w:t>
      </w:r>
      <w:r w:rsidRPr="0087388F">
        <w:t>Развиваются</w:t>
      </w:r>
      <w:r w:rsidR="00D941E1">
        <w:t xml:space="preserve"> </w:t>
      </w:r>
      <w:r w:rsidRPr="0087388F">
        <w:t>действия</w:t>
      </w:r>
      <w:r w:rsidR="00D941E1">
        <w:t xml:space="preserve"> </w:t>
      </w:r>
      <w:r w:rsidRPr="0087388F">
        <w:t>соотносящие</w:t>
      </w:r>
      <w:r w:rsidR="00D941E1">
        <w:t xml:space="preserve"> </w:t>
      </w:r>
      <w:r w:rsidRPr="0087388F">
        <w:t>и</w:t>
      </w:r>
      <w:r w:rsidR="00D941E1">
        <w:t xml:space="preserve"> </w:t>
      </w:r>
      <w:r w:rsidRPr="0087388F">
        <w:t>орудийные.</w:t>
      </w:r>
      <w:r w:rsidR="00D941E1">
        <w:t xml:space="preserve"> </w:t>
      </w:r>
      <w:r w:rsidRPr="0087388F">
        <w:t>Умение</w:t>
      </w:r>
      <w:r w:rsidR="00D941E1">
        <w:t xml:space="preserve"> </w:t>
      </w:r>
      <w:r w:rsidRPr="0087388F">
        <w:t>выполнять</w:t>
      </w:r>
      <w:r w:rsidR="00D941E1">
        <w:t xml:space="preserve"> </w:t>
      </w:r>
      <w:r w:rsidRPr="0087388F">
        <w:t>орудийныед</w:t>
      </w:r>
      <w:r w:rsidR="00D941E1">
        <w:t xml:space="preserve"> </w:t>
      </w:r>
      <w:r w:rsidRPr="0087388F">
        <w:t>ействия</w:t>
      </w:r>
      <w:r w:rsidR="00D941E1">
        <w:t xml:space="preserve"> </w:t>
      </w:r>
      <w:r w:rsidRPr="0087388F">
        <w:t>развивает произвольность, преобразуя натуральные формы активности в культурные на основе</w:t>
      </w:r>
      <w:r w:rsidR="00D941E1">
        <w:t xml:space="preserve"> </w:t>
      </w:r>
      <w:r w:rsidRPr="0087388F">
        <w:t>предлагаемой взрослыми модели, которая выступает в качестве не только объекта подражания, нои образца, регулирующего собственную активность ребенка. В ходе совместной со взрослыми</w:t>
      </w:r>
      <w:r w:rsidR="00D941E1">
        <w:t xml:space="preserve"> </w:t>
      </w:r>
      <w:r w:rsidRPr="0087388F">
        <w:t>предметной деятельности продолжает развиваться понимание речи. Слово отделяется от ситуации</w:t>
      </w:r>
      <w:r w:rsidR="00D941E1">
        <w:t xml:space="preserve"> </w:t>
      </w:r>
      <w:r w:rsidRPr="0087388F">
        <w:t>и</w:t>
      </w:r>
      <w:r w:rsidR="00D941E1">
        <w:t xml:space="preserve"> </w:t>
      </w:r>
      <w:r w:rsidRPr="0087388F">
        <w:t>приобретает</w:t>
      </w:r>
      <w:r w:rsidR="00D941E1">
        <w:t xml:space="preserve"> </w:t>
      </w:r>
      <w:r w:rsidRPr="0087388F">
        <w:t>самостоятельное</w:t>
      </w:r>
      <w:r w:rsidR="00D941E1">
        <w:t xml:space="preserve"> </w:t>
      </w:r>
      <w:r w:rsidRPr="0087388F">
        <w:t>значение.</w:t>
      </w:r>
      <w:r w:rsidR="00D941E1">
        <w:t xml:space="preserve"> </w:t>
      </w:r>
      <w:r w:rsidRPr="0087388F">
        <w:t>Дети</w:t>
      </w:r>
      <w:r w:rsidR="00D941E1">
        <w:t xml:space="preserve"> </w:t>
      </w:r>
      <w:r w:rsidRPr="0087388F">
        <w:t>продолжают</w:t>
      </w:r>
      <w:r w:rsidR="00D941E1">
        <w:t xml:space="preserve"> </w:t>
      </w:r>
      <w:r w:rsidRPr="0087388F">
        <w:t>осваивать</w:t>
      </w:r>
      <w:r w:rsidR="00D941E1">
        <w:t xml:space="preserve"> </w:t>
      </w:r>
      <w:r w:rsidRPr="0087388F">
        <w:t>названия</w:t>
      </w:r>
      <w:r w:rsidR="00D941E1">
        <w:t xml:space="preserve"> </w:t>
      </w:r>
      <w:r w:rsidRPr="0087388F">
        <w:t>окружающих</w:t>
      </w:r>
      <w:r w:rsidR="00D941E1">
        <w:t xml:space="preserve"> </w:t>
      </w:r>
      <w:r w:rsidRPr="0087388F">
        <w:t>предметов,</w:t>
      </w:r>
      <w:r w:rsidR="00D941E1">
        <w:t xml:space="preserve"> </w:t>
      </w:r>
      <w:r w:rsidRPr="0087388F">
        <w:t>учатся</w:t>
      </w:r>
      <w:r w:rsidR="00D941E1">
        <w:t xml:space="preserve"> </w:t>
      </w:r>
      <w:r w:rsidRPr="0087388F">
        <w:t>выполнять</w:t>
      </w:r>
      <w:r w:rsidR="00D941E1">
        <w:t xml:space="preserve"> </w:t>
      </w:r>
      <w:r w:rsidRPr="0087388F">
        <w:t>простые</w:t>
      </w:r>
      <w:r w:rsidR="00D941E1">
        <w:t xml:space="preserve"> </w:t>
      </w:r>
      <w:r w:rsidRPr="0087388F">
        <w:t>словесные</w:t>
      </w:r>
      <w:r w:rsidR="00D941E1">
        <w:t xml:space="preserve"> </w:t>
      </w:r>
      <w:r w:rsidRPr="0087388F">
        <w:t>просьбы</w:t>
      </w:r>
      <w:r w:rsidR="00D941E1">
        <w:t xml:space="preserve"> </w:t>
      </w:r>
      <w:r w:rsidRPr="0087388F">
        <w:t>взрослых</w:t>
      </w:r>
      <w:r w:rsidR="00D941E1">
        <w:t xml:space="preserve"> </w:t>
      </w:r>
      <w:r w:rsidRPr="0087388F">
        <w:t>в</w:t>
      </w:r>
      <w:r w:rsidR="00D941E1">
        <w:t xml:space="preserve"> </w:t>
      </w:r>
      <w:r w:rsidRPr="0087388F">
        <w:t>пределах</w:t>
      </w:r>
      <w:r w:rsidR="00D941E1">
        <w:t xml:space="preserve"> </w:t>
      </w:r>
      <w:r w:rsidRPr="0087388F">
        <w:t>видимой</w:t>
      </w:r>
      <w:r w:rsidR="00D941E1">
        <w:t xml:space="preserve"> </w:t>
      </w:r>
      <w:r w:rsidRPr="0087388F">
        <w:t>наглядной ситуации. Количество понимаемых</w:t>
      </w:r>
      <w:r w:rsidR="00D941E1">
        <w:t xml:space="preserve"> </w:t>
      </w:r>
      <w:r w:rsidRPr="0087388F">
        <w:t>слов значительно возрастает. Совершенствуется</w:t>
      </w:r>
      <w:r w:rsidR="00D941E1">
        <w:t xml:space="preserve"> </w:t>
      </w:r>
      <w:r w:rsidRPr="0087388F">
        <w:t>регуляция поведения в результате обращения взрослых к ребенку, который начинает понимать нетолько</w:t>
      </w:r>
      <w:r w:rsidR="00D941E1">
        <w:t xml:space="preserve"> </w:t>
      </w:r>
      <w:r w:rsidRPr="0087388F">
        <w:t>инструкцию, но</w:t>
      </w:r>
      <w:r w:rsidR="00D941E1">
        <w:t xml:space="preserve"> </w:t>
      </w:r>
      <w:r w:rsidRPr="0087388F">
        <w:t>и рассказ взрослых.</w:t>
      </w:r>
    </w:p>
    <w:p w:rsidR="00BB340C" w:rsidRPr="0087388F" w:rsidRDefault="0021290F" w:rsidP="004E2EE1">
      <w:pPr>
        <w:pStyle w:val="a3"/>
        <w:spacing w:line="276" w:lineRule="auto"/>
        <w:ind w:left="0" w:firstLine="709"/>
      </w:pPr>
      <w:r w:rsidRPr="0087388F">
        <w:t>Интенсивно</w:t>
      </w:r>
      <w:r w:rsidR="00D941E1">
        <w:t xml:space="preserve"> </w:t>
      </w:r>
      <w:r w:rsidRPr="0087388F">
        <w:t>развивается</w:t>
      </w:r>
      <w:r w:rsidR="00D941E1">
        <w:t xml:space="preserve"> </w:t>
      </w:r>
      <w:r w:rsidRPr="0087388F">
        <w:t>активная</w:t>
      </w:r>
      <w:r w:rsidR="00D941E1">
        <w:t xml:space="preserve"> </w:t>
      </w:r>
      <w:r w:rsidRPr="0087388F">
        <w:t>речь</w:t>
      </w:r>
      <w:r w:rsidR="00D941E1">
        <w:t xml:space="preserve"> </w:t>
      </w:r>
      <w:r w:rsidRPr="0087388F">
        <w:t>детей.</w:t>
      </w:r>
      <w:r w:rsidR="006B5781">
        <w:t xml:space="preserve"> </w:t>
      </w:r>
      <w:r w:rsidRPr="0087388F">
        <w:t>К</w:t>
      </w:r>
      <w:r w:rsidR="00D941E1">
        <w:t xml:space="preserve"> </w:t>
      </w:r>
      <w:r w:rsidRPr="0087388F">
        <w:t>трем</w:t>
      </w:r>
      <w:r w:rsidR="00D941E1">
        <w:t xml:space="preserve"> </w:t>
      </w:r>
      <w:r w:rsidRPr="0087388F">
        <w:t>годам</w:t>
      </w:r>
      <w:r w:rsidR="00D941E1">
        <w:t xml:space="preserve"> </w:t>
      </w:r>
      <w:r w:rsidRPr="0087388F">
        <w:t>они</w:t>
      </w:r>
      <w:r w:rsidR="00D941E1">
        <w:t xml:space="preserve"> </w:t>
      </w:r>
      <w:r w:rsidRPr="0087388F">
        <w:t>осваивают</w:t>
      </w:r>
      <w:r w:rsidR="00D941E1">
        <w:t xml:space="preserve"> </w:t>
      </w:r>
      <w:r w:rsidRPr="0087388F">
        <w:t>основные</w:t>
      </w:r>
      <w:r w:rsidR="00D941E1">
        <w:t xml:space="preserve"> </w:t>
      </w:r>
      <w:r w:rsidRPr="0087388F">
        <w:t>грамматические структуры, пытаются строить простые предложения, в разговоре со взрослыми</w:t>
      </w:r>
      <w:r w:rsidR="00AC5E57">
        <w:t xml:space="preserve"> </w:t>
      </w:r>
      <w:r w:rsidRPr="0087388F">
        <w:t>спользуют практически все части речи. Активный словарь достигает примерно 1000-1500 слов. К</w:t>
      </w:r>
      <w:r w:rsidR="00AC5E57">
        <w:t xml:space="preserve"> </w:t>
      </w:r>
      <w:r w:rsidRPr="0087388F">
        <w:t>концу</w:t>
      </w:r>
      <w:r w:rsidR="00AC5E57">
        <w:t xml:space="preserve"> </w:t>
      </w:r>
      <w:r w:rsidRPr="0087388F">
        <w:t>третьего</w:t>
      </w:r>
      <w:r w:rsidR="00AC5E57">
        <w:t xml:space="preserve"> </w:t>
      </w:r>
      <w:r w:rsidRPr="0087388F">
        <w:t>года</w:t>
      </w:r>
      <w:r w:rsidR="00AC5E57">
        <w:t xml:space="preserve"> </w:t>
      </w:r>
      <w:r w:rsidRPr="0087388F">
        <w:t>жизни</w:t>
      </w:r>
      <w:r w:rsidR="00AC5E57">
        <w:t xml:space="preserve"> </w:t>
      </w:r>
      <w:r w:rsidRPr="0087388F">
        <w:t>речь становится</w:t>
      </w:r>
      <w:r w:rsidR="00AC5E57">
        <w:t xml:space="preserve"> </w:t>
      </w:r>
      <w:r w:rsidRPr="0087388F">
        <w:t>средством общения</w:t>
      </w:r>
      <w:r w:rsidR="00AC5E57">
        <w:t xml:space="preserve"> </w:t>
      </w:r>
      <w:r w:rsidRPr="0087388F">
        <w:t>ребенка</w:t>
      </w:r>
      <w:r w:rsidR="00AC5E57">
        <w:t xml:space="preserve"> </w:t>
      </w:r>
      <w:r w:rsidRPr="0087388F">
        <w:t>со</w:t>
      </w:r>
      <w:r w:rsidR="00AC5E57">
        <w:t xml:space="preserve"> </w:t>
      </w:r>
      <w:r w:rsidRPr="0087388F">
        <w:t>сверстниками.</w:t>
      </w:r>
    </w:p>
    <w:p w:rsidR="00BB340C" w:rsidRPr="0087388F" w:rsidRDefault="0021290F" w:rsidP="004E2EE1">
      <w:pPr>
        <w:pStyle w:val="a3"/>
        <w:spacing w:line="276" w:lineRule="auto"/>
        <w:ind w:left="0" w:firstLine="709"/>
      </w:pPr>
      <w:r w:rsidRPr="0087388F">
        <w:t>К</w:t>
      </w:r>
      <w:r w:rsidR="00AC5E57">
        <w:t xml:space="preserve"> </w:t>
      </w:r>
      <w:r w:rsidRPr="0087388F">
        <w:t>третьему</w:t>
      </w:r>
      <w:r w:rsidR="00AC5E57">
        <w:t xml:space="preserve"> </w:t>
      </w:r>
      <w:r w:rsidRPr="0087388F">
        <w:t>году</w:t>
      </w:r>
      <w:r w:rsidR="00AC5E57">
        <w:t xml:space="preserve"> </w:t>
      </w:r>
      <w:r w:rsidRPr="0087388F">
        <w:t>жизни</w:t>
      </w:r>
      <w:r w:rsidR="00AC5E57">
        <w:t xml:space="preserve"> </w:t>
      </w:r>
      <w:r w:rsidRPr="0087388F">
        <w:t>совершенствуются</w:t>
      </w:r>
      <w:r w:rsidR="00AC5E57">
        <w:t xml:space="preserve"> </w:t>
      </w:r>
      <w:r w:rsidRPr="0087388F">
        <w:t>зрительные</w:t>
      </w:r>
      <w:r w:rsidR="00AC5E57">
        <w:t xml:space="preserve"> </w:t>
      </w:r>
      <w:r w:rsidRPr="0087388F">
        <w:t>и</w:t>
      </w:r>
      <w:r w:rsidR="00AC5E57">
        <w:t xml:space="preserve"> </w:t>
      </w:r>
      <w:r w:rsidRPr="0087388F">
        <w:t>слуховые</w:t>
      </w:r>
      <w:r w:rsidR="00AC5E57">
        <w:t xml:space="preserve"> </w:t>
      </w:r>
      <w:r w:rsidRPr="0087388F">
        <w:t>ориентировки,</w:t>
      </w:r>
      <w:r w:rsidR="00AC5E57">
        <w:t xml:space="preserve"> </w:t>
      </w:r>
      <w:r w:rsidRPr="0087388F">
        <w:t>что</w:t>
      </w:r>
      <w:r w:rsidR="00AC5E57">
        <w:t xml:space="preserve"> </w:t>
      </w:r>
      <w:r w:rsidRPr="0087388F">
        <w:t>позволяет</w:t>
      </w:r>
      <w:r w:rsidR="00AC5E57">
        <w:t xml:space="preserve"> </w:t>
      </w:r>
      <w:r w:rsidRPr="0087388F">
        <w:t>детям</w:t>
      </w:r>
      <w:r w:rsidR="00AC5E57">
        <w:t xml:space="preserve"> </w:t>
      </w:r>
      <w:r w:rsidRPr="0087388F">
        <w:t>безошибочно</w:t>
      </w:r>
      <w:r w:rsidR="00AC5E57">
        <w:t xml:space="preserve"> </w:t>
      </w:r>
      <w:r w:rsidRPr="0087388F">
        <w:t>выполнять</w:t>
      </w:r>
      <w:r w:rsidR="00AC5E57">
        <w:t xml:space="preserve"> </w:t>
      </w:r>
      <w:r w:rsidRPr="0087388F">
        <w:t>ряд</w:t>
      </w:r>
      <w:r w:rsidR="00AC5E57">
        <w:t xml:space="preserve"> </w:t>
      </w:r>
      <w:r w:rsidRPr="0087388F">
        <w:t>заданий:</w:t>
      </w:r>
      <w:r w:rsidR="00AC5E57">
        <w:t xml:space="preserve"> </w:t>
      </w:r>
      <w:r w:rsidRPr="0087388F">
        <w:t>осуществлять</w:t>
      </w:r>
      <w:r w:rsidR="00AC5E57">
        <w:t xml:space="preserve"> </w:t>
      </w:r>
      <w:r w:rsidRPr="0087388F">
        <w:t>выбор</w:t>
      </w:r>
      <w:r w:rsidR="00AC5E57">
        <w:t xml:space="preserve"> </w:t>
      </w:r>
      <w:r w:rsidRPr="0087388F">
        <w:t>из</w:t>
      </w:r>
      <w:r w:rsidR="00AC5E57">
        <w:t xml:space="preserve"> </w:t>
      </w:r>
      <w:r w:rsidRPr="0087388F">
        <w:t>двух</w:t>
      </w:r>
      <w:r w:rsidR="006B5781">
        <w:t xml:space="preserve"> </w:t>
      </w:r>
      <w:r w:rsidRPr="0087388F">
        <w:t>-</w:t>
      </w:r>
      <w:r w:rsidR="006B5781">
        <w:t xml:space="preserve"> </w:t>
      </w:r>
      <w:r w:rsidRPr="0087388F">
        <w:t>трех</w:t>
      </w:r>
      <w:r w:rsidR="00AC5E57">
        <w:t xml:space="preserve"> </w:t>
      </w:r>
      <w:r w:rsidRPr="0087388F">
        <w:t>предметов по форме, величине и цвету; различать мелодии; петь. Совершенствуется слуховое</w:t>
      </w:r>
      <w:r w:rsidR="00AC5E57">
        <w:t xml:space="preserve"> </w:t>
      </w:r>
      <w:r w:rsidRPr="0087388F">
        <w:t>восприятие,</w:t>
      </w:r>
      <w:r w:rsidR="00AC5E57">
        <w:t xml:space="preserve"> </w:t>
      </w:r>
      <w:r w:rsidRPr="0087388F">
        <w:t>прежде всего</w:t>
      </w:r>
      <w:r w:rsidR="00AC5E57">
        <w:t xml:space="preserve"> </w:t>
      </w:r>
      <w:r w:rsidRPr="0087388F">
        <w:t>фонематический</w:t>
      </w:r>
      <w:r w:rsidR="00AC5E57">
        <w:t xml:space="preserve"> </w:t>
      </w:r>
      <w:r w:rsidRPr="0087388F">
        <w:t>слух.</w:t>
      </w:r>
      <w:r w:rsidR="00AC5E57">
        <w:t xml:space="preserve"> </w:t>
      </w:r>
      <w:r w:rsidRPr="0087388F">
        <w:t>К</w:t>
      </w:r>
      <w:r w:rsidR="00AC5E57">
        <w:t xml:space="preserve"> </w:t>
      </w:r>
      <w:r w:rsidRPr="0087388F">
        <w:t>трем</w:t>
      </w:r>
      <w:r w:rsidR="00AC5E57">
        <w:t xml:space="preserve"> </w:t>
      </w:r>
      <w:r w:rsidRPr="0087388F">
        <w:t>годам</w:t>
      </w:r>
      <w:r w:rsidR="00AC5E57">
        <w:t xml:space="preserve"> </w:t>
      </w:r>
      <w:r w:rsidRPr="0087388F">
        <w:t>дети</w:t>
      </w:r>
      <w:r w:rsidR="00AC5E57">
        <w:t xml:space="preserve"> </w:t>
      </w:r>
      <w:r w:rsidRPr="0087388F">
        <w:t>воспринимают</w:t>
      </w:r>
      <w:r w:rsidR="00AC5E57">
        <w:t xml:space="preserve"> </w:t>
      </w:r>
      <w:r w:rsidRPr="0087388F">
        <w:t>все</w:t>
      </w:r>
      <w:r w:rsidR="00AC5E57">
        <w:t xml:space="preserve"> </w:t>
      </w:r>
      <w:r w:rsidRPr="0087388F">
        <w:t>звуки</w:t>
      </w:r>
      <w:r w:rsidR="00AC5E57">
        <w:t xml:space="preserve"> </w:t>
      </w:r>
      <w:r w:rsidRPr="0087388F">
        <w:t>родного</w:t>
      </w:r>
      <w:r w:rsidR="00AC5E57">
        <w:t xml:space="preserve"> </w:t>
      </w:r>
      <w:r w:rsidRPr="0087388F">
        <w:t>языка, но</w:t>
      </w:r>
      <w:r w:rsidR="00AC5E57">
        <w:t xml:space="preserve"> </w:t>
      </w:r>
      <w:r w:rsidRPr="0087388F">
        <w:t>произносят их</w:t>
      </w:r>
      <w:r w:rsidR="00AC5E57">
        <w:t xml:space="preserve"> </w:t>
      </w:r>
      <w:r w:rsidRPr="0087388F">
        <w:t>с</w:t>
      </w:r>
      <w:r w:rsidR="00AC5E57">
        <w:t xml:space="preserve"> </w:t>
      </w:r>
      <w:r w:rsidRPr="0087388F">
        <w:t>большими</w:t>
      </w:r>
      <w:r w:rsidR="00AC5E57">
        <w:t xml:space="preserve"> </w:t>
      </w:r>
      <w:r w:rsidRPr="0087388F">
        <w:t>искажениями.</w:t>
      </w:r>
    </w:p>
    <w:p w:rsidR="00BB340C" w:rsidRPr="0087388F" w:rsidRDefault="0021290F" w:rsidP="00AC5E57">
      <w:pPr>
        <w:pStyle w:val="a3"/>
        <w:spacing w:line="276" w:lineRule="auto"/>
        <w:ind w:left="0" w:firstLine="709"/>
      </w:pPr>
      <w:r w:rsidRPr="0087388F">
        <w:lastRenderedPageBreak/>
        <w:t>Основной</w:t>
      </w:r>
      <w:r w:rsidR="00AC5E57">
        <w:t xml:space="preserve"> </w:t>
      </w:r>
      <w:r w:rsidRPr="0087388F">
        <w:t>формой</w:t>
      </w:r>
      <w:r w:rsidR="00AC5E57">
        <w:t xml:space="preserve"> </w:t>
      </w:r>
      <w:r w:rsidRPr="0087388F">
        <w:t>мышления</w:t>
      </w:r>
      <w:r w:rsidR="00AC5E57">
        <w:t xml:space="preserve"> </w:t>
      </w:r>
      <w:r w:rsidRPr="0087388F">
        <w:t>становится</w:t>
      </w:r>
      <w:r w:rsidR="00AC5E57">
        <w:t xml:space="preserve"> </w:t>
      </w:r>
      <w:r w:rsidRPr="0087388F">
        <w:t>наглядно</w:t>
      </w:r>
      <w:r w:rsidR="006B5781">
        <w:t xml:space="preserve"> </w:t>
      </w:r>
      <w:r w:rsidRPr="0087388F">
        <w:t>-</w:t>
      </w:r>
      <w:r w:rsidR="006B5781">
        <w:t xml:space="preserve"> </w:t>
      </w:r>
      <w:r w:rsidRPr="0087388F">
        <w:t>действенная.</w:t>
      </w:r>
      <w:r w:rsidR="00AC5E57">
        <w:t xml:space="preserve"> </w:t>
      </w:r>
      <w:r w:rsidRPr="0087388F">
        <w:t>Ее</w:t>
      </w:r>
      <w:r w:rsidR="00AC5E57">
        <w:t xml:space="preserve"> </w:t>
      </w:r>
      <w:r w:rsidRPr="0087388F">
        <w:t>особенность</w:t>
      </w:r>
      <w:r w:rsidR="00AC5E57">
        <w:t xml:space="preserve"> </w:t>
      </w:r>
      <w:r w:rsidRPr="0087388F">
        <w:t>заключается в том, что возникающие в жизни ребенка проблемные ситуации разрешаются путем</w:t>
      </w:r>
      <w:r w:rsidR="00AC5E57">
        <w:t xml:space="preserve"> </w:t>
      </w:r>
      <w:r w:rsidRPr="0087388F">
        <w:t>реального</w:t>
      </w:r>
      <w:r w:rsidR="00AC5E57">
        <w:t xml:space="preserve"> </w:t>
      </w:r>
      <w:r w:rsidRPr="0087388F">
        <w:t>действия спредметами.  Размышляя</w:t>
      </w:r>
      <w:r w:rsidR="00AC5E57">
        <w:t xml:space="preserve"> </w:t>
      </w:r>
      <w:r w:rsidRPr="0087388F">
        <w:t>об отсутствующих</w:t>
      </w:r>
      <w:r w:rsidR="00AC5E57">
        <w:t xml:space="preserve"> </w:t>
      </w:r>
      <w:r w:rsidRPr="0087388F">
        <w:t>людях или</w:t>
      </w:r>
      <w:r w:rsidR="00AC5E57">
        <w:t xml:space="preserve"> </w:t>
      </w:r>
      <w:r w:rsidRPr="0087388F">
        <w:t>предметах,</w:t>
      </w:r>
      <w:r w:rsidR="00AC5E57">
        <w:t xml:space="preserve"> </w:t>
      </w:r>
      <w:r w:rsidRPr="0087388F">
        <w:t>дети</w:t>
      </w:r>
      <w:r w:rsidR="00AC5E57">
        <w:t xml:space="preserve"> </w:t>
      </w:r>
      <w:r w:rsidRPr="0087388F">
        <w:t>начинают использовать их образы. Третий год жизни знаменуется появлением символического</w:t>
      </w:r>
      <w:r w:rsidR="00AC5E57">
        <w:t xml:space="preserve"> </w:t>
      </w:r>
      <w:r w:rsidRPr="0087388F">
        <w:t>мышления</w:t>
      </w:r>
      <w:r w:rsidR="00AC5E57">
        <w:t xml:space="preserve"> – </w:t>
      </w:r>
      <w:r w:rsidRPr="0087388F">
        <w:t>способности</w:t>
      </w:r>
      <w:r w:rsidR="00AC5E57">
        <w:t xml:space="preserve"> </w:t>
      </w:r>
      <w:r w:rsidRPr="0087388F">
        <w:t>по</w:t>
      </w:r>
      <w:r w:rsidR="00AC5E57">
        <w:t xml:space="preserve"> </w:t>
      </w:r>
      <w:r w:rsidRPr="0087388F">
        <w:t>запечатленным</w:t>
      </w:r>
      <w:r w:rsidR="00AC5E57">
        <w:t xml:space="preserve"> </w:t>
      </w:r>
      <w:r w:rsidRPr="0087388F">
        <w:t>психологическим</w:t>
      </w:r>
      <w:r w:rsidR="00AC5E57">
        <w:t xml:space="preserve"> </w:t>
      </w:r>
      <w:r w:rsidRPr="0087388F">
        <w:t>образам-символам</w:t>
      </w:r>
      <w:r w:rsidR="00AC5E57">
        <w:t xml:space="preserve"> </w:t>
      </w:r>
      <w:r w:rsidRPr="0087388F">
        <w:t>предметов</w:t>
      </w:r>
      <w:r w:rsidR="00AC5E57">
        <w:t xml:space="preserve"> </w:t>
      </w:r>
      <w:r w:rsidRPr="0087388F">
        <w:t>воспроизводить</w:t>
      </w:r>
      <w:r w:rsidR="00AC5E57">
        <w:t xml:space="preserve"> </w:t>
      </w:r>
      <w:r w:rsidRPr="0087388F">
        <w:t>их</w:t>
      </w:r>
      <w:r w:rsidR="00AC5E57">
        <w:t xml:space="preserve"> </w:t>
      </w:r>
      <w:r w:rsidRPr="0087388F">
        <w:t>в</w:t>
      </w:r>
      <w:r w:rsidR="00AC5E57">
        <w:t xml:space="preserve"> </w:t>
      </w:r>
      <w:r w:rsidRPr="0087388F">
        <w:t>тот</w:t>
      </w:r>
      <w:r w:rsidR="00AC5E57">
        <w:t xml:space="preserve"> </w:t>
      </w:r>
      <w:r w:rsidRPr="0087388F">
        <w:t>или</w:t>
      </w:r>
      <w:r w:rsidR="00AC5E57">
        <w:t xml:space="preserve"> </w:t>
      </w:r>
      <w:r w:rsidRPr="0087388F">
        <w:t>иной</w:t>
      </w:r>
      <w:r w:rsidR="00AC5E57">
        <w:t xml:space="preserve"> </w:t>
      </w:r>
      <w:r w:rsidRPr="0087388F">
        <w:t>момент.</w:t>
      </w:r>
      <w:r w:rsidR="00AC5E57">
        <w:t xml:space="preserve"> </w:t>
      </w:r>
      <w:r w:rsidRPr="0087388F">
        <w:t>Теперь</w:t>
      </w:r>
      <w:r w:rsidR="00AC5E57">
        <w:t xml:space="preserve"> </w:t>
      </w:r>
      <w:r w:rsidRPr="0087388F">
        <w:t>они</w:t>
      </w:r>
      <w:r w:rsidR="00AC5E57">
        <w:t xml:space="preserve"> </w:t>
      </w:r>
      <w:r w:rsidRPr="0087388F">
        <w:t>могут</w:t>
      </w:r>
      <w:r w:rsidR="00AC5E57">
        <w:t xml:space="preserve"> </w:t>
      </w:r>
      <w:r w:rsidRPr="0087388F">
        <w:t>проделывать</w:t>
      </w:r>
      <w:r w:rsidR="00AC5E57">
        <w:t xml:space="preserve"> </w:t>
      </w:r>
      <w:r w:rsidRPr="0087388F">
        <w:t>некоторые</w:t>
      </w:r>
      <w:r w:rsidR="00AC5E57">
        <w:t xml:space="preserve"> </w:t>
      </w:r>
      <w:r w:rsidRPr="0087388F">
        <w:t>операции</w:t>
      </w:r>
      <w:r w:rsidR="00AC5E57">
        <w:t xml:space="preserve"> </w:t>
      </w:r>
      <w:r w:rsidRPr="0087388F">
        <w:t>не</w:t>
      </w:r>
      <w:r w:rsidR="00AC5E57">
        <w:t xml:space="preserve"> </w:t>
      </w:r>
      <w:r w:rsidRPr="0087388F">
        <w:t>с реальными предметами, а с их образами, и эти мысленные операции - свидетельство значительно</w:t>
      </w:r>
      <w:r w:rsidR="00AC5E57">
        <w:t xml:space="preserve"> </w:t>
      </w:r>
      <w:r w:rsidRPr="0087388F">
        <w:t>более</w:t>
      </w:r>
      <w:r w:rsidR="00AC5E57">
        <w:t xml:space="preserve"> </w:t>
      </w:r>
      <w:r w:rsidRPr="0087388F">
        <w:t>сложной,</w:t>
      </w:r>
      <w:r w:rsidR="00AC5E57">
        <w:t xml:space="preserve"> </w:t>
      </w:r>
      <w:r w:rsidRPr="0087388F">
        <w:t>чем</w:t>
      </w:r>
      <w:r w:rsidR="00AC5E57">
        <w:t xml:space="preserve"> </w:t>
      </w:r>
      <w:r w:rsidRPr="0087388F">
        <w:t>прежде,</w:t>
      </w:r>
      <w:r w:rsidR="00AC5E57">
        <w:t xml:space="preserve"> </w:t>
      </w:r>
      <w:r w:rsidRPr="0087388F">
        <w:t>работы</w:t>
      </w:r>
      <w:r w:rsidR="00AC5E57">
        <w:t xml:space="preserve"> </w:t>
      </w:r>
      <w:r w:rsidRPr="0087388F">
        <w:t>детского</w:t>
      </w:r>
      <w:r w:rsidR="00AC5E57">
        <w:t xml:space="preserve"> </w:t>
      </w:r>
      <w:r w:rsidRPr="0087388F">
        <w:t>мышления.</w:t>
      </w:r>
      <w:r w:rsidR="00AC5E57">
        <w:t xml:space="preserve"> </w:t>
      </w:r>
      <w:r w:rsidRPr="0087388F">
        <w:t>Переход</w:t>
      </w:r>
      <w:r w:rsidR="00AC5E57">
        <w:t xml:space="preserve"> </w:t>
      </w:r>
      <w:r w:rsidRPr="0087388F">
        <w:t>от</w:t>
      </w:r>
      <w:r w:rsidR="00AC5E57">
        <w:t xml:space="preserve"> </w:t>
      </w:r>
      <w:r w:rsidRPr="0087388F">
        <w:t>конкретно-чувственного</w:t>
      </w:r>
      <w:r w:rsidR="00AC5E57">
        <w:t xml:space="preserve"> </w:t>
      </w:r>
      <w:r w:rsidRPr="0087388F">
        <w:t>«мышления»</w:t>
      </w:r>
      <w:r w:rsidR="00AC5E57">
        <w:t xml:space="preserve"> </w:t>
      </w:r>
      <w:r w:rsidRPr="0087388F">
        <w:t>к</w:t>
      </w:r>
      <w:r w:rsidR="00AC5E57">
        <w:t xml:space="preserve"> </w:t>
      </w:r>
      <w:r w:rsidRPr="0087388F">
        <w:t>образному</w:t>
      </w:r>
      <w:r w:rsidR="00AC5E57">
        <w:t xml:space="preserve"> </w:t>
      </w:r>
      <w:r w:rsidRPr="0087388F">
        <w:t>может</w:t>
      </w:r>
      <w:r w:rsidR="00AC5E57">
        <w:t xml:space="preserve"> </w:t>
      </w:r>
      <w:r w:rsidRPr="0087388F">
        <w:t>осуществляться на</w:t>
      </w:r>
      <w:r w:rsidR="00AC5E57">
        <w:t xml:space="preserve"> </w:t>
      </w:r>
      <w:r w:rsidRPr="0087388F">
        <w:t>протяжении</w:t>
      </w:r>
      <w:r w:rsidR="00AC5E57">
        <w:t xml:space="preserve"> </w:t>
      </w:r>
      <w:r w:rsidRPr="0087388F">
        <w:t>двух</w:t>
      </w:r>
      <w:r w:rsidR="00AC5E57">
        <w:t xml:space="preserve"> </w:t>
      </w:r>
      <w:r w:rsidRPr="0087388F">
        <w:t>лет.</w:t>
      </w:r>
    </w:p>
    <w:p w:rsidR="00BB340C" w:rsidRPr="0087388F" w:rsidRDefault="0021290F" w:rsidP="004E2EE1">
      <w:pPr>
        <w:pStyle w:val="a3"/>
        <w:spacing w:line="276" w:lineRule="auto"/>
        <w:ind w:left="0" w:firstLine="709"/>
      </w:pPr>
      <w:r w:rsidRPr="0087388F">
        <w:rPr>
          <w:b/>
          <w:i/>
        </w:rPr>
        <w:t>Детские</w:t>
      </w:r>
      <w:r w:rsidR="00AC5E57">
        <w:rPr>
          <w:b/>
          <w:i/>
        </w:rPr>
        <w:t xml:space="preserve"> </w:t>
      </w:r>
      <w:r w:rsidRPr="0087388F">
        <w:rPr>
          <w:b/>
          <w:i/>
        </w:rPr>
        <w:t>виды</w:t>
      </w:r>
      <w:r w:rsidR="00AC5E57">
        <w:rPr>
          <w:b/>
          <w:i/>
        </w:rPr>
        <w:t xml:space="preserve"> </w:t>
      </w:r>
      <w:r w:rsidRPr="0087388F">
        <w:rPr>
          <w:b/>
          <w:i/>
        </w:rPr>
        <w:t>деятельности</w:t>
      </w:r>
      <w:r w:rsidRPr="0087388F">
        <w:rPr>
          <w:b/>
        </w:rPr>
        <w:t>.</w:t>
      </w:r>
      <w:r w:rsidR="00AC5E57">
        <w:rPr>
          <w:b/>
        </w:rPr>
        <w:t xml:space="preserve"> </w:t>
      </w:r>
      <w:r w:rsidRPr="0087388F">
        <w:t>В</w:t>
      </w:r>
      <w:r w:rsidR="00AC5E57">
        <w:t xml:space="preserve"> </w:t>
      </w:r>
      <w:r w:rsidRPr="0087388F">
        <w:t>этом</w:t>
      </w:r>
      <w:r w:rsidR="00AC5E57">
        <w:t xml:space="preserve"> </w:t>
      </w:r>
      <w:r w:rsidRPr="0087388F">
        <w:t>возрасте</w:t>
      </w:r>
      <w:r w:rsidR="00AC5E57">
        <w:t xml:space="preserve"> </w:t>
      </w:r>
      <w:r w:rsidRPr="0087388F">
        <w:t>у</w:t>
      </w:r>
      <w:r w:rsidR="00AC5E57">
        <w:t xml:space="preserve"> </w:t>
      </w:r>
      <w:r w:rsidRPr="0087388F">
        <w:t>детей</w:t>
      </w:r>
      <w:r w:rsidR="00AC5E57">
        <w:t xml:space="preserve"> </w:t>
      </w:r>
      <w:r w:rsidRPr="0087388F">
        <w:t>формируются</w:t>
      </w:r>
      <w:r w:rsidR="00AC5E57">
        <w:t xml:space="preserve"> </w:t>
      </w:r>
      <w:r w:rsidRPr="0087388F">
        <w:t>новые</w:t>
      </w:r>
      <w:r w:rsidR="00AC5E57">
        <w:t xml:space="preserve"> </w:t>
      </w:r>
      <w:r w:rsidRPr="0087388F">
        <w:t>виды</w:t>
      </w:r>
      <w:r w:rsidR="00AC5E57">
        <w:t xml:space="preserve"> </w:t>
      </w:r>
      <w:r w:rsidRPr="0087388F">
        <w:t>деятельности: игра, рисование, конструирование. Игра носит процессуальный характер, главное вней-действия.</w:t>
      </w:r>
      <w:r w:rsidR="00AC5E57">
        <w:t xml:space="preserve"> </w:t>
      </w:r>
      <w:r w:rsidRPr="0087388F">
        <w:t>Они</w:t>
      </w:r>
      <w:r w:rsidR="00AC5E57">
        <w:t xml:space="preserve"> </w:t>
      </w:r>
      <w:r w:rsidRPr="0087388F">
        <w:t>совершаются</w:t>
      </w:r>
      <w:r w:rsidR="00AC5E57">
        <w:t xml:space="preserve"> </w:t>
      </w:r>
      <w:r w:rsidRPr="0087388F">
        <w:t>с</w:t>
      </w:r>
      <w:r w:rsidR="00AC5E57">
        <w:t xml:space="preserve"> </w:t>
      </w:r>
      <w:r w:rsidRPr="0087388F">
        <w:t>игровыми</w:t>
      </w:r>
      <w:r w:rsidR="00AC5E57">
        <w:t xml:space="preserve"> </w:t>
      </w:r>
      <w:r w:rsidRPr="0087388F">
        <w:t>предметами,</w:t>
      </w:r>
      <w:r w:rsidR="00AC5E57">
        <w:t xml:space="preserve"> </w:t>
      </w:r>
      <w:r w:rsidRPr="0087388F">
        <w:t>приближенными</w:t>
      </w:r>
      <w:r w:rsidR="00AC5E57">
        <w:t xml:space="preserve"> </w:t>
      </w:r>
      <w:r w:rsidRPr="0087388F">
        <w:t>к</w:t>
      </w:r>
      <w:r w:rsidR="00AC5E57">
        <w:t xml:space="preserve"> </w:t>
      </w:r>
      <w:r w:rsidRPr="0087388F">
        <w:t>реальности.</w:t>
      </w:r>
      <w:r w:rsidR="00AC5E57">
        <w:t xml:space="preserve"> </w:t>
      </w:r>
      <w:r w:rsidRPr="0087388F">
        <w:t>В</w:t>
      </w:r>
      <w:r w:rsidR="00AC5E57">
        <w:t xml:space="preserve"> </w:t>
      </w:r>
      <w:r w:rsidRPr="0087388F">
        <w:t>середине</w:t>
      </w:r>
      <w:r w:rsidR="00AC5E57">
        <w:t xml:space="preserve"> </w:t>
      </w:r>
      <w:r w:rsidRPr="0087388F">
        <w:t>третьего</w:t>
      </w:r>
      <w:r w:rsidR="00AC5E57">
        <w:t xml:space="preserve"> </w:t>
      </w:r>
      <w:r w:rsidRPr="0087388F">
        <w:t>года жизни появляются действия</w:t>
      </w:r>
      <w:r w:rsidR="00AC5E57">
        <w:t xml:space="preserve"> </w:t>
      </w:r>
      <w:r w:rsidRPr="0087388F">
        <w:t>с</w:t>
      </w:r>
      <w:r w:rsidR="00AC5E57">
        <w:t xml:space="preserve"> </w:t>
      </w:r>
      <w:r w:rsidRPr="0087388F">
        <w:t>предметами</w:t>
      </w:r>
      <w:r w:rsidR="00AC5E57">
        <w:t xml:space="preserve"> </w:t>
      </w:r>
      <w:r w:rsidRPr="0087388F">
        <w:t>-</w:t>
      </w:r>
      <w:r w:rsidR="00AC5E57">
        <w:t xml:space="preserve"> </w:t>
      </w:r>
      <w:r w:rsidRPr="0087388F">
        <w:t>заместителями.</w:t>
      </w:r>
    </w:p>
    <w:p w:rsidR="00BB340C" w:rsidRPr="0087388F" w:rsidRDefault="0021290F" w:rsidP="004E2EE1">
      <w:pPr>
        <w:pStyle w:val="a3"/>
        <w:spacing w:line="276" w:lineRule="auto"/>
        <w:ind w:left="0" w:firstLine="709"/>
      </w:pPr>
      <w:r w:rsidRPr="0087388F">
        <w:t>Появление собственно изобразительной деятельности обусловлено тем, что ребенок уже</w:t>
      </w:r>
      <w:r w:rsidR="00D5720B">
        <w:t xml:space="preserve"> </w:t>
      </w:r>
      <w:r w:rsidRPr="0087388F">
        <w:t>способен</w:t>
      </w:r>
      <w:r w:rsidR="00D5720B">
        <w:t xml:space="preserve"> </w:t>
      </w:r>
      <w:r w:rsidRPr="0087388F">
        <w:t>сформулировать</w:t>
      </w:r>
      <w:r w:rsidR="00D5720B">
        <w:t xml:space="preserve"> </w:t>
      </w:r>
      <w:r w:rsidRPr="0087388F">
        <w:t>намерение</w:t>
      </w:r>
      <w:r w:rsidR="00D5720B">
        <w:t xml:space="preserve"> </w:t>
      </w:r>
      <w:r w:rsidRPr="0087388F">
        <w:t>изобразить</w:t>
      </w:r>
      <w:r w:rsidR="00D5720B">
        <w:t xml:space="preserve"> </w:t>
      </w:r>
      <w:r w:rsidRPr="0087388F">
        <w:t>какой-либо</w:t>
      </w:r>
      <w:r w:rsidR="00D5720B">
        <w:t xml:space="preserve"> </w:t>
      </w:r>
      <w:r w:rsidRPr="0087388F">
        <w:t>предмет.</w:t>
      </w:r>
      <w:r w:rsidR="00D5720B">
        <w:t xml:space="preserve"> </w:t>
      </w:r>
      <w:r w:rsidRPr="0087388F">
        <w:t>Типичным</w:t>
      </w:r>
      <w:r w:rsidR="00D5720B">
        <w:t xml:space="preserve"> </w:t>
      </w:r>
      <w:r w:rsidRPr="0087388F">
        <w:t>является</w:t>
      </w:r>
      <w:r w:rsidR="00D5720B">
        <w:t xml:space="preserve"> </w:t>
      </w:r>
      <w:r w:rsidRPr="0087388F">
        <w:t>изображение</w:t>
      </w:r>
      <w:r w:rsidR="00D5720B">
        <w:t xml:space="preserve"> </w:t>
      </w:r>
      <w:r w:rsidRPr="0087388F">
        <w:t>человека</w:t>
      </w:r>
      <w:r w:rsidR="00D5720B">
        <w:t xml:space="preserve"> </w:t>
      </w:r>
      <w:r w:rsidRPr="0087388F">
        <w:t>в</w:t>
      </w:r>
      <w:r w:rsidR="00D5720B">
        <w:t xml:space="preserve"> </w:t>
      </w:r>
      <w:r w:rsidRPr="0087388F">
        <w:t>виде</w:t>
      </w:r>
      <w:r w:rsidR="00D5720B">
        <w:t xml:space="preserve"> </w:t>
      </w:r>
      <w:r w:rsidRPr="0087388F">
        <w:t>«головонога»</w:t>
      </w:r>
      <w:r w:rsidR="00D5720B">
        <w:t xml:space="preserve"> </w:t>
      </w:r>
      <w:r w:rsidRPr="0087388F">
        <w:t>- окружности и</w:t>
      </w:r>
      <w:r w:rsidR="00D5720B">
        <w:t xml:space="preserve"> </w:t>
      </w:r>
      <w:r w:rsidRPr="0087388F">
        <w:t>отходящих</w:t>
      </w:r>
      <w:r w:rsidR="00D5720B">
        <w:t xml:space="preserve"> </w:t>
      </w:r>
      <w:r w:rsidRPr="0087388F">
        <w:t>от</w:t>
      </w:r>
      <w:r w:rsidR="00D5720B">
        <w:t xml:space="preserve"> </w:t>
      </w:r>
      <w:r w:rsidRPr="0087388F">
        <w:t>нее</w:t>
      </w:r>
      <w:r w:rsidR="00D5720B">
        <w:t xml:space="preserve"> </w:t>
      </w:r>
      <w:r w:rsidRPr="0087388F">
        <w:t>линий.</w:t>
      </w:r>
    </w:p>
    <w:p w:rsidR="00BB340C" w:rsidRPr="0087388F" w:rsidRDefault="0021290F" w:rsidP="004E2EE1">
      <w:pPr>
        <w:pStyle w:val="a3"/>
        <w:spacing w:line="276" w:lineRule="auto"/>
        <w:ind w:left="0" w:firstLine="709"/>
      </w:pPr>
      <w:r w:rsidRPr="0087388F">
        <w:rPr>
          <w:b/>
          <w:i/>
        </w:rPr>
        <w:t>Коммуникация</w:t>
      </w:r>
      <w:r w:rsidR="00D5720B">
        <w:rPr>
          <w:b/>
          <w:i/>
        </w:rPr>
        <w:t xml:space="preserve"> </w:t>
      </w:r>
      <w:r w:rsidRPr="0087388F">
        <w:rPr>
          <w:b/>
          <w:i/>
        </w:rPr>
        <w:t>и</w:t>
      </w:r>
      <w:r w:rsidR="00D5720B">
        <w:rPr>
          <w:b/>
          <w:i/>
        </w:rPr>
        <w:t xml:space="preserve"> </w:t>
      </w:r>
      <w:r w:rsidRPr="0087388F">
        <w:rPr>
          <w:b/>
          <w:i/>
        </w:rPr>
        <w:t>социализация</w:t>
      </w:r>
      <w:r w:rsidRPr="0087388F">
        <w:rPr>
          <w:b/>
        </w:rPr>
        <w:t>.</w:t>
      </w:r>
      <w:r w:rsidR="00D5720B">
        <w:rPr>
          <w:b/>
        </w:rPr>
        <w:t xml:space="preserve"> </w:t>
      </w:r>
      <w:r w:rsidRPr="0087388F">
        <w:t>На</w:t>
      </w:r>
      <w:r w:rsidR="00D5720B">
        <w:t xml:space="preserve"> </w:t>
      </w:r>
      <w:r w:rsidRPr="0087388F">
        <w:t>третьем</w:t>
      </w:r>
      <w:r w:rsidR="00D5720B">
        <w:t xml:space="preserve"> </w:t>
      </w:r>
      <w:r w:rsidRPr="0087388F">
        <w:t>году жизни</w:t>
      </w:r>
      <w:r w:rsidR="00D5720B">
        <w:t xml:space="preserve"> </w:t>
      </w:r>
      <w:r w:rsidRPr="0087388F">
        <w:t>отмечается</w:t>
      </w:r>
      <w:r w:rsidR="00D5720B">
        <w:t xml:space="preserve"> </w:t>
      </w:r>
      <w:r w:rsidRPr="0087388F">
        <w:t>рост</w:t>
      </w:r>
      <w:r w:rsidR="00D5720B">
        <w:t xml:space="preserve"> </w:t>
      </w:r>
      <w:r w:rsidRPr="0087388F">
        <w:t>автономии</w:t>
      </w:r>
      <w:r w:rsidR="00D5720B">
        <w:t xml:space="preserve"> </w:t>
      </w:r>
      <w:r w:rsidRPr="0087388F">
        <w:t>и</w:t>
      </w:r>
      <w:r w:rsidR="00D5720B">
        <w:t xml:space="preserve"> </w:t>
      </w:r>
      <w:r w:rsidRPr="0087388F">
        <w:t>изменение отношений со взрослым, дети становятся самостоятельнее. Начинает формироваться</w:t>
      </w:r>
      <w:r w:rsidR="00D5720B">
        <w:t xml:space="preserve"> </w:t>
      </w:r>
      <w:r w:rsidRPr="0087388F">
        <w:t>критичность</w:t>
      </w:r>
      <w:r w:rsidR="00D5720B">
        <w:t xml:space="preserve"> </w:t>
      </w:r>
      <w:r w:rsidRPr="0087388F">
        <w:t>к собственным</w:t>
      </w:r>
      <w:r w:rsidR="00D5720B">
        <w:t xml:space="preserve"> </w:t>
      </w:r>
      <w:r w:rsidRPr="0087388F">
        <w:t>действиям.</w:t>
      </w:r>
    </w:p>
    <w:p w:rsidR="00BB340C" w:rsidRPr="0087388F" w:rsidRDefault="0021290F" w:rsidP="004E2EE1">
      <w:pPr>
        <w:pStyle w:val="a3"/>
        <w:spacing w:line="276" w:lineRule="auto"/>
        <w:ind w:left="0" w:firstLine="709"/>
      </w:pPr>
      <w:r w:rsidRPr="0087388F">
        <w:rPr>
          <w:b/>
          <w:i/>
        </w:rPr>
        <w:t>Саморегуляция</w:t>
      </w:r>
      <w:r w:rsidRPr="0087388F">
        <w:rPr>
          <w:b/>
        </w:rPr>
        <w:t>.</w:t>
      </w:r>
      <w:r w:rsidR="00D5720B">
        <w:rPr>
          <w:b/>
        </w:rPr>
        <w:t xml:space="preserve"> </w:t>
      </w:r>
      <w:r w:rsidRPr="0087388F">
        <w:t>Для</w:t>
      </w:r>
      <w:r w:rsidR="00D5720B">
        <w:t xml:space="preserve"> </w:t>
      </w:r>
      <w:r w:rsidRPr="0087388F">
        <w:t>детей</w:t>
      </w:r>
      <w:r w:rsidR="00D5720B">
        <w:t xml:space="preserve"> </w:t>
      </w:r>
      <w:r w:rsidRPr="0087388F">
        <w:t>этого</w:t>
      </w:r>
      <w:r w:rsidR="00D5720B">
        <w:t xml:space="preserve"> </w:t>
      </w:r>
      <w:r w:rsidRPr="0087388F">
        <w:t>возраста</w:t>
      </w:r>
      <w:r w:rsidR="00D5720B">
        <w:t xml:space="preserve"> </w:t>
      </w:r>
      <w:r w:rsidRPr="0087388F">
        <w:t>характерна</w:t>
      </w:r>
      <w:r w:rsidR="00D5720B">
        <w:t xml:space="preserve"> </w:t>
      </w:r>
      <w:r w:rsidRPr="0087388F">
        <w:t>не</w:t>
      </w:r>
      <w:r w:rsidR="00D5720B">
        <w:t xml:space="preserve"> </w:t>
      </w:r>
      <w:r w:rsidRPr="0087388F">
        <w:t>осознанность</w:t>
      </w:r>
      <w:r w:rsidR="00D5720B">
        <w:t xml:space="preserve"> </w:t>
      </w:r>
      <w:r w:rsidRPr="0087388F">
        <w:t>мотивов,</w:t>
      </w:r>
      <w:r w:rsidR="00D5720B">
        <w:t xml:space="preserve"> </w:t>
      </w:r>
      <w:r w:rsidRPr="0087388F">
        <w:t>импульсивность</w:t>
      </w:r>
      <w:r w:rsidR="00D5720B">
        <w:t xml:space="preserve"> </w:t>
      </w:r>
      <w:r w:rsidRPr="0087388F">
        <w:t>и</w:t>
      </w:r>
      <w:r w:rsidR="00D5720B">
        <w:t xml:space="preserve"> </w:t>
      </w:r>
      <w:r w:rsidRPr="0087388F">
        <w:t>зависимость</w:t>
      </w:r>
      <w:r w:rsidR="00D5720B">
        <w:t xml:space="preserve"> </w:t>
      </w:r>
      <w:r w:rsidRPr="0087388F">
        <w:t>чувств</w:t>
      </w:r>
      <w:r w:rsidR="00D5720B">
        <w:t xml:space="preserve"> </w:t>
      </w:r>
      <w:r w:rsidRPr="0087388F">
        <w:t>и</w:t>
      </w:r>
      <w:r w:rsidR="00D5720B">
        <w:t xml:space="preserve"> </w:t>
      </w:r>
      <w:r w:rsidRPr="0087388F">
        <w:t>желаний</w:t>
      </w:r>
      <w:r w:rsidR="00D5720B">
        <w:t xml:space="preserve"> </w:t>
      </w:r>
      <w:r w:rsidRPr="0087388F">
        <w:t>от</w:t>
      </w:r>
      <w:r w:rsidR="00D5720B">
        <w:t xml:space="preserve"> </w:t>
      </w:r>
      <w:r w:rsidRPr="0087388F">
        <w:t>ситуации.</w:t>
      </w:r>
      <w:r w:rsidR="00D5720B">
        <w:t xml:space="preserve"> </w:t>
      </w:r>
      <w:r w:rsidRPr="0087388F">
        <w:t>Дети</w:t>
      </w:r>
      <w:r w:rsidR="00D5720B">
        <w:t xml:space="preserve"> </w:t>
      </w:r>
      <w:r w:rsidRPr="0087388F">
        <w:t>легко</w:t>
      </w:r>
      <w:r w:rsidR="00D5720B">
        <w:t xml:space="preserve"> </w:t>
      </w:r>
      <w:r w:rsidRPr="0087388F">
        <w:t>заражаются</w:t>
      </w:r>
      <w:r w:rsidR="00D5720B">
        <w:t xml:space="preserve"> </w:t>
      </w:r>
      <w:r w:rsidRPr="0087388F">
        <w:t>эмоциональным</w:t>
      </w:r>
      <w:r w:rsidR="00D5720B">
        <w:t xml:space="preserve"> </w:t>
      </w:r>
      <w:r w:rsidRPr="0087388F">
        <w:t>состоянием</w:t>
      </w:r>
      <w:r w:rsidR="00D5720B">
        <w:t xml:space="preserve"> </w:t>
      </w:r>
      <w:r w:rsidRPr="0087388F">
        <w:t>сверстников.</w:t>
      </w:r>
      <w:r w:rsidR="00D5720B">
        <w:t xml:space="preserve"> </w:t>
      </w:r>
      <w:r w:rsidRPr="0087388F">
        <w:t>Однако</w:t>
      </w:r>
      <w:r w:rsidR="00D5720B">
        <w:t xml:space="preserve"> </w:t>
      </w:r>
      <w:r w:rsidRPr="0087388F">
        <w:t>в</w:t>
      </w:r>
      <w:r w:rsidR="00D5720B">
        <w:t xml:space="preserve"> </w:t>
      </w:r>
      <w:r w:rsidRPr="0087388F">
        <w:t>этот</w:t>
      </w:r>
      <w:r w:rsidR="00D5720B">
        <w:t xml:space="preserve"> </w:t>
      </w:r>
      <w:r w:rsidRPr="0087388F">
        <w:t>период</w:t>
      </w:r>
      <w:r w:rsidR="00D5720B">
        <w:t xml:space="preserve"> </w:t>
      </w:r>
      <w:r w:rsidRPr="0087388F">
        <w:t>начинает</w:t>
      </w:r>
      <w:r w:rsidR="00D5720B">
        <w:t xml:space="preserve"> </w:t>
      </w:r>
      <w:r w:rsidRPr="0087388F">
        <w:t>складываться</w:t>
      </w:r>
      <w:r w:rsidR="00D5720B">
        <w:t xml:space="preserve"> </w:t>
      </w:r>
      <w:r w:rsidRPr="0087388F">
        <w:t>и</w:t>
      </w:r>
      <w:r w:rsidR="00D5720B">
        <w:t xml:space="preserve"> </w:t>
      </w:r>
      <w:r w:rsidRPr="0087388F">
        <w:t>произвольность</w:t>
      </w:r>
      <w:r w:rsidR="00D5720B">
        <w:t xml:space="preserve"> </w:t>
      </w:r>
      <w:r w:rsidRPr="0087388F">
        <w:t>поведения.</w:t>
      </w:r>
      <w:r w:rsidR="00D5720B">
        <w:t xml:space="preserve"> </w:t>
      </w:r>
      <w:r w:rsidRPr="0087388F">
        <w:t>Она</w:t>
      </w:r>
      <w:r w:rsidR="00D5720B">
        <w:t xml:space="preserve"> </w:t>
      </w:r>
      <w:r w:rsidRPr="0087388F">
        <w:t>обусловлена</w:t>
      </w:r>
      <w:r w:rsidR="00D5720B">
        <w:t xml:space="preserve"> </w:t>
      </w:r>
      <w:r w:rsidRPr="0087388F">
        <w:t>развитием</w:t>
      </w:r>
      <w:r w:rsidR="00D5720B">
        <w:t xml:space="preserve"> </w:t>
      </w:r>
      <w:r w:rsidRPr="0087388F">
        <w:t>орудийных</w:t>
      </w:r>
      <w:r w:rsidR="00D5720B">
        <w:t xml:space="preserve"> </w:t>
      </w:r>
      <w:r w:rsidRPr="0087388F">
        <w:t>действий</w:t>
      </w:r>
      <w:r w:rsidR="00D5720B">
        <w:t xml:space="preserve"> </w:t>
      </w:r>
      <w:r w:rsidRPr="0087388F">
        <w:t>и</w:t>
      </w:r>
      <w:r w:rsidR="00D5720B">
        <w:t xml:space="preserve"> </w:t>
      </w:r>
      <w:r w:rsidRPr="0087388F">
        <w:t>речи.</w:t>
      </w:r>
    </w:p>
    <w:p w:rsidR="00BB340C" w:rsidRDefault="0021290F" w:rsidP="004E2EE1">
      <w:pPr>
        <w:pStyle w:val="a3"/>
        <w:spacing w:line="276" w:lineRule="auto"/>
        <w:ind w:left="0" w:firstLine="709"/>
      </w:pPr>
      <w:r w:rsidRPr="0087388F">
        <w:rPr>
          <w:b/>
          <w:i/>
        </w:rPr>
        <w:t>Личность.</w:t>
      </w:r>
      <w:r w:rsidR="00D5720B">
        <w:rPr>
          <w:b/>
          <w:i/>
        </w:rPr>
        <w:t xml:space="preserve"> </w:t>
      </w:r>
      <w:r w:rsidRPr="0087388F">
        <w:t>Удетей</w:t>
      </w:r>
      <w:r w:rsidR="00D5720B">
        <w:t xml:space="preserve"> </w:t>
      </w:r>
      <w:r w:rsidRPr="0087388F">
        <w:t>появляются</w:t>
      </w:r>
      <w:r w:rsidR="00D5720B">
        <w:t xml:space="preserve"> </w:t>
      </w:r>
      <w:r w:rsidRPr="0087388F">
        <w:t>чувства</w:t>
      </w:r>
      <w:r w:rsidR="00D5720B">
        <w:t xml:space="preserve"> </w:t>
      </w:r>
      <w:r w:rsidRPr="0087388F">
        <w:t>гордости</w:t>
      </w:r>
      <w:r w:rsidR="00D5720B">
        <w:t xml:space="preserve"> </w:t>
      </w:r>
      <w:r w:rsidRPr="0087388F">
        <w:t>и</w:t>
      </w:r>
      <w:r w:rsidR="00D5720B">
        <w:t xml:space="preserve"> </w:t>
      </w:r>
      <w:r w:rsidRPr="0087388F">
        <w:t>стыда,</w:t>
      </w:r>
      <w:r w:rsidR="00D5720B">
        <w:t xml:space="preserve"> </w:t>
      </w:r>
      <w:r w:rsidRPr="0087388F">
        <w:t>начинают</w:t>
      </w:r>
      <w:r w:rsidR="00D5720B">
        <w:t xml:space="preserve"> </w:t>
      </w:r>
      <w:r w:rsidRPr="0087388F">
        <w:t>формироваться</w:t>
      </w:r>
      <w:r w:rsidR="00D5720B">
        <w:t xml:space="preserve"> </w:t>
      </w:r>
      <w:r w:rsidRPr="0087388F">
        <w:t>элементы</w:t>
      </w:r>
      <w:r w:rsidR="00D5720B">
        <w:t xml:space="preserve"> </w:t>
      </w:r>
      <w:r w:rsidRPr="0087388F">
        <w:t>самосознания,</w:t>
      </w:r>
      <w:r w:rsidR="00D5720B">
        <w:t xml:space="preserve"> </w:t>
      </w:r>
      <w:r w:rsidRPr="0087388F">
        <w:t>связанные</w:t>
      </w:r>
      <w:r w:rsidR="00D5720B">
        <w:t xml:space="preserve"> </w:t>
      </w:r>
      <w:r w:rsidRPr="0087388F">
        <w:t>с</w:t>
      </w:r>
      <w:r w:rsidR="00D5720B">
        <w:t xml:space="preserve"> </w:t>
      </w:r>
      <w:r w:rsidRPr="0087388F">
        <w:t>идентификацией</w:t>
      </w:r>
      <w:r w:rsidR="00D5720B">
        <w:t xml:space="preserve"> </w:t>
      </w:r>
      <w:r w:rsidRPr="0087388F">
        <w:t>с</w:t>
      </w:r>
      <w:r w:rsidR="00D5720B">
        <w:t xml:space="preserve"> </w:t>
      </w:r>
      <w:r w:rsidRPr="0087388F">
        <w:t>именем</w:t>
      </w:r>
      <w:r w:rsidR="00D5720B">
        <w:t xml:space="preserve"> </w:t>
      </w:r>
      <w:r w:rsidRPr="0087388F">
        <w:t>и</w:t>
      </w:r>
      <w:r w:rsidR="00D5720B">
        <w:t xml:space="preserve"> </w:t>
      </w:r>
      <w:r w:rsidRPr="0087388F">
        <w:t>полом.</w:t>
      </w:r>
      <w:r w:rsidR="00D5720B">
        <w:t xml:space="preserve"> </w:t>
      </w:r>
      <w:r w:rsidRPr="0087388F">
        <w:t>Ребенок</w:t>
      </w:r>
      <w:r w:rsidR="00D5720B">
        <w:t xml:space="preserve"> </w:t>
      </w:r>
      <w:r w:rsidRPr="0087388F">
        <w:t>осознает</w:t>
      </w:r>
      <w:r w:rsidR="00D5720B">
        <w:t xml:space="preserve"> </w:t>
      </w:r>
      <w:r w:rsidRPr="0087388F">
        <w:t>себя</w:t>
      </w:r>
      <w:r w:rsidR="00D5720B">
        <w:t xml:space="preserve"> </w:t>
      </w:r>
      <w:r w:rsidRPr="0087388F">
        <w:t>как</w:t>
      </w:r>
      <w:r w:rsidR="00D5720B">
        <w:t xml:space="preserve"> </w:t>
      </w:r>
      <w:r w:rsidRPr="0087388F">
        <w:t>отдельного</w:t>
      </w:r>
      <w:r w:rsidR="00D5720B">
        <w:t xml:space="preserve"> </w:t>
      </w:r>
      <w:r w:rsidRPr="0087388F">
        <w:t>человека,</w:t>
      </w:r>
      <w:r w:rsidR="00D5720B">
        <w:t xml:space="preserve"> </w:t>
      </w:r>
      <w:r w:rsidRPr="0087388F">
        <w:t>отличного</w:t>
      </w:r>
      <w:r w:rsidR="00D5720B">
        <w:t xml:space="preserve"> </w:t>
      </w:r>
      <w:r w:rsidRPr="0087388F">
        <w:t>от</w:t>
      </w:r>
      <w:r w:rsidR="00D5720B">
        <w:t xml:space="preserve"> </w:t>
      </w:r>
      <w:r w:rsidRPr="0087388F">
        <w:t>взрослого.</w:t>
      </w:r>
      <w:r w:rsidR="00D5720B">
        <w:t xml:space="preserve"> </w:t>
      </w:r>
      <w:r w:rsidRPr="0087388F">
        <w:t>У</w:t>
      </w:r>
      <w:r w:rsidR="00D5720B">
        <w:t xml:space="preserve"> </w:t>
      </w:r>
      <w:r w:rsidRPr="0087388F">
        <w:t>него</w:t>
      </w:r>
      <w:r w:rsidR="00D5720B">
        <w:t xml:space="preserve"> </w:t>
      </w:r>
      <w:r w:rsidRPr="0087388F">
        <w:t>формируется</w:t>
      </w:r>
      <w:r w:rsidR="00D5720B">
        <w:t xml:space="preserve"> </w:t>
      </w:r>
      <w:r w:rsidRPr="0087388F">
        <w:t>образ</w:t>
      </w:r>
      <w:r w:rsidR="00D5720B">
        <w:t xml:space="preserve"> </w:t>
      </w:r>
      <w:r w:rsidRPr="0087388F">
        <w:t>Я.</w:t>
      </w:r>
      <w:r w:rsidR="00D5720B">
        <w:t xml:space="preserve"> </w:t>
      </w:r>
      <w:r w:rsidRPr="0087388F">
        <w:t>Завершается</w:t>
      </w:r>
      <w:r w:rsidR="00D5720B">
        <w:t xml:space="preserve"> </w:t>
      </w:r>
      <w:r w:rsidRPr="0087388F">
        <w:t>ранний</w:t>
      </w:r>
      <w:r w:rsidR="00D5720B">
        <w:t xml:space="preserve"> </w:t>
      </w:r>
      <w:r w:rsidRPr="0087388F">
        <w:t>возраст</w:t>
      </w:r>
      <w:r w:rsidR="00D5720B">
        <w:t xml:space="preserve"> </w:t>
      </w:r>
      <w:r w:rsidRPr="0087388F">
        <w:t>кризисом</w:t>
      </w:r>
      <w:r w:rsidR="00D5720B">
        <w:t xml:space="preserve"> </w:t>
      </w:r>
      <w:r w:rsidRPr="0087388F">
        <w:t>трехлет,</w:t>
      </w:r>
      <w:r w:rsidR="00D5720B">
        <w:t xml:space="preserve"> </w:t>
      </w:r>
      <w:r w:rsidRPr="0087388F">
        <w:t>который</w:t>
      </w:r>
      <w:r w:rsidR="00D5720B">
        <w:t xml:space="preserve"> </w:t>
      </w:r>
      <w:r w:rsidRPr="0087388F">
        <w:t>часто</w:t>
      </w:r>
      <w:r w:rsidR="00D5720B">
        <w:t xml:space="preserve"> </w:t>
      </w:r>
      <w:r w:rsidRPr="0087388F">
        <w:t>сопровождается</w:t>
      </w:r>
      <w:r w:rsidR="00D5720B">
        <w:t xml:space="preserve"> </w:t>
      </w:r>
      <w:r w:rsidRPr="0087388F">
        <w:t>рядом</w:t>
      </w:r>
      <w:r w:rsidR="00D5720B">
        <w:t xml:space="preserve"> </w:t>
      </w:r>
      <w:r w:rsidRPr="0087388F">
        <w:t>отрицательных</w:t>
      </w:r>
      <w:r w:rsidR="00D5720B">
        <w:t xml:space="preserve"> </w:t>
      </w:r>
      <w:r w:rsidRPr="0087388F">
        <w:t>проявлений: негативизмом, упрямством, нарушением общения со взрослым и др. Кризис может</w:t>
      </w:r>
      <w:r w:rsidR="00D5720B">
        <w:t xml:space="preserve"> </w:t>
      </w:r>
      <w:r w:rsidRPr="0087388F">
        <w:t>продолжаться</w:t>
      </w:r>
      <w:r w:rsidR="00D5720B">
        <w:t xml:space="preserve"> </w:t>
      </w:r>
      <w:r w:rsidRPr="0087388F">
        <w:t>от нескольких</w:t>
      </w:r>
      <w:r w:rsidR="00D5720B">
        <w:t xml:space="preserve"> </w:t>
      </w:r>
      <w:r w:rsidRPr="0087388F">
        <w:t>месяцев</w:t>
      </w:r>
      <w:r w:rsidR="00D5720B">
        <w:t xml:space="preserve"> </w:t>
      </w:r>
      <w:r w:rsidRPr="0087388F">
        <w:t>додвухлет.</w:t>
      </w:r>
    </w:p>
    <w:p w:rsidR="00B34936" w:rsidRPr="0087388F" w:rsidRDefault="00B34936" w:rsidP="004E2EE1">
      <w:pPr>
        <w:pStyle w:val="a3"/>
        <w:spacing w:line="276" w:lineRule="auto"/>
        <w:ind w:left="0" w:firstLine="709"/>
      </w:pPr>
    </w:p>
    <w:p w:rsidR="00E666D3" w:rsidRPr="0087388F" w:rsidRDefault="00482C6F" w:rsidP="004E2EE1">
      <w:pPr>
        <w:pStyle w:val="1"/>
        <w:spacing w:line="276" w:lineRule="auto"/>
        <w:ind w:left="0" w:firstLine="709"/>
        <w:jc w:val="both"/>
        <w:rPr>
          <w:spacing w:val="-57"/>
        </w:rPr>
      </w:pPr>
      <w:bookmarkStart w:id="19" w:name="_Toc151312074"/>
      <w:r w:rsidRPr="0087388F">
        <w:t>1.</w:t>
      </w:r>
      <w:r w:rsidR="00B34936">
        <w:t>5</w:t>
      </w:r>
      <w:r w:rsidRPr="0087388F">
        <w:t>.3.</w:t>
      </w:r>
      <w:r w:rsidR="0021290F" w:rsidRPr="0087388F">
        <w:t>Дошкольный возраст (от трех до семи лет)</w:t>
      </w:r>
      <w:bookmarkEnd w:id="19"/>
    </w:p>
    <w:p w:rsidR="00BB340C" w:rsidRPr="0087388F" w:rsidRDefault="00482C6F" w:rsidP="004E2EE1">
      <w:pPr>
        <w:pStyle w:val="1"/>
        <w:spacing w:line="276" w:lineRule="auto"/>
        <w:ind w:left="0" w:firstLine="709"/>
        <w:jc w:val="both"/>
      </w:pPr>
      <w:bookmarkStart w:id="20" w:name="_Toc151312075"/>
      <w:r w:rsidRPr="0087388F">
        <w:t>1.</w:t>
      </w:r>
      <w:r w:rsidR="00B34936">
        <w:t>5</w:t>
      </w:r>
      <w:r w:rsidRPr="0087388F">
        <w:t>.3.1.</w:t>
      </w:r>
      <w:r w:rsidR="0021290F" w:rsidRPr="0087388F">
        <w:t>Вторая</w:t>
      </w:r>
      <w:r w:rsidR="00530BBE">
        <w:t xml:space="preserve"> </w:t>
      </w:r>
      <w:r w:rsidR="0021290F" w:rsidRPr="0087388F">
        <w:t>младшая группа</w:t>
      </w:r>
      <w:r w:rsidR="00530BBE">
        <w:t xml:space="preserve"> </w:t>
      </w:r>
      <w:r w:rsidR="0021290F" w:rsidRPr="0087388F">
        <w:t>(четвертый год</w:t>
      </w:r>
      <w:r w:rsidR="00530BBE">
        <w:t xml:space="preserve"> </w:t>
      </w:r>
      <w:r w:rsidR="0021290F" w:rsidRPr="0087388F">
        <w:t>жизни)</w:t>
      </w:r>
      <w:bookmarkEnd w:id="20"/>
    </w:p>
    <w:p w:rsidR="00BB340C" w:rsidRPr="0087388F" w:rsidRDefault="0021290F" w:rsidP="004E2EE1">
      <w:pPr>
        <w:pStyle w:val="2"/>
        <w:spacing w:line="276" w:lineRule="auto"/>
        <w:ind w:left="0" w:firstLine="709"/>
      </w:pPr>
      <w:bookmarkStart w:id="21" w:name="_Toc151312076"/>
      <w:r w:rsidRPr="0087388F">
        <w:t>Росто-весовые</w:t>
      </w:r>
      <w:r w:rsidR="00530BBE">
        <w:t xml:space="preserve"> </w:t>
      </w:r>
      <w:r w:rsidRPr="0087388F">
        <w:t>характеристики</w:t>
      </w:r>
      <w:bookmarkEnd w:id="21"/>
    </w:p>
    <w:p w:rsidR="00BB340C" w:rsidRPr="0087388F" w:rsidRDefault="0021290F" w:rsidP="004E2EE1">
      <w:pPr>
        <w:pStyle w:val="a3"/>
        <w:spacing w:line="276" w:lineRule="auto"/>
        <w:ind w:left="0" w:firstLine="709"/>
      </w:pPr>
      <w:r w:rsidRPr="0087388F">
        <w:t>Средний вес у мальчиков к четырем годам достигает 17 кг, у девочек – 16 кг. Средний рост</w:t>
      </w:r>
      <w:r w:rsidR="00530BBE">
        <w:t xml:space="preserve"> </w:t>
      </w:r>
      <w:r w:rsidRPr="0087388F">
        <w:t>у</w:t>
      </w:r>
      <w:r w:rsidR="00530BBE">
        <w:t xml:space="preserve"> </w:t>
      </w:r>
      <w:r w:rsidRPr="0087388F">
        <w:t>мальчиков к</w:t>
      </w:r>
      <w:r w:rsidR="00530BBE">
        <w:t xml:space="preserve"> </w:t>
      </w:r>
      <w:r w:rsidRPr="0087388F">
        <w:t>четырем годам</w:t>
      </w:r>
      <w:r w:rsidR="00530BBE">
        <w:t xml:space="preserve"> </w:t>
      </w:r>
      <w:r w:rsidRPr="0087388F">
        <w:t>достигает</w:t>
      </w:r>
      <w:r w:rsidR="00530BBE">
        <w:t xml:space="preserve"> </w:t>
      </w:r>
      <w:r w:rsidRPr="0087388F">
        <w:t>102 см,</w:t>
      </w:r>
      <w:r w:rsidR="00530BBE">
        <w:t xml:space="preserve"> </w:t>
      </w:r>
      <w:r w:rsidRPr="0087388F">
        <w:t>а</w:t>
      </w:r>
      <w:r w:rsidR="00530BBE">
        <w:t xml:space="preserve"> </w:t>
      </w:r>
      <w:r w:rsidRPr="0087388F">
        <w:t>у</w:t>
      </w:r>
      <w:r w:rsidR="00530BBE">
        <w:t xml:space="preserve"> </w:t>
      </w:r>
      <w:r w:rsidRPr="0087388F">
        <w:t>девочек-100,6 см.</w:t>
      </w:r>
    </w:p>
    <w:p w:rsidR="00BB340C" w:rsidRPr="0087388F" w:rsidRDefault="0021290F" w:rsidP="004E2EE1">
      <w:pPr>
        <w:pStyle w:val="2"/>
        <w:spacing w:line="276" w:lineRule="auto"/>
        <w:ind w:left="0" w:firstLine="709"/>
      </w:pPr>
      <w:bookmarkStart w:id="22" w:name="_Toc151312077"/>
      <w:r w:rsidRPr="0087388F">
        <w:t>Функциональное</w:t>
      </w:r>
      <w:r w:rsidR="00530BBE">
        <w:t xml:space="preserve"> </w:t>
      </w:r>
      <w:r w:rsidRPr="0087388F">
        <w:t>созревание</w:t>
      </w:r>
      <w:bookmarkEnd w:id="22"/>
    </w:p>
    <w:p w:rsidR="00BB340C" w:rsidRPr="0087388F" w:rsidRDefault="0021290F" w:rsidP="004E2EE1">
      <w:pPr>
        <w:pStyle w:val="a3"/>
        <w:spacing w:line="276" w:lineRule="auto"/>
        <w:ind w:left="0" w:firstLine="709"/>
      </w:pPr>
      <w:r w:rsidRPr="0087388F">
        <w:t>В данном возрасте уровень развития скелета и мышечной системы определяет возможность</w:t>
      </w:r>
      <w:r w:rsidR="00530BBE">
        <w:t xml:space="preserve"> </w:t>
      </w:r>
      <w:r w:rsidRPr="0087388F">
        <w:t>формирования</w:t>
      </w:r>
      <w:r w:rsidR="00530BBE">
        <w:t xml:space="preserve"> </w:t>
      </w:r>
      <w:r w:rsidRPr="0087388F">
        <w:t>осанки,</w:t>
      </w:r>
      <w:r w:rsidR="00530BBE">
        <w:t xml:space="preserve"> </w:t>
      </w:r>
      <w:r w:rsidRPr="0087388F">
        <w:t>свода</w:t>
      </w:r>
      <w:r w:rsidR="00530BBE">
        <w:t xml:space="preserve"> </w:t>
      </w:r>
      <w:r w:rsidRPr="0087388F">
        <w:t>стопы, базовых</w:t>
      </w:r>
      <w:r w:rsidR="00530BBE">
        <w:t xml:space="preserve"> </w:t>
      </w:r>
      <w:r w:rsidRPr="0087388F">
        <w:t>двигательных</w:t>
      </w:r>
      <w:r w:rsidR="00530BBE">
        <w:t xml:space="preserve"> </w:t>
      </w:r>
      <w:r w:rsidRPr="0087388F">
        <w:t>стереотипов.</w:t>
      </w:r>
    </w:p>
    <w:p w:rsidR="00BB340C" w:rsidRPr="0087388F" w:rsidRDefault="0021290F" w:rsidP="004E2EE1">
      <w:pPr>
        <w:pStyle w:val="a3"/>
        <w:spacing w:line="276" w:lineRule="auto"/>
        <w:ind w:left="0" w:firstLine="709"/>
      </w:pPr>
      <w:r w:rsidRPr="0087388F">
        <w:t>Продолжается</w:t>
      </w:r>
      <w:r w:rsidR="00530BBE">
        <w:t xml:space="preserve"> </w:t>
      </w:r>
      <w:r w:rsidRPr="0087388F">
        <w:t>формирование</w:t>
      </w:r>
      <w:r w:rsidR="00530BBE">
        <w:t xml:space="preserve"> </w:t>
      </w:r>
      <w:r w:rsidRPr="0087388F">
        <w:t>физиологических</w:t>
      </w:r>
      <w:r w:rsidR="00530BBE">
        <w:t xml:space="preserve"> </w:t>
      </w:r>
      <w:r w:rsidRPr="0087388F">
        <w:t>систем</w:t>
      </w:r>
      <w:r w:rsidR="00530BBE">
        <w:t xml:space="preserve"> </w:t>
      </w:r>
      <w:r w:rsidRPr="0087388F">
        <w:t>организма:</w:t>
      </w:r>
      <w:r w:rsidR="00530BBE">
        <w:t xml:space="preserve"> </w:t>
      </w:r>
      <w:r w:rsidRPr="0087388F">
        <w:t>дыхания,</w:t>
      </w:r>
      <w:r w:rsidR="00530BBE">
        <w:t xml:space="preserve"> </w:t>
      </w:r>
      <w:r w:rsidRPr="0087388F">
        <w:t>кровообращения</w:t>
      </w:r>
      <w:r w:rsidR="00530BBE">
        <w:t xml:space="preserve"> </w:t>
      </w:r>
      <w:r w:rsidRPr="0087388F">
        <w:t>терморегуляции, обеспечения обмена</w:t>
      </w:r>
      <w:r w:rsidR="00530BBE">
        <w:t xml:space="preserve"> </w:t>
      </w:r>
      <w:r w:rsidRPr="0087388F">
        <w:t>веществ.</w:t>
      </w:r>
    </w:p>
    <w:p w:rsidR="00BB340C" w:rsidRPr="0087388F" w:rsidRDefault="0021290F" w:rsidP="004E2EE1">
      <w:pPr>
        <w:pStyle w:val="a3"/>
        <w:spacing w:line="276" w:lineRule="auto"/>
        <w:ind w:left="0" w:firstLine="709"/>
      </w:pPr>
      <w:r w:rsidRPr="0087388F">
        <w:t>Данный</w:t>
      </w:r>
      <w:r w:rsidR="00530BBE">
        <w:t xml:space="preserve"> </w:t>
      </w:r>
      <w:r w:rsidRPr="0087388F">
        <w:t>возраст</w:t>
      </w:r>
      <w:r w:rsidR="00530BBE">
        <w:t xml:space="preserve"> </w:t>
      </w:r>
      <w:r w:rsidRPr="0087388F">
        <w:t>характеризуется</w:t>
      </w:r>
      <w:r w:rsidR="00530BBE">
        <w:t xml:space="preserve"> </w:t>
      </w:r>
      <w:r w:rsidRPr="0087388F">
        <w:t>интенсивным</w:t>
      </w:r>
      <w:r w:rsidR="00530BBE">
        <w:t xml:space="preserve"> </w:t>
      </w:r>
      <w:r w:rsidRPr="0087388F">
        <w:t>созреванием</w:t>
      </w:r>
      <w:r w:rsidR="00530BBE">
        <w:t xml:space="preserve"> </w:t>
      </w:r>
      <w:r w:rsidRPr="0087388F">
        <w:t>нейронного</w:t>
      </w:r>
      <w:r w:rsidR="00530BBE">
        <w:t xml:space="preserve"> </w:t>
      </w:r>
      <w:r w:rsidRPr="0087388F">
        <w:t>аппарата</w:t>
      </w:r>
      <w:r w:rsidR="00530BBE">
        <w:t xml:space="preserve"> </w:t>
      </w:r>
      <w:r w:rsidRPr="0087388F">
        <w:t>проекционной</w:t>
      </w:r>
      <w:r w:rsidR="00530BBE">
        <w:t xml:space="preserve"> </w:t>
      </w:r>
      <w:r w:rsidRPr="0087388F">
        <w:t>и ассоциативной</w:t>
      </w:r>
      <w:r w:rsidR="00530BBE">
        <w:t xml:space="preserve"> </w:t>
      </w:r>
      <w:r w:rsidRPr="0087388F">
        <w:t>коры</w:t>
      </w:r>
      <w:r w:rsidR="00530BBE">
        <w:t xml:space="preserve"> </w:t>
      </w:r>
      <w:r w:rsidRPr="0087388F">
        <w:t>больших</w:t>
      </w:r>
      <w:r w:rsidR="00530BBE">
        <w:t xml:space="preserve"> </w:t>
      </w:r>
      <w:r w:rsidRPr="0087388F">
        <w:t>полушарий.</w:t>
      </w:r>
    </w:p>
    <w:p w:rsidR="00BB340C" w:rsidRPr="0087388F" w:rsidRDefault="0021290F" w:rsidP="004E2EE1">
      <w:pPr>
        <w:pStyle w:val="a3"/>
        <w:spacing w:line="276" w:lineRule="auto"/>
        <w:ind w:left="0" w:firstLine="709"/>
      </w:pPr>
      <w:r w:rsidRPr="0087388F">
        <w:rPr>
          <w:b/>
          <w:i/>
        </w:rPr>
        <w:t>Психические</w:t>
      </w:r>
      <w:r w:rsidR="008F1016">
        <w:rPr>
          <w:b/>
          <w:i/>
        </w:rPr>
        <w:t xml:space="preserve"> </w:t>
      </w:r>
      <w:r w:rsidRPr="0087388F">
        <w:rPr>
          <w:b/>
          <w:i/>
        </w:rPr>
        <w:t>функции.</w:t>
      </w:r>
      <w:r w:rsidR="008F1016">
        <w:rPr>
          <w:b/>
          <w:i/>
        </w:rPr>
        <w:t xml:space="preserve"> </w:t>
      </w:r>
      <w:r w:rsidRPr="0087388F">
        <w:t>В</w:t>
      </w:r>
      <w:r w:rsidR="008F1016">
        <w:t xml:space="preserve"> </w:t>
      </w:r>
      <w:r w:rsidRPr="0087388F">
        <w:t>три-четыре</w:t>
      </w:r>
      <w:r w:rsidR="008F1016">
        <w:t xml:space="preserve"> </w:t>
      </w:r>
      <w:r w:rsidRPr="0087388F">
        <w:t>года</w:t>
      </w:r>
      <w:r w:rsidR="008F1016">
        <w:t xml:space="preserve"> </w:t>
      </w:r>
      <w:r w:rsidRPr="0087388F">
        <w:t>память</w:t>
      </w:r>
      <w:r w:rsidR="008F1016">
        <w:t xml:space="preserve"> </w:t>
      </w:r>
      <w:r w:rsidRPr="0087388F">
        <w:t>ребенка</w:t>
      </w:r>
      <w:r w:rsidR="008F1016">
        <w:t xml:space="preserve"> </w:t>
      </w:r>
      <w:r w:rsidRPr="0087388F">
        <w:t>носит</w:t>
      </w:r>
      <w:r w:rsidR="008F1016">
        <w:t xml:space="preserve"> </w:t>
      </w:r>
      <w:r w:rsidRPr="0087388F">
        <w:t>непроизвольный,</w:t>
      </w:r>
      <w:r w:rsidR="008F1016">
        <w:t xml:space="preserve"> </w:t>
      </w:r>
      <w:r w:rsidRPr="0087388F">
        <w:t>непосредственный</w:t>
      </w:r>
      <w:r w:rsidR="008F1016">
        <w:t xml:space="preserve"> </w:t>
      </w:r>
      <w:r w:rsidRPr="0087388F">
        <w:t>характер.</w:t>
      </w:r>
      <w:r w:rsidR="008F1016">
        <w:t xml:space="preserve"> </w:t>
      </w:r>
      <w:r w:rsidRPr="0087388F">
        <w:t>Наряду</w:t>
      </w:r>
      <w:r w:rsidR="008F1016">
        <w:t xml:space="preserve"> </w:t>
      </w:r>
      <w:r w:rsidRPr="0087388F">
        <w:t>с</w:t>
      </w:r>
      <w:r w:rsidR="008F1016">
        <w:t xml:space="preserve"> </w:t>
      </w:r>
      <w:r w:rsidRPr="0087388F">
        <w:t>непроизвольной</w:t>
      </w:r>
      <w:r w:rsidR="008F1016">
        <w:t xml:space="preserve"> </w:t>
      </w:r>
      <w:r w:rsidRPr="0087388F">
        <w:t>памятью,</w:t>
      </w:r>
      <w:r w:rsidR="008F1016">
        <w:t xml:space="preserve"> </w:t>
      </w:r>
      <w:r w:rsidRPr="0087388F">
        <w:t>начинает</w:t>
      </w:r>
      <w:r w:rsidR="008F1016">
        <w:t xml:space="preserve"> </w:t>
      </w:r>
      <w:r w:rsidRPr="0087388F">
        <w:t>формироваться</w:t>
      </w:r>
      <w:r w:rsidR="008F1016">
        <w:t xml:space="preserve"> </w:t>
      </w:r>
      <w:r w:rsidRPr="0087388F">
        <w:t>и</w:t>
      </w:r>
      <w:r w:rsidR="008F1016">
        <w:t xml:space="preserve"> </w:t>
      </w:r>
      <w:r w:rsidRPr="0087388F">
        <w:t>произвольная</w:t>
      </w:r>
      <w:r w:rsidR="008F1016">
        <w:t xml:space="preserve"> </w:t>
      </w:r>
      <w:r w:rsidRPr="0087388F">
        <w:t>память.</w:t>
      </w:r>
      <w:r w:rsidR="008F1016">
        <w:t xml:space="preserve"> </w:t>
      </w:r>
      <w:r w:rsidRPr="0087388F">
        <w:t>Ребенок</w:t>
      </w:r>
      <w:r w:rsidR="008F1016">
        <w:t xml:space="preserve"> </w:t>
      </w:r>
      <w:r w:rsidRPr="0087388F">
        <w:t>запоминает</w:t>
      </w:r>
      <w:r w:rsidR="008F1016">
        <w:t xml:space="preserve"> </w:t>
      </w:r>
      <w:r w:rsidRPr="0087388F">
        <w:t>эмоционально</w:t>
      </w:r>
      <w:r w:rsidR="008F1016">
        <w:t xml:space="preserve"> </w:t>
      </w:r>
      <w:r w:rsidRPr="0087388F">
        <w:t>значимую</w:t>
      </w:r>
      <w:r w:rsidR="008F1016">
        <w:t xml:space="preserve"> </w:t>
      </w:r>
      <w:r w:rsidRPr="0087388F">
        <w:t>информацию.</w:t>
      </w:r>
      <w:r w:rsidR="008F1016">
        <w:t xml:space="preserve"> </w:t>
      </w:r>
      <w:r w:rsidRPr="0087388F">
        <w:t>На</w:t>
      </w:r>
      <w:r w:rsidR="008F1016">
        <w:t xml:space="preserve"> </w:t>
      </w:r>
      <w:r w:rsidRPr="0087388F">
        <w:t>основе</w:t>
      </w:r>
      <w:r w:rsidR="008F1016">
        <w:t xml:space="preserve"> </w:t>
      </w:r>
      <w:r w:rsidRPr="0087388F">
        <w:t>накопления</w:t>
      </w:r>
      <w:r w:rsidR="008F1016">
        <w:t xml:space="preserve"> </w:t>
      </w:r>
      <w:r w:rsidRPr="0087388F">
        <w:t>представлений</w:t>
      </w:r>
      <w:r w:rsidR="008F1016">
        <w:t xml:space="preserve"> </w:t>
      </w:r>
      <w:r w:rsidRPr="0087388F">
        <w:t>о</w:t>
      </w:r>
      <w:r w:rsidR="008F1016">
        <w:t xml:space="preserve"> </w:t>
      </w:r>
      <w:r w:rsidRPr="0087388F">
        <w:t>предметах</w:t>
      </w:r>
      <w:r w:rsidR="008F1016">
        <w:t xml:space="preserve"> </w:t>
      </w:r>
      <w:r w:rsidRPr="0087388F">
        <w:t>окружающего</w:t>
      </w:r>
      <w:r w:rsidR="008F1016">
        <w:t xml:space="preserve"> </w:t>
      </w:r>
      <w:r w:rsidRPr="0087388F">
        <w:t>мира</w:t>
      </w:r>
      <w:r w:rsidR="008F1016">
        <w:t xml:space="preserve"> </w:t>
      </w:r>
      <w:r w:rsidRPr="0087388F">
        <w:t>у</w:t>
      </w:r>
      <w:r w:rsidR="008F1016">
        <w:t xml:space="preserve"> </w:t>
      </w:r>
      <w:r w:rsidRPr="0087388F">
        <w:t>ребенка</w:t>
      </w:r>
      <w:r w:rsidR="008F1016">
        <w:t xml:space="preserve"> </w:t>
      </w:r>
      <w:r w:rsidRPr="0087388F">
        <w:t>интенсивно</w:t>
      </w:r>
      <w:r w:rsidR="008F1016">
        <w:t xml:space="preserve"> </w:t>
      </w:r>
      <w:r w:rsidRPr="0087388F">
        <w:t>развивается</w:t>
      </w:r>
    </w:p>
    <w:p w:rsidR="00BB340C" w:rsidRPr="0087388F" w:rsidRDefault="0021290F" w:rsidP="004E2EE1">
      <w:pPr>
        <w:pStyle w:val="a3"/>
        <w:spacing w:line="276" w:lineRule="auto"/>
        <w:ind w:left="0" w:firstLine="709"/>
      </w:pPr>
      <w:r w:rsidRPr="0087388F">
        <w:lastRenderedPageBreak/>
        <w:t>образное</w:t>
      </w:r>
      <w:r w:rsidR="008F1016">
        <w:t xml:space="preserve"> </w:t>
      </w:r>
      <w:r w:rsidRPr="0087388F">
        <w:t>мышление,</w:t>
      </w:r>
      <w:r w:rsidR="008F1016">
        <w:t xml:space="preserve"> </w:t>
      </w:r>
      <w:r w:rsidRPr="0087388F">
        <w:t>воображение.</w:t>
      </w:r>
      <w:r w:rsidR="008F1016">
        <w:t xml:space="preserve"> </w:t>
      </w:r>
      <w:r w:rsidRPr="0087388F">
        <w:t>Продолжается</w:t>
      </w:r>
      <w:r w:rsidR="008F1016">
        <w:t xml:space="preserve"> </w:t>
      </w:r>
      <w:r w:rsidRPr="0087388F">
        <w:t>формирование</w:t>
      </w:r>
      <w:r w:rsidR="008F1016">
        <w:t xml:space="preserve"> </w:t>
      </w:r>
      <w:r w:rsidRPr="0087388F">
        <w:t>речи,</w:t>
      </w:r>
      <w:r w:rsidR="008F1016">
        <w:t xml:space="preserve"> </w:t>
      </w:r>
      <w:r w:rsidRPr="0087388F">
        <w:t>накопление</w:t>
      </w:r>
      <w:r w:rsidR="008F1016">
        <w:t xml:space="preserve"> </w:t>
      </w:r>
      <w:r w:rsidRPr="0087388F">
        <w:t>словаря,</w:t>
      </w:r>
      <w:r w:rsidR="008F1016">
        <w:t xml:space="preserve"> </w:t>
      </w:r>
      <w:r w:rsidRPr="0087388F">
        <w:t>развитие</w:t>
      </w:r>
      <w:r w:rsidR="008F1016">
        <w:t xml:space="preserve"> </w:t>
      </w:r>
      <w:r w:rsidRPr="0087388F">
        <w:t>связной речи.</w:t>
      </w:r>
    </w:p>
    <w:p w:rsidR="00BB340C" w:rsidRPr="0087388F" w:rsidRDefault="0021290F" w:rsidP="004E2EE1">
      <w:pPr>
        <w:pStyle w:val="a3"/>
        <w:spacing w:line="276" w:lineRule="auto"/>
        <w:ind w:left="0" w:firstLine="709"/>
      </w:pPr>
      <w:r w:rsidRPr="0087388F">
        <w:t>В три-четыре года внимание ребѐнка носит непроизвольный, непосредственный характер.</w:t>
      </w:r>
      <w:r w:rsidR="00E33F85">
        <w:t xml:space="preserve"> </w:t>
      </w:r>
      <w:r w:rsidRPr="0087388F">
        <w:t>Отмечается двусторонняя связь восприятия и внимания – внимание регулируется восприятием</w:t>
      </w:r>
      <w:r w:rsidR="00E33F85">
        <w:t xml:space="preserve"> </w:t>
      </w:r>
      <w:r w:rsidRPr="0087388F">
        <w:t>(увидел яркое – обратил внимание). В младшем дошкольном возрасте развивается перцептивная</w:t>
      </w:r>
      <w:r w:rsidR="00E33F85">
        <w:t xml:space="preserve"> </w:t>
      </w:r>
      <w:r w:rsidRPr="0087388F">
        <w:t>деятельность. Дети от использования предэталонов — индивидуальных единиц восприятия —переходят к сенсорным эталонам — культурно выработанным средствам восприятия. К концу</w:t>
      </w:r>
      <w:r w:rsidR="00E33F85">
        <w:t xml:space="preserve"> </w:t>
      </w:r>
      <w:r w:rsidRPr="0087388F">
        <w:t>младшего дошкольного возраста дети могут воспринимать до пяти и более форм предметов и до</w:t>
      </w:r>
      <w:r w:rsidR="00E33F85">
        <w:t xml:space="preserve"> </w:t>
      </w:r>
      <w:r w:rsidRPr="0087388F">
        <w:t>семи</w:t>
      </w:r>
      <w:r w:rsidR="00E33F85">
        <w:t xml:space="preserve"> </w:t>
      </w:r>
      <w:r w:rsidRPr="0087388F">
        <w:t>и</w:t>
      </w:r>
      <w:r w:rsidR="00E33F85">
        <w:t xml:space="preserve"> </w:t>
      </w:r>
      <w:r w:rsidRPr="0087388F">
        <w:t>более</w:t>
      </w:r>
      <w:r w:rsidR="00E33F85">
        <w:t xml:space="preserve"> </w:t>
      </w:r>
      <w:r w:rsidRPr="0087388F">
        <w:t>цветов,</w:t>
      </w:r>
      <w:r w:rsidR="00E33F85">
        <w:t xml:space="preserve"> </w:t>
      </w:r>
      <w:r w:rsidRPr="0087388F">
        <w:t>способны</w:t>
      </w:r>
      <w:r w:rsidR="00E33F85">
        <w:t xml:space="preserve"> </w:t>
      </w:r>
      <w:r w:rsidRPr="0087388F">
        <w:t>дифференцировать</w:t>
      </w:r>
      <w:r w:rsidR="00E33F85">
        <w:t xml:space="preserve"> </w:t>
      </w:r>
      <w:r w:rsidRPr="0087388F">
        <w:t>предметы</w:t>
      </w:r>
      <w:r w:rsidR="00E33F85">
        <w:t xml:space="preserve"> </w:t>
      </w:r>
      <w:r w:rsidRPr="0087388F">
        <w:t>по</w:t>
      </w:r>
      <w:r w:rsidR="00E33F85">
        <w:t xml:space="preserve"> </w:t>
      </w:r>
      <w:r w:rsidRPr="0087388F">
        <w:t>величине,</w:t>
      </w:r>
      <w:r w:rsidR="00E33F85">
        <w:t xml:space="preserve"> </w:t>
      </w:r>
      <w:r w:rsidRPr="0087388F">
        <w:t>ориентироваться</w:t>
      </w:r>
      <w:r w:rsidR="00E33F85">
        <w:t xml:space="preserve"> </w:t>
      </w:r>
      <w:r w:rsidRPr="0087388F">
        <w:t>в</w:t>
      </w:r>
      <w:r w:rsidR="00E33F85">
        <w:t xml:space="preserve"> </w:t>
      </w:r>
      <w:r w:rsidRPr="0087388F">
        <w:t>пространстве группы детского сада, а при определенной организации образовательного процесса и</w:t>
      </w:r>
      <w:r w:rsidR="00E33F85">
        <w:t xml:space="preserve"> </w:t>
      </w:r>
      <w:r w:rsidRPr="0087388F">
        <w:t>во</w:t>
      </w:r>
      <w:r w:rsidR="00E33F85">
        <w:t xml:space="preserve"> </w:t>
      </w:r>
      <w:r w:rsidRPr="0087388F">
        <w:t>всех</w:t>
      </w:r>
      <w:r w:rsidR="00E33F85">
        <w:t xml:space="preserve"> </w:t>
      </w:r>
      <w:r w:rsidRPr="0087388F">
        <w:t>знакомых</w:t>
      </w:r>
      <w:r w:rsidR="00E33F85">
        <w:t xml:space="preserve"> </w:t>
      </w:r>
      <w:r w:rsidRPr="0087388F">
        <w:t>ему</w:t>
      </w:r>
      <w:r w:rsidR="00E33F85">
        <w:t xml:space="preserve"> </w:t>
      </w:r>
      <w:r w:rsidRPr="0087388F">
        <w:t>помещениях</w:t>
      </w:r>
      <w:r w:rsidR="00E33F85">
        <w:t xml:space="preserve"> </w:t>
      </w:r>
      <w:r w:rsidRPr="0087388F">
        <w:t>образовательной</w:t>
      </w:r>
      <w:r w:rsidR="00E33F85">
        <w:t xml:space="preserve"> </w:t>
      </w:r>
      <w:r w:rsidRPr="0087388F">
        <w:t>организации.</w:t>
      </w:r>
    </w:p>
    <w:p w:rsidR="00BB340C" w:rsidRPr="0087388F" w:rsidRDefault="0021290F" w:rsidP="004E2EE1">
      <w:pPr>
        <w:pStyle w:val="a3"/>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00957312">
        <w:t xml:space="preserve"> </w:t>
      </w:r>
      <w:r w:rsidRPr="0087388F">
        <w:t>определяется возможностями познавательной сферы, наличием образного мышления, наличием</w:t>
      </w:r>
      <w:r w:rsidR="00957312">
        <w:t xml:space="preserve"> </w:t>
      </w:r>
      <w:r w:rsidRPr="0087388F">
        <w:t>самосознания</w:t>
      </w:r>
      <w:r w:rsidR="00957312">
        <w:t xml:space="preserve"> </w:t>
      </w:r>
      <w:r w:rsidRPr="0087388F">
        <w:t>и</w:t>
      </w:r>
      <w:r w:rsidR="00957312">
        <w:t xml:space="preserve"> </w:t>
      </w:r>
      <w:r w:rsidRPr="0087388F">
        <w:t>начальными</w:t>
      </w:r>
      <w:r w:rsidR="00957312">
        <w:t xml:space="preserve"> </w:t>
      </w:r>
      <w:r w:rsidRPr="0087388F">
        <w:t>формами</w:t>
      </w:r>
      <w:r w:rsidR="00957312">
        <w:t xml:space="preserve"> </w:t>
      </w:r>
      <w:r w:rsidRPr="0087388F">
        <w:t>произвольного</w:t>
      </w:r>
      <w:r w:rsidR="00957312">
        <w:t xml:space="preserve"> </w:t>
      </w:r>
      <w:r w:rsidRPr="0087388F">
        <w:t>поведения</w:t>
      </w:r>
      <w:r w:rsidR="00957312">
        <w:t xml:space="preserve"> </w:t>
      </w:r>
      <w:r w:rsidRPr="0087388F">
        <w:t>(действие</w:t>
      </w:r>
      <w:r w:rsidR="00957312">
        <w:t xml:space="preserve"> </w:t>
      </w:r>
      <w:r w:rsidRPr="0087388F">
        <w:t>по</w:t>
      </w:r>
      <w:r w:rsidR="00957312">
        <w:t xml:space="preserve"> </w:t>
      </w:r>
      <w:r w:rsidRPr="0087388F">
        <w:t>инструкции,</w:t>
      </w:r>
      <w:r w:rsidR="00957312">
        <w:t xml:space="preserve"> </w:t>
      </w:r>
      <w:r w:rsidRPr="0087388F">
        <w:t>действие по образцу). Социальная ситуация развития характеризуется выраженным интересом</w:t>
      </w:r>
      <w:r w:rsidR="00957312">
        <w:t xml:space="preserve"> </w:t>
      </w:r>
      <w:r w:rsidRPr="0087388F">
        <w:t>ребенка к системе социальных отношений между людьми (мама-дочка, врач-пациент), ребенок</w:t>
      </w:r>
      <w:r w:rsidR="00957312">
        <w:t xml:space="preserve"> </w:t>
      </w:r>
      <w:r w:rsidRPr="0087388F">
        <w:t>хочет подражать взрослому, быть «как взрослый». Противоречие между стремлением быть «как</w:t>
      </w:r>
      <w:r w:rsidR="00957312">
        <w:t xml:space="preserve"> </w:t>
      </w:r>
      <w:r w:rsidRPr="0087388F">
        <w:t>взрослый» и невозможностью непосредственного воплощения данного стремления приводит к</w:t>
      </w:r>
      <w:r w:rsidR="00957312">
        <w:t xml:space="preserve"> </w:t>
      </w:r>
      <w:r w:rsidRPr="0087388F">
        <w:t>формированию</w:t>
      </w:r>
      <w:r w:rsidR="00957312">
        <w:t xml:space="preserve"> </w:t>
      </w:r>
      <w:r w:rsidRPr="0087388F">
        <w:t>игровой</w:t>
      </w:r>
      <w:r w:rsidR="00957312">
        <w:t xml:space="preserve"> </w:t>
      </w:r>
      <w:r w:rsidRPr="0087388F">
        <w:t>деятельности,</w:t>
      </w:r>
      <w:r w:rsidR="00957312">
        <w:t xml:space="preserve"> </w:t>
      </w:r>
      <w:r w:rsidRPr="0087388F">
        <w:t>где</w:t>
      </w:r>
      <w:r w:rsidR="00957312">
        <w:t xml:space="preserve"> </w:t>
      </w:r>
      <w:r w:rsidRPr="0087388F">
        <w:t>ребенок</w:t>
      </w:r>
      <w:r w:rsidR="00957312">
        <w:t xml:space="preserve"> </w:t>
      </w:r>
      <w:r w:rsidRPr="0087388F">
        <w:t>в</w:t>
      </w:r>
      <w:r w:rsidR="00957312">
        <w:t xml:space="preserve"> </w:t>
      </w:r>
      <w:r w:rsidRPr="0087388F">
        <w:t>доступной</w:t>
      </w:r>
      <w:r w:rsidR="00957312">
        <w:t xml:space="preserve"> </w:t>
      </w:r>
      <w:r w:rsidRPr="0087388F">
        <w:t>для</w:t>
      </w:r>
      <w:r w:rsidR="00957312">
        <w:t xml:space="preserve"> </w:t>
      </w:r>
      <w:r w:rsidRPr="0087388F">
        <w:t>него</w:t>
      </w:r>
      <w:r w:rsidR="00957312">
        <w:t xml:space="preserve"> </w:t>
      </w:r>
      <w:r w:rsidRPr="0087388F">
        <w:t>форме</w:t>
      </w:r>
      <w:r w:rsidR="00957312">
        <w:t xml:space="preserve"> </w:t>
      </w:r>
      <w:r w:rsidRPr="0087388F">
        <w:t>отображает</w:t>
      </w:r>
      <w:r w:rsidR="00957312">
        <w:t xml:space="preserve"> </w:t>
      </w:r>
      <w:r w:rsidRPr="0087388F">
        <w:t>систему человеческих</w:t>
      </w:r>
      <w:r w:rsidR="00957312">
        <w:t xml:space="preserve"> </w:t>
      </w:r>
      <w:r w:rsidRPr="0087388F">
        <w:t>взаимоотношений,</w:t>
      </w:r>
      <w:r w:rsidR="00831DDA">
        <w:t xml:space="preserve"> </w:t>
      </w:r>
      <w:r w:rsidRPr="0087388F">
        <w:t>осваивает</w:t>
      </w:r>
      <w:r w:rsidR="00957312">
        <w:t xml:space="preserve"> </w:t>
      </w:r>
      <w:r w:rsidRPr="0087388F">
        <w:t>и</w:t>
      </w:r>
      <w:r w:rsidR="00957312">
        <w:t xml:space="preserve"> </w:t>
      </w:r>
      <w:r w:rsidRPr="0087388F">
        <w:t>применяет</w:t>
      </w:r>
      <w:r w:rsidR="00957312">
        <w:t xml:space="preserve"> </w:t>
      </w:r>
      <w:r w:rsidRPr="0087388F">
        <w:t>нормы и</w:t>
      </w:r>
      <w:r w:rsidR="00957312">
        <w:t xml:space="preserve"> </w:t>
      </w:r>
      <w:r w:rsidRPr="0087388F">
        <w:t>правила общения и</w:t>
      </w:r>
      <w:r w:rsidR="00957312">
        <w:t xml:space="preserve"> </w:t>
      </w:r>
      <w:r w:rsidRPr="0087388F">
        <w:t>взаимодействия</w:t>
      </w:r>
      <w:r w:rsidR="00957312">
        <w:t xml:space="preserve"> </w:t>
      </w:r>
      <w:r w:rsidRPr="0087388F">
        <w:t>человека</w:t>
      </w:r>
      <w:r w:rsidR="00957312">
        <w:t xml:space="preserve"> </w:t>
      </w:r>
      <w:r w:rsidRPr="0087388F">
        <w:t>в</w:t>
      </w:r>
      <w:r w:rsidR="00957312">
        <w:t xml:space="preserve"> </w:t>
      </w:r>
      <w:r w:rsidRPr="0087388F">
        <w:t>разных</w:t>
      </w:r>
      <w:r w:rsidR="00957312">
        <w:t xml:space="preserve"> </w:t>
      </w:r>
      <w:r w:rsidRPr="0087388F">
        <w:t>сферах</w:t>
      </w:r>
      <w:r w:rsidR="00957312">
        <w:t xml:space="preserve"> </w:t>
      </w:r>
      <w:r w:rsidRPr="0087388F">
        <w:t>жизни.</w:t>
      </w:r>
      <w:r w:rsidR="00957312">
        <w:t xml:space="preserve"> </w:t>
      </w:r>
      <w:r w:rsidRPr="0087388F">
        <w:t>Игра</w:t>
      </w:r>
      <w:r w:rsidR="00957312">
        <w:t xml:space="preserve"> </w:t>
      </w:r>
      <w:r w:rsidRPr="0087388F">
        <w:t>детей</w:t>
      </w:r>
      <w:r w:rsidR="00957312">
        <w:t xml:space="preserve"> </w:t>
      </w:r>
      <w:r w:rsidRPr="0087388F">
        <w:t>в</w:t>
      </w:r>
      <w:r w:rsidR="00957312">
        <w:t xml:space="preserve"> </w:t>
      </w:r>
      <w:r w:rsidRPr="0087388F">
        <w:t>три-четыре</w:t>
      </w:r>
      <w:r w:rsidR="00957312">
        <w:t xml:space="preserve"> </w:t>
      </w:r>
      <w:r w:rsidRPr="0087388F">
        <w:t>года</w:t>
      </w:r>
      <w:r w:rsidR="00957312">
        <w:t xml:space="preserve"> </w:t>
      </w:r>
      <w:r w:rsidRPr="0087388F">
        <w:t>отличается</w:t>
      </w:r>
      <w:r w:rsidR="00957312">
        <w:t xml:space="preserve"> </w:t>
      </w:r>
      <w:r w:rsidRPr="0087388F">
        <w:t>однообразием сюжетов, где центральным содержанием игровой деятельности является действие с</w:t>
      </w:r>
      <w:r w:rsidR="00957312">
        <w:t xml:space="preserve"> </w:t>
      </w:r>
      <w:r w:rsidRPr="0087388F">
        <w:t>игрушкой, игра протекает либо в индивидуальной форме, либо в паре, нарушение логики игры</w:t>
      </w:r>
      <w:r w:rsidR="00957312">
        <w:t xml:space="preserve"> </w:t>
      </w:r>
      <w:r w:rsidRPr="0087388F">
        <w:t>ребенком</w:t>
      </w:r>
      <w:r w:rsidR="00957312">
        <w:t xml:space="preserve"> </w:t>
      </w:r>
      <w:r w:rsidRPr="0087388F">
        <w:t>не</w:t>
      </w:r>
      <w:r w:rsidR="00957312">
        <w:t xml:space="preserve"> </w:t>
      </w:r>
      <w:r w:rsidRPr="0087388F">
        <w:t>опротестовывается.</w:t>
      </w:r>
    </w:p>
    <w:p w:rsidR="00BB340C" w:rsidRPr="0087388F" w:rsidRDefault="0021290F" w:rsidP="004E2EE1">
      <w:pPr>
        <w:pStyle w:val="a3"/>
        <w:spacing w:line="276" w:lineRule="auto"/>
        <w:ind w:left="0" w:firstLine="709"/>
      </w:pPr>
      <w:r w:rsidRPr="0087388F">
        <w:t>В</w:t>
      </w:r>
      <w:r w:rsidR="00957312">
        <w:t xml:space="preserve"> </w:t>
      </w:r>
      <w:r w:rsidRPr="0087388F">
        <w:t>данный</w:t>
      </w:r>
      <w:r w:rsidR="00957312">
        <w:t xml:space="preserve"> </w:t>
      </w:r>
      <w:r w:rsidRPr="0087388F">
        <w:t>период</w:t>
      </w:r>
      <w:r w:rsidR="00957312">
        <w:t xml:space="preserve"> </w:t>
      </w:r>
      <w:r w:rsidRPr="0087388F">
        <w:t>начинают</w:t>
      </w:r>
      <w:r w:rsidR="00957312">
        <w:t xml:space="preserve"> </w:t>
      </w:r>
      <w:r w:rsidRPr="0087388F">
        <w:t>формироваться</w:t>
      </w:r>
      <w:r w:rsidR="00957312">
        <w:t xml:space="preserve"> </w:t>
      </w:r>
      <w:r w:rsidRPr="0087388F">
        <w:t>продуктивные</w:t>
      </w:r>
      <w:r w:rsidR="00957312">
        <w:t xml:space="preserve"> </w:t>
      </w:r>
      <w:r w:rsidRPr="0087388F">
        <w:t>виды</w:t>
      </w:r>
      <w:r w:rsidR="00957312">
        <w:t xml:space="preserve"> </w:t>
      </w:r>
      <w:r w:rsidRPr="0087388F">
        <w:t>деятельности,</w:t>
      </w:r>
      <w:r w:rsidR="00957312">
        <w:t xml:space="preserve"> </w:t>
      </w:r>
      <w:r w:rsidRPr="0087388F">
        <w:t>формируются первичные навыки рисования, лепки, конструирования. Графические образы пока</w:t>
      </w:r>
      <w:r w:rsidR="00957312">
        <w:t xml:space="preserve"> </w:t>
      </w:r>
      <w:r w:rsidRPr="0087388F">
        <w:t>бедны, у одних детей в изображениях отсутствуют детали, у других рисунки могут быть более</w:t>
      </w:r>
      <w:r w:rsidR="00957312">
        <w:t xml:space="preserve"> </w:t>
      </w:r>
      <w:r w:rsidRPr="0087388F">
        <w:t>детализированы.</w:t>
      </w:r>
      <w:r w:rsidR="00957312">
        <w:t xml:space="preserve"> </w:t>
      </w:r>
      <w:r w:rsidRPr="0087388F">
        <w:t>Дети</w:t>
      </w:r>
      <w:r w:rsidR="00957312">
        <w:t xml:space="preserve"> </w:t>
      </w:r>
      <w:r w:rsidRPr="0087388F">
        <w:t>начинают активно</w:t>
      </w:r>
      <w:r w:rsidR="00957312">
        <w:t xml:space="preserve"> </w:t>
      </w:r>
      <w:r w:rsidRPr="0087388F">
        <w:t>использовать</w:t>
      </w:r>
      <w:r w:rsidR="00957312">
        <w:t xml:space="preserve"> </w:t>
      </w:r>
      <w:r w:rsidRPr="0087388F">
        <w:t>цвет.</w:t>
      </w:r>
    </w:p>
    <w:p w:rsidR="00BB340C" w:rsidRPr="0087388F" w:rsidRDefault="0021290F" w:rsidP="004E2EE1">
      <w:pPr>
        <w:pStyle w:val="a3"/>
        <w:spacing w:line="276" w:lineRule="auto"/>
        <w:ind w:left="0" w:firstLine="709"/>
      </w:pPr>
      <w:r w:rsidRPr="0087388F">
        <w:t>Большое</w:t>
      </w:r>
      <w:r w:rsidR="00957312">
        <w:t xml:space="preserve"> </w:t>
      </w:r>
      <w:r w:rsidRPr="0087388F">
        <w:t>значение</w:t>
      </w:r>
      <w:r w:rsidR="00957312">
        <w:t xml:space="preserve"> </w:t>
      </w:r>
      <w:r w:rsidRPr="0087388F">
        <w:t>для</w:t>
      </w:r>
      <w:r w:rsidR="00957312">
        <w:t xml:space="preserve"> </w:t>
      </w:r>
      <w:r w:rsidRPr="0087388F">
        <w:t>развития</w:t>
      </w:r>
      <w:r w:rsidR="00957312">
        <w:t xml:space="preserve"> </w:t>
      </w:r>
      <w:r w:rsidRPr="0087388F">
        <w:t>мелкой</w:t>
      </w:r>
      <w:r w:rsidR="00957312">
        <w:t xml:space="preserve"> </w:t>
      </w:r>
      <w:r w:rsidRPr="0087388F">
        <w:t>моторики</w:t>
      </w:r>
      <w:r w:rsidR="00957312">
        <w:t xml:space="preserve"> </w:t>
      </w:r>
      <w:r w:rsidRPr="0087388F">
        <w:t>имеет</w:t>
      </w:r>
      <w:r w:rsidR="00957312">
        <w:t xml:space="preserve"> </w:t>
      </w:r>
      <w:r w:rsidRPr="0087388F">
        <w:t>лепка.</w:t>
      </w:r>
      <w:r w:rsidR="00957312">
        <w:t xml:space="preserve"> </w:t>
      </w:r>
      <w:r w:rsidRPr="0087388F">
        <w:t>Дети</w:t>
      </w:r>
      <w:r w:rsidR="00957312">
        <w:t xml:space="preserve"> </w:t>
      </w:r>
      <w:r w:rsidRPr="0087388F">
        <w:t>способны</w:t>
      </w:r>
      <w:r w:rsidR="00957312">
        <w:t xml:space="preserve"> </w:t>
      </w:r>
      <w:r w:rsidRPr="0087388F">
        <w:t>под</w:t>
      </w:r>
      <w:r w:rsidR="00957312">
        <w:t xml:space="preserve"> </w:t>
      </w:r>
      <w:r w:rsidRPr="0087388F">
        <w:t>руководством взрослого</w:t>
      </w:r>
      <w:r w:rsidR="00957312">
        <w:t xml:space="preserve"> </w:t>
      </w:r>
      <w:r w:rsidRPr="0087388F">
        <w:t>вылепить</w:t>
      </w:r>
      <w:r w:rsidR="00957312">
        <w:t xml:space="preserve"> </w:t>
      </w:r>
      <w:r w:rsidRPr="0087388F">
        <w:t>простые</w:t>
      </w:r>
      <w:r w:rsidR="00957312">
        <w:t xml:space="preserve"> </w:t>
      </w:r>
      <w:r w:rsidRPr="0087388F">
        <w:t>предметы.</w:t>
      </w:r>
    </w:p>
    <w:p w:rsidR="00BB340C" w:rsidRPr="0087388F" w:rsidRDefault="0021290F" w:rsidP="004E2EE1">
      <w:pPr>
        <w:pStyle w:val="a3"/>
        <w:spacing w:line="276" w:lineRule="auto"/>
        <w:ind w:left="0" w:firstLine="709"/>
      </w:pPr>
      <w:r w:rsidRPr="0087388F">
        <w:t>Конструктивная деятельность в младшем дошкольном возрасте ограничена возведением</w:t>
      </w:r>
      <w:r w:rsidR="00957312">
        <w:t xml:space="preserve"> </w:t>
      </w:r>
      <w:r w:rsidRPr="0087388F">
        <w:t>несложных построек</w:t>
      </w:r>
      <w:r w:rsidR="00957312">
        <w:t xml:space="preserve"> </w:t>
      </w:r>
      <w:r w:rsidRPr="0087388F">
        <w:t>по</w:t>
      </w:r>
      <w:r w:rsidR="00957312">
        <w:t xml:space="preserve"> </w:t>
      </w:r>
      <w:r w:rsidRPr="0087388F">
        <w:t>образцу</w:t>
      </w:r>
      <w:r w:rsidR="00957312">
        <w:t xml:space="preserve"> </w:t>
      </w:r>
      <w:r w:rsidRPr="0087388F">
        <w:t>и по замыслу.</w:t>
      </w:r>
    </w:p>
    <w:p w:rsidR="00BB340C" w:rsidRPr="0087388F" w:rsidRDefault="0021290F" w:rsidP="004E2EE1">
      <w:pPr>
        <w:pStyle w:val="a3"/>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w:t>
      </w:r>
      <w:r w:rsidR="00957312">
        <w:t xml:space="preserve"> </w:t>
      </w:r>
      <w:r w:rsidRPr="0087388F">
        <w:t>формой</w:t>
      </w:r>
      <w:r w:rsidR="00957312">
        <w:t xml:space="preserve"> </w:t>
      </w:r>
      <w:r w:rsidRPr="0087388F">
        <w:t>общения,</w:t>
      </w:r>
      <w:r w:rsidR="00957312">
        <w:t xml:space="preserve"> </w:t>
      </w:r>
      <w:r w:rsidRPr="0087388F">
        <w:t>начинает</w:t>
      </w:r>
      <w:r w:rsidR="00957312">
        <w:t xml:space="preserve"> </w:t>
      </w:r>
      <w:r w:rsidRPr="0087388F">
        <w:t>интенсивно</w:t>
      </w:r>
      <w:r w:rsidR="00957312">
        <w:t xml:space="preserve"> </w:t>
      </w:r>
      <w:r w:rsidRPr="0087388F">
        <w:t>формироваться</w:t>
      </w:r>
      <w:r w:rsidR="00957312">
        <w:t xml:space="preserve"> </w:t>
      </w:r>
      <w:r w:rsidRPr="0087388F">
        <w:t>внеситуативно-познавательная</w:t>
      </w:r>
      <w:r w:rsidR="00957312">
        <w:t xml:space="preserve"> </w:t>
      </w:r>
      <w:r w:rsidRPr="0087388F">
        <w:t>форма</w:t>
      </w:r>
      <w:r w:rsidR="00957312">
        <w:t xml:space="preserve"> </w:t>
      </w:r>
      <w:r w:rsidRPr="0087388F">
        <w:t>общения,</w:t>
      </w:r>
      <w:r w:rsidR="00957312">
        <w:t xml:space="preserve"> </w:t>
      </w:r>
      <w:r w:rsidRPr="0087388F">
        <w:t>формируются</w:t>
      </w:r>
      <w:r w:rsidR="00957312">
        <w:t xml:space="preserve"> </w:t>
      </w:r>
      <w:r w:rsidRPr="0087388F">
        <w:t>основы</w:t>
      </w:r>
      <w:r w:rsidR="004206F9">
        <w:t xml:space="preserve"> </w:t>
      </w:r>
      <w:r w:rsidRPr="0087388F">
        <w:t>познавательного</w:t>
      </w:r>
      <w:r w:rsidR="004206F9">
        <w:t xml:space="preserve"> </w:t>
      </w:r>
      <w:r w:rsidRPr="0087388F">
        <w:t>общения.</w:t>
      </w:r>
      <w:r w:rsidR="004206F9">
        <w:t xml:space="preserve"> </w:t>
      </w:r>
      <w:r w:rsidRPr="0087388F">
        <w:t>Со</w:t>
      </w:r>
      <w:r w:rsidR="004206F9">
        <w:t xml:space="preserve"> </w:t>
      </w:r>
      <w:r w:rsidRPr="0087388F">
        <w:t>сверстниками</w:t>
      </w:r>
      <w:r w:rsidR="004206F9">
        <w:t xml:space="preserve"> </w:t>
      </w:r>
      <w:r w:rsidRPr="0087388F">
        <w:t>интенсивно</w:t>
      </w:r>
      <w:r w:rsidR="004206F9">
        <w:t xml:space="preserve"> </w:t>
      </w:r>
      <w:r w:rsidRPr="0087388F">
        <w:t>формируется</w:t>
      </w:r>
      <w:r w:rsidR="004206F9">
        <w:t xml:space="preserve"> </w:t>
      </w:r>
      <w:r w:rsidRPr="0087388F">
        <w:t>ситуативно</w:t>
      </w:r>
      <w:r w:rsidR="004206F9">
        <w:t xml:space="preserve"> </w:t>
      </w:r>
      <w:r w:rsidRPr="0087388F">
        <w:t>-</w:t>
      </w:r>
      <w:r w:rsidR="004206F9">
        <w:t xml:space="preserve"> </w:t>
      </w:r>
      <w:r w:rsidRPr="0087388F">
        <w:t>деловая</w:t>
      </w:r>
      <w:r w:rsidR="004206F9">
        <w:t xml:space="preserve"> </w:t>
      </w:r>
      <w:r w:rsidRPr="0087388F">
        <w:t>форма</w:t>
      </w:r>
      <w:r w:rsidR="004206F9">
        <w:t xml:space="preserve"> </w:t>
      </w:r>
      <w:r w:rsidRPr="0087388F">
        <w:t>общения,</w:t>
      </w:r>
      <w:r w:rsidR="004206F9">
        <w:t xml:space="preserve"> </w:t>
      </w:r>
      <w:r w:rsidRPr="0087388F">
        <w:t>что</w:t>
      </w:r>
      <w:r w:rsidR="004206F9">
        <w:t xml:space="preserve"> </w:t>
      </w:r>
      <w:r w:rsidRPr="0087388F">
        <w:t>определяется</w:t>
      </w:r>
      <w:r w:rsidR="004206F9">
        <w:t xml:space="preserve"> </w:t>
      </w:r>
      <w:r w:rsidRPr="0087388F">
        <w:t>становлением</w:t>
      </w:r>
      <w:r w:rsidR="004206F9">
        <w:t xml:space="preserve"> </w:t>
      </w:r>
      <w:r w:rsidRPr="0087388F">
        <w:t>игровой</w:t>
      </w:r>
      <w:r w:rsidR="004206F9">
        <w:t xml:space="preserve"> </w:t>
      </w:r>
      <w:r w:rsidRPr="0087388F">
        <w:t>деятельности</w:t>
      </w:r>
      <w:r w:rsidR="004206F9">
        <w:t xml:space="preserve"> </w:t>
      </w:r>
      <w:r w:rsidRPr="0087388F">
        <w:t>и</w:t>
      </w:r>
      <w:r w:rsidR="004206F9">
        <w:t xml:space="preserve"> </w:t>
      </w:r>
      <w:r w:rsidRPr="0087388F">
        <w:t>необходимостью</w:t>
      </w:r>
      <w:r w:rsidR="004206F9">
        <w:t xml:space="preserve"> </w:t>
      </w:r>
      <w:r w:rsidRPr="0087388F">
        <w:t>согласовывать</w:t>
      </w:r>
      <w:r w:rsidR="004206F9">
        <w:t xml:space="preserve"> </w:t>
      </w:r>
      <w:r w:rsidRPr="0087388F">
        <w:t>действия</w:t>
      </w:r>
      <w:r w:rsidR="004206F9">
        <w:t xml:space="preserve"> </w:t>
      </w:r>
      <w:r w:rsidRPr="0087388F">
        <w:t>с</w:t>
      </w:r>
      <w:r w:rsidR="004206F9">
        <w:t xml:space="preserve"> </w:t>
      </w:r>
      <w:r w:rsidRPr="0087388F">
        <w:t>другим</w:t>
      </w:r>
      <w:r w:rsidR="004206F9">
        <w:t xml:space="preserve"> </w:t>
      </w:r>
      <w:r w:rsidRPr="0087388F">
        <w:t>ребенком</w:t>
      </w:r>
      <w:r w:rsidR="004206F9">
        <w:t xml:space="preserve"> </w:t>
      </w:r>
      <w:r w:rsidRPr="0087388F">
        <w:t>в</w:t>
      </w:r>
      <w:r w:rsidR="004206F9">
        <w:t xml:space="preserve"> </w:t>
      </w:r>
      <w:r w:rsidRPr="0087388F">
        <w:t>ходе</w:t>
      </w:r>
      <w:r w:rsidR="004206F9">
        <w:t xml:space="preserve"> </w:t>
      </w:r>
      <w:r w:rsidRPr="0087388F">
        <w:t>игрового</w:t>
      </w:r>
      <w:r w:rsidR="004206F9">
        <w:t xml:space="preserve"> </w:t>
      </w:r>
      <w:r w:rsidRPr="0087388F">
        <w:t>взаимодействия.</w:t>
      </w:r>
      <w:r w:rsidR="004206F9">
        <w:t xml:space="preserve"> </w:t>
      </w:r>
      <w:r w:rsidRPr="0087388F">
        <w:t>Положительно</w:t>
      </w:r>
      <w:r w:rsidR="004206F9">
        <w:t xml:space="preserve"> –  </w:t>
      </w:r>
      <w:r w:rsidRPr="0087388F">
        <w:t>индифферентное</w:t>
      </w:r>
      <w:r w:rsidR="004206F9">
        <w:t xml:space="preserve"> </w:t>
      </w:r>
      <w:r w:rsidRPr="0087388F">
        <w:t>отношение</w:t>
      </w:r>
      <w:r w:rsidR="004206F9">
        <w:t xml:space="preserve"> </w:t>
      </w:r>
      <w:r w:rsidRPr="0087388F">
        <w:t>к</w:t>
      </w:r>
      <w:r w:rsidR="004206F9">
        <w:t xml:space="preserve"> </w:t>
      </w:r>
      <w:r w:rsidRPr="0087388F">
        <w:t>сверстнику,</w:t>
      </w:r>
      <w:r w:rsidR="004206F9">
        <w:t xml:space="preserve"> </w:t>
      </w:r>
      <w:r w:rsidRPr="0087388F">
        <w:t>преобладающее</w:t>
      </w:r>
      <w:r w:rsidR="004206F9">
        <w:t xml:space="preserve"> </w:t>
      </w:r>
      <w:r w:rsidRPr="0087388F">
        <w:t>в</w:t>
      </w:r>
      <w:r w:rsidR="004206F9">
        <w:t xml:space="preserve"> </w:t>
      </w:r>
      <w:r w:rsidRPr="0087388F">
        <w:t>раннем возрасте, сменяется конкурентным типом отношения к сверстнику, где другой ребенок</w:t>
      </w:r>
      <w:r w:rsidR="004206F9">
        <w:t xml:space="preserve"> </w:t>
      </w:r>
      <w:r w:rsidRPr="0087388F">
        <w:t>выступает</w:t>
      </w:r>
      <w:r w:rsidR="004206F9">
        <w:t xml:space="preserve"> </w:t>
      </w:r>
      <w:r w:rsidRPr="0087388F">
        <w:t>в</w:t>
      </w:r>
      <w:r w:rsidR="004206F9">
        <w:t xml:space="preserve"> </w:t>
      </w:r>
      <w:r w:rsidRPr="0087388F">
        <w:t>качестве</w:t>
      </w:r>
      <w:r w:rsidR="004206F9">
        <w:t xml:space="preserve"> </w:t>
      </w:r>
      <w:r w:rsidRPr="0087388F">
        <w:t>средства</w:t>
      </w:r>
      <w:r w:rsidR="004206F9">
        <w:t xml:space="preserve"> </w:t>
      </w:r>
      <w:r w:rsidRPr="0087388F">
        <w:t>самопознания.</w:t>
      </w:r>
    </w:p>
    <w:p w:rsidR="00E666D3" w:rsidRPr="0087388F" w:rsidRDefault="0021290F" w:rsidP="004E2EE1">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00810A2A">
        <w:t xml:space="preserve"> </w:t>
      </w:r>
      <w:r w:rsidRPr="0087388F">
        <w:t>поведение,</w:t>
      </w:r>
      <w:r w:rsidR="00810A2A">
        <w:t xml:space="preserve"> </w:t>
      </w:r>
      <w:r w:rsidRPr="0087388F">
        <w:t>в</w:t>
      </w:r>
      <w:r w:rsidR="00810A2A">
        <w:t xml:space="preserve"> </w:t>
      </w:r>
      <w:r w:rsidRPr="0087388F">
        <w:t>основном,</w:t>
      </w:r>
      <w:r w:rsidR="00810A2A">
        <w:t xml:space="preserve"> </w:t>
      </w:r>
      <w:r w:rsidRPr="0087388F">
        <w:t>регулируется</w:t>
      </w:r>
      <w:r w:rsidR="00810A2A">
        <w:t xml:space="preserve"> </w:t>
      </w:r>
      <w:r w:rsidRPr="0087388F">
        <w:t>взрослым.</w:t>
      </w:r>
      <w:r w:rsidR="00810A2A">
        <w:t xml:space="preserve"> </w:t>
      </w:r>
      <w:r w:rsidRPr="0087388F">
        <w:t>При</w:t>
      </w:r>
      <w:r w:rsidR="00810A2A">
        <w:t xml:space="preserve"> </w:t>
      </w:r>
      <w:r w:rsidRPr="0087388F">
        <w:t>этом,</w:t>
      </w:r>
      <w:r w:rsidR="00810A2A">
        <w:t xml:space="preserve"> </w:t>
      </w:r>
      <w:r w:rsidRPr="0087388F">
        <w:t>ребенок</w:t>
      </w:r>
      <w:r w:rsidR="00810A2A">
        <w:t xml:space="preserve"> </w:t>
      </w:r>
      <w:r w:rsidRPr="0087388F">
        <w:t>может</w:t>
      </w:r>
      <w:r w:rsidR="00810A2A">
        <w:t xml:space="preserve"> </w:t>
      </w:r>
      <w:r w:rsidRPr="0087388F">
        <w:t>действовать</w:t>
      </w:r>
      <w:r w:rsidR="00810A2A">
        <w:t xml:space="preserve"> </w:t>
      </w:r>
      <w:r w:rsidRPr="0087388F">
        <w:t>по</w:t>
      </w:r>
      <w:r w:rsidR="00810A2A">
        <w:t xml:space="preserve"> </w:t>
      </w:r>
      <w:r w:rsidRPr="0087388F">
        <w:t>инструкции,</w:t>
      </w:r>
      <w:r w:rsidR="00810A2A">
        <w:t xml:space="preserve"> </w:t>
      </w:r>
      <w:r w:rsidRPr="0087388F">
        <w:t>состоящей</w:t>
      </w:r>
      <w:r w:rsidR="00810A2A">
        <w:t xml:space="preserve"> </w:t>
      </w:r>
      <w:r w:rsidRPr="0087388F">
        <w:t>из</w:t>
      </w:r>
      <w:r w:rsidR="00810A2A">
        <w:t xml:space="preserve"> </w:t>
      </w:r>
      <w:r w:rsidRPr="0087388F">
        <w:t>2-3</w:t>
      </w:r>
      <w:r w:rsidR="00810A2A">
        <w:t xml:space="preserve"> </w:t>
      </w:r>
      <w:r w:rsidRPr="0087388F">
        <w:t>указаний.</w:t>
      </w:r>
      <w:r w:rsidR="00810A2A">
        <w:t xml:space="preserve"> </w:t>
      </w:r>
      <w:r w:rsidRPr="0087388F">
        <w:t>Слово</w:t>
      </w:r>
      <w:r w:rsidR="00810A2A">
        <w:t xml:space="preserve"> </w:t>
      </w:r>
      <w:r w:rsidRPr="0087388F">
        <w:t>играет</w:t>
      </w:r>
      <w:r w:rsidR="00810A2A">
        <w:t xml:space="preserve"> </w:t>
      </w:r>
      <w:r w:rsidRPr="0087388F">
        <w:t>в</w:t>
      </w:r>
      <w:r w:rsidR="00810A2A">
        <w:t xml:space="preserve"> </w:t>
      </w:r>
      <w:r w:rsidRPr="0087388F">
        <w:t>большей</w:t>
      </w:r>
      <w:r w:rsidR="00810A2A">
        <w:t xml:space="preserve"> </w:t>
      </w:r>
      <w:r w:rsidRPr="0087388F">
        <w:t>степени</w:t>
      </w:r>
      <w:r w:rsidR="00810A2A">
        <w:t xml:space="preserve"> </w:t>
      </w:r>
      <w:r w:rsidRPr="0087388F">
        <w:t>побудительную</w:t>
      </w:r>
      <w:r w:rsidR="00810A2A">
        <w:t xml:space="preserve"> </w:t>
      </w:r>
      <w:r w:rsidRPr="0087388F">
        <w:t>функцию,</w:t>
      </w:r>
      <w:r w:rsidR="00810A2A">
        <w:t xml:space="preserve"> </w:t>
      </w:r>
      <w:r w:rsidRPr="0087388F">
        <w:t>посравнению</w:t>
      </w:r>
      <w:r w:rsidR="00810A2A">
        <w:t xml:space="preserve"> </w:t>
      </w:r>
      <w:r w:rsidRPr="0087388F">
        <w:t>с</w:t>
      </w:r>
      <w:r w:rsidR="00810A2A">
        <w:t xml:space="preserve"> </w:t>
      </w:r>
      <w:r w:rsidRPr="0087388F">
        <w:t>функцией</w:t>
      </w:r>
      <w:r w:rsidR="00810A2A">
        <w:t xml:space="preserve"> </w:t>
      </w:r>
      <w:r w:rsidRPr="0087388F">
        <w:t>торможения.</w:t>
      </w:r>
      <w:r w:rsidR="00810A2A">
        <w:t xml:space="preserve"> </w:t>
      </w:r>
      <w:r w:rsidRPr="0087388F">
        <w:t>Эмоции</w:t>
      </w:r>
      <w:r w:rsidR="00810A2A">
        <w:t xml:space="preserve"> </w:t>
      </w:r>
      <w:r w:rsidRPr="0087388F">
        <w:t>выполняют</w:t>
      </w:r>
      <w:r w:rsidR="00810A2A">
        <w:t xml:space="preserve"> </w:t>
      </w:r>
      <w:r w:rsidRPr="0087388F">
        <w:t>регулирующую</w:t>
      </w:r>
      <w:r w:rsidR="00810A2A">
        <w:t xml:space="preserve"> </w:t>
      </w:r>
      <w:r w:rsidRPr="0087388F">
        <w:t>роль,</w:t>
      </w:r>
      <w:r w:rsidR="00810A2A">
        <w:t xml:space="preserve"> </w:t>
      </w:r>
      <w:r w:rsidRPr="0087388F">
        <w:t>накапливается</w:t>
      </w:r>
      <w:r w:rsidR="00810A2A">
        <w:t xml:space="preserve"> </w:t>
      </w:r>
      <w:r w:rsidRPr="0087388F">
        <w:t>эмоциональный</w:t>
      </w:r>
      <w:r w:rsidR="00810A2A">
        <w:t xml:space="preserve"> </w:t>
      </w:r>
      <w:r w:rsidRPr="0087388F">
        <w:t>опыт,</w:t>
      </w:r>
      <w:r w:rsidR="00810A2A">
        <w:t xml:space="preserve"> </w:t>
      </w:r>
      <w:r w:rsidRPr="0087388F">
        <w:t>позволяющий</w:t>
      </w:r>
      <w:r w:rsidR="00810A2A">
        <w:t xml:space="preserve"> </w:t>
      </w:r>
      <w:r w:rsidRPr="0087388F">
        <w:t>предвосхищать действия</w:t>
      </w:r>
      <w:r w:rsidR="00810A2A">
        <w:t xml:space="preserve"> </w:t>
      </w:r>
      <w:r w:rsidRPr="0087388F">
        <w:t>ребенка.</w:t>
      </w:r>
    </w:p>
    <w:p w:rsidR="00BB340C" w:rsidRPr="0087388F" w:rsidRDefault="0021290F" w:rsidP="004E2EE1">
      <w:pPr>
        <w:pStyle w:val="a3"/>
        <w:spacing w:line="276" w:lineRule="auto"/>
        <w:ind w:left="0" w:firstLine="709"/>
      </w:pPr>
      <w:r w:rsidRPr="0087388F">
        <w:rPr>
          <w:b/>
          <w:i/>
        </w:rPr>
        <w:t>Личность и самооценка</w:t>
      </w:r>
      <w:r w:rsidRPr="0087388F">
        <w:rPr>
          <w:b/>
        </w:rPr>
        <w:t xml:space="preserve">. </w:t>
      </w:r>
      <w:r w:rsidRPr="0087388F">
        <w:t>У ребенка начинает</w:t>
      </w:r>
      <w:r w:rsidR="00810A2A">
        <w:t xml:space="preserve"> </w:t>
      </w:r>
      <w:r w:rsidRPr="0087388F">
        <w:t>формироваться периферия самосознания,</w:t>
      </w:r>
      <w:r w:rsidR="00810A2A">
        <w:t xml:space="preserve"> </w:t>
      </w:r>
      <w:r w:rsidRPr="0087388F">
        <w:lastRenderedPageBreak/>
        <w:t>дифференцированная</w:t>
      </w:r>
      <w:r w:rsidR="00810A2A">
        <w:t xml:space="preserve"> </w:t>
      </w:r>
      <w:r w:rsidRPr="0087388F">
        <w:t>самооценка.</w:t>
      </w:r>
      <w:r w:rsidR="00810A2A">
        <w:t xml:space="preserve"> </w:t>
      </w:r>
      <w:r w:rsidRPr="0087388F">
        <w:t>Ребенок,</w:t>
      </w:r>
      <w:r w:rsidR="00810A2A">
        <w:t xml:space="preserve"> </w:t>
      </w:r>
      <w:r w:rsidRPr="0087388F">
        <w:t>при</w:t>
      </w:r>
      <w:r w:rsidR="00810A2A">
        <w:t xml:space="preserve"> </w:t>
      </w:r>
      <w:r w:rsidRPr="0087388F">
        <w:t>осознании</w:t>
      </w:r>
      <w:r w:rsidR="00810A2A">
        <w:t xml:space="preserve"> </w:t>
      </w:r>
      <w:r w:rsidRPr="0087388F">
        <w:t>собственных</w:t>
      </w:r>
      <w:r w:rsidR="00810A2A">
        <w:t xml:space="preserve"> </w:t>
      </w:r>
      <w:r w:rsidRPr="0087388F">
        <w:t>умений,</w:t>
      </w:r>
      <w:r w:rsidR="00810A2A">
        <w:t xml:space="preserve"> </w:t>
      </w:r>
      <w:r w:rsidRPr="0087388F">
        <w:t>опирается</w:t>
      </w:r>
      <w:r w:rsidR="00810A2A">
        <w:t xml:space="preserve"> </w:t>
      </w:r>
      <w:r w:rsidRPr="0087388F">
        <w:t>на</w:t>
      </w:r>
      <w:r w:rsidR="00810A2A">
        <w:t xml:space="preserve"> </w:t>
      </w:r>
      <w:r w:rsidRPr="0087388F">
        <w:t>оценку</w:t>
      </w:r>
      <w:r w:rsidR="00810A2A">
        <w:t xml:space="preserve"> </w:t>
      </w:r>
      <w:r w:rsidRPr="0087388F">
        <w:t>взрослого,</w:t>
      </w:r>
      <w:r w:rsidR="00810A2A">
        <w:t xml:space="preserve"> </w:t>
      </w:r>
      <w:r w:rsidRPr="0087388F">
        <w:t>к</w:t>
      </w:r>
      <w:r w:rsidR="00810A2A">
        <w:t xml:space="preserve"> </w:t>
      </w:r>
      <w:r w:rsidRPr="0087388F">
        <w:t>четырем</w:t>
      </w:r>
      <w:r w:rsidR="00810A2A">
        <w:t xml:space="preserve"> </w:t>
      </w:r>
      <w:r w:rsidRPr="0087388F">
        <w:t>годам</w:t>
      </w:r>
      <w:r w:rsidR="00810A2A">
        <w:t xml:space="preserve"> </w:t>
      </w:r>
      <w:r w:rsidRPr="0087388F">
        <w:t>ребенок</w:t>
      </w:r>
      <w:r w:rsidR="00810A2A">
        <w:t xml:space="preserve"> </w:t>
      </w:r>
      <w:r w:rsidRPr="0087388F">
        <w:t>начинает</w:t>
      </w:r>
      <w:r w:rsidR="00810A2A">
        <w:t xml:space="preserve"> </w:t>
      </w:r>
      <w:r w:rsidRPr="0087388F">
        <w:t>сравнивать</w:t>
      </w:r>
      <w:r w:rsidR="00810A2A">
        <w:t xml:space="preserve"> </w:t>
      </w:r>
      <w:r w:rsidRPr="0087388F">
        <w:t>свои</w:t>
      </w:r>
      <w:r w:rsidR="00810A2A">
        <w:t xml:space="preserve"> </w:t>
      </w:r>
      <w:r w:rsidRPr="0087388F">
        <w:t>достижения</w:t>
      </w:r>
      <w:r w:rsidR="00810A2A">
        <w:t xml:space="preserve"> </w:t>
      </w:r>
      <w:r w:rsidRPr="0087388F">
        <w:t>с</w:t>
      </w:r>
      <w:r w:rsidR="00810A2A">
        <w:t xml:space="preserve"> </w:t>
      </w:r>
      <w:r w:rsidRPr="0087388F">
        <w:t>достижениями сверстников, что может повышать конфликтность между детьми. Данный возраст</w:t>
      </w:r>
      <w:r w:rsidR="006F58C0">
        <w:t xml:space="preserve"> </w:t>
      </w:r>
      <w:r w:rsidRPr="0087388F">
        <w:t>связан</w:t>
      </w:r>
      <w:r w:rsidR="006F58C0">
        <w:t xml:space="preserve"> </w:t>
      </w:r>
      <w:r w:rsidRPr="0087388F">
        <w:t>с</w:t>
      </w:r>
      <w:r w:rsidR="006F58C0">
        <w:t xml:space="preserve"> </w:t>
      </w:r>
      <w:r w:rsidRPr="0087388F">
        <w:t>дебютом личности.</w:t>
      </w:r>
    </w:p>
    <w:p w:rsidR="00BB340C" w:rsidRPr="0087388F" w:rsidRDefault="00BB340C" w:rsidP="004E2EE1">
      <w:pPr>
        <w:pStyle w:val="a3"/>
        <w:spacing w:line="276" w:lineRule="auto"/>
        <w:ind w:left="0" w:firstLine="709"/>
      </w:pPr>
    </w:p>
    <w:p w:rsidR="00BB340C" w:rsidRPr="0087388F" w:rsidRDefault="00482C6F" w:rsidP="004E2EE1">
      <w:pPr>
        <w:pStyle w:val="1"/>
        <w:spacing w:line="276" w:lineRule="auto"/>
        <w:ind w:left="0" w:firstLine="709"/>
        <w:jc w:val="both"/>
      </w:pPr>
      <w:bookmarkStart w:id="23" w:name="_Toc151312078"/>
      <w:r w:rsidRPr="0087388F">
        <w:t>1.</w:t>
      </w:r>
      <w:r w:rsidR="00B34936">
        <w:t>5</w:t>
      </w:r>
      <w:r w:rsidRPr="0087388F">
        <w:t>.3.2.</w:t>
      </w:r>
      <w:r w:rsidR="0021290F" w:rsidRPr="0087388F">
        <w:t>Средняя</w:t>
      </w:r>
      <w:r w:rsidR="004D592E">
        <w:t xml:space="preserve"> </w:t>
      </w:r>
      <w:r w:rsidR="0021290F" w:rsidRPr="0087388F">
        <w:t>группа</w:t>
      </w:r>
      <w:r w:rsidR="004D592E">
        <w:t xml:space="preserve"> </w:t>
      </w:r>
      <w:r w:rsidR="0021290F" w:rsidRPr="0087388F">
        <w:t>(пятый</w:t>
      </w:r>
      <w:r w:rsidR="004D592E">
        <w:t xml:space="preserve"> </w:t>
      </w:r>
      <w:r w:rsidR="0021290F" w:rsidRPr="0087388F">
        <w:t>год</w:t>
      </w:r>
      <w:r w:rsidR="004D592E">
        <w:t xml:space="preserve"> </w:t>
      </w:r>
      <w:r w:rsidR="0021290F" w:rsidRPr="0087388F">
        <w:t>жизни)</w:t>
      </w:r>
      <w:bookmarkEnd w:id="23"/>
    </w:p>
    <w:p w:rsidR="00BB340C" w:rsidRPr="0087388F" w:rsidRDefault="0021290F" w:rsidP="004E2EE1">
      <w:pPr>
        <w:pStyle w:val="2"/>
        <w:spacing w:line="276" w:lineRule="auto"/>
        <w:ind w:left="0" w:firstLine="709"/>
      </w:pPr>
      <w:bookmarkStart w:id="24" w:name="_Toc151312079"/>
      <w:r w:rsidRPr="0087388F">
        <w:t>Росто-весовые</w:t>
      </w:r>
      <w:r w:rsidR="004D592E">
        <w:t xml:space="preserve"> </w:t>
      </w:r>
      <w:r w:rsidRPr="0087388F">
        <w:t>характеристики</w:t>
      </w:r>
      <w:bookmarkEnd w:id="24"/>
    </w:p>
    <w:p w:rsidR="00BB340C" w:rsidRPr="0087388F" w:rsidRDefault="0021290F" w:rsidP="004E2EE1">
      <w:pPr>
        <w:pStyle w:val="a3"/>
        <w:spacing w:line="276" w:lineRule="auto"/>
        <w:ind w:left="0" w:firstLine="709"/>
      </w:pPr>
      <w:r w:rsidRPr="0087388F">
        <w:t>Средний вес девочек изменяется от 16 кг в четыре года до 18,4 кг в пять лет, у мальчиков –</w:t>
      </w:r>
      <w:r w:rsidR="004D592E">
        <w:t xml:space="preserve"> </w:t>
      </w:r>
      <w:r w:rsidRPr="0087388F">
        <w:t>от 17 кг в четыре года до 19,7 кг в пять лет. Средняя длина тела у девочек изменяется от 100 см в</w:t>
      </w:r>
      <w:r w:rsidR="004D592E">
        <w:t xml:space="preserve"> </w:t>
      </w:r>
      <w:r w:rsidRPr="0087388F">
        <w:t>четыре</w:t>
      </w:r>
      <w:r w:rsidR="004D592E">
        <w:t xml:space="preserve"> </w:t>
      </w:r>
      <w:r w:rsidRPr="0087388F">
        <w:t>года</w:t>
      </w:r>
      <w:r w:rsidR="004D592E">
        <w:t xml:space="preserve"> </w:t>
      </w:r>
      <w:r w:rsidRPr="0087388F">
        <w:t>до 109</w:t>
      </w:r>
      <w:r w:rsidR="004D592E">
        <w:t xml:space="preserve"> </w:t>
      </w:r>
      <w:r w:rsidRPr="0087388F">
        <w:t>см</w:t>
      </w:r>
      <w:r w:rsidR="004D592E">
        <w:t xml:space="preserve"> </w:t>
      </w:r>
      <w:r w:rsidRPr="0087388F">
        <w:t>в</w:t>
      </w:r>
      <w:r w:rsidR="004D592E">
        <w:t xml:space="preserve"> </w:t>
      </w:r>
      <w:r w:rsidRPr="0087388F">
        <w:t>пять</w:t>
      </w:r>
      <w:r w:rsidR="004D592E">
        <w:t xml:space="preserve"> </w:t>
      </w:r>
      <w:r w:rsidRPr="0087388F">
        <w:t>лет,</w:t>
      </w:r>
      <w:r w:rsidR="004D592E">
        <w:t xml:space="preserve"> </w:t>
      </w:r>
      <w:r w:rsidRPr="0087388F">
        <w:t>у</w:t>
      </w:r>
      <w:r w:rsidR="004D592E">
        <w:t xml:space="preserve"> </w:t>
      </w:r>
      <w:r w:rsidRPr="0087388F">
        <w:t>мальчиков</w:t>
      </w:r>
      <w:r w:rsidR="004D592E">
        <w:t xml:space="preserve"> </w:t>
      </w:r>
      <w:r w:rsidRPr="0087388F">
        <w:t>– от</w:t>
      </w:r>
      <w:r w:rsidR="00831DDA">
        <w:t xml:space="preserve"> </w:t>
      </w:r>
      <w:r w:rsidRPr="0087388F">
        <w:t>102 см</w:t>
      </w:r>
      <w:r w:rsidR="004D592E">
        <w:t xml:space="preserve"> </w:t>
      </w:r>
      <w:r w:rsidRPr="0087388F">
        <w:t>в</w:t>
      </w:r>
      <w:r w:rsidR="004D592E">
        <w:t xml:space="preserve"> </w:t>
      </w:r>
      <w:r w:rsidRPr="0087388F">
        <w:t>четыре</w:t>
      </w:r>
      <w:r w:rsidR="004D592E">
        <w:t xml:space="preserve"> </w:t>
      </w:r>
      <w:r w:rsidRPr="0087388F">
        <w:t>года</w:t>
      </w:r>
      <w:r w:rsidR="004D592E">
        <w:t xml:space="preserve"> </w:t>
      </w:r>
      <w:r w:rsidRPr="0087388F">
        <w:t>до</w:t>
      </w:r>
      <w:r w:rsidR="004D592E">
        <w:t xml:space="preserve"> </w:t>
      </w:r>
      <w:r w:rsidRPr="0087388F">
        <w:t>110 см</w:t>
      </w:r>
      <w:r w:rsidR="004D592E">
        <w:t xml:space="preserve"> </w:t>
      </w:r>
      <w:r w:rsidRPr="0087388F">
        <w:t>в</w:t>
      </w:r>
      <w:r w:rsidR="004D592E">
        <w:t xml:space="preserve"> </w:t>
      </w:r>
      <w:r w:rsidRPr="0087388F">
        <w:t>пять</w:t>
      </w:r>
      <w:r w:rsidR="004D592E">
        <w:t xml:space="preserve"> </w:t>
      </w:r>
      <w:r w:rsidRPr="0087388F">
        <w:t>лет.</w:t>
      </w:r>
    </w:p>
    <w:p w:rsidR="00BB340C" w:rsidRPr="0087388F" w:rsidRDefault="0021290F" w:rsidP="004E2EE1">
      <w:pPr>
        <w:pStyle w:val="2"/>
        <w:spacing w:line="276" w:lineRule="auto"/>
        <w:ind w:left="0" w:firstLine="709"/>
      </w:pPr>
      <w:bookmarkStart w:id="25" w:name="_Toc151312080"/>
      <w:r w:rsidRPr="0087388F">
        <w:t>Функциональное</w:t>
      </w:r>
      <w:r w:rsidR="004D592E">
        <w:t xml:space="preserve"> </w:t>
      </w:r>
      <w:r w:rsidRPr="0087388F">
        <w:t>созревание</w:t>
      </w:r>
      <w:bookmarkEnd w:id="25"/>
    </w:p>
    <w:p w:rsidR="00BB340C" w:rsidRPr="0087388F" w:rsidRDefault="0021290F" w:rsidP="004E2EE1">
      <w:pPr>
        <w:pStyle w:val="a3"/>
        <w:spacing w:line="276" w:lineRule="auto"/>
        <w:ind w:left="0" w:firstLine="709"/>
      </w:pPr>
      <w:r w:rsidRPr="0087388F">
        <w:t>Данный</w:t>
      </w:r>
      <w:r w:rsidR="004D592E">
        <w:t xml:space="preserve"> </w:t>
      </w:r>
      <w:r w:rsidRPr="0087388F">
        <w:t>возраст</w:t>
      </w:r>
      <w:r w:rsidR="004D592E">
        <w:t xml:space="preserve"> </w:t>
      </w:r>
      <w:r w:rsidRPr="0087388F">
        <w:t>характеризуется</w:t>
      </w:r>
      <w:r w:rsidR="004D592E">
        <w:t xml:space="preserve"> </w:t>
      </w:r>
      <w:r w:rsidRPr="0087388F">
        <w:t>интенсивным</w:t>
      </w:r>
      <w:r w:rsidR="004D592E">
        <w:t xml:space="preserve"> </w:t>
      </w:r>
      <w:r w:rsidRPr="0087388F">
        <w:t>созреванием</w:t>
      </w:r>
      <w:r w:rsidR="004D592E">
        <w:t xml:space="preserve"> </w:t>
      </w:r>
      <w:r w:rsidRPr="0087388F">
        <w:t>нейронного</w:t>
      </w:r>
      <w:r w:rsidR="004D592E">
        <w:t xml:space="preserve"> </w:t>
      </w:r>
      <w:r w:rsidRPr="0087388F">
        <w:t>аппарата</w:t>
      </w:r>
      <w:r w:rsidR="004D592E">
        <w:t xml:space="preserve"> </w:t>
      </w:r>
      <w:r w:rsidRPr="0087388F">
        <w:t>ассоциативной</w:t>
      </w:r>
      <w:r w:rsidR="004D592E">
        <w:t xml:space="preserve"> </w:t>
      </w:r>
      <w:r w:rsidRPr="0087388F">
        <w:t>коры</w:t>
      </w:r>
      <w:r w:rsidR="004D592E">
        <w:t xml:space="preserve"> </w:t>
      </w:r>
      <w:r w:rsidRPr="0087388F">
        <w:t>больших</w:t>
      </w:r>
      <w:r w:rsidR="004D592E">
        <w:t xml:space="preserve"> </w:t>
      </w:r>
      <w:r w:rsidRPr="0087388F">
        <w:t>полушарий.</w:t>
      </w:r>
      <w:r w:rsidR="004D592E">
        <w:t xml:space="preserve"> </w:t>
      </w:r>
      <w:r w:rsidRPr="0087388F">
        <w:t>Возрастание</w:t>
      </w:r>
      <w:r w:rsidR="004D592E">
        <w:t xml:space="preserve"> </w:t>
      </w:r>
      <w:r w:rsidRPr="0087388F">
        <w:t>специализации</w:t>
      </w:r>
      <w:r w:rsidR="004D592E">
        <w:t xml:space="preserve"> </w:t>
      </w:r>
      <w:r w:rsidRPr="0087388F">
        <w:t>корковых</w:t>
      </w:r>
      <w:r w:rsidR="004D592E">
        <w:t xml:space="preserve"> </w:t>
      </w:r>
      <w:r w:rsidRPr="0087388F">
        <w:t>зон</w:t>
      </w:r>
      <w:r w:rsidR="004D592E">
        <w:t xml:space="preserve"> </w:t>
      </w:r>
      <w:r w:rsidRPr="0087388F">
        <w:t>и</w:t>
      </w:r>
      <w:r w:rsidR="004D592E">
        <w:t xml:space="preserve"> </w:t>
      </w:r>
      <w:r w:rsidRPr="0087388F">
        <w:t>межполушарных связей. Правое</w:t>
      </w:r>
      <w:r w:rsidR="004D592E">
        <w:t xml:space="preserve"> </w:t>
      </w:r>
      <w:r w:rsidRPr="0087388F">
        <w:t>полушарие</w:t>
      </w:r>
      <w:r w:rsidR="004D592E">
        <w:t xml:space="preserve"> </w:t>
      </w:r>
      <w:r w:rsidRPr="0087388F">
        <w:t>является ведущим.</w:t>
      </w:r>
    </w:p>
    <w:p w:rsidR="00BB340C" w:rsidRPr="0087388F" w:rsidRDefault="0021290F" w:rsidP="004E2EE1">
      <w:pPr>
        <w:pStyle w:val="a3"/>
        <w:spacing w:line="276" w:lineRule="auto"/>
        <w:ind w:left="0" w:firstLine="709"/>
      </w:pPr>
      <w:r w:rsidRPr="0087388F">
        <w:t>Продолжается</w:t>
      </w:r>
      <w:r w:rsidR="004D592E">
        <w:t xml:space="preserve"> </w:t>
      </w:r>
      <w:r w:rsidRPr="0087388F">
        <w:t>развитие</w:t>
      </w:r>
      <w:r w:rsidR="004D592E">
        <w:t xml:space="preserve"> </w:t>
      </w:r>
      <w:r w:rsidRPr="0087388F">
        <w:t>скелета,</w:t>
      </w:r>
      <w:r w:rsidR="004D592E">
        <w:t xml:space="preserve"> </w:t>
      </w:r>
      <w:r w:rsidRPr="0087388F">
        <w:t>мышц,</w:t>
      </w:r>
      <w:r w:rsidR="004D592E">
        <w:t xml:space="preserve"> </w:t>
      </w:r>
      <w:r w:rsidRPr="0087388F">
        <w:t>изменяются</w:t>
      </w:r>
      <w:r w:rsidR="004D592E">
        <w:t xml:space="preserve"> </w:t>
      </w:r>
      <w:r w:rsidRPr="0087388F">
        <w:t>пропорции</w:t>
      </w:r>
      <w:r w:rsidR="004D592E">
        <w:t xml:space="preserve"> </w:t>
      </w:r>
      <w:r w:rsidRPr="0087388F">
        <w:t>тела.</w:t>
      </w:r>
      <w:r w:rsidR="004D592E">
        <w:t xml:space="preserve"> </w:t>
      </w:r>
      <w:r w:rsidRPr="0087388F">
        <w:t>Слабо,</w:t>
      </w:r>
      <w:r w:rsidR="004D592E">
        <w:t xml:space="preserve"> </w:t>
      </w:r>
      <w:r w:rsidRPr="0087388F">
        <w:t>но</w:t>
      </w:r>
      <w:r w:rsidR="004D592E">
        <w:t xml:space="preserve"> </w:t>
      </w:r>
      <w:r w:rsidRPr="0087388F">
        <w:t>проявляются</w:t>
      </w:r>
      <w:r w:rsidR="004D592E">
        <w:t xml:space="preserve"> </w:t>
      </w:r>
      <w:r w:rsidRPr="0087388F">
        <w:t>различия</w:t>
      </w:r>
      <w:r w:rsidR="004D592E">
        <w:t xml:space="preserve"> </w:t>
      </w:r>
      <w:r w:rsidRPr="0087388F">
        <w:t>в</w:t>
      </w:r>
      <w:r w:rsidR="004D592E">
        <w:t xml:space="preserve"> </w:t>
      </w:r>
      <w:r w:rsidRPr="0087388F">
        <w:t>строении тела</w:t>
      </w:r>
      <w:r w:rsidR="004D592E">
        <w:t xml:space="preserve"> </w:t>
      </w:r>
      <w:r w:rsidRPr="0087388F">
        <w:t>мальчиков и девочек.</w:t>
      </w:r>
    </w:p>
    <w:p w:rsidR="00BB340C" w:rsidRPr="0087388F" w:rsidRDefault="0021290F" w:rsidP="004E2EE1">
      <w:pPr>
        <w:pStyle w:val="a3"/>
        <w:spacing w:line="276" w:lineRule="auto"/>
        <w:ind w:left="0" w:firstLine="709"/>
      </w:pPr>
      <w:r w:rsidRPr="0087388F">
        <w:rPr>
          <w:b/>
          <w:i/>
        </w:rPr>
        <w:t>Психические</w:t>
      </w:r>
      <w:r w:rsidR="0021279B" w:rsidRPr="000E2384">
        <w:rPr>
          <w:b/>
          <w:i/>
        </w:rPr>
        <w:t xml:space="preserve"> </w:t>
      </w:r>
      <w:r w:rsidRPr="0087388F">
        <w:rPr>
          <w:b/>
          <w:i/>
        </w:rPr>
        <w:t>функции.</w:t>
      </w:r>
      <w:r w:rsidR="004D592E">
        <w:rPr>
          <w:b/>
          <w:i/>
        </w:rPr>
        <w:t xml:space="preserve"> </w:t>
      </w:r>
      <w:r w:rsidRPr="0087388F">
        <w:t>Ведущим</w:t>
      </w:r>
      <w:r w:rsidR="004D592E">
        <w:t xml:space="preserve"> </w:t>
      </w:r>
      <w:r w:rsidRPr="0087388F">
        <w:t>психическим</w:t>
      </w:r>
      <w:r w:rsidR="004D592E">
        <w:t xml:space="preserve"> </w:t>
      </w:r>
      <w:r w:rsidRPr="0087388F">
        <w:t>процессом</w:t>
      </w:r>
      <w:r w:rsidR="004D592E">
        <w:t xml:space="preserve"> </w:t>
      </w:r>
      <w:r w:rsidRPr="0087388F">
        <w:t>в</w:t>
      </w:r>
      <w:r w:rsidR="004D592E">
        <w:t xml:space="preserve"> </w:t>
      </w:r>
      <w:r w:rsidRPr="0087388F">
        <w:t>данном</w:t>
      </w:r>
      <w:r w:rsidR="004D592E">
        <w:t xml:space="preserve"> </w:t>
      </w:r>
      <w:r w:rsidRPr="0087388F">
        <w:t>возрасте</w:t>
      </w:r>
      <w:r w:rsidR="004D592E">
        <w:t xml:space="preserve"> </w:t>
      </w:r>
      <w:r w:rsidRPr="0087388F">
        <w:t>является</w:t>
      </w:r>
      <w:r w:rsidR="004D592E">
        <w:t xml:space="preserve"> </w:t>
      </w:r>
      <w:r w:rsidRPr="0087388F">
        <w:t>память.</w:t>
      </w:r>
      <w:r w:rsidR="004D592E">
        <w:t xml:space="preserve"> </w:t>
      </w:r>
      <w:r w:rsidRPr="0087388F">
        <w:t>В</w:t>
      </w:r>
      <w:r w:rsidR="004D592E">
        <w:t xml:space="preserve"> </w:t>
      </w:r>
      <w:r w:rsidRPr="0087388F">
        <w:t>четыре-пять</w:t>
      </w:r>
      <w:r w:rsidR="004D592E">
        <w:t xml:space="preserve"> </w:t>
      </w:r>
      <w:r w:rsidRPr="0087388F">
        <w:t>лет</w:t>
      </w:r>
      <w:r w:rsidR="004D592E">
        <w:t xml:space="preserve"> </w:t>
      </w:r>
      <w:r w:rsidRPr="0087388F">
        <w:t>интенсивно</w:t>
      </w:r>
      <w:r w:rsidR="004D592E">
        <w:t xml:space="preserve"> </w:t>
      </w:r>
      <w:r w:rsidRPr="0087388F">
        <w:t>формируется</w:t>
      </w:r>
      <w:r w:rsidR="004D592E">
        <w:t xml:space="preserve"> </w:t>
      </w:r>
      <w:r w:rsidRPr="0087388F">
        <w:t>произвольная</w:t>
      </w:r>
      <w:r w:rsidR="004D592E">
        <w:t xml:space="preserve"> </w:t>
      </w:r>
      <w:r w:rsidRPr="0087388F">
        <w:t>память,</w:t>
      </w:r>
      <w:r w:rsidR="004D592E">
        <w:t xml:space="preserve"> </w:t>
      </w:r>
      <w:r w:rsidRPr="0087388F">
        <w:t>но</w:t>
      </w:r>
      <w:r w:rsidR="004D592E">
        <w:t xml:space="preserve"> </w:t>
      </w:r>
      <w:r w:rsidRPr="0087388F">
        <w:t>эффективность</w:t>
      </w:r>
      <w:r w:rsidR="004D592E">
        <w:t xml:space="preserve"> </w:t>
      </w:r>
      <w:r w:rsidRPr="0087388F">
        <w:t>непроизвольного</w:t>
      </w:r>
      <w:r w:rsidR="004D592E">
        <w:t xml:space="preserve"> </w:t>
      </w:r>
      <w:r w:rsidRPr="0087388F">
        <w:t>запоминания</w:t>
      </w:r>
      <w:r w:rsidR="004D592E">
        <w:t xml:space="preserve"> </w:t>
      </w:r>
      <w:r w:rsidRPr="0087388F">
        <w:t>выше,</w:t>
      </w:r>
      <w:r w:rsidR="004D592E">
        <w:t xml:space="preserve"> </w:t>
      </w:r>
      <w:r w:rsidRPr="0087388F">
        <w:t>чем</w:t>
      </w:r>
      <w:r w:rsidR="004D592E">
        <w:t xml:space="preserve"> </w:t>
      </w:r>
      <w:r w:rsidRPr="0087388F">
        <w:t>произвольного.</w:t>
      </w:r>
      <w:r w:rsidR="004D592E">
        <w:t xml:space="preserve"> </w:t>
      </w:r>
      <w:r w:rsidRPr="0087388F">
        <w:t>Начинает</w:t>
      </w:r>
      <w:r w:rsidR="004D592E">
        <w:t xml:space="preserve"> </w:t>
      </w:r>
      <w:r w:rsidRPr="0087388F">
        <w:t>формироваться</w:t>
      </w:r>
      <w:r w:rsidR="004D592E">
        <w:t xml:space="preserve"> </w:t>
      </w:r>
      <w:r w:rsidRPr="0087388F">
        <w:t>опосредованная память, но непосредственное запоминание преобладает. Возрастает объем памяти,</w:t>
      </w:r>
      <w:r w:rsidR="004D592E">
        <w:t xml:space="preserve"> </w:t>
      </w:r>
      <w:r w:rsidRPr="0087388F">
        <w:t>дети запоминают до 7-8</w:t>
      </w:r>
      <w:r w:rsidR="004D592E">
        <w:t xml:space="preserve"> </w:t>
      </w:r>
      <w:r w:rsidRPr="0087388F">
        <w:t>названий</w:t>
      </w:r>
      <w:r w:rsidR="004D592E">
        <w:t xml:space="preserve"> </w:t>
      </w:r>
      <w:r w:rsidRPr="0087388F">
        <w:t>предметов.</w:t>
      </w:r>
    </w:p>
    <w:p w:rsidR="00BB340C" w:rsidRPr="0087388F" w:rsidRDefault="0021290F" w:rsidP="004E2EE1">
      <w:pPr>
        <w:pStyle w:val="a3"/>
        <w:spacing w:line="276" w:lineRule="auto"/>
        <w:ind w:left="0" w:firstLine="709"/>
      </w:pPr>
      <w:r w:rsidRPr="0087388F">
        <w:t>К концу пятого года жизни восприятие становится более развитым. Интеллектуализация</w:t>
      </w:r>
      <w:r w:rsidR="004D592E">
        <w:t xml:space="preserve"> </w:t>
      </w:r>
      <w:r w:rsidRPr="0087388F">
        <w:t>процессов</w:t>
      </w:r>
      <w:r w:rsidR="004D592E">
        <w:t xml:space="preserve"> </w:t>
      </w:r>
      <w:r w:rsidRPr="0087388F">
        <w:t>восприятия</w:t>
      </w:r>
      <w:r w:rsidR="004D592E">
        <w:t xml:space="preserve"> </w:t>
      </w:r>
      <w:r w:rsidRPr="0087388F">
        <w:t>–</w:t>
      </w:r>
      <w:r w:rsidR="004D592E">
        <w:t xml:space="preserve"> </w:t>
      </w:r>
      <w:r w:rsidRPr="0087388F">
        <w:t>разложение</w:t>
      </w:r>
      <w:r w:rsidR="004D592E">
        <w:t xml:space="preserve"> </w:t>
      </w:r>
      <w:r w:rsidRPr="0087388F">
        <w:t>предметов</w:t>
      </w:r>
      <w:r w:rsidR="004D592E">
        <w:t xml:space="preserve"> </w:t>
      </w:r>
      <w:r w:rsidRPr="0087388F">
        <w:t>и</w:t>
      </w:r>
      <w:r w:rsidR="004D592E">
        <w:t xml:space="preserve"> </w:t>
      </w:r>
      <w:r w:rsidRPr="0087388F">
        <w:t>образов</w:t>
      </w:r>
      <w:r w:rsidR="004D592E">
        <w:t xml:space="preserve"> </w:t>
      </w:r>
      <w:r w:rsidRPr="0087388F">
        <w:t>на</w:t>
      </w:r>
      <w:r w:rsidR="004D592E">
        <w:t xml:space="preserve"> </w:t>
      </w:r>
      <w:r w:rsidRPr="0087388F">
        <w:t>сенсорные</w:t>
      </w:r>
      <w:r w:rsidR="004D592E">
        <w:t xml:space="preserve"> </w:t>
      </w:r>
      <w:r w:rsidRPr="0087388F">
        <w:t>эталоны.</w:t>
      </w:r>
      <w:r w:rsidR="004D592E">
        <w:t xml:space="preserve"> </w:t>
      </w:r>
      <w:r w:rsidRPr="0087388F">
        <w:t>Восприятие</w:t>
      </w:r>
      <w:r w:rsidR="004D592E">
        <w:t xml:space="preserve"> </w:t>
      </w:r>
      <w:r w:rsidRPr="0087388F">
        <w:t>опосредуется</w:t>
      </w:r>
      <w:r w:rsidR="004D592E">
        <w:t xml:space="preserve"> </w:t>
      </w:r>
      <w:r w:rsidRPr="0087388F">
        <w:t>системой</w:t>
      </w:r>
      <w:r w:rsidR="004D592E">
        <w:t xml:space="preserve"> </w:t>
      </w:r>
      <w:r w:rsidRPr="0087388F">
        <w:t>сенсорных</w:t>
      </w:r>
      <w:r w:rsidR="004D592E">
        <w:t xml:space="preserve"> </w:t>
      </w:r>
      <w:r w:rsidRPr="0087388F">
        <w:t>эталонов</w:t>
      </w:r>
      <w:r w:rsidR="004D592E">
        <w:t xml:space="preserve"> </w:t>
      </w:r>
      <w:r w:rsidRPr="0087388F">
        <w:t>и</w:t>
      </w:r>
      <w:r w:rsidR="004D592E">
        <w:t xml:space="preserve"> </w:t>
      </w:r>
      <w:r w:rsidRPr="0087388F">
        <w:t>способами</w:t>
      </w:r>
      <w:r w:rsidR="004D592E">
        <w:t xml:space="preserve"> </w:t>
      </w:r>
      <w:r w:rsidRPr="0087388F">
        <w:t>обследования.</w:t>
      </w:r>
      <w:r w:rsidR="004D592E">
        <w:t xml:space="preserve"> </w:t>
      </w:r>
      <w:r w:rsidRPr="0087388F">
        <w:t>Наряду</w:t>
      </w:r>
      <w:r w:rsidR="004D592E">
        <w:t xml:space="preserve"> </w:t>
      </w:r>
      <w:r w:rsidRPr="0087388F">
        <w:t>с</w:t>
      </w:r>
      <w:r w:rsidR="004D592E">
        <w:t xml:space="preserve"> </w:t>
      </w:r>
      <w:r w:rsidRPr="0087388F">
        <w:t>действиями</w:t>
      </w:r>
      <w:r w:rsidR="004D592E">
        <w:t xml:space="preserve"> </w:t>
      </w:r>
      <w:r w:rsidRPr="0087388F">
        <w:t>идентификации и приравнивания к образцу, интенсивно формируются перцептивные действия</w:t>
      </w:r>
      <w:r w:rsidR="004D592E">
        <w:t xml:space="preserve"> </w:t>
      </w:r>
      <w:r w:rsidRPr="0087388F">
        <w:t>наглядного моделирования (в основном, через продуктивные виды деятельности). Дети способны</w:t>
      </w:r>
      <w:r w:rsidR="004D592E">
        <w:t xml:space="preserve"> </w:t>
      </w:r>
      <w:r w:rsidRPr="0087388F">
        <w:t>упорядочить</w:t>
      </w:r>
      <w:r w:rsidR="004D592E">
        <w:t xml:space="preserve"> </w:t>
      </w:r>
      <w:r w:rsidRPr="0087388F">
        <w:t>группы</w:t>
      </w:r>
      <w:r w:rsidR="004D592E">
        <w:t xml:space="preserve"> </w:t>
      </w:r>
      <w:r w:rsidRPr="0087388F">
        <w:t>предметов</w:t>
      </w:r>
      <w:r w:rsidR="004D592E">
        <w:t xml:space="preserve"> </w:t>
      </w:r>
      <w:r w:rsidRPr="0087388F">
        <w:t>по</w:t>
      </w:r>
      <w:r w:rsidR="004D592E">
        <w:t xml:space="preserve"> </w:t>
      </w:r>
      <w:r w:rsidRPr="0087388F">
        <w:t>сенсорному</w:t>
      </w:r>
      <w:r w:rsidR="004D592E">
        <w:t xml:space="preserve"> </w:t>
      </w:r>
      <w:r w:rsidRPr="0087388F">
        <w:t>признаку</w:t>
      </w:r>
      <w:r w:rsidR="004D592E">
        <w:t xml:space="preserve"> </w:t>
      </w:r>
      <w:r w:rsidRPr="0087388F">
        <w:t>—</w:t>
      </w:r>
      <w:r w:rsidR="004D592E">
        <w:t xml:space="preserve"> </w:t>
      </w:r>
      <w:r w:rsidRPr="0087388F">
        <w:t>величине,</w:t>
      </w:r>
      <w:r w:rsidR="004D592E">
        <w:t xml:space="preserve"> </w:t>
      </w:r>
      <w:r w:rsidRPr="0087388F">
        <w:t>цвету;</w:t>
      </w:r>
      <w:r w:rsidR="004D592E">
        <w:t xml:space="preserve"> </w:t>
      </w:r>
      <w:r w:rsidRPr="0087388F">
        <w:t>выделить</w:t>
      </w:r>
      <w:r w:rsidR="004D592E">
        <w:t xml:space="preserve"> </w:t>
      </w:r>
      <w:r w:rsidRPr="0087388F">
        <w:t>такие</w:t>
      </w:r>
      <w:r w:rsidR="004D592E">
        <w:t xml:space="preserve"> </w:t>
      </w:r>
      <w:r w:rsidRPr="0087388F">
        <w:t>параметры, как высота, длина и ширина. Совершенствуется ориентация в пространстве. Основной</w:t>
      </w:r>
      <w:r w:rsidR="004D592E">
        <w:t xml:space="preserve"> </w:t>
      </w:r>
      <w:r w:rsidRPr="0087388F">
        <w:t>характеристикой мышления детей четырех-пяти лет является эгоцентризм. Наряду с интенсивным</w:t>
      </w:r>
      <w:r w:rsidR="004D592E">
        <w:t xml:space="preserve"> </w:t>
      </w:r>
      <w:r w:rsidRPr="0087388F">
        <w:t>развитием образного мышления и расширением кругозора, начинает формироваться наглядно-схематическое</w:t>
      </w:r>
      <w:r w:rsidR="004D592E">
        <w:t xml:space="preserve"> </w:t>
      </w:r>
      <w:r w:rsidRPr="0087388F">
        <w:t>мышление.</w:t>
      </w:r>
      <w:r w:rsidR="004D592E">
        <w:t xml:space="preserve"> </w:t>
      </w:r>
      <w:r w:rsidRPr="0087388F">
        <w:t>Интенсивно</w:t>
      </w:r>
      <w:r w:rsidR="004D592E">
        <w:t xml:space="preserve"> </w:t>
      </w:r>
      <w:r w:rsidRPr="0087388F">
        <w:t>формируется</w:t>
      </w:r>
      <w:r w:rsidR="004D592E">
        <w:t xml:space="preserve"> </w:t>
      </w:r>
      <w:r w:rsidRPr="0087388F">
        <w:t>воображение.</w:t>
      </w:r>
      <w:r w:rsidR="004D592E">
        <w:t xml:space="preserve"> </w:t>
      </w:r>
      <w:r w:rsidRPr="0087388F">
        <w:t>Формируются</w:t>
      </w:r>
      <w:r w:rsidR="004D592E">
        <w:t xml:space="preserve"> </w:t>
      </w:r>
      <w:r w:rsidRPr="0087388F">
        <w:t>такие</w:t>
      </w:r>
      <w:r w:rsidR="004D592E">
        <w:t xml:space="preserve"> </w:t>
      </w:r>
      <w:r w:rsidRPr="0087388F">
        <w:t>его</w:t>
      </w:r>
      <w:r w:rsidR="004D592E">
        <w:t xml:space="preserve"> </w:t>
      </w:r>
      <w:r w:rsidRPr="0087388F">
        <w:t>особенности,</w:t>
      </w:r>
      <w:r w:rsidR="004D592E">
        <w:t xml:space="preserve"> </w:t>
      </w:r>
      <w:r w:rsidRPr="0087388F">
        <w:t>как</w:t>
      </w:r>
      <w:r w:rsidR="004D592E">
        <w:t xml:space="preserve"> </w:t>
      </w:r>
      <w:r w:rsidRPr="0087388F">
        <w:t>беглость,</w:t>
      </w:r>
      <w:r w:rsidR="004D592E">
        <w:t xml:space="preserve"> </w:t>
      </w:r>
      <w:r w:rsidRPr="0087388F">
        <w:t>гибкость.</w:t>
      </w:r>
      <w:r w:rsidR="004D592E">
        <w:t xml:space="preserve"> </w:t>
      </w:r>
      <w:r w:rsidRPr="0087388F">
        <w:t>С</w:t>
      </w:r>
      <w:r w:rsidR="004D592E">
        <w:t xml:space="preserve"> </w:t>
      </w:r>
      <w:r w:rsidRPr="0087388F">
        <w:t>четырех</w:t>
      </w:r>
      <w:r w:rsidR="004D592E">
        <w:t xml:space="preserve"> </w:t>
      </w:r>
      <w:r w:rsidRPr="0087388F">
        <w:t>лет</w:t>
      </w:r>
      <w:r w:rsidR="004D592E">
        <w:t xml:space="preserve"> </w:t>
      </w:r>
      <w:r w:rsidRPr="0087388F">
        <w:t>внимание</w:t>
      </w:r>
      <w:r w:rsidR="004D592E">
        <w:t xml:space="preserve"> </w:t>
      </w:r>
      <w:r w:rsidRPr="0087388F">
        <w:t>становится</w:t>
      </w:r>
      <w:r w:rsidR="004D592E">
        <w:t xml:space="preserve"> </w:t>
      </w:r>
      <w:r w:rsidRPr="0087388F">
        <w:t>произвольным,</w:t>
      </w:r>
      <w:r w:rsidR="004D592E">
        <w:t xml:space="preserve"> </w:t>
      </w:r>
      <w:r w:rsidRPr="0087388F">
        <w:t>увеличивается</w:t>
      </w:r>
      <w:r w:rsidR="004D592E">
        <w:t xml:space="preserve"> </w:t>
      </w:r>
      <w:r w:rsidRPr="0087388F">
        <w:t>устойчивость</w:t>
      </w:r>
      <w:r w:rsidR="004D592E">
        <w:t xml:space="preserve"> </w:t>
      </w:r>
      <w:r w:rsidRPr="0087388F">
        <w:t>произвольного</w:t>
      </w:r>
      <w:r w:rsidR="004D592E">
        <w:t xml:space="preserve"> </w:t>
      </w:r>
      <w:r w:rsidRPr="0087388F">
        <w:t>внимания.</w:t>
      </w:r>
      <w:r w:rsidR="004D592E">
        <w:t xml:space="preserve"> </w:t>
      </w:r>
      <w:r w:rsidRPr="0087388F">
        <w:t>На</w:t>
      </w:r>
      <w:r w:rsidR="004D592E">
        <w:t xml:space="preserve"> </w:t>
      </w:r>
      <w:r w:rsidRPr="0087388F">
        <w:t>пятом</w:t>
      </w:r>
      <w:r w:rsidR="004D592E">
        <w:t xml:space="preserve"> </w:t>
      </w:r>
      <w:r w:rsidRPr="0087388F">
        <w:t>году</w:t>
      </w:r>
      <w:r w:rsidR="004D592E">
        <w:t xml:space="preserve"> </w:t>
      </w:r>
      <w:r w:rsidRPr="0087388F">
        <w:t>жизни</w:t>
      </w:r>
      <w:r w:rsidR="004D592E">
        <w:t xml:space="preserve"> </w:t>
      </w:r>
      <w:r w:rsidRPr="0087388F">
        <w:t>улучшается</w:t>
      </w:r>
      <w:r w:rsidR="004D592E">
        <w:t xml:space="preserve"> </w:t>
      </w:r>
      <w:r w:rsidRPr="0087388F">
        <w:t>произношение</w:t>
      </w:r>
      <w:r w:rsidR="004D592E">
        <w:t xml:space="preserve"> </w:t>
      </w:r>
      <w:r w:rsidRPr="0087388F">
        <w:t>звуков</w:t>
      </w:r>
      <w:r w:rsidR="004D592E">
        <w:t xml:space="preserve"> </w:t>
      </w:r>
      <w:r w:rsidRPr="0087388F">
        <w:t>и</w:t>
      </w:r>
      <w:r w:rsidR="004D592E">
        <w:t xml:space="preserve"> </w:t>
      </w:r>
      <w:r w:rsidRPr="0087388F">
        <w:t>дикция,</w:t>
      </w:r>
      <w:r w:rsidR="004D592E">
        <w:t xml:space="preserve"> </w:t>
      </w:r>
      <w:r w:rsidRPr="0087388F">
        <w:t>расширяется</w:t>
      </w:r>
      <w:r w:rsidR="004D592E">
        <w:t xml:space="preserve"> </w:t>
      </w:r>
      <w:r w:rsidRPr="0087388F">
        <w:t>словарь,</w:t>
      </w:r>
      <w:r w:rsidR="004D592E">
        <w:t xml:space="preserve"> </w:t>
      </w:r>
      <w:r w:rsidRPr="0087388F">
        <w:t>связная</w:t>
      </w:r>
      <w:r w:rsidR="004D592E">
        <w:t xml:space="preserve"> </w:t>
      </w:r>
      <w:r w:rsidRPr="0087388F">
        <w:t>и</w:t>
      </w:r>
      <w:r w:rsidR="004D592E">
        <w:t xml:space="preserve"> </w:t>
      </w:r>
      <w:r w:rsidRPr="0087388F">
        <w:t>диалогическая</w:t>
      </w:r>
      <w:r w:rsidR="004D592E">
        <w:t xml:space="preserve"> </w:t>
      </w:r>
      <w:r w:rsidRPr="0087388F">
        <w:t>речь.</w:t>
      </w:r>
      <w:r w:rsidR="004D592E">
        <w:t xml:space="preserve"> </w:t>
      </w:r>
      <w:r w:rsidRPr="0087388F">
        <w:t>Речь</w:t>
      </w:r>
      <w:r w:rsidR="004D592E">
        <w:t xml:space="preserve"> </w:t>
      </w:r>
      <w:r w:rsidRPr="0087388F">
        <w:t>становится предметом активности детей. Для детей данного возраста характерно словотворчество.</w:t>
      </w:r>
      <w:r w:rsidR="004D592E">
        <w:t xml:space="preserve"> </w:t>
      </w:r>
      <w:r w:rsidRPr="0087388F">
        <w:t>Интерес</w:t>
      </w:r>
      <w:r w:rsidR="004D592E">
        <w:t xml:space="preserve"> </w:t>
      </w:r>
      <w:r w:rsidRPr="0087388F">
        <w:t>вызывают</w:t>
      </w:r>
      <w:r w:rsidR="004D592E">
        <w:t xml:space="preserve"> </w:t>
      </w:r>
      <w:r w:rsidRPr="0087388F">
        <w:t>ритмическая</w:t>
      </w:r>
      <w:r w:rsidR="004D592E">
        <w:t xml:space="preserve"> </w:t>
      </w:r>
      <w:r w:rsidRPr="0087388F">
        <w:t>структура</w:t>
      </w:r>
      <w:r w:rsidR="004D592E">
        <w:t xml:space="preserve"> </w:t>
      </w:r>
      <w:r w:rsidRPr="0087388F">
        <w:t>речи,</w:t>
      </w:r>
      <w:r w:rsidR="004D592E">
        <w:t xml:space="preserve"> </w:t>
      </w:r>
      <w:r w:rsidRPr="0087388F">
        <w:t>рифмы.</w:t>
      </w:r>
      <w:r w:rsidR="004D592E">
        <w:t xml:space="preserve"> </w:t>
      </w:r>
      <w:r w:rsidRPr="0087388F">
        <w:t>Развивается</w:t>
      </w:r>
      <w:r w:rsidR="004D592E">
        <w:t xml:space="preserve"> </w:t>
      </w:r>
      <w:r w:rsidRPr="0087388F">
        <w:t>грамматическая</w:t>
      </w:r>
      <w:r w:rsidR="004D592E">
        <w:t xml:space="preserve"> </w:t>
      </w:r>
      <w:r w:rsidRPr="0087388F">
        <w:t>сторона</w:t>
      </w:r>
      <w:r w:rsidR="004D592E">
        <w:t xml:space="preserve"> </w:t>
      </w:r>
      <w:r w:rsidRPr="0087388F">
        <w:t>речи.</w:t>
      </w:r>
      <w:r w:rsidR="004D592E">
        <w:t xml:space="preserve"> </w:t>
      </w:r>
      <w:r w:rsidRPr="0087388F">
        <w:t>В</w:t>
      </w:r>
      <w:r w:rsidR="004D592E">
        <w:t xml:space="preserve"> </w:t>
      </w:r>
      <w:r w:rsidRPr="0087388F">
        <w:t>период</w:t>
      </w:r>
      <w:r w:rsidR="004D592E">
        <w:t xml:space="preserve"> </w:t>
      </w:r>
      <w:r w:rsidRPr="0087388F">
        <w:t>четырех-пяти</w:t>
      </w:r>
      <w:r w:rsidR="004D592E">
        <w:t xml:space="preserve"> </w:t>
      </w:r>
      <w:r w:rsidRPr="0087388F">
        <w:t>лет</w:t>
      </w:r>
      <w:r w:rsidR="004D592E">
        <w:t xml:space="preserve"> </w:t>
      </w:r>
      <w:r w:rsidRPr="0087388F">
        <w:t>формируются</w:t>
      </w:r>
      <w:r w:rsidR="004D592E">
        <w:t xml:space="preserve"> </w:t>
      </w:r>
      <w:r w:rsidRPr="0087388F">
        <w:t>основы</w:t>
      </w:r>
      <w:r w:rsidR="004D592E">
        <w:t xml:space="preserve"> </w:t>
      </w:r>
      <w:r w:rsidRPr="0087388F">
        <w:t>познавательной</w:t>
      </w:r>
      <w:r w:rsidR="004D592E">
        <w:t xml:space="preserve"> </w:t>
      </w:r>
      <w:r w:rsidRPr="0087388F">
        <w:t>активностии</w:t>
      </w:r>
      <w:r w:rsidR="004D592E">
        <w:t xml:space="preserve"> </w:t>
      </w:r>
      <w:r w:rsidRPr="0087388F">
        <w:t>любознательности.</w:t>
      </w:r>
    </w:p>
    <w:p w:rsidR="00BB340C" w:rsidRPr="0087388F" w:rsidRDefault="0021290F" w:rsidP="004E2EE1">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0096505E">
        <w:t xml:space="preserve"> </w:t>
      </w:r>
      <w:r w:rsidRPr="0087388F">
        <w:t>норм</w:t>
      </w:r>
      <w:r w:rsidR="0096505E">
        <w:t xml:space="preserve"> </w:t>
      </w:r>
      <w:r w:rsidRPr="0087388F">
        <w:t>и</w:t>
      </w:r>
      <w:r w:rsidR="0096505E">
        <w:t xml:space="preserve"> </w:t>
      </w:r>
      <w:r w:rsidRPr="0087388F">
        <w:t>правил,</w:t>
      </w:r>
      <w:r w:rsidR="0096505E">
        <w:t xml:space="preserve"> </w:t>
      </w:r>
      <w:r w:rsidRPr="0087388F">
        <w:t>принятых</w:t>
      </w:r>
      <w:r w:rsidR="0096505E">
        <w:t xml:space="preserve"> </w:t>
      </w:r>
      <w:r w:rsidRPr="0087388F">
        <w:t>в</w:t>
      </w:r>
      <w:r w:rsidR="0096505E">
        <w:t xml:space="preserve"> </w:t>
      </w:r>
      <w:r w:rsidRPr="0087388F">
        <w:t>социуме.</w:t>
      </w:r>
      <w:r w:rsidR="0096505E">
        <w:t xml:space="preserve"> </w:t>
      </w:r>
      <w:r w:rsidRPr="0087388F">
        <w:t>Формируется</w:t>
      </w:r>
      <w:r w:rsidR="0096505E">
        <w:t xml:space="preserve"> </w:t>
      </w:r>
      <w:r w:rsidRPr="0087388F">
        <w:t>развернутая</w:t>
      </w:r>
      <w:r w:rsidR="0096505E">
        <w:t xml:space="preserve"> </w:t>
      </w:r>
      <w:r w:rsidRPr="0087388F">
        <w:t>сюжетно-ролевая</w:t>
      </w:r>
      <w:r w:rsidR="0096505E">
        <w:t xml:space="preserve"> </w:t>
      </w:r>
      <w:r w:rsidRPr="0087388F">
        <w:t>игра,</w:t>
      </w:r>
      <w:r w:rsidR="0096505E">
        <w:t xml:space="preserve"> </w:t>
      </w:r>
      <w:r w:rsidRPr="0087388F">
        <w:t>где</w:t>
      </w:r>
      <w:r w:rsidR="0096505E">
        <w:t xml:space="preserve"> </w:t>
      </w:r>
      <w:r w:rsidRPr="0087388F">
        <w:t>центральным содержанием выступает моделирование системы человеческих отношений в ходе</w:t>
      </w:r>
      <w:r w:rsidR="0050342F">
        <w:t xml:space="preserve"> </w:t>
      </w:r>
      <w:r w:rsidRPr="0087388F">
        <w:t>выполнения</w:t>
      </w:r>
      <w:r w:rsidR="0050342F">
        <w:t xml:space="preserve"> </w:t>
      </w:r>
      <w:r w:rsidRPr="0087388F">
        <w:t>игровой</w:t>
      </w:r>
      <w:r w:rsidR="0050342F">
        <w:t xml:space="preserve"> </w:t>
      </w:r>
      <w:r w:rsidRPr="0087388F">
        <w:t>роли.</w:t>
      </w:r>
      <w:r w:rsidR="0050342F">
        <w:t xml:space="preserve"> </w:t>
      </w:r>
      <w:r w:rsidRPr="0087388F">
        <w:t>В</w:t>
      </w:r>
      <w:r w:rsidR="0050342F">
        <w:t xml:space="preserve"> </w:t>
      </w:r>
      <w:r w:rsidRPr="0087388F">
        <w:t>данном</w:t>
      </w:r>
      <w:r w:rsidR="0050342F">
        <w:t xml:space="preserve"> </w:t>
      </w:r>
      <w:r w:rsidRPr="0087388F">
        <w:t>возрасте</w:t>
      </w:r>
      <w:r w:rsidR="0050342F">
        <w:t xml:space="preserve"> </w:t>
      </w:r>
      <w:r w:rsidRPr="0087388F">
        <w:t>в</w:t>
      </w:r>
      <w:r w:rsidR="0050342F">
        <w:t xml:space="preserve"> </w:t>
      </w:r>
      <w:r w:rsidRPr="0087388F">
        <w:t>игре</w:t>
      </w:r>
      <w:r w:rsidR="0050342F">
        <w:t xml:space="preserve"> </w:t>
      </w:r>
      <w:r w:rsidRPr="0087388F">
        <w:t>дети</w:t>
      </w:r>
      <w:r w:rsidR="0050342F">
        <w:t xml:space="preserve"> </w:t>
      </w:r>
      <w:r w:rsidRPr="0087388F">
        <w:t>различают</w:t>
      </w:r>
      <w:r w:rsidR="0050342F">
        <w:t xml:space="preserve"> </w:t>
      </w:r>
      <w:r w:rsidRPr="0087388F">
        <w:t>игровые</w:t>
      </w:r>
      <w:r w:rsidR="0050342F">
        <w:t xml:space="preserve"> </w:t>
      </w:r>
      <w:r w:rsidRPr="0087388F">
        <w:t>и</w:t>
      </w:r>
      <w:r w:rsidR="0050342F">
        <w:t xml:space="preserve"> </w:t>
      </w:r>
      <w:r w:rsidRPr="0087388F">
        <w:t>реальные</w:t>
      </w:r>
      <w:r w:rsidR="0050342F">
        <w:t xml:space="preserve"> </w:t>
      </w:r>
      <w:r w:rsidRPr="0087388F">
        <w:t>отношения, характерна ролевая речь. Конфликты чаще возникают в ходе распределения ролей,</w:t>
      </w:r>
      <w:r w:rsidR="0050342F">
        <w:t xml:space="preserve"> </w:t>
      </w:r>
      <w:r w:rsidRPr="0087388F">
        <w:t>роли</w:t>
      </w:r>
      <w:r w:rsidR="0050342F">
        <w:t xml:space="preserve"> </w:t>
      </w:r>
      <w:r w:rsidRPr="0087388F">
        <w:t>могут</w:t>
      </w:r>
      <w:r w:rsidR="0050342F">
        <w:t xml:space="preserve"> </w:t>
      </w:r>
      <w:r w:rsidRPr="0087388F">
        <w:t>меняться</w:t>
      </w:r>
      <w:r w:rsidR="0050342F">
        <w:t xml:space="preserve"> </w:t>
      </w:r>
      <w:r w:rsidRPr="0087388F">
        <w:t>в</w:t>
      </w:r>
      <w:r w:rsidR="0050342F">
        <w:t xml:space="preserve"> </w:t>
      </w:r>
      <w:r w:rsidRPr="0087388F">
        <w:t>ходе</w:t>
      </w:r>
      <w:r w:rsidR="0050342F">
        <w:t xml:space="preserve"> </w:t>
      </w:r>
      <w:r w:rsidRPr="0087388F">
        <w:t>игры.</w:t>
      </w:r>
      <w:r w:rsidR="0050342F">
        <w:t xml:space="preserve"> </w:t>
      </w:r>
      <w:r w:rsidRPr="0087388F">
        <w:t>Игра</w:t>
      </w:r>
      <w:r w:rsidR="0050342F">
        <w:t xml:space="preserve"> </w:t>
      </w:r>
      <w:r w:rsidRPr="0087388F">
        <w:t>носит</w:t>
      </w:r>
      <w:r w:rsidR="0050342F">
        <w:t xml:space="preserve"> </w:t>
      </w:r>
      <w:r w:rsidRPr="0087388F">
        <w:t>процессуальный,</w:t>
      </w:r>
      <w:r w:rsidR="0050342F">
        <w:t xml:space="preserve">  </w:t>
      </w:r>
      <w:r w:rsidRPr="0087388F">
        <w:t>характер.</w:t>
      </w:r>
      <w:r w:rsidR="0050342F">
        <w:t xml:space="preserve"> </w:t>
      </w:r>
      <w:r w:rsidRPr="0087388F">
        <w:t>Детям</w:t>
      </w:r>
      <w:r w:rsidR="00E666D3" w:rsidRPr="0087388F">
        <w:t xml:space="preserve"> д</w:t>
      </w:r>
      <w:r w:rsidRPr="0087388F">
        <w:t>оступны игры с правилами, дидактические игры.</w:t>
      </w:r>
      <w:r w:rsidR="0050342F">
        <w:t xml:space="preserve"> </w:t>
      </w:r>
      <w:r w:rsidRPr="0087388F">
        <w:t>Развивается изобразительная деятельность.</w:t>
      </w:r>
      <w:r w:rsidR="0050342F">
        <w:t xml:space="preserve"> </w:t>
      </w:r>
      <w:r w:rsidRPr="0087388F">
        <w:t>Совершенствуется</w:t>
      </w:r>
      <w:r w:rsidR="0050342F">
        <w:t xml:space="preserve"> </w:t>
      </w:r>
      <w:r w:rsidRPr="0087388F">
        <w:t>техническая</w:t>
      </w:r>
      <w:r w:rsidR="0050342F">
        <w:t xml:space="preserve"> </w:t>
      </w:r>
      <w:r w:rsidRPr="0087388F">
        <w:t>сторона</w:t>
      </w:r>
      <w:r w:rsidR="0050342F">
        <w:t xml:space="preserve"> </w:t>
      </w:r>
      <w:r w:rsidRPr="0087388F">
        <w:t>изобразительной</w:t>
      </w:r>
      <w:r w:rsidR="0050342F">
        <w:t xml:space="preserve"> </w:t>
      </w:r>
      <w:r w:rsidRPr="0087388F">
        <w:t>деятельности,</w:t>
      </w:r>
      <w:r w:rsidR="0050342F">
        <w:t xml:space="preserve"> </w:t>
      </w:r>
      <w:r w:rsidRPr="0087388F">
        <w:t>замысел</w:t>
      </w:r>
      <w:r w:rsidR="0050342F">
        <w:t xml:space="preserve"> </w:t>
      </w:r>
      <w:r w:rsidRPr="0087388F">
        <w:t>смещается</w:t>
      </w:r>
      <w:r w:rsidR="0050342F">
        <w:t xml:space="preserve"> </w:t>
      </w:r>
      <w:r w:rsidRPr="0087388F">
        <w:t>с</w:t>
      </w:r>
      <w:r w:rsidR="0050342F">
        <w:t xml:space="preserve"> </w:t>
      </w:r>
      <w:r w:rsidRPr="0087388F">
        <w:lastRenderedPageBreak/>
        <w:t>конца на начало рисования. Дети</w:t>
      </w:r>
      <w:r w:rsidR="0050342F">
        <w:t xml:space="preserve"> </w:t>
      </w:r>
      <w:r w:rsidRPr="0087388F">
        <w:t>могут</w:t>
      </w:r>
      <w:r w:rsidR="0050342F">
        <w:t xml:space="preserve"> </w:t>
      </w:r>
      <w:r w:rsidRPr="0087388F">
        <w:t>рисовать</w:t>
      </w:r>
      <w:r w:rsidR="0050342F">
        <w:t xml:space="preserve"> </w:t>
      </w:r>
      <w:r w:rsidRPr="0087388F">
        <w:t>основные геометрические фигуры, вырезать</w:t>
      </w:r>
      <w:r w:rsidR="0050342F">
        <w:t xml:space="preserve"> </w:t>
      </w:r>
      <w:r w:rsidRPr="0087388F">
        <w:t>ножницами,</w:t>
      </w:r>
      <w:r w:rsidR="0050342F">
        <w:t xml:space="preserve"> </w:t>
      </w:r>
      <w:r w:rsidRPr="0087388F">
        <w:t>наклеивать</w:t>
      </w:r>
      <w:r w:rsidR="0050342F">
        <w:t xml:space="preserve"> </w:t>
      </w:r>
      <w:r w:rsidRPr="0087388F">
        <w:t>изображения</w:t>
      </w:r>
      <w:r w:rsidR="0050342F">
        <w:t xml:space="preserve"> </w:t>
      </w:r>
      <w:r w:rsidRPr="0087388F">
        <w:t>на</w:t>
      </w:r>
      <w:r w:rsidR="0050342F">
        <w:t xml:space="preserve"> </w:t>
      </w:r>
      <w:r w:rsidRPr="0087388F">
        <w:t>бумагу</w:t>
      </w:r>
      <w:r w:rsidR="0050342F">
        <w:t xml:space="preserve"> </w:t>
      </w:r>
      <w:r w:rsidRPr="0087388F">
        <w:t>и</w:t>
      </w:r>
      <w:r w:rsidR="0050342F">
        <w:t xml:space="preserve"> </w:t>
      </w:r>
      <w:r w:rsidRPr="0087388F">
        <w:t>т. д.</w:t>
      </w:r>
    </w:p>
    <w:p w:rsidR="00BB340C" w:rsidRPr="0087388F" w:rsidRDefault="0021290F" w:rsidP="004E2EE1">
      <w:pPr>
        <w:pStyle w:val="a3"/>
        <w:spacing w:line="276" w:lineRule="auto"/>
        <w:ind w:left="0" w:firstLine="709"/>
      </w:pPr>
      <w:r w:rsidRPr="0087388F">
        <w:t>Усложняется</w:t>
      </w:r>
      <w:r w:rsidR="0050342F">
        <w:t xml:space="preserve"> </w:t>
      </w:r>
      <w:r w:rsidRPr="0087388F">
        <w:t>конструирование.</w:t>
      </w:r>
      <w:r w:rsidR="0050342F">
        <w:t xml:space="preserve"> </w:t>
      </w:r>
      <w:r w:rsidRPr="0087388F">
        <w:t>Формируются</w:t>
      </w:r>
      <w:r w:rsidR="0050342F">
        <w:t xml:space="preserve"> </w:t>
      </w:r>
      <w:r w:rsidRPr="0087388F">
        <w:t>навыки</w:t>
      </w:r>
      <w:r w:rsidR="0050342F">
        <w:t xml:space="preserve"> </w:t>
      </w:r>
      <w:r w:rsidRPr="0087388F">
        <w:t>конструирования</w:t>
      </w:r>
      <w:r w:rsidR="0050342F">
        <w:t xml:space="preserve"> </w:t>
      </w:r>
      <w:r w:rsidRPr="0087388F">
        <w:t>по</w:t>
      </w:r>
      <w:r w:rsidR="0050342F">
        <w:t xml:space="preserve"> </w:t>
      </w:r>
      <w:r w:rsidRPr="0087388F">
        <w:t>образцу,</w:t>
      </w:r>
      <w:r w:rsidR="0050342F">
        <w:t xml:space="preserve"> </w:t>
      </w:r>
      <w:r w:rsidRPr="0087388F">
        <w:t>доступно</w:t>
      </w:r>
      <w:r w:rsidR="0050342F">
        <w:t xml:space="preserve"> </w:t>
      </w:r>
      <w:r w:rsidRPr="0087388F">
        <w:t>конструирование</w:t>
      </w:r>
      <w:r w:rsidR="0050342F">
        <w:t xml:space="preserve"> </w:t>
      </w:r>
      <w:r w:rsidRPr="0087388F">
        <w:t>по</w:t>
      </w:r>
      <w:r w:rsidR="0050342F">
        <w:t xml:space="preserve"> </w:t>
      </w:r>
      <w:r w:rsidRPr="0087388F">
        <w:t>схеме,</w:t>
      </w:r>
      <w:r w:rsidR="0050342F">
        <w:t xml:space="preserve"> </w:t>
      </w:r>
      <w:r w:rsidRPr="0087388F">
        <w:t>по</w:t>
      </w:r>
      <w:r w:rsidR="0050342F">
        <w:t xml:space="preserve"> </w:t>
      </w:r>
      <w:r w:rsidRPr="0087388F">
        <w:t>условию</w:t>
      </w:r>
      <w:r w:rsidR="0050342F">
        <w:t xml:space="preserve"> </w:t>
      </w:r>
      <w:r w:rsidRPr="0087388F">
        <w:t>и</w:t>
      </w:r>
      <w:r w:rsidR="0050342F">
        <w:t xml:space="preserve"> </w:t>
      </w:r>
      <w:r w:rsidRPr="0087388F">
        <w:t>по</w:t>
      </w:r>
      <w:r w:rsidR="0050342F">
        <w:t xml:space="preserve"> </w:t>
      </w:r>
      <w:r w:rsidRPr="0087388F">
        <w:t>замыслу,</w:t>
      </w:r>
      <w:r w:rsidR="0050342F">
        <w:t xml:space="preserve"> </w:t>
      </w:r>
      <w:r w:rsidRPr="0087388F">
        <w:t>а</w:t>
      </w:r>
      <w:r w:rsidR="0050342F">
        <w:t xml:space="preserve"> </w:t>
      </w:r>
      <w:r w:rsidRPr="0087388F">
        <w:t>так</w:t>
      </w:r>
      <w:r w:rsidR="0050342F">
        <w:t xml:space="preserve"> </w:t>
      </w:r>
      <w:r w:rsidRPr="0087388F">
        <w:t>же</w:t>
      </w:r>
      <w:r w:rsidR="0050342F">
        <w:t xml:space="preserve"> </w:t>
      </w:r>
      <w:r w:rsidRPr="0087388F">
        <w:t>планирование</w:t>
      </w:r>
      <w:r w:rsidR="0050342F">
        <w:t xml:space="preserve"> </w:t>
      </w:r>
      <w:r w:rsidRPr="0087388F">
        <w:t>последовательности действий.</w:t>
      </w:r>
    </w:p>
    <w:p w:rsidR="00BB340C" w:rsidRPr="0087388F" w:rsidRDefault="0021290F" w:rsidP="004E2EE1">
      <w:pPr>
        <w:pStyle w:val="a3"/>
        <w:spacing w:line="276" w:lineRule="auto"/>
        <w:ind w:left="0" w:firstLine="709"/>
      </w:pPr>
      <w:r w:rsidRPr="0087388F">
        <w:t>Продуктивные</w:t>
      </w:r>
      <w:r w:rsidR="0050342F">
        <w:t xml:space="preserve"> </w:t>
      </w:r>
      <w:r w:rsidRPr="0087388F">
        <w:t>виды</w:t>
      </w:r>
      <w:r w:rsidR="0050342F">
        <w:t xml:space="preserve"> </w:t>
      </w:r>
      <w:r w:rsidRPr="0087388F">
        <w:t>деятельности</w:t>
      </w:r>
      <w:r w:rsidR="0050342F">
        <w:t xml:space="preserve"> </w:t>
      </w:r>
      <w:r w:rsidRPr="0087388F">
        <w:t>способствуют</w:t>
      </w:r>
      <w:r w:rsidR="0050342F">
        <w:t xml:space="preserve"> </w:t>
      </w:r>
      <w:r w:rsidRPr="0087388F">
        <w:t>развитию</w:t>
      </w:r>
      <w:r w:rsidR="0050342F">
        <w:t xml:space="preserve"> </w:t>
      </w:r>
      <w:r w:rsidRPr="0087388F">
        <w:t>мелкой</w:t>
      </w:r>
      <w:r w:rsidR="0050342F">
        <w:t xml:space="preserve"> </w:t>
      </w:r>
      <w:r w:rsidRPr="0087388F">
        <w:t>моторики</w:t>
      </w:r>
      <w:r w:rsidR="0050342F">
        <w:t xml:space="preserve"> </w:t>
      </w:r>
      <w:r w:rsidRPr="0087388F">
        <w:t>рук.</w:t>
      </w:r>
    </w:p>
    <w:p w:rsidR="00BB340C" w:rsidRPr="0087388F" w:rsidRDefault="0021290F" w:rsidP="004E2EE1">
      <w:pPr>
        <w:pStyle w:val="a3"/>
        <w:spacing w:line="276" w:lineRule="auto"/>
        <w:ind w:left="0" w:firstLine="709"/>
      </w:pPr>
      <w:r w:rsidRPr="0087388F">
        <w:rPr>
          <w:b/>
          <w:i/>
        </w:rPr>
        <w:t>Коммуникация</w:t>
      </w:r>
      <w:r w:rsidR="0021279B" w:rsidRPr="000E2384">
        <w:rPr>
          <w:b/>
          <w:i/>
        </w:rPr>
        <w:t xml:space="preserve"> </w:t>
      </w:r>
      <w:r w:rsidRPr="0087388F">
        <w:rPr>
          <w:b/>
          <w:i/>
        </w:rPr>
        <w:t>и</w:t>
      </w:r>
      <w:r w:rsidR="0021279B" w:rsidRPr="000E2384">
        <w:rPr>
          <w:b/>
          <w:i/>
        </w:rPr>
        <w:t xml:space="preserve"> </w:t>
      </w:r>
      <w:r w:rsidRPr="0087388F">
        <w:rPr>
          <w:b/>
          <w:i/>
        </w:rPr>
        <w:t>социализация</w:t>
      </w:r>
      <w:r w:rsidRPr="0087388F">
        <w:rPr>
          <w:b/>
        </w:rPr>
        <w:t>.</w:t>
      </w:r>
      <w:r w:rsidR="0050342F">
        <w:rPr>
          <w:b/>
        </w:rPr>
        <w:t xml:space="preserve"> </w:t>
      </w:r>
      <w:r w:rsidRPr="0087388F">
        <w:t>В</w:t>
      </w:r>
      <w:r w:rsidR="00E374DC">
        <w:t xml:space="preserve"> </w:t>
      </w:r>
      <w:r w:rsidRPr="0087388F">
        <w:t>общении</w:t>
      </w:r>
      <w:r w:rsidR="00E374DC">
        <w:t xml:space="preserve"> </w:t>
      </w:r>
      <w:r w:rsidRPr="0087388F">
        <w:t>со</w:t>
      </w:r>
      <w:r w:rsidR="00E374DC">
        <w:t xml:space="preserve"> </w:t>
      </w:r>
      <w:r w:rsidRPr="0087388F">
        <w:t>взрослыми</w:t>
      </w:r>
      <w:r w:rsidR="00E374DC">
        <w:t xml:space="preserve"> </w:t>
      </w:r>
      <w:r w:rsidRPr="0087388F">
        <w:t>интенсивно</w:t>
      </w:r>
      <w:r w:rsidR="00E374DC">
        <w:t xml:space="preserve"> </w:t>
      </w:r>
      <w:r w:rsidRPr="0087388F">
        <w:t>формируются</w:t>
      </w:r>
      <w:r w:rsidR="00E374DC">
        <w:t xml:space="preserve"> </w:t>
      </w:r>
      <w:r w:rsidRPr="0087388F">
        <w:t xml:space="preserve">внеситуативные формы общения, в частности </w:t>
      </w:r>
      <w:r w:rsidR="00B34936">
        <w:t>–</w:t>
      </w:r>
      <w:r w:rsidRPr="0087388F">
        <w:t xml:space="preserve"> внеситуативно-познавательная форма общения,</w:t>
      </w:r>
      <w:r w:rsidR="00831DDA">
        <w:t xml:space="preserve"> </w:t>
      </w:r>
      <w:r w:rsidRPr="0087388F">
        <w:t>возраст «почемучек» приходится именно на четыре-пять лет. У детей формируется потребность в</w:t>
      </w:r>
      <w:r w:rsidR="00E374DC">
        <w:t xml:space="preserve"> </w:t>
      </w:r>
      <w:r w:rsidRPr="0087388F">
        <w:t>уважении</w:t>
      </w:r>
      <w:r w:rsidR="00E374DC">
        <w:t xml:space="preserve"> </w:t>
      </w:r>
      <w:r w:rsidRPr="0087388F">
        <w:t>со</w:t>
      </w:r>
      <w:r w:rsidR="00E374DC">
        <w:t xml:space="preserve"> </w:t>
      </w:r>
      <w:r w:rsidRPr="0087388F">
        <w:t>стороны</w:t>
      </w:r>
      <w:r w:rsidR="00E374DC">
        <w:t xml:space="preserve"> </w:t>
      </w:r>
      <w:r w:rsidRPr="0087388F">
        <w:t>взрослого,</w:t>
      </w:r>
      <w:r w:rsidR="00E374DC">
        <w:t xml:space="preserve"> </w:t>
      </w:r>
      <w:r w:rsidRPr="0087388F">
        <w:t>для</w:t>
      </w:r>
      <w:r w:rsidR="00E374DC">
        <w:t xml:space="preserve"> </w:t>
      </w:r>
      <w:r w:rsidRPr="0087388F">
        <w:t>них</w:t>
      </w:r>
      <w:r w:rsidR="00E374DC">
        <w:t xml:space="preserve"> </w:t>
      </w:r>
      <w:r w:rsidRPr="0087388F">
        <w:t>оказывается</w:t>
      </w:r>
      <w:r w:rsidR="00E374DC">
        <w:t xml:space="preserve"> </w:t>
      </w:r>
      <w:r w:rsidRPr="0087388F">
        <w:t>чрезвычайно</w:t>
      </w:r>
      <w:r w:rsidR="00E374DC">
        <w:t xml:space="preserve"> </w:t>
      </w:r>
      <w:r w:rsidRPr="0087388F">
        <w:t>важной</w:t>
      </w:r>
      <w:r w:rsidR="00E374DC">
        <w:t xml:space="preserve"> </w:t>
      </w:r>
      <w:r w:rsidRPr="0087388F">
        <w:t>его</w:t>
      </w:r>
      <w:r w:rsidR="00E374DC">
        <w:t xml:space="preserve"> </w:t>
      </w:r>
      <w:r w:rsidRPr="0087388F">
        <w:t>похвала.</w:t>
      </w:r>
      <w:r w:rsidR="00E374DC">
        <w:t xml:space="preserve"> </w:t>
      </w:r>
      <w:r w:rsidRPr="0087388F">
        <w:t>Это</w:t>
      </w:r>
      <w:r w:rsidR="00E374DC">
        <w:t xml:space="preserve"> </w:t>
      </w:r>
      <w:r w:rsidRPr="0087388F">
        <w:t>приводит к их повышенной обидчивости на замечания. Повышенная обидчивость представляет</w:t>
      </w:r>
      <w:r w:rsidR="00E374DC">
        <w:t xml:space="preserve"> </w:t>
      </w:r>
      <w:r w:rsidRPr="0087388F">
        <w:t>собой</w:t>
      </w:r>
      <w:r w:rsidR="00E374DC">
        <w:t xml:space="preserve"> </w:t>
      </w:r>
      <w:r w:rsidRPr="0087388F">
        <w:t>возрастной</w:t>
      </w:r>
      <w:r w:rsidR="00E374DC">
        <w:t xml:space="preserve"> </w:t>
      </w:r>
      <w:r w:rsidRPr="0087388F">
        <w:t>феномен.</w:t>
      </w:r>
      <w:r w:rsidR="00E374DC">
        <w:t xml:space="preserve"> </w:t>
      </w:r>
      <w:r w:rsidRPr="0087388F">
        <w:t>Со</w:t>
      </w:r>
      <w:r w:rsidR="00E374DC">
        <w:t xml:space="preserve"> </w:t>
      </w:r>
      <w:r w:rsidRPr="0087388F">
        <w:t>сверстниками</w:t>
      </w:r>
      <w:r w:rsidR="00E374DC">
        <w:t xml:space="preserve"> </w:t>
      </w:r>
      <w:r w:rsidRPr="0087388F">
        <w:t>продолжает</w:t>
      </w:r>
      <w:r w:rsidR="00E374DC">
        <w:t xml:space="preserve"> </w:t>
      </w:r>
      <w:r w:rsidRPr="0087388F">
        <w:t>формироваться</w:t>
      </w:r>
      <w:r w:rsidR="00E374DC">
        <w:t xml:space="preserve"> </w:t>
      </w:r>
      <w:r w:rsidRPr="0087388F">
        <w:t>ситуативно-деловая</w:t>
      </w:r>
      <w:r w:rsidR="00E374DC">
        <w:t xml:space="preserve"> </w:t>
      </w:r>
      <w:r w:rsidRPr="0087388F">
        <w:t>форма общения, что определяется развитием развернутой сюжетно-ролевой игры и совместными</w:t>
      </w:r>
      <w:r w:rsidR="00E374DC">
        <w:t xml:space="preserve"> </w:t>
      </w:r>
      <w:r w:rsidRPr="0087388F">
        <w:t>видами деятельности со сверстниками.</w:t>
      </w:r>
      <w:r w:rsidR="00E374DC">
        <w:t xml:space="preserve"> </w:t>
      </w:r>
      <w:r w:rsidRPr="0087388F">
        <w:t>При этом, характер межличностных отношений отличает</w:t>
      </w:r>
      <w:r w:rsidR="00E374DC">
        <w:t xml:space="preserve"> </w:t>
      </w:r>
      <w:r w:rsidRPr="0087388F">
        <w:t>ярко выраженный интерес по отношению к сверстнику, высокую значимость сверстника, ребенок</w:t>
      </w:r>
      <w:r w:rsidR="00E374DC">
        <w:t xml:space="preserve"> </w:t>
      </w:r>
      <w:r w:rsidRPr="0087388F">
        <w:t>болезненно</w:t>
      </w:r>
      <w:r w:rsidR="00E374DC">
        <w:t xml:space="preserve"> </w:t>
      </w:r>
      <w:r w:rsidRPr="0087388F">
        <w:t>реагирует</w:t>
      </w:r>
      <w:r w:rsidR="00E374DC">
        <w:t xml:space="preserve"> </w:t>
      </w:r>
      <w:r w:rsidRPr="0087388F">
        <w:t>на</w:t>
      </w:r>
      <w:r w:rsidR="00E374DC">
        <w:t xml:space="preserve"> </w:t>
      </w:r>
      <w:r w:rsidRPr="0087388F">
        <w:t>похвалу</w:t>
      </w:r>
      <w:r w:rsidR="00E374DC">
        <w:t xml:space="preserve"> </w:t>
      </w:r>
      <w:r w:rsidRPr="0087388F">
        <w:t>другого</w:t>
      </w:r>
      <w:r w:rsidR="00E374DC">
        <w:t xml:space="preserve"> </w:t>
      </w:r>
      <w:r w:rsidRPr="0087388F">
        <w:t>ребенка</w:t>
      </w:r>
      <w:r w:rsidR="00E374DC">
        <w:t xml:space="preserve"> </w:t>
      </w:r>
      <w:r w:rsidRPr="0087388F">
        <w:t>со</w:t>
      </w:r>
      <w:r w:rsidR="00E374DC">
        <w:t xml:space="preserve"> </w:t>
      </w:r>
      <w:r w:rsidRPr="0087388F">
        <w:t>стороны</w:t>
      </w:r>
      <w:r w:rsidR="00E374DC">
        <w:t xml:space="preserve"> </w:t>
      </w:r>
      <w:r w:rsidRPr="0087388F">
        <w:t>взрослых,</w:t>
      </w:r>
      <w:r w:rsidR="00E374DC">
        <w:t xml:space="preserve"> </w:t>
      </w:r>
      <w:r w:rsidRPr="0087388F">
        <w:t>конфликтность</w:t>
      </w:r>
      <w:r w:rsidR="00E374DC">
        <w:t xml:space="preserve"> </w:t>
      </w:r>
      <w:r w:rsidRPr="0087388F">
        <w:t>со</w:t>
      </w:r>
      <w:r w:rsidR="00E374DC">
        <w:t xml:space="preserve"> </w:t>
      </w:r>
      <w:r w:rsidRPr="0087388F">
        <w:t>сверстниками</w:t>
      </w:r>
      <w:r w:rsidR="00E374DC">
        <w:t xml:space="preserve"> </w:t>
      </w:r>
      <w:r w:rsidRPr="0087388F">
        <w:t>так</w:t>
      </w:r>
      <w:r w:rsidR="00E374DC">
        <w:t xml:space="preserve"> </w:t>
      </w:r>
      <w:r w:rsidRPr="0087388F">
        <w:t>же</w:t>
      </w:r>
      <w:r w:rsidR="00E374DC">
        <w:t xml:space="preserve"> </w:t>
      </w:r>
      <w:r w:rsidRPr="0087388F">
        <w:t>характерна</w:t>
      </w:r>
      <w:r w:rsidR="00E374DC">
        <w:t xml:space="preserve"> </w:t>
      </w:r>
      <w:r w:rsidRPr="0087388F">
        <w:t>для</w:t>
      </w:r>
      <w:r w:rsidR="00E374DC">
        <w:t xml:space="preserve"> </w:t>
      </w:r>
      <w:r w:rsidRPr="0087388F">
        <w:t>данного</w:t>
      </w:r>
      <w:r w:rsidR="00E374DC">
        <w:t xml:space="preserve"> </w:t>
      </w:r>
      <w:r w:rsidRPr="0087388F">
        <w:t>возраста.</w:t>
      </w:r>
      <w:r w:rsidR="00E374DC">
        <w:t xml:space="preserve"> </w:t>
      </w:r>
      <w:r w:rsidRPr="0087388F">
        <w:t>В</w:t>
      </w:r>
      <w:r w:rsidR="00E374DC">
        <w:t xml:space="preserve"> </w:t>
      </w:r>
      <w:r w:rsidRPr="0087388F">
        <w:t>группе</w:t>
      </w:r>
      <w:r w:rsidR="00E374DC">
        <w:t xml:space="preserve"> </w:t>
      </w:r>
      <w:r w:rsidRPr="0087388F">
        <w:t>формируется</w:t>
      </w:r>
      <w:r w:rsidR="00E374DC">
        <w:t xml:space="preserve"> </w:t>
      </w:r>
      <w:r w:rsidRPr="0087388F">
        <w:t>стабильная</w:t>
      </w:r>
      <w:r w:rsidR="00E374DC">
        <w:t xml:space="preserve"> </w:t>
      </w:r>
      <w:r w:rsidRPr="0087388F">
        <w:t>структура</w:t>
      </w:r>
      <w:r w:rsidR="00E374DC">
        <w:t xml:space="preserve"> </w:t>
      </w:r>
      <w:r w:rsidRPr="0087388F">
        <w:t>взаимоотношений</w:t>
      </w:r>
      <w:r w:rsidR="00E374DC">
        <w:t xml:space="preserve"> </w:t>
      </w:r>
      <w:r w:rsidRPr="0087388F">
        <w:t>между</w:t>
      </w:r>
      <w:r w:rsidR="00E374DC">
        <w:t xml:space="preserve"> </w:t>
      </w:r>
      <w:r w:rsidRPr="0087388F">
        <w:t>детьми,</w:t>
      </w:r>
      <w:r w:rsidR="00E374DC">
        <w:t xml:space="preserve"> </w:t>
      </w:r>
      <w:r w:rsidRPr="0087388F">
        <w:t>определяющая</w:t>
      </w:r>
      <w:r w:rsidR="00E374DC">
        <w:t xml:space="preserve"> </w:t>
      </w:r>
      <w:r w:rsidRPr="0087388F">
        <w:t>социометрический</w:t>
      </w:r>
      <w:r w:rsidR="00E374DC">
        <w:t xml:space="preserve"> </w:t>
      </w:r>
      <w:r w:rsidRPr="0087388F">
        <w:t>статус</w:t>
      </w:r>
      <w:r w:rsidR="00E374DC">
        <w:t xml:space="preserve"> </w:t>
      </w:r>
      <w:r w:rsidRPr="0087388F">
        <w:t>каждого</w:t>
      </w:r>
      <w:r w:rsidR="00E374DC">
        <w:t xml:space="preserve"> </w:t>
      </w:r>
      <w:r w:rsidRPr="0087388F">
        <w:t>ребенка.</w:t>
      </w:r>
    </w:p>
    <w:p w:rsidR="00BB340C" w:rsidRPr="0087388F" w:rsidRDefault="0021290F" w:rsidP="004E2EE1">
      <w:pPr>
        <w:pStyle w:val="a3"/>
        <w:spacing w:line="276" w:lineRule="auto"/>
        <w:ind w:left="0" w:firstLine="709"/>
      </w:pPr>
      <w:r w:rsidRPr="0087388F">
        <w:rPr>
          <w:b/>
          <w:i/>
        </w:rPr>
        <w:t>Саморегуляция.</w:t>
      </w:r>
      <w:r w:rsidR="00E374DC">
        <w:rPr>
          <w:b/>
          <w:i/>
        </w:rPr>
        <w:t xml:space="preserve"> </w:t>
      </w:r>
      <w:r w:rsidRPr="0087388F">
        <w:t>В</w:t>
      </w:r>
      <w:r w:rsidR="00E374DC">
        <w:t xml:space="preserve"> </w:t>
      </w:r>
      <w:r w:rsidRPr="0087388F">
        <w:t>период</w:t>
      </w:r>
      <w:r w:rsidR="00E374DC">
        <w:t xml:space="preserve"> </w:t>
      </w:r>
      <w:r w:rsidRPr="0087388F">
        <w:t>от</w:t>
      </w:r>
      <w:r w:rsidR="00E374DC">
        <w:t xml:space="preserve"> </w:t>
      </w:r>
      <w:r w:rsidRPr="0087388F">
        <w:t>четырех</w:t>
      </w:r>
      <w:r w:rsidR="00E374DC">
        <w:t xml:space="preserve"> </w:t>
      </w:r>
      <w:r w:rsidRPr="0087388F">
        <w:t>до</w:t>
      </w:r>
      <w:r w:rsidR="00E374DC">
        <w:t xml:space="preserve"> </w:t>
      </w:r>
      <w:r w:rsidRPr="0087388F">
        <w:t>пяти</w:t>
      </w:r>
      <w:r w:rsidR="00E374DC">
        <w:t xml:space="preserve"> </w:t>
      </w:r>
      <w:r w:rsidRPr="0087388F">
        <w:t>лет</w:t>
      </w:r>
      <w:r w:rsidR="00E374DC">
        <w:t xml:space="preserve"> </w:t>
      </w:r>
      <w:r w:rsidRPr="0087388F">
        <w:t>существенно</w:t>
      </w:r>
      <w:r w:rsidR="00E374DC">
        <w:t xml:space="preserve"> </w:t>
      </w:r>
      <w:r w:rsidRPr="0087388F">
        <w:t>возрастает</w:t>
      </w:r>
      <w:r w:rsidR="00E374DC">
        <w:t xml:space="preserve"> </w:t>
      </w:r>
      <w:r w:rsidRPr="0087388F">
        <w:t>роль</w:t>
      </w:r>
      <w:r w:rsidR="00E374DC">
        <w:t xml:space="preserve"> </w:t>
      </w:r>
      <w:r w:rsidRPr="0087388F">
        <w:t>регулятивных</w:t>
      </w:r>
      <w:r w:rsidR="00E374DC">
        <w:t xml:space="preserve"> </w:t>
      </w:r>
      <w:r w:rsidRPr="0087388F">
        <w:t>механизмов</w:t>
      </w:r>
      <w:r w:rsidR="00E374DC">
        <w:t xml:space="preserve"> </w:t>
      </w:r>
      <w:r w:rsidRPr="0087388F">
        <w:t>поведения.</w:t>
      </w:r>
      <w:r w:rsidR="00E374DC">
        <w:t xml:space="preserve"> </w:t>
      </w:r>
      <w:r w:rsidRPr="0087388F">
        <w:t>Потребность</w:t>
      </w:r>
      <w:r w:rsidR="00E374DC">
        <w:t xml:space="preserve"> </w:t>
      </w:r>
      <w:r w:rsidRPr="0087388F">
        <w:t>в</w:t>
      </w:r>
      <w:r w:rsidR="00E374DC">
        <w:t xml:space="preserve"> </w:t>
      </w:r>
      <w:r w:rsidRPr="0087388F">
        <w:t>самовыражении</w:t>
      </w:r>
      <w:r w:rsidR="00E374DC">
        <w:t xml:space="preserve"> </w:t>
      </w:r>
      <w:r w:rsidRPr="0087388F">
        <w:t>(стремление</w:t>
      </w:r>
      <w:r w:rsidR="00E374DC">
        <w:t xml:space="preserve"> </w:t>
      </w:r>
      <w:r w:rsidRPr="0087388F">
        <w:t>быть</w:t>
      </w:r>
      <w:r w:rsidR="00E374DC">
        <w:t xml:space="preserve"> </w:t>
      </w:r>
      <w:r w:rsidRPr="0087388F">
        <w:t>компетентным в доступных</w:t>
      </w:r>
      <w:r w:rsidR="00E374DC">
        <w:t xml:space="preserve"> </w:t>
      </w:r>
      <w:r w:rsidRPr="0087388F">
        <w:t>видах</w:t>
      </w:r>
      <w:r w:rsidR="00E374DC">
        <w:t xml:space="preserve"> </w:t>
      </w:r>
      <w:r w:rsidRPr="0087388F">
        <w:t>деятельности) определяет развитие произвольности. В игре</w:t>
      </w:r>
      <w:r w:rsidR="00E374DC">
        <w:t xml:space="preserve"> </w:t>
      </w:r>
      <w:r w:rsidRPr="0087388F">
        <w:t>ребенок может управлять собственным поведением, опираясь на систему правил, заложенных в</w:t>
      </w:r>
      <w:r w:rsidR="00E374DC">
        <w:t xml:space="preserve"> </w:t>
      </w:r>
      <w:r w:rsidRPr="0087388F">
        <w:t>данной</w:t>
      </w:r>
      <w:r w:rsidR="00E374DC">
        <w:t xml:space="preserve"> </w:t>
      </w:r>
      <w:r w:rsidRPr="0087388F">
        <w:t>роли.</w:t>
      </w:r>
      <w:r w:rsidR="00E374DC">
        <w:t xml:space="preserve"> </w:t>
      </w:r>
      <w:r w:rsidRPr="0087388F">
        <w:t>Ребенку</w:t>
      </w:r>
      <w:r w:rsidR="00E374DC">
        <w:t xml:space="preserve"> </w:t>
      </w:r>
      <w:r w:rsidRPr="0087388F">
        <w:t>доступно</w:t>
      </w:r>
      <w:r w:rsidR="00E374DC">
        <w:t xml:space="preserve"> </w:t>
      </w:r>
      <w:r w:rsidRPr="0087388F">
        <w:t>осознание</w:t>
      </w:r>
      <w:r w:rsidR="00E374DC">
        <w:t xml:space="preserve"> </w:t>
      </w:r>
      <w:r w:rsidRPr="0087388F">
        <w:t>основных</w:t>
      </w:r>
      <w:r w:rsidR="00E374DC">
        <w:t xml:space="preserve"> </w:t>
      </w:r>
      <w:r w:rsidRPr="0087388F">
        <w:t>правил</w:t>
      </w:r>
      <w:r w:rsidR="00E374DC">
        <w:t xml:space="preserve"> </w:t>
      </w:r>
      <w:r w:rsidRPr="0087388F">
        <w:t>поведения</w:t>
      </w:r>
      <w:r w:rsidR="00E374DC">
        <w:t xml:space="preserve"> </w:t>
      </w:r>
      <w:r w:rsidRPr="0087388F">
        <w:t>в</w:t>
      </w:r>
      <w:r w:rsidR="00E374DC">
        <w:t xml:space="preserve"> </w:t>
      </w:r>
      <w:r w:rsidRPr="0087388F">
        <w:t>ходе</w:t>
      </w:r>
      <w:r w:rsidR="00E374DC">
        <w:t xml:space="preserve"> </w:t>
      </w:r>
      <w:r w:rsidRPr="0087388F">
        <w:t>общения</w:t>
      </w:r>
      <w:r w:rsidR="00E374DC">
        <w:t xml:space="preserve"> </w:t>
      </w:r>
      <w:r w:rsidRPr="0087388F">
        <w:t>и</w:t>
      </w:r>
      <w:r w:rsidR="00E374DC">
        <w:t xml:space="preserve"> </w:t>
      </w:r>
      <w:r w:rsidRPr="0087388F">
        <w:t>поведения</w:t>
      </w:r>
      <w:r w:rsidR="00E374DC">
        <w:t xml:space="preserve"> </w:t>
      </w:r>
      <w:r w:rsidRPr="0087388F">
        <w:t>в</w:t>
      </w:r>
      <w:r w:rsidR="00E374DC">
        <w:t xml:space="preserve"> </w:t>
      </w:r>
      <w:r w:rsidRPr="0087388F">
        <w:t>социуме.</w:t>
      </w:r>
      <w:r w:rsidR="00E374DC">
        <w:t xml:space="preserve"> </w:t>
      </w:r>
      <w:r w:rsidRPr="0087388F">
        <w:t>Речь</w:t>
      </w:r>
      <w:r w:rsidR="00E374DC">
        <w:t xml:space="preserve"> </w:t>
      </w:r>
      <w:r w:rsidRPr="0087388F">
        <w:t>начинает</w:t>
      </w:r>
      <w:r w:rsidR="00E374DC">
        <w:t xml:space="preserve"> </w:t>
      </w:r>
      <w:r w:rsidRPr="0087388F">
        <w:t>выполнять</w:t>
      </w:r>
      <w:r w:rsidR="00E374DC">
        <w:t xml:space="preserve"> </w:t>
      </w:r>
      <w:r w:rsidRPr="0087388F">
        <w:t>роль</w:t>
      </w:r>
      <w:r w:rsidR="00E374DC">
        <w:t xml:space="preserve"> </w:t>
      </w:r>
      <w:r w:rsidRPr="0087388F">
        <w:t>планирования</w:t>
      </w:r>
      <w:r w:rsidR="00E374DC">
        <w:t xml:space="preserve"> </w:t>
      </w:r>
      <w:r w:rsidRPr="0087388F">
        <w:t>и</w:t>
      </w:r>
      <w:r w:rsidR="00E374DC">
        <w:t xml:space="preserve"> </w:t>
      </w:r>
      <w:r w:rsidRPr="0087388F">
        <w:t>регуляции</w:t>
      </w:r>
      <w:r w:rsidR="00E374DC">
        <w:t xml:space="preserve"> </w:t>
      </w:r>
      <w:r w:rsidRPr="0087388F">
        <w:t>поведения.</w:t>
      </w:r>
      <w:r w:rsidR="00E374DC">
        <w:t xml:space="preserve"> </w:t>
      </w:r>
      <w:r w:rsidRPr="0087388F">
        <w:t>Интенсивно</w:t>
      </w:r>
      <w:r w:rsidR="00E374DC">
        <w:t xml:space="preserve"> </w:t>
      </w:r>
      <w:r w:rsidRPr="0087388F">
        <w:t>формируются</w:t>
      </w:r>
      <w:r w:rsidR="00E374DC">
        <w:t xml:space="preserve"> </w:t>
      </w:r>
      <w:r w:rsidRPr="0087388F">
        <w:t>социальные</w:t>
      </w:r>
      <w:r w:rsidR="00E374DC">
        <w:t xml:space="preserve"> </w:t>
      </w:r>
      <w:r w:rsidRPr="0087388F">
        <w:t>эмоции</w:t>
      </w:r>
      <w:r w:rsidR="00E374DC">
        <w:t xml:space="preserve"> </w:t>
      </w:r>
      <w:r w:rsidRPr="0087388F">
        <w:t>(чувство</w:t>
      </w:r>
      <w:r w:rsidR="00E374DC">
        <w:t xml:space="preserve"> </w:t>
      </w:r>
      <w:r w:rsidRPr="0087388F">
        <w:t>стыда,</w:t>
      </w:r>
      <w:r w:rsidR="00E374DC">
        <w:t xml:space="preserve"> </w:t>
      </w:r>
      <w:r w:rsidRPr="0087388F">
        <w:t>смущение,</w:t>
      </w:r>
      <w:r w:rsidR="00E374DC">
        <w:t xml:space="preserve"> </w:t>
      </w:r>
      <w:r w:rsidRPr="0087388F">
        <w:t>гордость,</w:t>
      </w:r>
      <w:r w:rsidR="00E374DC">
        <w:t xml:space="preserve"> </w:t>
      </w:r>
      <w:r w:rsidRPr="0087388F">
        <w:t>зависть,</w:t>
      </w:r>
      <w:r w:rsidR="00E374DC">
        <w:t xml:space="preserve"> </w:t>
      </w:r>
      <w:r w:rsidRPr="0087388F">
        <w:t>переживание успеха</w:t>
      </w:r>
      <w:r w:rsidR="00E374DC">
        <w:t xml:space="preserve"> </w:t>
      </w:r>
      <w:r w:rsidRPr="0087388F">
        <w:t>-</w:t>
      </w:r>
      <w:r w:rsidR="00E374DC">
        <w:t xml:space="preserve"> </w:t>
      </w:r>
      <w:r w:rsidRPr="0087388F">
        <w:t>неуспехаи др.).</w:t>
      </w:r>
    </w:p>
    <w:p w:rsidR="00BB340C" w:rsidRPr="0087388F" w:rsidRDefault="0021290F" w:rsidP="004E2EE1">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006767AD">
        <w:t xml:space="preserve"> </w:t>
      </w:r>
      <w:r w:rsidRPr="0087388F">
        <w:t>продолжает формироваться дифференцированная самооценка. Оценка взрослого, оценка взрослым</w:t>
      </w:r>
      <w:r w:rsidR="006767AD">
        <w:t xml:space="preserve"> </w:t>
      </w:r>
      <w:r w:rsidRPr="0087388F">
        <w:t>других детей, а также механизм сравнения своих результатов деятельности с результатами других</w:t>
      </w:r>
      <w:r w:rsidR="006767AD">
        <w:t xml:space="preserve"> </w:t>
      </w:r>
      <w:r w:rsidRPr="0087388F">
        <w:t>детей</w:t>
      </w:r>
      <w:r w:rsidR="006767AD">
        <w:t xml:space="preserve"> </w:t>
      </w:r>
      <w:r w:rsidRPr="0087388F">
        <w:t>оказывают</w:t>
      </w:r>
      <w:r w:rsidR="006767AD">
        <w:t xml:space="preserve"> </w:t>
      </w:r>
      <w:r w:rsidRPr="0087388F">
        <w:t>существенное</w:t>
      </w:r>
      <w:r w:rsidR="006767AD">
        <w:t xml:space="preserve"> </w:t>
      </w:r>
      <w:r w:rsidRPr="0087388F">
        <w:t>влияние</w:t>
      </w:r>
      <w:r w:rsidR="006767AD">
        <w:t xml:space="preserve"> </w:t>
      </w:r>
      <w:r w:rsidRPr="0087388F">
        <w:t>на</w:t>
      </w:r>
      <w:r w:rsidR="006767AD">
        <w:t xml:space="preserve"> </w:t>
      </w:r>
      <w:r w:rsidRPr="0087388F">
        <w:t>характер</w:t>
      </w:r>
      <w:r w:rsidR="006767AD">
        <w:t xml:space="preserve"> </w:t>
      </w:r>
      <w:r w:rsidRPr="0087388F">
        <w:t>самооценки</w:t>
      </w:r>
      <w:r w:rsidR="006767AD">
        <w:t xml:space="preserve"> </w:t>
      </w:r>
      <w:r w:rsidRPr="0087388F">
        <w:t>и</w:t>
      </w:r>
      <w:r w:rsidR="006767AD">
        <w:t xml:space="preserve"> </w:t>
      </w:r>
      <w:r w:rsidRPr="0087388F">
        <w:t>самосознания.</w:t>
      </w:r>
      <w:r w:rsidR="006767AD">
        <w:t xml:space="preserve"> </w:t>
      </w:r>
      <w:r w:rsidRPr="0087388F">
        <w:t>Появляется</w:t>
      </w:r>
      <w:r w:rsidR="006767AD">
        <w:t xml:space="preserve"> </w:t>
      </w:r>
      <w:r w:rsidRPr="0087388F">
        <w:t>краткосрочная</w:t>
      </w:r>
      <w:r w:rsidR="006767AD">
        <w:t xml:space="preserve"> </w:t>
      </w:r>
      <w:r w:rsidRPr="0087388F">
        <w:t>временная перспектива</w:t>
      </w:r>
      <w:r w:rsidR="006767AD">
        <w:t xml:space="preserve"> </w:t>
      </w:r>
      <w:r w:rsidRPr="0087388F">
        <w:t>(вчера-сегодня-завтра, было-будет).</w:t>
      </w:r>
    </w:p>
    <w:p w:rsidR="00BB340C" w:rsidRPr="0087388F" w:rsidRDefault="00BB340C" w:rsidP="004E2EE1">
      <w:pPr>
        <w:pStyle w:val="a3"/>
        <w:spacing w:line="276" w:lineRule="auto"/>
        <w:ind w:left="0" w:firstLine="709"/>
      </w:pPr>
    </w:p>
    <w:p w:rsidR="00BB340C" w:rsidRPr="0087388F" w:rsidRDefault="007573A1" w:rsidP="004E2EE1">
      <w:pPr>
        <w:pStyle w:val="1"/>
        <w:spacing w:line="276" w:lineRule="auto"/>
        <w:ind w:left="0" w:firstLine="709"/>
        <w:jc w:val="both"/>
      </w:pPr>
      <w:bookmarkStart w:id="26" w:name="_Toc151312081"/>
      <w:r w:rsidRPr="0087388F">
        <w:t>1.</w:t>
      </w:r>
      <w:r w:rsidR="00B34936">
        <w:t>5</w:t>
      </w:r>
      <w:r w:rsidRPr="0087388F">
        <w:t>.3.3</w:t>
      </w:r>
      <w:r w:rsidR="00E666D3" w:rsidRPr="0087388F">
        <w:t xml:space="preserve">. </w:t>
      </w:r>
      <w:r w:rsidR="0021290F" w:rsidRPr="0087388F">
        <w:t>Старшая</w:t>
      </w:r>
      <w:r w:rsidR="006767AD">
        <w:t xml:space="preserve"> </w:t>
      </w:r>
      <w:r w:rsidR="0021290F" w:rsidRPr="0087388F">
        <w:t>группа</w:t>
      </w:r>
      <w:r w:rsidR="006767AD">
        <w:t xml:space="preserve"> </w:t>
      </w:r>
      <w:r w:rsidR="0021290F" w:rsidRPr="0087388F">
        <w:t>(шестой</w:t>
      </w:r>
      <w:r w:rsidR="006767AD">
        <w:t xml:space="preserve"> </w:t>
      </w:r>
      <w:r w:rsidR="0021290F" w:rsidRPr="0087388F">
        <w:t>год</w:t>
      </w:r>
      <w:r w:rsidR="006767AD">
        <w:t xml:space="preserve"> </w:t>
      </w:r>
      <w:r w:rsidR="0021290F" w:rsidRPr="0087388F">
        <w:t>жизни)</w:t>
      </w:r>
      <w:bookmarkEnd w:id="26"/>
    </w:p>
    <w:p w:rsidR="00BB340C" w:rsidRPr="0087388F" w:rsidRDefault="0021290F" w:rsidP="004E2EE1">
      <w:pPr>
        <w:pStyle w:val="2"/>
        <w:spacing w:line="276" w:lineRule="auto"/>
        <w:ind w:left="0" w:firstLine="709"/>
      </w:pPr>
      <w:bookmarkStart w:id="27" w:name="_Toc151312082"/>
      <w:r w:rsidRPr="0087388F">
        <w:t>Росто-весовые</w:t>
      </w:r>
      <w:r w:rsidR="006767AD">
        <w:t xml:space="preserve"> </w:t>
      </w:r>
      <w:r w:rsidRPr="0087388F">
        <w:t>характеристики</w:t>
      </w:r>
      <w:bookmarkEnd w:id="27"/>
    </w:p>
    <w:p w:rsidR="00BB340C" w:rsidRPr="0087388F" w:rsidRDefault="0021290F" w:rsidP="004E2EE1">
      <w:pPr>
        <w:pStyle w:val="a3"/>
        <w:spacing w:line="276" w:lineRule="auto"/>
        <w:ind w:left="0" w:firstLine="709"/>
      </w:pPr>
      <w:r w:rsidRPr="0087388F">
        <w:t>Средний</w:t>
      </w:r>
      <w:r w:rsidR="006767AD">
        <w:t xml:space="preserve"> </w:t>
      </w:r>
      <w:r w:rsidRPr="0087388F">
        <w:t>вес</w:t>
      </w:r>
      <w:r w:rsidR="006767AD">
        <w:t xml:space="preserve"> </w:t>
      </w:r>
      <w:r w:rsidRPr="0087388F">
        <w:t>у</w:t>
      </w:r>
      <w:r w:rsidR="006767AD">
        <w:t xml:space="preserve"> </w:t>
      </w:r>
      <w:r w:rsidRPr="0087388F">
        <w:t>мальчиков</w:t>
      </w:r>
      <w:r w:rsidR="006767AD">
        <w:t xml:space="preserve"> </w:t>
      </w:r>
      <w:r w:rsidRPr="0087388F">
        <w:t>изменяется</w:t>
      </w:r>
      <w:r w:rsidR="006767AD">
        <w:t xml:space="preserve"> </w:t>
      </w:r>
      <w:r w:rsidRPr="0087388F">
        <w:t>от</w:t>
      </w:r>
      <w:r w:rsidR="006767AD">
        <w:t xml:space="preserve"> </w:t>
      </w:r>
      <w:r w:rsidRPr="0087388F">
        <w:t>19,7</w:t>
      </w:r>
      <w:r w:rsidR="006767AD">
        <w:t xml:space="preserve"> </w:t>
      </w:r>
      <w:r w:rsidRPr="0087388F">
        <w:t>кг</w:t>
      </w:r>
      <w:r w:rsidR="006767AD">
        <w:t xml:space="preserve"> </w:t>
      </w:r>
      <w:r w:rsidRPr="0087388F">
        <w:t>в</w:t>
      </w:r>
      <w:r w:rsidR="006767AD">
        <w:t xml:space="preserve"> </w:t>
      </w:r>
      <w:r w:rsidRPr="0087388F">
        <w:t>пять</w:t>
      </w:r>
      <w:r w:rsidR="006767AD">
        <w:t xml:space="preserve"> </w:t>
      </w:r>
      <w:r w:rsidRPr="0087388F">
        <w:t>лет</w:t>
      </w:r>
      <w:r w:rsidR="006767AD">
        <w:t xml:space="preserve"> </w:t>
      </w:r>
      <w:r w:rsidRPr="0087388F">
        <w:t>до</w:t>
      </w:r>
      <w:r w:rsidR="006767AD">
        <w:t xml:space="preserve"> </w:t>
      </w:r>
      <w:r w:rsidRPr="0087388F">
        <w:t>21,9</w:t>
      </w:r>
      <w:r w:rsidR="006767AD">
        <w:t xml:space="preserve"> </w:t>
      </w:r>
      <w:r w:rsidRPr="0087388F">
        <w:t>кг</w:t>
      </w:r>
      <w:r w:rsidR="006767AD">
        <w:t xml:space="preserve"> </w:t>
      </w:r>
      <w:r w:rsidRPr="0087388F">
        <w:t>в</w:t>
      </w:r>
      <w:r w:rsidR="006767AD">
        <w:t xml:space="preserve"> </w:t>
      </w:r>
      <w:r w:rsidRPr="0087388F">
        <w:t>шесть</w:t>
      </w:r>
      <w:r w:rsidR="006767AD">
        <w:t xml:space="preserve"> </w:t>
      </w:r>
      <w:r w:rsidRPr="0087388F">
        <w:t>лет,</w:t>
      </w:r>
      <w:r w:rsidR="006767AD">
        <w:t xml:space="preserve"> </w:t>
      </w:r>
      <w:r w:rsidRPr="0087388F">
        <w:t>у</w:t>
      </w:r>
      <w:r w:rsidR="006767AD">
        <w:t xml:space="preserve"> </w:t>
      </w:r>
      <w:r w:rsidRPr="0087388F">
        <w:t>девочек</w:t>
      </w:r>
      <w:r w:rsidR="00831DDA">
        <w:t xml:space="preserve"> </w:t>
      </w:r>
      <w:r w:rsidRPr="0087388F">
        <w:t>–</w:t>
      </w:r>
      <w:r w:rsidR="00831DDA">
        <w:t xml:space="preserve"> </w:t>
      </w:r>
      <w:r w:rsidRPr="0087388F">
        <w:t>от</w:t>
      </w:r>
      <w:r w:rsidR="006767AD">
        <w:t xml:space="preserve"> </w:t>
      </w:r>
      <w:r w:rsidRPr="0087388F">
        <w:t>18,5</w:t>
      </w:r>
      <w:r w:rsidR="006767AD">
        <w:t xml:space="preserve"> </w:t>
      </w:r>
      <w:r w:rsidRPr="0087388F">
        <w:t>кг</w:t>
      </w:r>
      <w:r w:rsidR="00831DDA">
        <w:t xml:space="preserve"> </w:t>
      </w:r>
      <w:r w:rsidRPr="0087388F">
        <w:t>в</w:t>
      </w:r>
      <w:r w:rsidR="00831DDA">
        <w:t xml:space="preserve"> </w:t>
      </w:r>
      <w:r w:rsidRPr="0087388F">
        <w:t>пятьлет</w:t>
      </w:r>
      <w:r w:rsidR="00831DDA">
        <w:t xml:space="preserve"> </w:t>
      </w:r>
      <w:r w:rsidRPr="0087388F">
        <w:t>до</w:t>
      </w:r>
      <w:r w:rsidR="00831DDA">
        <w:t xml:space="preserve"> </w:t>
      </w:r>
      <w:r w:rsidRPr="0087388F">
        <w:t>21,3кг</w:t>
      </w:r>
      <w:r w:rsidR="006767AD">
        <w:t xml:space="preserve"> </w:t>
      </w:r>
      <w:r w:rsidRPr="0087388F">
        <w:t>в</w:t>
      </w:r>
      <w:r w:rsidR="006767AD">
        <w:t xml:space="preserve"> </w:t>
      </w:r>
      <w:r w:rsidRPr="0087388F">
        <w:t>шесть</w:t>
      </w:r>
      <w:r w:rsidR="006767AD">
        <w:t xml:space="preserve"> </w:t>
      </w:r>
      <w:r w:rsidRPr="0087388F">
        <w:t>лет.</w:t>
      </w:r>
      <w:r w:rsidR="006767AD">
        <w:t xml:space="preserve"> </w:t>
      </w:r>
      <w:r w:rsidRPr="0087388F">
        <w:t>Средняя</w:t>
      </w:r>
      <w:r w:rsidR="006767AD">
        <w:t xml:space="preserve"> </w:t>
      </w:r>
      <w:r w:rsidRPr="0087388F">
        <w:t>длина</w:t>
      </w:r>
      <w:r w:rsidR="006767AD">
        <w:t xml:space="preserve"> </w:t>
      </w:r>
      <w:r w:rsidRPr="0087388F">
        <w:t>тела</w:t>
      </w:r>
      <w:r w:rsidR="006767AD">
        <w:t xml:space="preserve"> </w:t>
      </w:r>
      <w:r w:rsidRPr="0087388F">
        <w:t>у</w:t>
      </w:r>
      <w:r w:rsidR="006767AD">
        <w:t xml:space="preserve"> </w:t>
      </w:r>
      <w:r w:rsidRPr="0087388F">
        <w:t>мальчиков</w:t>
      </w:r>
      <w:r w:rsidR="006767AD">
        <w:t xml:space="preserve"> </w:t>
      </w:r>
      <w:r w:rsidRPr="0087388F">
        <w:t>от</w:t>
      </w:r>
      <w:r w:rsidR="006767AD">
        <w:t xml:space="preserve"> </w:t>
      </w:r>
      <w:r w:rsidRPr="0087388F">
        <w:t>110,4</w:t>
      </w:r>
      <w:r w:rsidR="006767AD">
        <w:t xml:space="preserve"> </w:t>
      </w:r>
      <w:r w:rsidRPr="0087388F">
        <w:t>см</w:t>
      </w:r>
      <w:r w:rsidR="006767AD">
        <w:t xml:space="preserve"> </w:t>
      </w:r>
      <w:r w:rsidRPr="0087388F">
        <w:t>в</w:t>
      </w:r>
      <w:r w:rsidR="006767AD">
        <w:t xml:space="preserve"> </w:t>
      </w:r>
      <w:r w:rsidRPr="0087388F">
        <w:t>пять</w:t>
      </w:r>
      <w:r w:rsidR="006767AD">
        <w:t xml:space="preserve"> </w:t>
      </w:r>
      <w:r w:rsidRPr="0087388F">
        <w:t>лет</w:t>
      </w:r>
      <w:r w:rsidR="006767AD">
        <w:t xml:space="preserve"> </w:t>
      </w:r>
      <w:r w:rsidRPr="0087388F">
        <w:t>до 115,9</w:t>
      </w:r>
      <w:r w:rsidR="006767AD">
        <w:t xml:space="preserve"> </w:t>
      </w:r>
      <w:r w:rsidRPr="0087388F">
        <w:t>см</w:t>
      </w:r>
      <w:r w:rsidR="006767AD">
        <w:t xml:space="preserve"> </w:t>
      </w:r>
      <w:r w:rsidRPr="0087388F">
        <w:t>в</w:t>
      </w:r>
      <w:r w:rsidR="006767AD">
        <w:t xml:space="preserve"> </w:t>
      </w:r>
      <w:r w:rsidRPr="0087388F">
        <w:t>шесть</w:t>
      </w:r>
      <w:r w:rsidR="006767AD">
        <w:t xml:space="preserve"> </w:t>
      </w:r>
      <w:r w:rsidRPr="0087388F">
        <w:t>лет,</w:t>
      </w:r>
      <w:r w:rsidR="006767AD">
        <w:t xml:space="preserve"> </w:t>
      </w:r>
      <w:r w:rsidRPr="0087388F">
        <w:t>у</w:t>
      </w:r>
      <w:r w:rsidR="006767AD">
        <w:t xml:space="preserve"> </w:t>
      </w:r>
      <w:r w:rsidRPr="0087388F">
        <w:t>девочек</w:t>
      </w:r>
      <w:r w:rsidR="006767AD">
        <w:t xml:space="preserve"> </w:t>
      </w:r>
      <w:r w:rsidRPr="0087388F">
        <w:t>–</w:t>
      </w:r>
      <w:r w:rsidR="006767AD">
        <w:t xml:space="preserve"> </w:t>
      </w:r>
      <w:r w:rsidRPr="0087388F">
        <w:t>от 109,0 см</w:t>
      </w:r>
      <w:r w:rsidR="006767AD">
        <w:t xml:space="preserve"> </w:t>
      </w:r>
      <w:r w:rsidRPr="0087388F">
        <w:t>в</w:t>
      </w:r>
      <w:r w:rsidR="006767AD">
        <w:t xml:space="preserve"> </w:t>
      </w:r>
      <w:r w:rsidRPr="0087388F">
        <w:t>пять лет до 115,7 см</w:t>
      </w:r>
      <w:r w:rsidR="006767AD">
        <w:t xml:space="preserve"> </w:t>
      </w:r>
      <w:r w:rsidRPr="0087388F">
        <w:t>в</w:t>
      </w:r>
      <w:r w:rsidR="006767AD">
        <w:t xml:space="preserve"> </w:t>
      </w:r>
      <w:r w:rsidRPr="0087388F">
        <w:t>шесть</w:t>
      </w:r>
      <w:r w:rsidR="006767AD">
        <w:t xml:space="preserve"> </w:t>
      </w:r>
      <w:r w:rsidRPr="0087388F">
        <w:t>лет.</w:t>
      </w:r>
    </w:p>
    <w:p w:rsidR="00BB340C" w:rsidRPr="0087388F" w:rsidRDefault="0021290F" w:rsidP="004E2EE1">
      <w:pPr>
        <w:pStyle w:val="2"/>
        <w:spacing w:line="276" w:lineRule="auto"/>
        <w:ind w:left="0" w:firstLine="709"/>
      </w:pPr>
      <w:bookmarkStart w:id="28" w:name="_Toc151312083"/>
      <w:r w:rsidRPr="0087388F">
        <w:t>Функциональное</w:t>
      </w:r>
      <w:r w:rsidR="006767AD">
        <w:t xml:space="preserve"> </w:t>
      </w:r>
      <w:r w:rsidRPr="0087388F">
        <w:t>созревание</w:t>
      </w:r>
      <w:bookmarkEnd w:id="28"/>
    </w:p>
    <w:p w:rsidR="00E666D3" w:rsidRPr="0087388F" w:rsidRDefault="0021290F" w:rsidP="004E2EE1">
      <w:pPr>
        <w:pStyle w:val="a3"/>
        <w:spacing w:line="276" w:lineRule="auto"/>
        <w:ind w:left="0" w:firstLine="709"/>
      </w:pPr>
      <w:r w:rsidRPr="0087388F">
        <w:t>Развитие</w:t>
      </w:r>
      <w:r w:rsidR="006767AD">
        <w:t xml:space="preserve"> </w:t>
      </w:r>
      <w:r w:rsidRPr="0087388F">
        <w:t>центральной</w:t>
      </w:r>
      <w:r w:rsidR="006767AD">
        <w:t xml:space="preserve"> </w:t>
      </w:r>
      <w:r w:rsidRPr="0087388F">
        <w:t>нервной</w:t>
      </w:r>
      <w:r w:rsidR="006767AD">
        <w:t xml:space="preserve"> </w:t>
      </w:r>
      <w:r w:rsidRPr="0087388F">
        <w:t>и</w:t>
      </w:r>
      <w:r w:rsidR="006767AD">
        <w:t xml:space="preserve"> </w:t>
      </w:r>
      <w:r w:rsidRPr="0087388F">
        <w:t>опорно</w:t>
      </w:r>
      <w:r w:rsidR="00A553E3">
        <w:t xml:space="preserve"> </w:t>
      </w:r>
      <w:r w:rsidRPr="0087388F">
        <w:t>-</w:t>
      </w:r>
      <w:r w:rsidR="00A553E3">
        <w:t xml:space="preserve"> </w:t>
      </w:r>
      <w:r w:rsidRPr="0087388F">
        <w:t>двигательной</w:t>
      </w:r>
      <w:r w:rsidR="006767AD">
        <w:t xml:space="preserve"> </w:t>
      </w:r>
      <w:r w:rsidRPr="0087388F">
        <w:t>систем,</w:t>
      </w:r>
      <w:r w:rsidR="006767AD">
        <w:t xml:space="preserve"> </w:t>
      </w:r>
      <w:r w:rsidRPr="0087388F">
        <w:t>зрительно</w:t>
      </w:r>
      <w:r w:rsidR="00A553E3">
        <w:t xml:space="preserve"> </w:t>
      </w:r>
      <w:r w:rsidRPr="0087388F">
        <w:t>-</w:t>
      </w:r>
      <w:r w:rsidR="00A553E3">
        <w:t xml:space="preserve"> </w:t>
      </w:r>
      <w:r w:rsidRPr="0087388F">
        <w:t>моторной</w:t>
      </w:r>
      <w:r w:rsidR="006767AD">
        <w:t xml:space="preserve"> </w:t>
      </w:r>
      <w:r w:rsidRPr="0087388F">
        <w:t>координации</w:t>
      </w:r>
      <w:r w:rsidR="006767AD">
        <w:t xml:space="preserve"> </w:t>
      </w:r>
      <w:r w:rsidRPr="0087388F">
        <w:t>позволяет</w:t>
      </w:r>
      <w:r w:rsidR="006767AD">
        <w:t xml:space="preserve"> </w:t>
      </w:r>
      <w:r w:rsidRPr="0087388F">
        <w:t>ребенку</w:t>
      </w:r>
      <w:r w:rsidR="006767AD">
        <w:t xml:space="preserve"> </w:t>
      </w:r>
      <w:r w:rsidRPr="0087388F">
        <w:t>значительно</w:t>
      </w:r>
      <w:r w:rsidR="006767AD">
        <w:t xml:space="preserve"> </w:t>
      </w:r>
      <w:r w:rsidRPr="0087388F">
        <w:t>расширить</w:t>
      </w:r>
      <w:r w:rsidR="006767AD">
        <w:t xml:space="preserve"> </w:t>
      </w:r>
      <w:r w:rsidRPr="0087388F">
        <w:t>доступный</w:t>
      </w:r>
      <w:r w:rsidR="006767AD">
        <w:t xml:space="preserve"> </w:t>
      </w:r>
      <w:r w:rsidRPr="0087388F">
        <w:t>набор</w:t>
      </w:r>
      <w:r w:rsidR="006767AD">
        <w:t xml:space="preserve"> </w:t>
      </w:r>
      <w:r w:rsidRPr="0087388F">
        <w:t>двигательных</w:t>
      </w:r>
      <w:r w:rsidR="006767AD">
        <w:t xml:space="preserve"> </w:t>
      </w:r>
      <w:r w:rsidRPr="0087388F">
        <w:t>стереотипов.</w:t>
      </w:r>
    </w:p>
    <w:p w:rsidR="00BB340C" w:rsidRPr="0087388F" w:rsidRDefault="0021290F" w:rsidP="004E2EE1">
      <w:pPr>
        <w:pStyle w:val="a3"/>
        <w:spacing w:line="276" w:lineRule="auto"/>
        <w:ind w:left="0" w:firstLine="709"/>
      </w:pPr>
      <w:r w:rsidRPr="0087388F">
        <w:rPr>
          <w:b/>
        </w:rPr>
        <w:t xml:space="preserve">Психические функции. </w:t>
      </w:r>
      <w:r w:rsidRPr="0087388F">
        <w:t>В период от пяти до шести лет детям доступно опосредованное</w:t>
      </w:r>
      <w:r w:rsidR="006767AD">
        <w:t xml:space="preserve"> </w:t>
      </w:r>
      <w:r w:rsidRPr="0087388F">
        <w:t>запоминание. Эффективность запоминания с помощью внешних средств (картинок, пиктограмм)</w:t>
      </w:r>
      <w:r w:rsidR="006767AD">
        <w:t xml:space="preserve"> </w:t>
      </w:r>
      <w:r w:rsidRPr="0087388F">
        <w:t>может возрастать в 2 раза. В старшем дошкольном возрасте продолжает развиваться образное</w:t>
      </w:r>
      <w:r w:rsidR="006767AD">
        <w:t xml:space="preserve"> </w:t>
      </w:r>
      <w:r w:rsidRPr="0087388F">
        <w:lastRenderedPageBreak/>
        <w:t>мышление.</w:t>
      </w:r>
      <w:r w:rsidR="006767AD">
        <w:t xml:space="preserve"> </w:t>
      </w:r>
      <w:r w:rsidRPr="0087388F">
        <w:t>Дети</w:t>
      </w:r>
      <w:r w:rsidR="006767AD">
        <w:t xml:space="preserve"> </w:t>
      </w:r>
      <w:r w:rsidRPr="0087388F">
        <w:t>способны</w:t>
      </w:r>
      <w:r w:rsidR="006767AD">
        <w:t xml:space="preserve"> </w:t>
      </w:r>
      <w:r w:rsidRPr="0087388F">
        <w:t>не</w:t>
      </w:r>
      <w:r w:rsidR="006767AD">
        <w:t xml:space="preserve"> </w:t>
      </w:r>
      <w:r w:rsidRPr="0087388F">
        <w:t>только</w:t>
      </w:r>
      <w:r w:rsidR="006767AD">
        <w:t xml:space="preserve"> </w:t>
      </w:r>
      <w:r w:rsidRPr="0087388F">
        <w:t>решить</w:t>
      </w:r>
      <w:r w:rsidR="006767AD">
        <w:t xml:space="preserve"> </w:t>
      </w:r>
      <w:r w:rsidRPr="0087388F">
        <w:t>адачу</w:t>
      </w:r>
      <w:r w:rsidR="006767AD">
        <w:t xml:space="preserve"> </w:t>
      </w:r>
      <w:r w:rsidRPr="0087388F">
        <w:t>в</w:t>
      </w:r>
      <w:r w:rsidR="006767AD">
        <w:t xml:space="preserve"> </w:t>
      </w:r>
      <w:r w:rsidRPr="0087388F">
        <w:t>наглядном</w:t>
      </w:r>
      <w:r w:rsidR="006767AD">
        <w:t xml:space="preserve"> </w:t>
      </w:r>
      <w:r w:rsidRPr="0087388F">
        <w:t>плане,</w:t>
      </w:r>
      <w:r w:rsidR="006767AD">
        <w:t xml:space="preserve"> </w:t>
      </w:r>
      <w:r w:rsidRPr="0087388F">
        <w:t>но</w:t>
      </w:r>
      <w:r w:rsidR="006767AD">
        <w:t xml:space="preserve"> </w:t>
      </w:r>
      <w:r w:rsidRPr="0087388F">
        <w:t>и</w:t>
      </w:r>
      <w:r w:rsidR="006767AD">
        <w:t xml:space="preserve"> </w:t>
      </w:r>
      <w:r w:rsidRPr="0087388F">
        <w:t>совершить</w:t>
      </w:r>
      <w:r w:rsidR="006767AD">
        <w:t xml:space="preserve"> </w:t>
      </w:r>
      <w:r w:rsidRPr="0087388F">
        <w:t>преобразования объекта, указать, в какой последовательности объекты вступят во взаимодействие</w:t>
      </w:r>
      <w:r w:rsidR="006767AD">
        <w:t xml:space="preserve"> </w:t>
      </w:r>
      <w:r w:rsidRPr="0087388F">
        <w:t>и</w:t>
      </w:r>
      <w:r w:rsidR="006767AD">
        <w:t xml:space="preserve"> </w:t>
      </w:r>
      <w:r w:rsidRPr="0087388F">
        <w:t>т.д.</w:t>
      </w:r>
      <w:r w:rsidR="006767AD">
        <w:t xml:space="preserve"> </w:t>
      </w:r>
      <w:r w:rsidRPr="0087388F">
        <w:t>Эгоцентризм</w:t>
      </w:r>
      <w:r w:rsidR="006767AD">
        <w:t xml:space="preserve"> </w:t>
      </w:r>
      <w:r w:rsidRPr="0087388F">
        <w:t>детского</w:t>
      </w:r>
      <w:r w:rsidR="006767AD">
        <w:t xml:space="preserve"> </w:t>
      </w:r>
      <w:r w:rsidRPr="0087388F">
        <w:t>мышления</w:t>
      </w:r>
      <w:r w:rsidR="006767AD">
        <w:t xml:space="preserve"> </w:t>
      </w:r>
      <w:r w:rsidRPr="0087388F">
        <w:t>сохраняется.</w:t>
      </w:r>
      <w:r w:rsidR="006767AD">
        <w:t xml:space="preserve"> </w:t>
      </w:r>
      <w:r w:rsidRPr="0087388F">
        <w:t>Основой</w:t>
      </w:r>
      <w:r w:rsidR="006767AD">
        <w:t xml:space="preserve"> </w:t>
      </w:r>
      <w:r w:rsidRPr="0087388F">
        <w:t>развития</w:t>
      </w:r>
      <w:r w:rsidR="006767AD">
        <w:t xml:space="preserve"> </w:t>
      </w:r>
      <w:r w:rsidRPr="0087388F">
        <w:t>мыслительных</w:t>
      </w:r>
      <w:r w:rsidR="006767AD">
        <w:t xml:space="preserve"> </w:t>
      </w:r>
      <w:r w:rsidRPr="0087388F">
        <w:t>способностей</w:t>
      </w:r>
      <w:r w:rsidR="006767AD">
        <w:t xml:space="preserve"> </w:t>
      </w:r>
      <w:r w:rsidRPr="0087388F">
        <w:t>в</w:t>
      </w:r>
      <w:r w:rsidR="006767AD">
        <w:t xml:space="preserve"> </w:t>
      </w:r>
      <w:r w:rsidRPr="0087388F">
        <w:t>данном</w:t>
      </w:r>
      <w:r w:rsidR="006767AD">
        <w:t xml:space="preserve"> </w:t>
      </w:r>
      <w:r w:rsidRPr="0087388F">
        <w:t>возрасте</w:t>
      </w:r>
      <w:r w:rsidR="006767AD">
        <w:t xml:space="preserve"> </w:t>
      </w:r>
      <w:r w:rsidRPr="0087388F">
        <w:t>является</w:t>
      </w:r>
      <w:r w:rsidR="006767AD">
        <w:t xml:space="preserve"> </w:t>
      </w:r>
      <w:r w:rsidRPr="0087388F">
        <w:t>наглядно-схематическое</w:t>
      </w:r>
      <w:r w:rsidR="006767AD">
        <w:t xml:space="preserve"> </w:t>
      </w:r>
      <w:r w:rsidRPr="0087388F">
        <w:t>мышление,</w:t>
      </w:r>
      <w:r w:rsidR="00831DDA">
        <w:t xml:space="preserve"> </w:t>
      </w:r>
      <w:r w:rsidRPr="0087388F">
        <w:t>начинают</w:t>
      </w:r>
      <w:r w:rsidR="006767AD">
        <w:t xml:space="preserve"> </w:t>
      </w:r>
      <w:r w:rsidRPr="0087388F">
        <w:t>развиваться</w:t>
      </w:r>
      <w:r w:rsidR="006767AD">
        <w:t xml:space="preserve"> </w:t>
      </w:r>
      <w:r w:rsidRPr="0087388F">
        <w:t>основы</w:t>
      </w:r>
      <w:r w:rsidR="006767AD">
        <w:t xml:space="preserve"> </w:t>
      </w:r>
      <w:r w:rsidRPr="0087388F">
        <w:t>логического</w:t>
      </w:r>
      <w:r w:rsidR="006767AD">
        <w:t xml:space="preserve"> </w:t>
      </w:r>
      <w:r w:rsidRPr="0087388F">
        <w:t>мышления.</w:t>
      </w:r>
      <w:r w:rsidR="00831DDA">
        <w:t xml:space="preserve"> </w:t>
      </w:r>
      <w:r w:rsidRPr="0087388F">
        <w:t>Формируются</w:t>
      </w:r>
      <w:r w:rsidR="006767AD">
        <w:t xml:space="preserve"> </w:t>
      </w:r>
      <w:r w:rsidRPr="0087388F">
        <w:t>обобщения,</w:t>
      </w:r>
      <w:r w:rsidR="00831DDA">
        <w:t xml:space="preserve"> </w:t>
      </w:r>
      <w:r w:rsidRPr="0087388F">
        <w:t>что</w:t>
      </w:r>
      <w:r w:rsidR="006767AD">
        <w:t xml:space="preserve"> </w:t>
      </w:r>
      <w:r w:rsidRPr="0087388F">
        <w:t>является</w:t>
      </w:r>
      <w:r w:rsidR="006767AD">
        <w:t xml:space="preserve"> </w:t>
      </w:r>
      <w:r w:rsidRPr="0087388F">
        <w:t>основой</w:t>
      </w:r>
      <w:r w:rsidR="006767AD">
        <w:t xml:space="preserve"> </w:t>
      </w:r>
      <w:r w:rsidRPr="0087388F">
        <w:t>словесно-логического мышления. Интенсивно формируется творческое воображение. Наряду с</w:t>
      </w:r>
      <w:r w:rsidR="006767AD">
        <w:t xml:space="preserve"> </w:t>
      </w:r>
      <w:r w:rsidRPr="0087388F">
        <w:t>образной</w:t>
      </w:r>
      <w:r w:rsidR="006767AD">
        <w:t xml:space="preserve"> </w:t>
      </w:r>
      <w:r w:rsidRPr="0087388F">
        <w:t>креативностью,</w:t>
      </w:r>
      <w:r w:rsidR="006767AD">
        <w:t xml:space="preserve"> </w:t>
      </w:r>
      <w:r w:rsidRPr="0087388F">
        <w:t>интенсивно</w:t>
      </w:r>
      <w:r w:rsidR="006767AD">
        <w:t xml:space="preserve"> </w:t>
      </w:r>
      <w:r w:rsidRPr="0087388F">
        <w:t>развивается</w:t>
      </w:r>
      <w:r w:rsidR="006767AD">
        <w:t xml:space="preserve"> </w:t>
      </w:r>
      <w:r w:rsidRPr="0087388F">
        <w:t>и</w:t>
      </w:r>
      <w:r w:rsidR="006767AD">
        <w:t xml:space="preserve"> </w:t>
      </w:r>
      <w:r w:rsidRPr="0087388F">
        <w:t>вербальная</w:t>
      </w:r>
      <w:r w:rsidR="006767AD">
        <w:t xml:space="preserve"> </w:t>
      </w:r>
      <w:r w:rsidRPr="0087388F">
        <w:t>креативность</w:t>
      </w:r>
      <w:r w:rsidR="006767AD">
        <w:t xml:space="preserve"> </w:t>
      </w:r>
      <w:r w:rsidRPr="0087388F">
        <w:t>по</w:t>
      </w:r>
      <w:r w:rsidR="006767AD">
        <w:t xml:space="preserve"> </w:t>
      </w:r>
      <w:r w:rsidRPr="0087388F">
        <w:t>параметрам</w:t>
      </w:r>
      <w:r w:rsidR="006767AD">
        <w:t xml:space="preserve"> </w:t>
      </w:r>
      <w:r w:rsidRPr="0087388F">
        <w:t>беглости,</w:t>
      </w:r>
      <w:r w:rsidR="006767AD">
        <w:t xml:space="preserve"> </w:t>
      </w:r>
      <w:r w:rsidRPr="0087388F">
        <w:t>гибкости,</w:t>
      </w:r>
      <w:r w:rsidR="006767AD">
        <w:t xml:space="preserve"> </w:t>
      </w:r>
      <w:r w:rsidRPr="0087388F">
        <w:t>оригинальности</w:t>
      </w:r>
      <w:r w:rsidR="006767AD">
        <w:t xml:space="preserve"> </w:t>
      </w:r>
      <w:r w:rsidRPr="0087388F">
        <w:t>и</w:t>
      </w:r>
      <w:r w:rsidR="006767AD">
        <w:t xml:space="preserve"> </w:t>
      </w:r>
      <w:r w:rsidRPr="0087388F">
        <w:t>разработанности.</w:t>
      </w:r>
      <w:r w:rsidR="006767AD">
        <w:t xml:space="preserve"> </w:t>
      </w:r>
      <w:r w:rsidRPr="0087388F">
        <w:t>Увеличивается</w:t>
      </w:r>
      <w:r w:rsidR="006767AD">
        <w:t xml:space="preserve"> </w:t>
      </w:r>
      <w:r w:rsidRPr="0087388F">
        <w:t>устойчивость,</w:t>
      </w:r>
      <w:r w:rsidR="006767AD">
        <w:t xml:space="preserve"> </w:t>
      </w:r>
      <w:r w:rsidRPr="0087388F">
        <w:t>распределение, переключаемость внимания. Развитие речи идет в направлении развития словаря,</w:t>
      </w:r>
      <w:r w:rsidR="006767AD">
        <w:t xml:space="preserve"> </w:t>
      </w:r>
      <w:r w:rsidRPr="0087388F">
        <w:t>грамматической стороны речи, связной речи, ребенку доступен фонематический анализ слова, что</w:t>
      </w:r>
      <w:r w:rsidR="006767AD">
        <w:t xml:space="preserve"> </w:t>
      </w:r>
      <w:r w:rsidRPr="0087388F">
        <w:t>является</w:t>
      </w:r>
      <w:r w:rsidR="006767AD">
        <w:t xml:space="preserve"> </w:t>
      </w:r>
      <w:r w:rsidRPr="0087388F">
        <w:t>основой</w:t>
      </w:r>
      <w:r w:rsidR="006767AD">
        <w:t xml:space="preserve"> </w:t>
      </w:r>
      <w:r w:rsidRPr="0087388F">
        <w:t>для</w:t>
      </w:r>
      <w:r w:rsidR="006767AD">
        <w:t xml:space="preserve"> </w:t>
      </w:r>
      <w:r w:rsidRPr="0087388F">
        <w:t>освоения</w:t>
      </w:r>
      <w:r w:rsidR="006767AD">
        <w:t xml:space="preserve"> </w:t>
      </w:r>
      <w:r w:rsidRPr="0087388F">
        <w:t>навыков</w:t>
      </w:r>
      <w:r w:rsidR="006767AD">
        <w:t xml:space="preserve"> </w:t>
      </w:r>
      <w:r w:rsidRPr="0087388F">
        <w:t>чтения.</w:t>
      </w:r>
      <w:r w:rsidR="006767AD">
        <w:t xml:space="preserve"> </w:t>
      </w:r>
      <w:r w:rsidRPr="0087388F">
        <w:t>Проявляется</w:t>
      </w:r>
      <w:r w:rsidR="006767AD">
        <w:t xml:space="preserve"> </w:t>
      </w:r>
      <w:r w:rsidRPr="0087388F">
        <w:t>любознательность</w:t>
      </w:r>
      <w:r w:rsidR="006767AD">
        <w:t xml:space="preserve"> </w:t>
      </w:r>
      <w:r w:rsidRPr="0087388F">
        <w:t>ребенка,</w:t>
      </w:r>
      <w:r w:rsidR="006767AD">
        <w:t xml:space="preserve"> </w:t>
      </w:r>
      <w:r w:rsidRPr="0087388F">
        <w:t>расширяется</w:t>
      </w:r>
      <w:r w:rsidR="006767AD">
        <w:t xml:space="preserve"> </w:t>
      </w:r>
      <w:r w:rsidRPr="0087388F">
        <w:t>круг</w:t>
      </w:r>
      <w:r w:rsidR="006767AD">
        <w:t xml:space="preserve"> </w:t>
      </w:r>
      <w:r w:rsidRPr="0087388F">
        <w:t>познавательных интересов. Складывается</w:t>
      </w:r>
      <w:r w:rsidR="006767AD">
        <w:t xml:space="preserve"> </w:t>
      </w:r>
      <w:r w:rsidRPr="0087388F">
        <w:t>первичная</w:t>
      </w:r>
      <w:r w:rsidR="006767AD">
        <w:t xml:space="preserve"> </w:t>
      </w:r>
      <w:r w:rsidRPr="0087388F">
        <w:t>картина</w:t>
      </w:r>
      <w:r w:rsidR="006767AD">
        <w:t xml:space="preserve"> </w:t>
      </w:r>
      <w:r w:rsidRPr="0087388F">
        <w:t>мира.</w:t>
      </w:r>
    </w:p>
    <w:p w:rsidR="00BB340C" w:rsidRPr="0087388F" w:rsidRDefault="0021290F" w:rsidP="004E2EE1">
      <w:pPr>
        <w:pStyle w:val="a3"/>
        <w:spacing w:line="276" w:lineRule="auto"/>
        <w:ind w:left="0" w:firstLine="709"/>
      </w:pPr>
      <w:r w:rsidRPr="0087388F">
        <w:rPr>
          <w:b/>
          <w:i/>
        </w:rPr>
        <w:t>Детские</w:t>
      </w:r>
      <w:r w:rsidR="008848F2">
        <w:rPr>
          <w:b/>
          <w:i/>
        </w:rPr>
        <w:t xml:space="preserve"> </w:t>
      </w:r>
      <w:r w:rsidRPr="0087388F">
        <w:rPr>
          <w:b/>
          <w:i/>
        </w:rPr>
        <w:t>виды</w:t>
      </w:r>
      <w:r w:rsidR="008848F2">
        <w:rPr>
          <w:b/>
          <w:i/>
        </w:rPr>
        <w:t xml:space="preserve"> </w:t>
      </w:r>
      <w:r w:rsidRPr="0087388F">
        <w:rPr>
          <w:b/>
          <w:i/>
        </w:rPr>
        <w:t>деятельности.</w:t>
      </w:r>
      <w:r w:rsidR="008848F2">
        <w:rPr>
          <w:b/>
          <w:i/>
        </w:rPr>
        <w:t xml:space="preserve"> </w:t>
      </w:r>
      <w:r w:rsidRPr="0087388F">
        <w:t>Удетей</w:t>
      </w:r>
      <w:r w:rsidR="008848F2">
        <w:t xml:space="preserve"> </w:t>
      </w:r>
      <w:r w:rsidRPr="0087388F">
        <w:t>шестого</w:t>
      </w:r>
      <w:r w:rsidR="008848F2">
        <w:t xml:space="preserve"> </w:t>
      </w:r>
      <w:r w:rsidRPr="0087388F">
        <w:t>года</w:t>
      </w:r>
      <w:r w:rsidR="008848F2">
        <w:t xml:space="preserve"> </w:t>
      </w:r>
      <w:r w:rsidRPr="0087388F">
        <w:t>жизни</w:t>
      </w:r>
      <w:r w:rsidR="008848F2">
        <w:t xml:space="preserve"> </w:t>
      </w:r>
      <w:r w:rsidRPr="0087388F">
        <w:t>отмечается</w:t>
      </w:r>
      <w:r w:rsidR="008848F2">
        <w:t xml:space="preserve"> </w:t>
      </w:r>
      <w:r w:rsidRPr="0087388F">
        <w:t>существенное</w:t>
      </w:r>
      <w:r w:rsidR="008848F2">
        <w:t xml:space="preserve"> </w:t>
      </w:r>
      <w:r w:rsidRPr="0087388F">
        <w:t>расширение</w:t>
      </w:r>
      <w:r w:rsidR="008848F2">
        <w:t xml:space="preserve"> </w:t>
      </w:r>
      <w:r w:rsidRPr="0087388F">
        <w:t>регулятивных</w:t>
      </w:r>
      <w:r w:rsidR="008848F2">
        <w:t xml:space="preserve"> </w:t>
      </w:r>
      <w:r w:rsidRPr="0087388F">
        <w:t>способностей</w:t>
      </w:r>
      <w:r w:rsidR="008848F2">
        <w:t xml:space="preserve"> </w:t>
      </w:r>
      <w:r w:rsidRPr="0087388F">
        <w:t>поведения,</w:t>
      </w:r>
      <w:r w:rsidR="008848F2">
        <w:t xml:space="preserve"> </w:t>
      </w:r>
      <w:r w:rsidRPr="0087388F">
        <w:t>засчет</w:t>
      </w:r>
      <w:r w:rsidR="008848F2">
        <w:t xml:space="preserve"> </w:t>
      </w:r>
      <w:r w:rsidRPr="0087388F">
        <w:t>усложнения</w:t>
      </w:r>
      <w:r w:rsidR="008848F2">
        <w:t xml:space="preserve"> </w:t>
      </w:r>
      <w:r w:rsidRPr="0087388F">
        <w:t>системы</w:t>
      </w:r>
      <w:r w:rsidR="008848F2">
        <w:t xml:space="preserve"> </w:t>
      </w:r>
      <w:r w:rsidRPr="0087388F">
        <w:t>взаимоотношений</w:t>
      </w:r>
      <w:r w:rsidR="008848F2">
        <w:t xml:space="preserve"> </w:t>
      </w:r>
      <w:r w:rsidRPr="0087388F">
        <w:t>со</w:t>
      </w:r>
      <w:r w:rsidR="008848F2">
        <w:t xml:space="preserve"> </w:t>
      </w:r>
      <w:r w:rsidRPr="0087388F">
        <w:t>взрослыми</w:t>
      </w:r>
      <w:r w:rsidR="008848F2">
        <w:t xml:space="preserve"> </w:t>
      </w:r>
      <w:r w:rsidRPr="0087388F">
        <w:t>и</w:t>
      </w:r>
      <w:r w:rsidR="008848F2">
        <w:t xml:space="preserve"> </w:t>
      </w:r>
      <w:r w:rsidRPr="0087388F">
        <w:t>со</w:t>
      </w:r>
      <w:r w:rsidR="008848F2">
        <w:t xml:space="preserve"> </w:t>
      </w:r>
      <w:r w:rsidRPr="0087388F">
        <w:t>сверстниками.</w:t>
      </w:r>
      <w:r w:rsidR="008848F2">
        <w:t xml:space="preserve"> </w:t>
      </w:r>
      <w:r w:rsidRPr="0087388F">
        <w:t>Творческая</w:t>
      </w:r>
      <w:r w:rsidR="008848F2">
        <w:t xml:space="preserve"> </w:t>
      </w:r>
      <w:r w:rsidRPr="0087388F">
        <w:t>сюжетно-ролевая</w:t>
      </w:r>
      <w:r w:rsidR="008848F2">
        <w:t xml:space="preserve"> </w:t>
      </w:r>
      <w:r w:rsidRPr="0087388F">
        <w:t>игра</w:t>
      </w:r>
      <w:r w:rsidR="008848F2">
        <w:t xml:space="preserve"> </w:t>
      </w:r>
      <w:r w:rsidRPr="0087388F">
        <w:t>имеет</w:t>
      </w:r>
      <w:r w:rsidR="008848F2">
        <w:t xml:space="preserve"> </w:t>
      </w:r>
      <w:r w:rsidRPr="0087388F">
        <w:t>сложную структуру. В игре могут принимать участие несколько детей (до 5-6 человек). Дети</w:t>
      </w:r>
      <w:r w:rsidR="008848F2">
        <w:t xml:space="preserve"> </w:t>
      </w:r>
      <w:r w:rsidRPr="0087388F">
        <w:t>шестого</w:t>
      </w:r>
      <w:r w:rsidR="008848F2">
        <w:t xml:space="preserve"> </w:t>
      </w:r>
      <w:r w:rsidRPr="0087388F">
        <w:t>года</w:t>
      </w:r>
      <w:r w:rsidR="008848F2">
        <w:t xml:space="preserve"> </w:t>
      </w:r>
      <w:r w:rsidRPr="0087388F">
        <w:t>жизни</w:t>
      </w:r>
      <w:r w:rsidR="008848F2">
        <w:t xml:space="preserve"> </w:t>
      </w:r>
      <w:r w:rsidRPr="0087388F">
        <w:t>могут</w:t>
      </w:r>
      <w:r w:rsidR="008848F2">
        <w:t xml:space="preserve"> </w:t>
      </w:r>
      <w:r w:rsidRPr="0087388F">
        <w:t>планировать</w:t>
      </w:r>
      <w:r w:rsidR="008848F2">
        <w:t xml:space="preserve"> </w:t>
      </w:r>
      <w:r w:rsidRPr="0087388F">
        <w:t>и</w:t>
      </w:r>
      <w:r w:rsidR="008848F2">
        <w:t xml:space="preserve"> </w:t>
      </w:r>
      <w:r w:rsidRPr="0087388F">
        <w:t>распределять</w:t>
      </w:r>
      <w:r w:rsidR="008848F2">
        <w:t xml:space="preserve"> </w:t>
      </w:r>
      <w:r w:rsidRPr="0087388F">
        <w:t>роли</w:t>
      </w:r>
      <w:r w:rsidR="008848F2">
        <w:t xml:space="preserve"> </w:t>
      </w:r>
      <w:r w:rsidRPr="0087388F">
        <w:t>до</w:t>
      </w:r>
      <w:r w:rsidR="008848F2">
        <w:t xml:space="preserve"> </w:t>
      </w:r>
      <w:r w:rsidRPr="0087388F">
        <w:t>начала</w:t>
      </w:r>
      <w:r w:rsidR="008848F2">
        <w:t xml:space="preserve"> </w:t>
      </w:r>
      <w:r w:rsidRPr="0087388F">
        <w:t>игры</w:t>
      </w:r>
      <w:r w:rsidR="008848F2">
        <w:t xml:space="preserve"> </w:t>
      </w:r>
      <w:r w:rsidRPr="0087388F">
        <w:t>и</w:t>
      </w:r>
      <w:r w:rsidR="008848F2">
        <w:t xml:space="preserve"> </w:t>
      </w:r>
      <w:r w:rsidRPr="0087388F">
        <w:t>строят</w:t>
      </w:r>
      <w:r w:rsidR="008848F2">
        <w:t xml:space="preserve"> </w:t>
      </w:r>
      <w:r w:rsidRPr="0087388F">
        <w:t>свое</w:t>
      </w:r>
      <w:r w:rsidR="008848F2">
        <w:t xml:space="preserve"> </w:t>
      </w:r>
      <w:r w:rsidRPr="0087388F">
        <w:t>поведение,</w:t>
      </w:r>
      <w:r w:rsidR="008848F2">
        <w:t xml:space="preserve"> </w:t>
      </w:r>
      <w:r w:rsidRPr="0087388F">
        <w:t>придерживаясь</w:t>
      </w:r>
      <w:r w:rsidR="008848F2">
        <w:t xml:space="preserve"> </w:t>
      </w:r>
      <w:r w:rsidRPr="0087388F">
        <w:t>роли.</w:t>
      </w:r>
      <w:r w:rsidR="008848F2">
        <w:t xml:space="preserve"> </w:t>
      </w:r>
      <w:r w:rsidRPr="0087388F">
        <w:t>Игровое</w:t>
      </w:r>
      <w:r w:rsidR="008848F2">
        <w:t xml:space="preserve"> </w:t>
      </w:r>
      <w:r w:rsidRPr="0087388F">
        <w:t>взаимодействие</w:t>
      </w:r>
      <w:r w:rsidR="008848F2">
        <w:t xml:space="preserve"> </w:t>
      </w:r>
      <w:r w:rsidRPr="0087388F">
        <w:t>сопровождается</w:t>
      </w:r>
      <w:r w:rsidR="008848F2">
        <w:t xml:space="preserve"> </w:t>
      </w:r>
      <w:r w:rsidRPr="0087388F">
        <w:t>речью,</w:t>
      </w:r>
      <w:r w:rsidR="008848F2">
        <w:t xml:space="preserve"> </w:t>
      </w:r>
      <w:r w:rsidRPr="0087388F">
        <w:t>соответствующей</w:t>
      </w:r>
      <w:r w:rsidR="008848F2">
        <w:t xml:space="preserve"> </w:t>
      </w:r>
      <w:r w:rsidRPr="0087388F">
        <w:t>взятой</w:t>
      </w:r>
      <w:r w:rsidR="008848F2">
        <w:t xml:space="preserve"> </w:t>
      </w:r>
      <w:r w:rsidRPr="0087388F">
        <w:t>роли</w:t>
      </w:r>
      <w:r w:rsidR="008848F2">
        <w:t xml:space="preserve"> </w:t>
      </w:r>
      <w:r w:rsidRPr="0087388F">
        <w:t>по</w:t>
      </w:r>
      <w:r w:rsidR="008848F2">
        <w:t xml:space="preserve"> </w:t>
      </w:r>
      <w:r w:rsidRPr="0087388F">
        <w:t>содержанию</w:t>
      </w:r>
      <w:r w:rsidR="008848F2">
        <w:t xml:space="preserve"> </w:t>
      </w:r>
      <w:r w:rsidRPr="0087388F">
        <w:t>и</w:t>
      </w:r>
      <w:r w:rsidR="008848F2">
        <w:t xml:space="preserve"> </w:t>
      </w:r>
      <w:r w:rsidRPr="0087388F">
        <w:t>интонационно.</w:t>
      </w:r>
      <w:r w:rsidR="008848F2">
        <w:t xml:space="preserve"> </w:t>
      </w:r>
      <w:r w:rsidRPr="0087388F">
        <w:t>Нарушениелогики</w:t>
      </w:r>
      <w:r w:rsidR="008848F2">
        <w:t xml:space="preserve"> </w:t>
      </w:r>
      <w:r w:rsidRPr="0087388F">
        <w:t>игры</w:t>
      </w:r>
      <w:r w:rsidR="008848F2">
        <w:t xml:space="preserve"> </w:t>
      </w:r>
      <w:r w:rsidRPr="0087388F">
        <w:t>непринимается и обосновывается. При распределении ролей могут возникать конфликты, связанные</w:t>
      </w:r>
      <w:r w:rsidR="00292F07">
        <w:t xml:space="preserve"> </w:t>
      </w:r>
      <w:r w:rsidRPr="0087388F">
        <w:t>с субординацией ролевого поведения, а также нарушением правил. Сюжеты игр становятся более</w:t>
      </w:r>
      <w:r w:rsidR="00292F07">
        <w:t xml:space="preserve"> </w:t>
      </w:r>
      <w:r w:rsidRPr="0087388F">
        <w:t>разнообразными,</w:t>
      </w:r>
      <w:r w:rsidR="00292F07">
        <w:t xml:space="preserve"> </w:t>
      </w:r>
      <w:r w:rsidRPr="0087388F">
        <w:t>содержание</w:t>
      </w:r>
      <w:r w:rsidR="00292F07">
        <w:t xml:space="preserve"> </w:t>
      </w:r>
      <w:r w:rsidRPr="0087388F">
        <w:t>игр</w:t>
      </w:r>
      <w:r w:rsidR="00292F07">
        <w:t xml:space="preserve"> </w:t>
      </w:r>
      <w:r w:rsidRPr="0087388F">
        <w:t>определяется</w:t>
      </w:r>
      <w:r w:rsidR="00292F07">
        <w:t xml:space="preserve"> </w:t>
      </w:r>
      <w:r w:rsidRPr="0087388F">
        <w:t>логикой</w:t>
      </w:r>
      <w:r w:rsidR="00292F07">
        <w:t xml:space="preserve"> </w:t>
      </w:r>
      <w:r w:rsidRPr="0087388F">
        <w:t>игры</w:t>
      </w:r>
      <w:r w:rsidR="00292F07">
        <w:t xml:space="preserve"> </w:t>
      </w:r>
      <w:r w:rsidRPr="0087388F">
        <w:t>и</w:t>
      </w:r>
      <w:r w:rsidR="00292F07">
        <w:t xml:space="preserve"> </w:t>
      </w:r>
      <w:r w:rsidRPr="0087388F">
        <w:t>системой правил.</w:t>
      </w:r>
    </w:p>
    <w:p w:rsidR="00BB340C" w:rsidRPr="0087388F" w:rsidRDefault="0021290F" w:rsidP="004E2EE1">
      <w:pPr>
        <w:pStyle w:val="a3"/>
        <w:spacing w:line="276" w:lineRule="auto"/>
        <w:ind w:left="0" w:firstLine="709"/>
      </w:pPr>
      <w:r w:rsidRPr="0087388F">
        <w:t>Интенсивно</w:t>
      </w:r>
      <w:r w:rsidR="00292F07">
        <w:t xml:space="preserve"> </w:t>
      </w:r>
      <w:r w:rsidRPr="0087388F">
        <w:t>развиваются</w:t>
      </w:r>
      <w:r w:rsidR="00292F07">
        <w:t xml:space="preserve"> </w:t>
      </w:r>
      <w:r w:rsidRPr="0087388F">
        <w:t>продуктивные</w:t>
      </w:r>
      <w:r w:rsidR="00292F07">
        <w:t xml:space="preserve"> </w:t>
      </w:r>
      <w:r w:rsidRPr="0087388F">
        <w:t>виды</w:t>
      </w:r>
      <w:r w:rsidR="00292F07">
        <w:t xml:space="preserve"> </w:t>
      </w:r>
      <w:r w:rsidRPr="0087388F">
        <w:t>деятельности,</w:t>
      </w:r>
      <w:r w:rsidR="00292F07">
        <w:t xml:space="preserve"> </w:t>
      </w:r>
      <w:r w:rsidRPr="0087388F">
        <w:t>которые</w:t>
      </w:r>
      <w:r w:rsidR="00292F07">
        <w:t xml:space="preserve"> </w:t>
      </w:r>
      <w:r w:rsidRPr="0087388F">
        <w:t>способствуют</w:t>
      </w:r>
      <w:r w:rsidR="00292F07">
        <w:t xml:space="preserve"> </w:t>
      </w:r>
      <w:r w:rsidRPr="0087388F">
        <w:t>развитию</w:t>
      </w:r>
      <w:r w:rsidR="00292F07">
        <w:t xml:space="preserve"> </w:t>
      </w:r>
      <w:r w:rsidRPr="0087388F">
        <w:t>творческого воображения и</w:t>
      </w:r>
      <w:r w:rsidR="00292F07">
        <w:t xml:space="preserve"> </w:t>
      </w:r>
      <w:r w:rsidRPr="0087388F">
        <w:t>самовыражения ребенка.</w:t>
      </w:r>
    </w:p>
    <w:p w:rsidR="00BB340C" w:rsidRPr="0087388F" w:rsidRDefault="0021290F" w:rsidP="004E2EE1">
      <w:pPr>
        <w:pStyle w:val="a3"/>
        <w:spacing w:line="276" w:lineRule="auto"/>
        <w:ind w:left="0" w:firstLine="709"/>
      </w:pPr>
      <w:r w:rsidRPr="0087388F">
        <w:t>Детям доступны рисование, конструирование, лепка, аппликация по образцу, условию и позамыслу самого ребенка. Необходимо отметить, что сюжетно-ролевая игра и продуктивные виды</w:t>
      </w:r>
      <w:r w:rsidR="00292F07">
        <w:t xml:space="preserve"> </w:t>
      </w:r>
      <w:r w:rsidRPr="0087388F">
        <w:t>деятельности</w:t>
      </w:r>
      <w:r w:rsidR="00292F07">
        <w:t xml:space="preserve"> </w:t>
      </w:r>
      <w:r w:rsidRPr="0087388F">
        <w:t>в</w:t>
      </w:r>
      <w:r w:rsidR="00292F07">
        <w:t xml:space="preserve"> </w:t>
      </w:r>
      <w:r w:rsidRPr="0087388F">
        <w:t>пять-шесть</w:t>
      </w:r>
      <w:r w:rsidR="00292F07">
        <w:t xml:space="preserve"> </w:t>
      </w:r>
      <w:r w:rsidRPr="0087388F">
        <w:t>лет</w:t>
      </w:r>
      <w:r w:rsidR="00292F07">
        <w:t xml:space="preserve"> </w:t>
      </w:r>
      <w:r w:rsidRPr="0087388F">
        <w:t>приобретают</w:t>
      </w:r>
      <w:r w:rsidR="00292F07">
        <w:t xml:space="preserve"> </w:t>
      </w:r>
      <w:r w:rsidRPr="0087388F">
        <w:t>целостные</w:t>
      </w:r>
      <w:r w:rsidR="00292F07">
        <w:t xml:space="preserve"> </w:t>
      </w:r>
      <w:r w:rsidRPr="0087388F">
        <w:t>формы</w:t>
      </w:r>
      <w:r w:rsidR="00292F07">
        <w:t xml:space="preserve"> </w:t>
      </w:r>
      <w:r w:rsidRPr="0087388F">
        <w:t>поведения,</w:t>
      </w:r>
      <w:r w:rsidR="00292F07">
        <w:t xml:space="preserve"> </w:t>
      </w:r>
      <w:r w:rsidRPr="0087388F">
        <w:t>где</w:t>
      </w:r>
      <w:r w:rsidR="00292F07">
        <w:t xml:space="preserve">  </w:t>
      </w:r>
      <w:r w:rsidRPr="0087388F">
        <w:t>требуется</w:t>
      </w:r>
      <w:r w:rsidR="00292F07">
        <w:t xml:space="preserve"> </w:t>
      </w:r>
      <w:r w:rsidRPr="0087388F">
        <w:t>целеполагание,</w:t>
      </w:r>
      <w:r w:rsidR="00292F07">
        <w:t xml:space="preserve"> </w:t>
      </w:r>
      <w:r w:rsidRPr="0087388F">
        <w:t>планирование</w:t>
      </w:r>
      <w:r w:rsidR="00292F07">
        <w:t xml:space="preserve"> </w:t>
      </w:r>
      <w:r w:rsidRPr="0087388F">
        <w:t>деятельности,</w:t>
      </w:r>
      <w:r w:rsidR="00292F07">
        <w:t xml:space="preserve"> </w:t>
      </w:r>
      <w:r w:rsidRPr="0087388F">
        <w:t>осуществление</w:t>
      </w:r>
      <w:r w:rsidR="00292F07">
        <w:t xml:space="preserve"> </w:t>
      </w:r>
      <w:r w:rsidRPr="0087388F">
        <w:t>действий,</w:t>
      </w:r>
      <w:r w:rsidR="00292F07">
        <w:t xml:space="preserve"> </w:t>
      </w:r>
      <w:r w:rsidRPr="0087388F">
        <w:t>контроль</w:t>
      </w:r>
      <w:r w:rsidR="00292F07">
        <w:t xml:space="preserve"> </w:t>
      </w:r>
      <w:r w:rsidRPr="0087388F">
        <w:t>и</w:t>
      </w:r>
      <w:r w:rsidR="00292F07">
        <w:t xml:space="preserve"> </w:t>
      </w:r>
      <w:r w:rsidRPr="0087388F">
        <w:t>оценка.</w:t>
      </w:r>
      <w:r w:rsidR="00292F07">
        <w:t xml:space="preserve"> </w:t>
      </w:r>
      <w:r w:rsidRPr="0087388F">
        <w:t>Продуктивные</w:t>
      </w:r>
      <w:r w:rsidR="00292F07">
        <w:t xml:space="preserve"> </w:t>
      </w:r>
      <w:r w:rsidRPr="0087388F">
        <w:t>виды</w:t>
      </w:r>
      <w:r w:rsidR="00292F07">
        <w:t xml:space="preserve"> </w:t>
      </w:r>
      <w:r w:rsidRPr="0087388F">
        <w:t>деятельности могут</w:t>
      </w:r>
      <w:r w:rsidR="00292F07">
        <w:t xml:space="preserve"> </w:t>
      </w:r>
      <w:r w:rsidRPr="0087388F">
        <w:t>осуществляться в</w:t>
      </w:r>
      <w:r w:rsidR="00292F07">
        <w:t xml:space="preserve"> </w:t>
      </w:r>
      <w:r w:rsidRPr="0087388F">
        <w:t>ходе</w:t>
      </w:r>
      <w:r w:rsidR="00292F07">
        <w:t xml:space="preserve"> </w:t>
      </w:r>
      <w:r w:rsidRPr="0087388F">
        <w:t>совместной</w:t>
      </w:r>
      <w:r w:rsidR="00292F07">
        <w:t xml:space="preserve"> </w:t>
      </w:r>
      <w:r w:rsidRPr="0087388F">
        <w:t>деятельности.</w:t>
      </w:r>
    </w:p>
    <w:p w:rsidR="00BB340C" w:rsidRPr="0087388F" w:rsidRDefault="0021290F" w:rsidP="004E2EE1">
      <w:pPr>
        <w:pStyle w:val="a3"/>
        <w:spacing w:line="276" w:lineRule="auto"/>
        <w:ind w:left="0" w:firstLine="709"/>
      </w:pPr>
      <w:r w:rsidRPr="0087388F">
        <w:rPr>
          <w:b/>
          <w:i/>
        </w:rPr>
        <w:t>Коммуникация</w:t>
      </w:r>
      <w:r w:rsidR="00292F07">
        <w:rPr>
          <w:b/>
          <w:i/>
        </w:rPr>
        <w:t xml:space="preserve"> </w:t>
      </w:r>
      <w:r w:rsidRPr="0087388F">
        <w:rPr>
          <w:b/>
          <w:i/>
        </w:rPr>
        <w:t>и</w:t>
      </w:r>
      <w:r w:rsidR="00292F07">
        <w:rPr>
          <w:b/>
          <w:i/>
        </w:rPr>
        <w:t xml:space="preserve"> </w:t>
      </w:r>
      <w:r w:rsidRPr="0087388F">
        <w:rPr>
          <w:b/>
          <w:i/>
        </w:rPr>
        <w:t>социализация.</w:t>
      </w:r>
      <w:r w:rsidR="00292F07">
        <w:rPr>
          <w:b/>
          <w:i/>
        </w:rPr>
        <w:t xml:space="preserve"> </w:t>
      </w:r>
      <w:r w:rsidRPr="0087388F">
        <w:t>В</w:t>
      </w:r>
      <w:r w:rsidR="00292F07">
        <w:t xml:space="preserve"> </w:t>
      </w:r>
      <w:r w:rsidRPr="0087388F">
        <w:t>общении</w:t>
      </w:r>
      <w:r w:rsidR="00292F07">
        <w:t xml:space="preserve"> </w:t>
      </w:r>
      <w:r w:rsidRPr="0087388F">
        <w:t>со</w:t>
      </w:r>
      <w:r w:rsidR="00292F07">
        <w:t xml:space="preserve"> </w:t>
      </w:r>
      <w:r w:rsidRPr="0087388F">
        <w:t>взрослыми</w:t>
      </w:r>
      <w:r w:rsidR="00292F07">
        <w:t xml:space="preserve"> </w:t>
      </w:r>
      <w:r w:rsidRPr="0087388F">
        <w:t>интенсивно</w:t>
      </w:r>
      <w:r w:rsidR="00292F07">
        <w:t xml:space="preserve"> </w:t>
      </w:r>
      <w:r w:rsidRPr="0087388F">
        <w:t>формируются</w:t>
      </w:r>
      <w:r w:rsidR="00292F07">
        <w:t xml:space="preserve"> </w:t>
      </w:r>
      <w:r w:rsidRPr="0087388F">
        <w:t>внеситуативно-познавательная и внеситуативно-личностная форма общения. У детей формируется</w:t>
      </w:r>
      <w:r w:rsidR="00292F07">
        <w:t xml:space="preserve"> </w:t>
      </w:r>
      <w:r w:rsidRPr="0087388F">
        <w:t>потребность</w:t>
      </w:r>
      <w:r w:rsidR="00292F07">
        <w:t xml:space="preserve"> </w:t>
      </w:r>
      <w:r w:rsidRPr="0087388F">
        <w:t>в</w:t>
      </w:r>
      <w:r w:rsidR="00292F07">
        <w:t xml:space="preserve"> </w:t>
      </w:r>
      <w:r w:rsidRPr="0087388F">
        <w:t>самоутверждении</w:t>
      </w:r>
      <w:r w:rsidR="00292F07">
        <w:t xml:space="preserve"> </w:t>
      </w:r>
      <w:r w:rsidRPr="0087388F">
        <w:t>через</w:t>
      </w:r>
      <w:r w:rsidR="00292F07">
        <w:t xml:space="preserve"> </w:t>
      </w:r>
      <w:r w:rsidRPr="0087388F">
        <w:t>возможность</w:t>
      </w:r>
      <w:r w:rsidR="00292F07">
        <w:t xml:space="preserve"> </w:t>
      </w:r>
      <w:r w:rsidRPr="0087388F">
        <w:t>соответствовать</w:t>
      </w:r>
      <w:r w:rsidR="00292F07">
        <w:t xml:space="preserve"> </w:t>
      </w:r>
      <w:r w:rsidRPr="0087388F">
        <w:t>нормам,</w:t>
      </w:r>
      <w:r w:rsidR="00292F07">
        <w:t xml:space="preserve"> </w:t>
      </w:r>
      <w:r w:rsidRPr="0087388F">
        <w:t>правилам,</w:t>
      </w:r>
      <w:r w:rsidR="00292F07">
        <w:t xml:space="preserve"> </w:t>
      </w:r>
      <w:r w:rsidRPr="0087388F">
        <w:t>ожиданиям,</w:t>
      </w:r>
      <w:r w:rsidR="00292F07">
        <w:t xml:space="preserve"> </w:t>
      </w:r>
      <w:r w:rsidRPr="0087388F">
        <w:t>транслируемым</w:t>
      </w:r>
      <w:r w:rsidR="00292F07">
        <w:t xml:space="preserve"> </w:t>
      </w:r>
      <w:r w:rsidRPr="0087388F">
        <w:t>со</w:t>
      </w:r>
      <w:r w:rsidR="00292F07">
        <w:t xml:space="preserve"> </w:t>
      </w:r>
      <w:r w:rsidRPr="0087388F">
        <w:t>стороны</w:t>
      </w:r>
      <w:r w:rsidR="00292F07">
        <w:t xml:space="preserve"> </w:t>
      </w:r>
      <w:r w:rsidRPr="0087388F">
        <w:t>взрослых.</w:t>
      </w:r>
      <w:r w:rsidR="00292F07">
        <w:t xml:space="preserve"> </w:t>
      </w:r>
      <w:r w:rsidRPr="0087388F">
        <w:t>Со</w:t>
      </w:r>
      <w:r w:rsidR="00292F07">
        <w:t xml:space="preserve"> </w:t>
      </w:r>
      <w:r w:rsidRPr="0087388F">
        <w:t>сверстниками</w:t>
      </w:r>
      <w:r w:rsidR="00292F07">
        <w:t xml:space="preserve"> </w:t>
      </w:r>
      <w:r w:rsidRPr="0087388F">
        <w:t>начинает</w:t>
      </w:r>
      <w:r w:rsidR="00292F07">
        <w:t xml:space="preserve"> </w:t>
      </w:r>
      <w:r w:rsidRPr="0087388F">
        <w:t>формироваться</w:t>
      </w:r>
      <w:r w:rsidR="00292F07">
        <w:t xml:space="preserve"> </w:t>
      </w:r>
      <w:r w:rsidRPr="0087388F">
        <w:t>внеситуативно</w:t>
      </w:r>
      <w:r w:rsidR="00292F07">
        <w:t xml:space="preserve"> </w:t>
      </w:r>
      <w:r w:rsidRPr="0087388F">
        <w:t>-</w:t>
      </w:r>
      <w:r w:rsidR="00292F07">
        <w:t xml:space="preserve"> </w:t>
      </w:r>
      <w:r w:rsidRPr="0087388F">
        <w:t>деловая форма общения, что определяется возрастающим интересом к личности</w:t>
      </w:r>
      <w:r w:rsidR="00292F07">
        <w:t xml:space="preserve"> </w:t>
      </w:r>
      <w:r w:rsidRPr="0087388F">
        <w:t>сверстника, появляются избирательные отношения, чувство привязанности к определенным детям,</w:t>
      </w:r>
      <w:r w:rsidR="00292F07">
        <w:t xml:space="preserve"> </w:t>
      </w:r>
      <w:r w:rsidRPr="0087388F">
        <w:t>дружба.</w:t>
      </w:r>
      <w:r w:rsidR="00292F07">
        <w:t xml:space="preserve"> </w:t>
      </w:r>
      <w:r w:rsidRPr="0087388F">
        <w:t>Характер межличностных отношений отличает выраженный интерес по отношению к</w:t>
      </w:r>
      <w:r w:rsidR="00292F07">
        <w:t xml:space="preserve"> </w:t>
      </w:r>
      <w:r w:rsidRPr="0087388F">
        <w:t>сверстнику,</w:t>
      </w:r>
      <w:r w:rsidR="00292F07">
        <w:t xml:space="preserve"> </w:t>
      </w:r>
      <w:r w:rsidRPr="0087388F">
        <w:t>высокую</w:t>
      </w:r>
      <w:r w:rsidR="00292F07">
        <w:t xml:space="preserve"> </w:t>
      </w:r>
      <w:r w:rsidRPr="0087388F">
        <w:t>значимость</w:t>
      </w:r>
      <w:r w:rsidR="00292F07">
        <w:t xml:space="preserve"> </w:t>
      </w:r>
      <w:r w:rsidRPr="0087388F">
        <w:t>сверстника,</w:t>
      </w:r>
      <w:r w:rsidR="00292F07">
        <w:t xml:space="preserve"> </w:t>
      </w:r>
      <w:r w:rsidRPr="0087388F">
        <w:t>возрастанием</w:t>
      </w:r>
      <w:r w:rsidR="00292F07">
        <w:t xml:space="preserve"> </w:t>
      </w:r>
      <w:r w:rsidRPr="0087388F">
        <w:t>просоциальных</w:t>
      </w:r>
      <w:r w:rsidR="00292F07">
        <w:t xml:space="preserve"> </w:t>
      </w:r>
      <w:r w:rsidRPr="0087388F">
        <w:t>форм</w:t>
      </w:r>
      <w:r w:rsidR="00292F07">
        <w:t xml:space="preserve"> </w:t>
      </w:r>
      <w:r w:rsidRPr="0087388F">
        <w:t>поведения.</w:t>
      </w:r>
      <w:r w:rsidR="00292F07">
        <w:t xml:space="preserve"> </w:t>
      </w:r>
      <w:r w:rsidRPr="0087388F">
        <w:t>Детские</w:t>
      </w:r>
      <w:r w:rsidR="00292F07">
        <w:t xml:space="preserve"> </w:t>
      </w:r>
      <w:r w:rsidRPr="0087388F">
        <w:t>группы</w:t>
      </w:r>
      <w:r w:rsidR="00292F07">
        <w:t xml:space="preserve"> </w:t>
      </w:r>
      <w:r w:rsidRPr="0087388F">
        <w:t>характеризуются стабильной</w:t>
      </w:r>
      <w:r w:rsidR="00292F07">
        <w:t xml:space="preserve"> </w:t>
      </w:r>
      <w:r w:rsidRPr="0087388F">
        <w:t>структурой</w:t>
      </w:r>
      <w:r w:rsidR="00292F07">
        <w:t xml:space="preserve"> </w:t>
      </w:r>
      <w:r w:rsidRPr="0087388F">
        <w:t>взаимоотношений между</w:t>
      </w:r>
      <w:r w:rsidR="00292F07">
        <w:t xml:space="preserve"> </w:t>
      </w:r>
      <w:r w:rsidRPr="0087388F">
        <w:t>детьми.</w:t>
      </w:r>
    </w:p>
    <w:p w:rsidR="00E666D3" w:rsidRPr="0087388F" w:rsidRDefault="0021290F" w:rsidP="004E2EE1">
      <w:pPr>
        <w:pStyle w:val="a3"/>
        <w:spacing w:line="276" w:lineRule="auto"/>
        <w:ind w:left="0" w:firstLine="709"/>
      </w:pPr>
      <w:r w:rsidRPr="0087388F">
        <w:rPr>
          <w:b/>
          <w:i/>
        </w:rPr>
        <w:t>Саморегуляция.</w:t>
      </w:r>
      <w:r w:rsidR="00292F07">
        <w:rPr>
          <w:b/>
          <w:i/>
        </w:rPr>
        <w:t xml:space="preserve"> </w:t>
      </w:r>
      <w:r w:rsidRPr="0087388F">
        <w:t>В</w:t>
      </w:r>
      <w:r w:rsidR="00292F07">
        <w:t xml:space="preserve"> </w:t>
      </w:r>
      <w:r w:rsidRPr="0087388F">
        <w:t>период</w:t>
      </w:r>
      <w:r w:rsidR="00292F07">
        <w:t xml:space="preserve"> </w:t>
      </w:r>
      <w:r w:rsidRPr="0087388F">
        <w:t>от</w:t>
      </w:r>
      <w:r w:rsidR="00292F07">
        <w:t xml:space="preserve"> </w:t>
      </w:r>
      <w:r w:rsidRPr="0087388F">
        <w:t>пяти</w:t>
      </w:r>
      <w:r w:rsidR="00292F07">
        <w:t xml:space="preserve"> </w:t>
      </w:r>
      <w:r w:rsidRPr="0087388F">
        <w:t>до</w:t>
      </w:r>
      <w:r w:rsidR="00292F07">
        <w:t xml:space="preserve"> </w:t>
      </w:r>
      <w:r w:rsidRPr="0087388F">
        <w:t>шести</w:t>
      </w:r>
      <w:r w:rsidR="00292F07">
        <w:t xml:space="preserve"> </w:t>
      </w:r>
      <w:r w:rsidRPr="0087388F">
        <w:t>лет</w:t>
      </w:r>
      <w:r w:rsidR="00292F07">
        <w:t xml:space="preserve"> </w:t>
      </w:r>
      <w:r w:rsidRPr="0087388F">
        <w:t>начинают</w:t>
      </w:r>
      <w:r w:rsidR="00292F07">
        <w:t xml:space="preserve"> </w:t>
      </w:r>
      <w:r w:rsidRPr="0087388F">
        <w:t>формироваться</w:t>
      </w:r>
      <w:r w:rsidR="00292F07">
        <w:t xml:space="preserve"> </w:t>
      </w:r>
      <w:r w:rsidRPr="0087388F">
        <w:t>устойчивые</w:t>
      </w:r>
      <w:r w:rsidR="00292F07">
        <w:t xml:space="preserve"> </w:t>
      </w:r>
      <w:r w:rsidRPr="0087388F">
        <w:t>представления о том, «что такое хорошо» и «что такое плохо», которые становятся внутренними</w:t>
      </w:r>
      <w:r w:rsidR="00292F07">
        <w:t xml:space="preserve"> </w:t>
      </w:r>
      <w:r w:rsidRPr="0087388F">
        <w:t>регуляторами поведения ребенка. Формируется произвольность поведения, социально значимые</w:t>
      </w:r>
      <w:r w:rsidR="00292F07">
        <w:t xml:space="preserve"> </w:t>
      </w:r>
      <w:r w:rsidRPr="0087388F">
        <w:t>мотивы</w:t>
      </w:r>
      <w:r w:rsidR="00292F07">
        <w:t xml:space="preserve"> </w:t>
      </w:r>
      <w:r w:rsidRPr="0087388F">
        <w:t>начинают</w:t>
      </w:r>
      <w:r w:rsidR="00292F07">
        <w:t xml:space="preserve"> </w:t>
      </w:r>
      <w:r w:rsidRPr="0087388F">
        <w:t>управлять</w:t>
      </w:r>
      <w:r w:rsidR="00292F07">
        <w:t xml:space="preserve"> </w:t>
      </w:r>
      <w:r w:rsidRPr="0087388F">
        <w:t>личными</w:t>
      </w:r>
      <w:r w:rsidR="00292F07">
        <w:t xml:space="preserve"> </w:t>
      </w:r>
      <w:r w:rsidRPr="0087388F">
        <w:t>мотивами.</w:t>
      </w:r>
    </w:p>
    <w:p w:rsidR="00BB340C" w:rsidRPr="0087388F" w:rsidRDefault="0021290F" w:rsidP="004E2EE1">
      <w:pPr>
        <w:pStyle w:val="a3"/>
        <w:spacing w:line="276" w:lineRule="auto"/>
        <w:ind w:left="0" w:firstLine="709"/>
      </w:pPr>
      <w:r w:rsidRPr="0087388F">
        <w:rPr>
          <w:b/>
          <w:i/>
        </w:rPr>
        <w:t>Личность</w:t>
      </w:r>
      <w:r w:rsidR="00292F07">
        <w:rPr>
          <w:b/>
          <w:i/>
        </w:rPr>
        <w:t xml:space="preserve"> </w:t>
      </w:r>
      <w:r w:rsidRPr="0087388F">
        <w:rPr>
          <w:b/>
          <w:i/>
        </w:rPr>
        <w:t>и</w:t>
      </w:r>
      <w:r w:rsidR="00292F07">
        <w:rPr>
          <w:b/>
          <w:i/>
        </w:rPr>
        <w:t xml:space="preserve"> </w:t>
      </w:r>
      <w:r w:rsidRPr="0087388F">
        <w:rPr>
          <w:b/>
          <w:i/>
        </w:rPr>
        <w:t>самооценка.</w:t>
      </w:r>
      <w:r w:rsidR="00292F07">
        <w:rPr>
          <w:b/>
          <w:i/>
        </w:rPr>
        <w:t xml:space="preserve"> </w:t>
      </w:r>
      <w:r w:rsidRPr="0087388F">
        <w:t>Складывается</w:t>
      </w:r>
      <w:r w:rsidR="00292F07">
        <w:t xml:space="preserve"> </w:t>
      </w:r>
      <w:r w:rsidRPr="0087388F">
        <w:t>первая</w:t>
      </w:r>
      <w:r w:rsidR="00292F07">
        <w:t xml:space="preserve"> </w:t>
      </w:r>
      <w:r w:rsidRPr="0087388F">
        <w:t>иерархия</w:t>
      </w:r>
      <w:r w:rsidR="00292F07">
        <w:t xml:space="preserve"> </w:t>
      </w:r>
      <w:r w:rsidRPr="0087388F">
        <w:t>мотивов.</w:t>
      </w:r>
      <w:r w:rsidR="00292F07">
        <w:t xml:space="preserve"> </w:t>
      </w:r>
      <w:r w:rsidRPr="0087388F">
        <w:t>Формируется</w:t>
      </w:r>
      <w:r w:rsidR="00292F07">
        <w:t xml:space="preserve"> </w:t>
      </w:r>
      <w:r w:rsidRPr="0087388F">
        <w:lastRenderedPageBreak/>
        <w:t>дифференцированность</w:t>
      </w:r>
      <w:r w:rsidR="00292F07">
        <w:t xml:space="preserve"> </w:t>
      </w:r>
      <w:r w:rsidRPr="0087388F">
        <w:t>самооценки.</w:t>
      </w:r>
      <w:r w:rsidR="00292F07">
        <w:t xml:space="preserve"> </w:t>
      </w:r>
      <w:r w:rsidRPr="0087388F">
        <w:t>Преобладает</w:t>
      </w:r>
      <w:r w:rsidR="00292F07">
        <w:t xml:space="preserve"> </w:t>
      </w:r>
      <w:r w:rsidRPr="0087388F">
        <w:t>высокая,</w:t>
      </w:r>
      <w:r w:rsidR="00292F07">
        <w:t xml:space="preserve"> </w:t>
      </w:r>
      <w:r w:rsidRPr="0087388F">
        <w:t>неадекватная</w:t>
      </w:r>
      <w:r w:rsidR="00292F07">
        <w:t xml:space="preserve"> </w:t>
      </w:r>
      <w:r w:rsidRPr="0087388F">
        <w:t>самооценка.</w:t>
      </w:r>
      <w:r w:rsidR="00292F07">
        <w:t xml:space="preserve"> </w:t>
      </w:r>
      <w:r w:rsidRPr="0087388F">
        <w:t>Ребенок</w:t>
      </w:r>
      <w:r w:rsidR="00292F07">
        <w:t xml:space="preserve"> </w:t>
      </w:r>
      <w:r w:rsidRPr="0087388F">
        <w:t>стремится</w:t>
      </w:r>
      <w:r w:rsidR="00292F07">
        <w:t xml:space="preserve"> </w:t>
      </w:r>
      <w:r w:rsidRPr="0087388F">
        <w:t>к сохранению позитивной самооценки.</w:t>
      </w:r>
    </w:p>
    <w:p w:rsidR="00BB340C" w:rsidRPr="0087388F" w:rsidRDefault="00BB340C" w:rsidP="004E2EE1">
      <w:pPr>
        <w:pStyle w:val="a3"/>
        <w:spacing w:line="276" w:lineRule="auto"/>
        <w:ind w:left="0" w:firstLine="709"/>
      </w:pPr>
    </w:p>
    <w:p w:rsidR="00BB340C" w:rsidRPr="0087388F" w:rsidRDefault="007573A1" w:rsidP="004E2EE1">
      <w:pPr>
        <w:pStyle w:val="1"/>
        <w:spacing w:line="276" w:lineRule="auto"/>
        <w:ind w:left="0" w:firstLine="709"/>
        <w:jc w:val="both"/>
      </w:pPr>
      <w:bookmarkStart w:id="29" w:name="_Toc151312084"/>
      <w:r w:rsidRPr="0087388F">
        <w:t>1.</w:t>
      </w:r>
      <w:r w:rsidR="005D6A35">
        <w:t>5</w:t>
      </w:r>
      <w:r w:rsidRPr="0087388F">
        <w:t>.3.4.</w:t>
      </w:r>
      <w:r w:rsidR="0022374A">
        <w:t xml:space="preserve"> </w:t>
      </w:r>
      <w:r w:rsidR="0021290F" w:rsidRPr="0087388F">
        <w:t>Подготовительная</w:t>
      </w:r>
      <w:r w:rsidR="00A553E3">
        <w:t xml:space="preserve"> </w:t>
      </w:r>
      <w:r w:rsidR="0021290F" w:rsidRPr="0087388F">
        <w:t>к</w:t>
      </w:r>
      <w:r w:rsidR="00A553E3">
        <w:t xml:space="preserve"> </w:t>
      </w:r>
      <w:r w:rsidR="0021290F" w:rsidRPr="0087388F">
        <w:t>школе</w:t>
      </w:r>
      <w:r w:rsidR="00A553E3">
        <w:t xml:space="preserve"> </w:t>
      </w:r>
      <w:r w:rsidR="0021290F" w:rsidRPr="0087388F">
        <w:t>группа (седьмой</w:t>
      </w:r>
      <w:r w:rsidR="00A553E3">
        <w:t xml:space="preserve"> </w:t>
      </w:r>
      <w:r w:rsidR="0021290F" w:rsidRPr="0087388F">
        <w:t>год</w:t>
      </w:r>
      <w:r w:rsidR="00A553E3">
        <w:t xml:space="preserve"> </w:t>
      </w:r>
      <w:r w:rsidR="0021290F" w:rsidRPr="0087388F">
        <w:t>жизни)</w:t>
      </w:r>
      <w:bookmarkEnd w:id="29"/>
    </w:p>
    <w:p w:rsidR="00BB340C" w:rsidRPr="0087388F" w:rsidRDefault="0021290F" w:rsidP="004E2EE1">
      <w:pPr>
        <w:pStyle w:val="2"/>
        <w:spacing w:line="276" w:lineRule="auto"/>
        <w:ind w:left="0" w:firstLine="709"/>
      </w:pPr>
      <w:bookmarkStart w:id="30" w:name="_Toc151312085"/>
      <w:r w:rsidRPr="0087388F">
        <w:t>Росто</w:t>
      </w:r>
      <w:r w:rsidR="00A553E3">
        <w:t xml:space="preserve"> – </w:t>
      </w:r>
      <w:r w:rsidRPr="0087388F">
        <w:t>весовые</w:t>
      </w:r>
      <w:r w:rsidR="00A553E3">
        <w:t xml:space="preserve"> </w:t>
      </w:r>
      <w:r w:rsidRPr="0087388F">
        <w:t>характеристики</w:t>
      </w:r>
      <w:bookmarkEnd w:id="30"/>
    </w:p>
    <w:p w:rsidR="00BB340C" w:rsidRPr="0087388F" w:rsidRDefault="0021290F" w:rsidP="004E2EE1">
      <w:pPr>
        <w:pStyle w:val="a3"/>
        <w:spacing w:line="276" w:lineRule="auto"/>
        <w:ind w:left="0" w:firstLine="709"/>
      </w:pPr>
      <w:r w:rsidRPr="0087388F">
        <w:t>Средний вес мальчиков к семи годам достигает 24,9 кг, девочек – 24,7 кг. Средняя длина</w:t>
      </w:r>
      <w:r w:rsidR="00A553E3">
        <w:t xml:space="preserve"> </w:t>
      </w:r>
      <w:r w:rsidRPr="0087388F">
        <w:t>тела у</w:t>
      </w:r>
      <w:r w:rsidR="00A553E3">
        <w:t xml:space="preserve"> </w:t>
      </w:r>
      <w:r w:rsidRPr="0087388F">
        <w:t>мальчиков к</w:t>
      </w:r>
      <w:r w:rsidR="00A553E3">
        <w:t xml:space="preserve"> </w:t>
      </w:r>
      <w:r w:rsidRPr="0087388F">
        <w:t>семи годам</w:t>
      </w:r>
      <w:r w:rsidR="00A553E3">
        <w:t xml:space="preserve"> </w:t>
      </w:r>
      <w:r w:rsidRPr="0087388F">
        <w:t>достигает</w:t>
      </w:r>
      <w:r w:rsidR="00A553E3">
        <w:t xml:space="preserve"> </w:t>
      </w:r>
      <w:r w:rsidRPr="0087388F">
        <w:t>123,9,</w:t>
      </w:r>
      <w:r w:rsidR="00A553E3">
        <w:t xml:space="preserve"> </w:t>
      </w:r>
      <w:r w:rsidRPr="0087388F">
        <w:t>у</w:t>
      </w:r>
      <w:r w:rsidR="00A553E3">
        <w:t xml:space="preserve"> </w:t>
      </w:r>
      <w:r w:rsidRPr="0087388F">
        <w:t>девочек– 123,6</w:t>
      </w:r>
      <w:r w:rsidR="00A553E3">
        <w:t xml:space="preserve"> </w:t>
      </w:r>
      <w:r w:rsidRPr="0087388F">
        <w:t>см.</w:t>
      </w:r>
    </w:p>
    <w:p w:rsidR="00BB340C" w:rsidRPr="0087388F" w:rsidRDefault="0021290F" w:rsidP="004E2EE1">
      <w:pPr>
        <w:pStyle w:val="a3"/>
        <w:spacing w:line="276" w:lineRule="auto"/>
        <w:ind w:left="0" w:firstLine="709"/>
      </w:pPr>
      <w:r w:rsidRPr="0087388F">
        <w:t>В период от пяти до семи лет наблюдается выраженное увеличение скорости роста тела</w:t>
      </w:r>
      <w:r w:rsidR="00A553E3">
        <w:t xml:space="preserve"> </w:t>
      </w:r>
      <w:r w:rsidRPr="0087388F">
        <w:t>ребенка в длину (</w:t>
      </w:r>
      <w:r w:rsidRPr="0087388F">
        <w:rPr>
          <w:i/>
        </w:rPr>
        <w:t>«полуростовой скачок роста»</w:t>
      </w:r>
      <w:r w:rsidRPr="0087388F">
        <w:t>), причем конечности в это время растут быстрее,</w:t>
      </w:r>
      <w:r w:rsidR="00A553E3">
        <w:t xml:space="preserve"> </w:t>
      </w:r>
      <w:r w:rsidRPr="0087388F">
        <w:t>чем</w:t>
      </w:r>
      <w:r w:rsidR="00A553E3">
        <w:t xml:space="preserve"> </w:t>
      </w:r>
      <w:r w:rsidRPr="0087388F">
        <w:t>туловище. Изменяются кости, формирующие</w:t>
      </w:r>
      <w:r w:rsidR="00A553E3">
        <w:t xml:space="preserve"> </w:t>
      </w:r>
      <w:r w:rsidRPr="0087388F">
        <w:t>облик</w:t>
      </w:r>
      <w:r w:rsidR="00A553E3">
        <w:t xml:space="preserve"> </w:t>
      </w:r>
      <w:r w:rsidRPr="0087388F">
        <w:t>лица.</w:t>
      </w:r>
    </w:p>
    <w:p w:rsidR="00BB340C" w:rsidRPr="0087388F" w:rsidRDefault="0021290F" w:rsidP="004E2EE1">
      <w:pPr>
        <w:pStyle w:val="2"/>
        <w:spacing w:line="276" w:lineRule="auto"/>
        <w:ind w:left="0" w:firstLine="709"/>
      </w:pPr>
      <w:bookmarkStart w:id="31" w:name="_Toc151312086"/>
      <w:r w:rsidRPr="0087388F">
        <w:t>Функциональное</w:t>
      </w:r>
      <w:r w:rsidR="00A553E3">
        <w:t xml:space="preserve"> </w:t>
      </w:r>
      <w:r w:rsidRPr="0087388F">
        <w:t>созревание</w:t>
      </w:r>
      <w:bookmarkEnd w:id="31"/>
    </w:p>
    <w:p w:rsidR="00BB340C" w:rsidRPr="0087388F" w:rsidRDefault="0021290F" w:rsidP="004E2EE1">
      <w:pPr>
        <w:pStyle w:val="a3"/>
        <w:spacing w:line="276" w:lineRule="auto"/>
        <w:ind w:left="0" w:firstLine="709"/>
      </w:pPr>
      <w:r w:rsidRPr="0087388F">
        <w:t>Уровень</w:t>
      </w:r>
      <w:r w:rsidR="00A553E3">
        <w:t xml:space="preserve"> </w:t>
      </w:r>
      <w:r w:rsidRPr="0087388F">
        <w:t>развития</w:t>
      </w:r>
      <w:r w:rsidR="00A553E3">
        <w:t xml:space="preserve"> </w:t>
      </w:r>
      <w:r w:rsidRPr="0087388F">
        <w:t>костной</w:t>
      </w:r>
      <w:r w:rsidR="00A553E3">
        <w:t xml:space="preserve"> </w:t>
      </w:r>
      <w:r w:rsidRPr="0087388F">
        <w:t>и</w:t>
      </w:r>
      <w:r w:rsidR="00A553E3">
        <w:t xml:space="preserve"> </w:t>
      </w:r>
      <w:r w:rsidRPr="0087388F">
        <w:t>мышечной</w:t>
      </w:r>
      <w:r w:rsidR="00A553E3">
        <w:t xml:space="preserve"> </w:t>
      </w:r>
      <w:r w:rsidRPr="0087388F">
        <w:t>систем,</w:t>
      </w:r>
      <w:r w:rsidR="00A553E3">
        <w:t xml:space="preserve"> </w:t>
      </w:r>
      <w:r w:rsidRPr="0087388F">
        <w:t>наработка</w:t>
      </w:r>
      <w:r w:rsidR="00A553E3">
        <w:t xml:space="preserve"> </w:t>
      </w:r>
      <w:r w:rsidRPr="0087388F">
        <w:t>двигательных</w:t>
      </w:r>
      <w:r w:rsidR="00A553E3">
        <w:t xml:space="preserve"> </w:t>
      </w:r>
      <w:r w:rsidRPr="0087388F">
        <w:t>стереотипов</w:t>
      </w:r>
      <w:r w:rsidR="00A553E3">
        <w:t xml:space="preserve"> </w:t>
      </w:r>
      <w:r w:rsidRPr="0087388F">
        <w:t>отвечают</w:t>
      </w:r>
      <w:r w:rsidR="00A553E3">
        <w:t xml:space="preserve"> </w:t>
      </w:r>
      <w:r w:rsidRPr="0087388F">
        <w:t>требованиям</w:t>
      </w:r>
      <w:r w:rsidR="00A553E3">
        <w:t xml:space="preserve"> </w:t>
      </w:r>
      <w:r w:rsidRPr="0087388F">
        <w:t>длительных</w:t>
      </w:r>
      <w:r w:rsidR="00A553E3">
        <w:t xml:space="preserve"> </w:t>
      </w:r>
      <w:r w:rsidRPr="0087388F">
        <w:t>подвижных</w:t>
      </w:r>
      <w:r w:rsidR="00A553E3">
        <w:t xml:space="preserve"> </w:t>
      </w:r>
      <w:r w:rsidRPr="0087388F">
        <w:t>игр.</w:t>
      </w:r>
      <w:r w:rsidR="00A553E3">
        <w:t xml:space="preserve"> </w:t>
      </w:r>
      <w:r w:rsidRPr="0087388F">
        <w:t>Скелетные</w:t>
      </w:r>
      <w:r w:rsidR="00A553E3">
        <w:t xml:space="preserve"> </w:t>
      </w:r>
      <w:r w:rsidRPr="0087388F">
        <w:t>мышцы</w:t>
      </w:r>
      <w:r w:rsidR="00A553E3">
        <w:t xml:space="preserve"> </w:t>
      </w:r>
      <w:r w:rsidRPr="0087388F">
        <w:t>детей</w:t>
      </w:r>
      <w:r w:rsidR="00A553E3">
        <w:t xml:space="preserve"> </w:t>
      </w:r>
      <w:r w:rsidRPr="0087388F">
        <w:t>этого</w:t>
      </w:r>
      <w:r w:rsidR="00A553E3">
        <w:t xml:space="preserve"> </w:t>
      </w:r>
      <w:r w:rsidRPr="0087388F">
        <w:t>возраста</w:t>
      </w:r>
      <w:r w:rsidR="00A553E3">
        <w:t xml:space="preserve"> </w:t>
      </w:r>
      <w:r w:rsidRPr="0087388F">
        <w:t>хорошо</w:t>
      </w:r>
      <w:r w:rsidR="00A553E3">
        <w:t xml:space="preserve"> </w:t>
      </w:r>
      <w:r w:rsidRPr="0087388F">
        <w:t>приспособлены</w:t>
      </w:r>
      <w:r w:rsidR="00A553E3">
        <w:t xml:space="preserve"> </w:t>
      </w:r>
      <w:r w:rsidRPr="0087388F">
        <w:t>к</w:t>
      </w:r>
      <w:r w:rsidR="00A553E3">
        <w:t xml:space="preserve"> </w:t>
      </w:r>
      <w:r w:rsidRPr="0087388F">
        <w:t>длительным,</w:t>
      </w:r>
      <w:r w:rsidR="00A553E3">
        <w:t xml:space="preserve"> </w:t>
      </w:r>
      <w:r w:rsidRPr="0087388F">
        <w:t>но</w:t>
      </w:r>
      <w:r w:rsidR="00A553E3">
        <w:t xml:space="preserve"> </w:t>
      </w:r>
      <w:r w:rsidRPr="0087388F">
        <w:t>не</w:t>
      </w:r>
      <w:r w:rsidR="00A553E3">
        <w:t xml:space="preserve"> </w:t>
      </w:r>
      <w:r w:rsidRPr="0087388F">
        <w:t>слишком</w:t>
      </w:r>
      <w:r w:rsidR="00A553E3">
        <w:t xml:space="preserve"> </w:t>
      </w:r>
      <w:r w:rsidRPr="0087388F">
        <w:t>высоким</w:t>
      </w:r>
      <w:r w:rsidR="00A553E3">
        <w:t xml:space="preserve"> </w:t>
      </w:r>
      <w:r w:rsidRPr="0087388F">
        <w:t>поточности</w:t>
      </w:r>
      <w:r w:rsidR="00A553E3">
        <w:t xml:space="preserve"> </w:t>
      </w:r>
      <w:r w:rsidRPr="0087388F">
        <w:t>и</w:t>
      </w:r>
      <w:r w:rsidR="00A553E3">
        <w:t xml:space="preserve"> </w:t>
      </w:r>
      <w:r w:rsidRPr="0087388F">
        <w:t>мощности</w:t>
      </w:r>
      <w:r w:rsidR="00A553E3">
        <w:t xml:space="preserve"> </w:t>
      </w:r>
      <w:r w:rsidRPr="0087388F">
        <w:t>нагрузкам.</w:t>
      </w:r>
    </w:p>
    <w:p w:rsidR="00BB340C" w:rsidRPr="0087388F" w:rsidRDefault="0021290F" w:rsidP="004E2EE1">
      <w:pPr>
        <w:pStyle w:val="a3"/>
        <w:spacing w:line="276" w:lineRule="auto"/>
        <w:ind w:left="0" w:firstLine="709"/>
      </w:pPr>
      <w:r w:rsidRPr="0087388F">
        <w:t>Качественные</w:t>
      </w:r>
      <w:r w:rsidR="00A553E3">
        <w:t xml:space="preserve"> </w:t>
      </w:r>
      <w:r w:rsidRPr="0087388F">
        <w:t>изменения</w:t>
      </w:r>
      <w:r w:rsidR="00A553E3">
        <w:t xml:space="preserve"> </w:t>
      </w:r>
      <w:r w:rsidRPr="0087388F">
        <w:t>в</w:t>
      </w:r>
      <w:r w:rsidR="00A553E3">
        <w:t xml:space="preserve"> </w:t>
      </w:r>
      <w:r w:rsidRPr="0087388F">
        <w:t>развитии</w:t>
      </w:r>
      <w:r w:rsidR="00A553E3">
        <w:t xml:space="preserve"> </w:t>
      </w:r>
      <w:r w:rsidRPr="0087388F">
        <w:t>телесной</w:t>
      </w:r>
      <w:r w:rsidR="00A553E3">
        <w:t xml:space="preserve"> </w:t>
      </w:r>
      <w:r w:rsidRPr="0087388F">
        <w:t>сферы</w:t>
      </w:r>
      <w:r w:rsidR="00A553E3">
        <w:t xml:space="preserve"> </w:t>
      </w:r>
      <w:r w:rsidRPr="0087388F">
        <w:t>ребенка</w:t>
      </w:r>
      <w:r w:rsidR="00A553E3">
        <w:t xml:space="preserve"> </w:t>
      </w:r>
      <w:r w:rsidRPr="0087388F">
        <w:t>(полуростовой</w:t>
      </w:r>
      <w:r w:rsidR="00A553E3">
        <w:t xml:space="preserve"> </w:t>
      </w:r>
      <w:r w:rsidRPr="0087388F">
        <w:t>скачок)</w:t>
      </w:r>
      <w:r w:rsidR="00A553E3">
        <w:t xml:space="preserve"> </w:t>
      </w:r>
      <w:r w:rsidRPr="0087388F">
        <w:t>отражает</w:t>
      </w:r>
      <w:r w:rsidR="00A553E3">
        <w:t xml:space="preserve"> </w:t>
      </w:r>
      <w:r w:rsidRPr="0087388F">
        <w:t>существенные</w:t>
      </w:r>
      <w:r w:rsidR="00A553E3">
        <w:t xml:space="preserve"> </w:t>
      </w:r>
      <w:r w:rsidRPr="0087388F">
        <w:t>изменения</w:t>
      </w:r>
      <w:r w:rsidR="00A553E3">
        <w:t xml:space="preserve"> </w:t>
      </w:r>
      <w:r w:rsidRPr="0087388F">
        <w:t>в</w:t>
      </w:r>
      <w:r w:rsidR="00A553E3">
        <w:t xml:space="preserve"> </w:t>
      </w:r>
      <w:r w:rsidRPr="0087388F">
        <w:t>центральной</w:t>
      </w:r>
      <w:r w:rsidR="00A553E3">
        <w:t xml:space="preserve"> </w:t>
      </w:r>
      <w:r w:rsidRPr="0087388F">
        <w:t>нервной</w:t>
      </w:r>
      <w:r w:rsidR="00A553E3">
        <w:t xml:space="preserve"> </w:t>
      </w:r>
      <w:r w:rsidRPr="0087388F">
        <w:t>системе.</w:t>
      </w:r>
      <w:r w:rsidR="00A553E3">
        <w:t xml:space="preserve"> </w:t>
      </w:r>
      <w:r w:rsidRPr="0087388F">
        <w:t>К</w:t>
      </w:r>
      <w:r w:rsidR="00A553E3">
        <w:t xml:space="preserve"> </w:t>
      </w:r>
      <w:r w:rsidRPr="0087388F">
        <w:t>шести-семи</w:t>
      </w:r>
      <w:r w:rsidR="00A553E3">
        <w:t xml:space="preserve"> </w:t>
      </w:r>
      <w:r w:rsidRPr="0087388F">
        <w:t>годам</w:t>
      </w:r>
      <w:r w:rsidR="00A553E3">
        <w:t xml:space="preserve"> </w:t>
      </w:r>
      <w:r w:rsidRPr="0087388F">
        <w:t>продолжительность необходимого сна составляет 9-11 часов, при этом длительность цикла сна</w:t>
      </w:r>
      <w:r w:rsidR="00A553E3">
        <w:t xml:space="preserve"> </w:t>
      </w:r>
      <w:r w:rsidRPr="0087388F">
        <w:t>возрастает</w:t>
      </w:r>
      <w:r w:rsidR="00A553E3">
        <w:t xml:space="preserve"> </w:t>
      </w:r>
      <w:r w:rsidRPr="0087388F">
        <w:t>до</w:t>
      </w:r>
      <w:r w:rsidR="00A553E3">
        <w:t xml:space="preserve"> </w:t>
      </w:r>
      <w:r w:rsidRPr="0087388F">
        <w:t>60-70</w:t>
      </w:r>
      <w:r w:rsidR="00A553E3">
        <w:t xml:space="preserve"> </w:t>
      </w:r>
      <w:r w:rsidRPr="0087388F">
        <w:t>минут,</w:t>
      </w:r>
      <w:r w:rsidR="00A553E3">
        <w:t xml:space="preserve"> </w:t>
      </w:r>
      <w:r w:rsidRPr="0087388F">
        <w:t>по</w:t>
      </w:r>
      <w:r w:rsidR="00A553E3">
        <w:t xml:space="preserve"> </w:t>
      </w:r>
      <w:r w:rsidRPr="0087388F">
        <w:t>сравнению</w:t>
      </w:r>
      <w:r w:rsidR="00A553E3">
        <w:t xml:space="preserve"> </w:t>
      </w:r>
      <w:r w:rsidRPr="0087388F">
        <w:t>с</w:t>
      </w:r>
      <w:r w:rsidR="00A553E3">
        <w:t xml:space="preserve"> </w:t>
      </w:r>
      <w:r w:rsidRPr="0087388F">
        <w:t>45-50</w:t>
      </w:r>
      <w:r w:rsidR="00A553E3">
        <w:t xml:space="preserve"> </w:t>
      </w:r>
      <w:r w:rsidRPr="0087388F">
        <w:t>минутам</w:t>
      </w:r>
      <w:r w:rsidR="00A553E3">
        <w:t xml:space="preserve"> </w:t>
      </w:r>
      <w:r w:rsidRPr="0087388F">
        <w:t>у</w:t>
      </w:r>
      <w:r w:rsidR="00A553E3">
        <w:t xml:space="preserve"> </w:t>
      </w:r>
      <w:r w:rsidRPr="0087388F">
        <w:t>детей</w:t>
      </w:r>
      <w:r w:rsidR="00A553E3">
        <w:t xml:space="preserve"> </w:t>
      </w:r>
      <w:r w:rsidRPr="0087388F">
        <w:t>годовалого</w:t>
      </w:r>
      <w:r w:rsidR="00A553E3">
        <w:t xml:space="preserve"> </w:t>
      </w:r>
      <w:r w:rsidRPr="0087388F">
        <w:t>возраста,</w:t>
      </w:r>
      <w:r w:rsidR="00A553E3">
        <w:t xml:space="preserve"> </w:t>
      </w:r>
      <w:r w:rsidRPr="0087388F">
        <w:t>приближаясь</w:t>
      </w:r>
      <w:r w:rsidR="00A553E3">
        <w:t xml:space="preserve"> </w:t>
      </w:r>
      <w:r w:rsidRPr="0087388F">
        <w:t>к</w:t>
      </w:r>
      <w:r w:rsidR="00A553E3">
        <w:t xml:space="preserve"> </w:t>
      </w:r>
      <w:r w:rsidRPr="0087388F">
        <w:t>90 минутам,</w:t>
      </w:r>
      <w:r w:rsidR="00A553E3">
        <w:t xml:space="preserve"> </w:t>
      </w:r>
      <w:r w:rsidRPr="0087388F">
        <w:t>характерным</w:t>
      </w:r>
      <w:r w:rsidR="00A553E3">
        <w:t xml:space="preserve"> </w:t>
      </w:r>
      <w:r w:rsidRPr="0087388F">
        <w:t>для</w:t>
      </w:r>
      <w:r w:rsidR="00A553E3">
        <w:t xml:space="preserve"> </w:t>
      </w:r>
      <w:r w:rsidRPr="0087388F">
        <w:t>сна детей</w:t>
      </w:r>
      <w:r w:rsidR="00A553E3">
        <w:t xml:space="preserve"> </w:t>
      </w:r>
      <w:r w:rsidRPr="0087388F">
        <w:t>старшего</w:t>
      </w:r>
      <w:r w:rsidR="00A553E3">
        <w:t xml:space="preserve"> </w:t>
      </w:r>
      <w:r w:rsidRPr="0087388F">
        <w:t>возраста</w:t>
      </w:r>
      <w:r w:rsidR="00A553E3">
        <w:t xml:space="preserve"> </w:t>
      </w:r>
      <w:r w:rsidRPr="0087388F">
        <w:t>и взрослых.</w:t>
      </w:r>
    </w:p>
    <w:p w:rsidR="00BB340C" w:rsidRPr="0087388F" w:rsidRDefault="0021290F" w:rsidP="004E2EE1">
      <w:pPr>
        <w:pStyle w:val="a3"/>
        <w:spacing w:line="276" w:lineRule="auto"/>
        <w:ind w:left="0" w:firstLine="709"/>
      </w:pPr>
      <w:r w:rsidRPr="0087388F">
        <w:t>Важнейшим признаком морфофункциональной зрелости становится формирование тонкой</w:t>
      </w:r>
      <w:r w:rsidR="00A553E3">
        <w:t xml:space="preserve"> </w:t>
      </w:r>
      <w:r w:rsidRPr="0087388F">
        <w:t>биомеханики работы кисти ребенка. К этому возрасту начинает формироваться способность к</w:t>
      </w:r>
      <w:r w:rsidR="00A553E3">
        <w:t xml:space="preserve"> </w:t>
      </w:r>
      <w:r w:rsidRPr="0087388F">
        <w:t>сложным пространственным программам движения, в том числе к такой важнейшей функции как</w:t>
      </w:r>
      <w:r w:rsidR="00A553E3">
        <w:t xml:space="preserve"> </w:t>
      </w:r>
      <w:r w:rsidRPr="0087388F">
        <w:t>письму</w:t>
      </w:r>
      <w:r w:rsidR="00A553E3">
        <w:t xml:space="preserve"> </w:t>
      </w:r>
      <w:r w:rsidRPr="0087388F">
        <w:t>–</w:t>
      </w:r>
      <w:r w:rsidR="00A553E3">
        <w:t xml:space="preserve"> </w:t>
      </w:r>
      <w:r w:rsidRPr="0087388F">
        <w:t>отдельные</w:t>
      </w:r>
      <w:r w:rsidR="00A553E3">
        <w:t xml:space="preserve"> </w:t>
      </w:r>
      <w:r w:rsidRPr="0087388F">
        <w:t>элементы письма</w:t>
      </w:r>
      <w:r w:rsidR="00A553E3">
        <w:t xml:space="preserve"> </w:t>
      </w:r>
      <w:r w:rsidRPr="0087388F">
        <w:t>объединяются в</w:t>
      </w:r>
      <w:r w:rsidR="00A553E3">
        <w:t xml:space="preserve"> </w:t>
      </w:r>
      <w:r w:rsidRPr="0087388F">
        <w:t>буквы</w:t>
      </w:r>
      <w:r w:rsidR="00A553E3">
        <w:t xml:space="preserve"> </w:t>
      </w:r>
      <w:r w:rsidRPr="0087388F">
        <w:t>и</w:t>
      </w:r>
      <w:r w:rsidR="00A553E3">
        <w:t xml:space="preserve"> </w:t>
      </w:r>
      <w:r w:rsidRPr="0087388F">
        <w:t>слова.</w:t>
      </w:r>
    </w:p>
    <w:p w:rsidR="00BB340C" w:rsidRPr="0087388F" w:rsidRDefault="0021290F" w:rsidP="004E2EE1">
      <w:pPr>
        <w:pStyle w:val="a3"/>
        <w:spacing w:line="276" w:lineRule="auto"/>
        <w:ind w:left="0" w:firstLine="709"/>
      </w:pPr>
      <w:r w:rsidRPr="0087388F">
        <w:t>К пяти-шести годам в значительной степени развивается глазомер. Дети называют более</w:t>
      </w:r>
      <w:r w:rsidR="00A553E3">
        <w:t xml:space="preserve"> </w:t>
      </w:r>
      <w:r w:rsidRPr="0087388F">
        <w:t>мелкие</w:t>
      </w:r>
      <w:r w:rsidR="00A553E3">
        <w:t xml:space="preserve"> </w:t>
      </w:r>
      <w:r w:rsidRPr="0087388F">
        <w:t>детали,</w:t>
      </w:r>
      <w:r w:rsidR="00A553E3">
        <w:t xml:space="preserve"> </w:t>
      </w:r>
      <w:r w:rsidRPr="0087388F">
        <w:t>присутствующие</w:t>
      </w:r>
      <w:r w:rsidR="00A553E3">
        <w:t xml:space="preserve"> </w:t>
      </w:r>
      <w:r w:rsidRPr="0087388F">
        <w:t>в</w:t>
      </w:r>
      <w:r w:rsidR="00A553E3">
        <w:t xml:space="preserve"> </w:t>
      </w:r>
      <w:r w:rsidRPr="0087388F">
        <w:t>изображении</w:t>
      </w:r>
      <w:r w:rsidR="00A553E3">
        <w:t xml:space="preserve"> </w:t>
      </w:r>
      <w:r w:rsidRPr="0087388F">
        <w:t>предметов,</w:t>
      </w:r>
      <w:r w:rsidR="00A553E3">
        <w:t xml:space="preserve"> </w:t>
      </w:r>
      <w:r w:rsidRPr="0087388F">
        <w:t>могут</w:t>
      </w:r>
      <w:r w:rsidR="00A553E3">
        <w:t xml:space="preserve"> </w:t>
      </w:r>
      <w:r w:rsidRPr="0087388F">
        <w:t>дать</w:t>
      </w:r>
      <w:r w:rsidR="00A553E3">
        <w:t xml:space="preserve"> </w:t>
      </w:r>
      <w:r w:rsidRPr="0087388F">
        <w:t>оценку</w:t>
      </w:r>
      <w:r w:rsidR="00A553E3">
        <w:t xml:space="preserve"> </w:t>
      </w:r>
      <w:r w:rsidRPr="0087388F">
        <w:t>предметов</w:t>
      </w:r>
      <w:r w:rsidR="00A553E3">
        <w:t xml:space="preserve"> </w:t>
      </w:r>
      <w:r w:rsidRPr="0087388F">
        <w:t>в</w:t>
      </w:r>
      <w:r w:rsidR="00A553E3">
        <w:t xml:space="preserve"> </w:t>
      </w:r>
      <w:r w:rsidRPr="0087388F">
        <w:t>отношении</w:t>
      </w:r>
      <w:r w:rsidR="00A553E3">
        <w:t xml:space="preserve"> </w:t>
      </w:r>
      <w:r w:rsidRPr="0087388F">
        <w:t>их</w:t>
      </w:r>
      <w:r w:rsidR="00A553E3">
        <w:t xml:space="preserve"> </w:t>
      </w:r>
      <w:r w:rsidRPr="0087388F">
        <w:t>красоты, комбинации</w:t>
      </w:r>
      <w:r w:rsidR="00A553E3">
        <w:t xml:space="preserve"> </w:t>
      </w:r>
      <w:r w:rsidRPr="0087388F">
        <w:t>тех</w:t>
      </w:r>
      <w:r w:rsidR="00A553E3">
        <w:t xml:space="preserve"> </w:t>
      </w:r>
      <w:r w:rsidRPr="0087388F">
        <w:t>или</w:t>
      </w:r>
      <w:r w:rsidR="00A553E3">
        <w:t xml:space="preserve"> </w:t>
      </w:r>
      <w:r w:rsidRPr="0087388F">
        <w:t>иных черт.</w:t>
      </w:r>
    </w:p>
    <w:p w:rsidR="00BB340C" w:rsidRPr="0087388F" w:rsidRDefault="0021290F" w:rsidP="004E2EE1">
      <w:pPr>
        <w:pStyle w:val="a3"/>
        <w:spacing w:line="276" w:lineRule="auto"/>
        <w:ind w:left="0" w:firstLine="709"/>
      </w:pPr>
      <w:r w:rsidRPr="0087388F">
        <w:t>Процессы</w:t>
      </w:r>
      <w:r w:rsidR="00A553E3">
        <w:t xml:space="preserve"> </w:t>
      </w:r>
      <w:r w:rsidRPr="0087388F">
        <w:t>возбуждения</w:t>
      </w:r>
      <w:r w:rsidR="00A553E3">
        <w:t xml:space="preserve"> </w:t>
      </w:r>
      <w:r w:rsidRPr="0087388F">
        <w:t>и</w:t>
      </w:r>
      <w:r w:rsidR="00A553E3">
        <w:t xml:space="preserve"> </w:t>
      </w:r>
      <w:r w:rsidRPr="0087388F">
        <w:t>торможения</w:t>
      </w:r>
      <w:r w:rsidR="00A553E3">
        <w:t xml:space="preserve"> </w:t>
      </w:r>
      <w:r w:rsidRPr="0087388F">
        <w:t>становятся</w:t>
      </w:r>
      <w:r w:rsidR="00A553E3">
        <w:t xml:space="preserve"> </w:t>
      </w:r>
      <w:r w:rsidRPr="0087388F">
        <w:t>лучше</w:t>
      </w:r>
      <w:r w:rsidR="00A553E3">
        <w:t xml:space="preserve"> </w:t>
      </w:r>
      <w:r w:rsidRPr="0087388F">
        <w:t>сбалансированными.</w:t>
      </w:r>
      <w:r w:rsidR="00A553E3">
        <w:t xml:space="preserve"> </w:t>
      </w:r>
      <w:r w:rsidRPr="0087388F">
        <w:t>Кэтому</w:t>
      </w:r>
      <w:r w:rsidR="00A553E3">
        <w:t xml:space="preserve"> </w:t>
      </w:r>
      <w:r w:rsidRPr="0087388F">
        <w:t>возрасту</w:t>
      </w:r>
      <w:r w:rsidR="00A553E3">
        <w:t xml:space="preserve"> </w:t>
      </w:r>
      <w:r w:rsidRPr="0087388F">
        <w:t>значительно</w:t>
      </w:r>
      <w:r w:rsidR="00A553E3">
        <w:t xml:space="preserve"> </w:t>
      </w:r>
      <w:r w:rsidRPr="0087388F">
        <w:t>развиваются</w:t>
      </w:r>
      <w:r w:rsidR="00A553E3">
        <w:t xml:space="preserve"> </w:t>
      </w:r>
      <w:r w:rsidRPr="0087388F">
        <w:t>такие</w:t>
      </w:r>
      <w:r w:rsidR="00FA63DC">
        <w:t xml:space="preserve"> </w:t>
      </w:r>
      <w:r w:rsidRPr="0087388F">
        <w:t>свойства</w:t>
      </w:r>
      <w:r w:rsidR="00FA63DC">
        <w:t xml:space="preserve"> </w:t>
      </w:r>
      <w:r w:rsidRPr="0087388F">
        <w:t>нервной</w:t>
      </w:r>
      <w:r w:rsidR="00FA63DC">
        <w:t xml:space="preserve"> </w:t>
      </w:r>
      <w:r w:rsidRPr="0087388F">
        <w:t>системы,</w:t>
      </w:r>
      <w:r w:rsidR="00FA63DC">
        <w:t xml:space="preserve"> </w:t>
      </w:r>
      <w:r w:rsidRPr="0087388F">
        <w:t>как</w:t>
      </w:r>
      <w:r w:rsidR="00FA63DC">
        <w:t xml:space="preserve"> </w:t>
      </w:r>
      <w:r w:rsidRPr="0087388F">
        <w:t>сила,</w:t>
      </w:r>
      <w:r w:rsidR="00FA63DC">
        <w:t xml:space="preserve"> </w:t>
      </w:r>
      <w:r w:rsidRPr="0087388F">
        <w:t>подвижность,</w:t>
      </w:r>
      <w:r w:rsidR="00FA63DC">
        <w:t xml:space="preserve"> </w:t>
      </w:r>
      <w:r w:rsidRPr="0087388F">
        <w:t>уравновешенность.</w:t>
      </w:r>
      <w:r w:rsidR="00FA63DC">
        <w:t xml:space="preserve"> </w:t>
      </w:r>
      <w:r w:rsidRPr="0087388F">
        <w:t>В</w:t>
      </w:r>
      <w:r w:rsidR="00FA63DC">
        <w:t xml:space="preserve"> </w:t>
      </w:r>
      <w:r w:rsidRPr="0087388F">
        <w:t>тоже</w:t>
      </w:r>
      <w:r w:rsidR="00FA63DC">
        <w:t xml:space="preserve"> </w:t>
      </w:r>
      <w:r w:rsidRPr="0087388F">
        <w:t>время</w:t>
      </w:r>
      <w:r w:rsidR="00FA63DC">
        <w:t xml:space="preserve"> </w:t>
      </w:r>
      <w:r w:rsidRPr="0087388F">
        <w:t>все</w:t>
      </w:r>
      <w:r w:rsidR="00FA63DC">
        <w:t xml:space="preserve"> </w:t>
      </w:r>
      <w:r w:rsidRPr="0087388F">
        <w:t>эти</w:t>
      </w:r>
      <w:r w:rsidR="00FA63DC">
        <w:t xml:space="preserve"> </w:t>
      </w:r>
      <w:r w:rsidRPr="0087388F">
        <w:t>свойства</w:t>
      </w:r>
      <w:r w:rsidR="0018514A">
        <w:t xml:space="preserve"> </w:t>
      </w:r>
      <w:r w:rsidRPr="0087388F">
        <w:t>нервных</w:t>
      </w:r>
      <w:r w:rsidR="0018514A">
        <w:t xml:space="preserve"> </w:t>
      </w:r>
      <w:r w:rsidRPr="0087388F">
        <w:t>процессов</w:t>
      </w:r>
      <w:r w:rsidR="0018514A">
        <w:t xml:space="preserve"> </w:t>
      </w:r>
      <w:r w:rsidRPr="0087388F">
        <w:t>характеризуются</w:t>
      </w:r>
      <w:r w:rsidR="0018514A">
        <w:t xml:space="preserve"> </w:t>
      </w:r>
      <w:r w:rsidRPr="0087388F">
        <w:t>не</w:t>
      </w:r>
      <w:r w:rsidR="0018514A">
        <w:t xml:space="preserve"> </w:t>
      </w:r>
      <w:r w:rsidRPr="0087388F">
        <w:t>устойчивостью,</w:t>
      </w:r>
      <w:r w:rsidR="0018514A">
        <w:t xml:space="preserve"> </w:t>
      </w:r>
      <w:r w:rsidRPr="0087388F">
        <w:t>высокой истощаемостью нервных</w:t>
      </w:r>
      <w:r w:rsidR="0018514A">
        <w:t xml:space="preserve"> </w:t>
      </w:r>
      <w:r w:rsidRPr="0087388F">
        <w:t>центров.</w:t>
      </w:r>
    </w:p>
    <w:p w:rsidR="00BB340C" w:rsidRPr="0087388F" w:rsidRDefault="0021290F" w:rsidP="004E2EE1">
      <w:pPr>
        <w:pStyle w:val="a3"/>
        <w:spacing w:line="276" w:lineRule="auto"/>
        <w:ind w:left="0" w:firstLine="709"/>
      </w:pPr>
      <w:r w:rsidRPr="0087388F">
        <w:rPr>
          <w:b/>
          <w:i/>
        </w:rPr>
        <w:t>Психические</w:t>
      </w:r>
      <w:r w:rsidR="0018514A">
        <w:rPr>
          <w:b/>
          <w:i/>
        </w:rPr>
        <w:t xml:space="preserve"> </w:t>
      </w:r>
      <w:r w:rsidRPr="0087388F">
        <w:rPr>
          <w:b/>
          <w:i/>
        </w:rPr>
        <w:t>функции.</w:t>
      </w:r>
      <w:r w:rsidR="0018514A">
        <w:rPr>
          <w:b/>
          <w:i/>
        </w:rPr>
        <w:t xml:space="preserve"> </w:t>
      </w:r>
      <w:r w:rsidRPr="0087388F">
        <w:t>К</w:t>
      </w:r>
      <w:r w:rsidR="0018514A">
        <w:t xml:space="preserve"> </w:t>
      </w:r>
      <w:r w:rsidRPr="0087388F">
        <w:t>шести-семи</w:t>
      </w:r>
      <w:r w:rsidR="0018514A">
        <w:t xml:space="preserve"> </w:t>
      </w:r>
      <w:r w:rsidRPr="0087388F">
        <w:t>годам</w:t>
      </w:r>
      <w:r w:rsidR="0018514A">
        <w:t xml:space="preserve"> </w:t>
      </w:r>
      <w:r w:rsidRPr="0087388F">
        <w:t>особую</w:t>
      </w:r>
      <w:r w:rsidR="0018514A">
        <w:t xml:space="preserve"> </w:t>
      </w:r>
      <w:r w:rsidRPr="0087388F">
        <w:t>значимость</w:t>
      </w:r>
      <w:r w:rsidR="0018514A">
        <w:t xml:space="preserve"> </w:t>
      </w:r>
      <w:r w:rsidRPr="0087388F">
        <w:t>приобретает</w:t>
      </w:r>
      <w:r w:rsidR="0018514A">
        <w:t xml:space="preserve"> </w:t>
      </w:r>
      <w:r w:rsidRPr="0087388F">
        <w:t>процесс</w:t>
      </w:r>
      <w:r w:rsidR="0018514A">
        <w:t xml:space="preserve"> </w:t>
      </w:r>
      <w:r w:rsidRPr="0087388F">
        <w:t>формирования «взрослых» механизмов восприятия. Формируется способность дифференцировать</w:t>
      </w:r>
      <w:r w:rsidR="001259B1">
        <w:t xml:space="preserve"> </w:t>
      </w:r>
      <w:r w:rsidRPr="0087388F">
        <w:t>слабо</w:t>
      </w:r>
      <w:r w:rsidR="001259B1">
        <w:t xml:space="preserve"> </w:t>
      </w:r>
      <w:r w:rsidRPr="0087388F">
        <w:t>различающиеся</w:t>
      </w:r>
      <w:r w:rsidR="001259B1">
        <w:t xml:space="preserve"> </w:t>
      </w:r>
      <w:r w:rsidRPr="0087388F">
        <w:t>по</w:t>
      </w:r>
      <w:r w:rsidR="001259B1">
        <w:t xml:space="preserve"> </w:t>
      </w:r>
      <w:r w:rsidRPr="0087388F">
        <w:t>физическим</w:t>
      </w:r>
      <w:r w:rsidR="001259B1">
        <w:t xml:space="preserve"> </w:t>
      </w:r>
      <w:r w:rsidRPr="0087388F">
        <w:t>характеристикам</w:t>
      </w:r>
      <w:r w:rsidR="001259B1">
        <w:t xml:space="preserve"> </w:t>
      </w:r>
      <w:r w:rsidRPr="0087388F">
        <w:t>и</w:t>
      </w:r>
      <w:r w:rsidR="001259B1">
        <w:t xml:space="preserve"> </w:t>
      </w:r>
      <w:r w:rsidRPr="0087388F">
        <w:t>редко</w:t>
      </w:r>
      <w:r w:rsidR="001259B1">
        <w:t xml:space="preserve"> </w:t>
      </w:r>
      <w:r w:rsidRPr="0087388F">
        <w:t>появляющиеся</w:t>
      </w:r>
      <w:r w:rsidR="001259B1">
        <w:t xml:space="preserve"> </w:t>
      </w:r>
      <w:r w:rsidRPr="0087388F">
        <w:t>сенсорные</w:t>
      </w:r>
      <w:r w:rsidR="001259B1">
        <w:t xml:space="preserve"> </w:t>
      </w:r>
      <w:r w:rsidRPr="0087388F">
        <w:t>стимулы.</w:t>
      </w:r>
      <w:r w:rsidR="001259B1">
        <w:t xml:space="preserve"> </w:t>
      </w:r>
      <w:r w:rsidRPr="0087388F">
        <w:t>Качественные</w:t>
      </w:r>
      <w:r w:rsidR="001259B1">
        <w:t xml:space="preserve"> </w:t>
      </w:r>
      <w:r w:rsidRPr="0087388F">
        <w:t>перестройки</w:t>
      </w:r>
      <w:r w:rsidR="001259B1">
        <w:t xml:space="preserve"> </w:t>
      </w:r>
      <w:r w:rsidRPr="0087388F">
        <w:t>нейрофизиологических</w:t>
      </w:r>
      <w:r w:rsidR="001259B1">
        <w:t xml:space="preserve"> </w:t>
      </w:r>
      <w:r w:rsidRPr="0087388F">
        <w:t>механизмов</w:t>
      </w:r>
      <w:r w:rsidR="001259B1">
        <w:t xml:space="preserve"> </w:t>
      </w:r>
      <w:r w:rsidRPr="0087388F">
        <w:t>организации</w:t>
      </w:r>
      <w:r w:rsidR="001259B1">
        <w:t xml:space="preserve"> </w:t>
      </w:r>
      <w:r w:rsidRPr="0087388F">
        <w:t>системы</w:t>
      </w:r>
      <w:r w:rsidR="001259B1">
        <w:t xml:space="preserve"> </w:t>
      </w:r>
      <w:r w:rsidRPr="0087388F">
        <w:t xml:space="preserve">восприятия позволяют рассматривать этот период как </w:t>
      </w:r>
      <w:r w:rsidRPr="001259B1">
        <w:t>сенситивный</w:t>
      </w:r>
      <w:r w:rsidRPr="0087388F">
        <w:rPr>
          <w:i/>
        </w:rPr>
        <w:t xml:space="preserve"> </w:t>
      </w:r>
      <w:r w:rsidRPr="0087388F">
        <w:t>для становления когнитивных</w:t>
      </w:r>
      <w:r w:rsidR="001259B1">
        <w:t xml:space="preserve"> </w:t>
      </w:r>
      <w:r w:rsidRPr="0087388F">
        <w:t>функций,</w:t>
      </w:r>
      <w:r w:rsidR="001259B1">
        <w:t xml:space="preserve"> </w:t>
      </w:r>
      <w:r w:rsidRPr="0087388F">
        <w:t>впервую</w:t>
      </w:r>
      <w:r w:rsidR="001259B1">
        <w:t xml:space="preserve"> </w:t>
      </w:r>
      <w:r w:rsidRPr="0087388F">
        <w:t>очередь</w:t>
      </w:r>
      <w:r w:rsidR="001259B1">
        <w:t xml:space="preserve"> </w:t>
      </w:r>
      <w:r w:rsidRPr="0087388F">
        <w:t>произвольного</w:t>
      </w:r>
      <w:r w:rsidR="001259B1">
        <w:t xml:space="preserve"> </w:t>
      </w:r>
      <w:r w:rsidRPr="0087388F">
        <w:t>внимания</w:t>
      </w:r>
      <w:r w:rsidR="001259B1">
        <w:t xml:space="preserve"> </w:t>
      </w:r>
      <w:r w:rsidRPr="0087388F">
        <w:t>и</w:t>
      </w:r>
      <w:r w:rsidR="001259B1">
        <w:t xml:space="preserve"> </w:t>
      </w:r>
      <w:r w:rsidRPr="0087388F">
        <w:t>памяти.</w:t>
      </w:r>
      <w:r w:rsidR="001259B1">
        <w:t xml:space="preserve"> </w:t>
      </w:r>
      <w:r w:rsidRPr="0087388F">
        <w:t>Время</w:t>
      </w:r>
      <w:r w:rsidR="001259B1">
        <w:t xml:space="preserve"> </w:t>
      </w:r>
      <w:r w:rsidRPr="0087388F">
        <w:t>сосредоточенного</w:t>
      </w:r>
      <w:r w:rsidR="001259B1">
        <w:t xml:space="preserve"> </w:t>
      </w:r>
      <w:r w:rsidRPr="0087388F">
        <w:t>внимания,</w:t>
      </w:r>
      <w:r w:rsidR="001259B1">
        <w:t xml:space="preserve"> </w:t>
      </w:r>
      <w:r w:rsidRPr="0087388F">
        <w:t>работы без</w:t>
      </w:r>
      <w:r w:rsidR="001259B1">
        <w:t xml:space="preserve"> </w:t>
      </w:r>
      <w:r w:rsidRPr="0087388F">
        <w:t>отвлечений по</w:t>
      </w:r>
      <w:r w:rsidR="001259B1">
        <w:t xml:space="preserve"> </w:t>
      </w:r>
      <w:r w:rsidRPr="0087388F">
        <w:t>инструкции достигает</w:t>
      </w:r>
      <w:r w:rsidR="001259B1">
        <w:t xml:space="preserve"> </w:t>
      </w:r>
      <w:r w:rsidRPr="0087388F">
        <w:t>10-15 минут.</w:t>
      </w:r>
    </w:p>
    <w:p w:rsidR="00BB340C" w:rsidRPr="0087388F" w:rsidRDefault="0021290F" w:rsidP="004E2EE1">
      <w:pPr>
        <w:pStyle w:val="a3"/>
        <w:spacing w:line="276" w:lineRule="auto"/>
        <w:ind w:left="0" w:firstLine="709"/>
      </w:pPr>
      <w:r w:rsidRPr="0087388F">
        <w:t>Детям</w:t>
      </w:r>
      <w:r w:rsidR="005D7A8A">
        <w:t xml:space="preserve"> </w:t>
      </w:r>
      <w:r w:rsidRPr="0087388F">
        <w:t>становятся</w:t>
      </w:r>
      <w:r w:rsidR="005D7A8A">
        <w:t xml:space="preserve"> </w:t>
      </w:r>
      <w:r w:rsidRPr="0087388F">
        <w:t>доступны</w:t>
      </w:r>
      <w:r w:rsidR="005D7A8A">
        <w:t xml:space="preserve"> </w:t>
      </w:r>
      <w:r w:rsidRPr="0087388F">
        <w:t>формы</w:t>
      </w:r>
      <w:r w:rsidR="005D7A8A">
        <w:t xml:space="preserve"> </w:t>
      </w:r>
      <w:r w:rsidRPr="0087388F">
        <w:t>опосредованной</w:t>
      </w:r>
      <w:r w:rsidR="005D7A8A">
        <w:t xml:space="preserve"> </w:t>
      </w:r>
      <w:r w:rsidRPr="0087388F">
        <w:t>памяти,</w:t>
      </w:r>
      <w:r w:rsidR="005D7A8A">
        <w:t xml:space="preserve"> </w:t>
      </w:r>
      <w:r w:rsidRPr="0087388F">
        <w:t>где</w:t>
      </w:r>
      <w:r w:rsidR="005D7A8A">
        <w:t xml:space="preserve"> </w:t>
      </w:r>
      <w:r w:rsidRPr="0087388F">
        <w:t>средствами</w:t>
      </w:r>
      <w:r w:rsidR="005D7A8A">
        <w:t xml:space="preserve"> </w:t>
      </w:r>
      <w:r w:rsidRPr="0087388F">
        <w:t>могут</w:t>
      </w:r>
      <w:r w:rsidR="005D7A8A">
        <w:t xml:space="preserve"> </w:t>
      </w:r>
      <w:r w:rsidRPr="0087388F">
        <w:t>выступать не только внешние объекты (картинки, пиктограммы), но и некоторые мыслительные</w:t>
      </w:r>
      <w:r w:rsidR="005D7A8A">
        <w:t xml:space="preserve"> </w:t>
      </w:r>
      <w:r w:rsidRPr="0087388F">
        <w:t>операции (классификация).</w:t>
      </w:r>
      <w:r w:rsidR="005D7A8A">
        <w:t xml:space="preserve"> </w:t>
      </w:r>
      <w:r w:rsidRPr="0087388F">
        <w:t>Существенно повышается роль словесного мышления, как основы</w:t>
      </w:r>
      <w:r w:rsidR="005D7A8A">
        <w:t xml:space="preserve"> </w:t>
      </w:r>
      <w:r w:rsidRPr="0087388F">
        <w:t>умственной</w:t>
      </w:r>
      <w:r w:rsidR="005D7A8A">
        <w:t xml:space="preserve"> </w:t>
      </w:r>
      <w:r w:rsidRPr="0087388F">
        <w:t>деятельности</w:t>
      </w:r>
      <w:r w:rsidR="005D7A8A">
        <w:t xml:space="preserve"> </w:t>
      </w:r>
      <w:r w:rsidRPr="0087388F">
        <w:t>ребенка,</w:t>
      </w:r>
      <w:r w:rsidR="005D7A8A">
        <w:t xml:space="preserve"> </w:t>
      </w:r>
      <w:r w:rsidRPr="0087388F">
        <w:t>все</w:t>
      </w:r>
      <w:r w:rsidR="005D7A8A">
        <w:t xml:space="preserve"> </w:t>
      </w:r>
      <w:r w:rsidRPr="0087388F">
        <w:t>более</w:t>
      </w:r>
      <w:r w:rsidR="005D7A8A">
        <w:t xml:space="preserve"> </w:t>
      </w:r>
      <w:r w:rsidRPr="0087388F">
        <w:t>обособляющегося</w:t>
      </w:r>
      <w:r w:rsidR="005D7A8A">
        <w:t xml:space="preserve"> </w:t>
      </w:r>
      <w:r w:rsidRPr="0087388F">
        <w:t>от</w:t>
      </w:r>
      <w:r w:rsidR="005D7A8A">
        <w:t xml:space="preserve"> </w:t>
      </w:r>
      <w:r w:rsidRPr="0087388F">
        <w:t>мышления</w:t>
      </w:r>
      <w:r w:rsidR="005D7A8A">
        <w:t xml:space="preserve"> </w:t>
      </w:r>
      <w:r w:rsidRPr="0087388F">
        <w:t>предметного,</w:t>
      </w:r>
      <w:r w:rsidR="005D7A8A">
        <w:t xml:space="preserve"> </w:t>
      </w:r>
      <w:r w:rsidRPr="0087388F">
        <w:t>наглядно</w:t>
      </w:r>
      <w:r w:rsidR="005D7A8A">
        <w:t xml:space="preserve"> </w:t>
      </w:r>
      <w:r w:rsidRPr="0087388F">
        <w:t>-</w:t>
      </w:r>
      <w:r w:rsidR="005D7A8A">
        <w:t xml:space="preserve"> </w:t>
      </w:r>
      <w:r w:rsidRPr="0087388F">
        <w:t>образного. Формируются основы словесно</w:t>
      </w:r>
      <w:r w:rsidR="005D7A8A">
        <w:t xml:space="preserve"> </w:t>
      </w:r>
      <w:r w:rsidRPr="0087388F">
        <w:t>-</w:t>
      </w:r>
      <w:r w:rsidR="005D7A8A">
        <w:t xml:space="preserve"> </w:t>
      </w:r>
      <w:r w:rsidRPr="0087388F">
        <w:t>логического мышления, логические операции</w:t>
      </w:r>
      <w:r w:rsidR="005D7A8A">
        <w:t xml:space="preserve"> </w:t>
      </w:r>
      <w:r w:rsidRPr="0087388F">
        <w:t>классификации,</w:t>
      </w:r>
      <w:r w:rsidR="005D7A8A">
        <w:t xml:space="preserve"> </w:t>
      </w:r>
      <w:r w:rsidRPr="0087388F">
        <w:t>сериации,</w:t>
      </w:r>
      <w:r w:rsidR="005D7A8A">
        <w:t xml:space="preserve"> </w:t>
      </w:r>
      <w:r w:rsidRPr="0087388F">
        <w:t>сравнения.</w:t>
      </w:r>
      <w:r w:rsidR="005D7A8A">
        <w:t xml:space="preserve"> </w:t>
      </w:r>
      <w:r w:rsidRPr="0087388F">
        <w:t>Продолжают</w:t>
      </w:r>
      <w:r w:rsidR="005D7A8A">
        <w:t xml:space="preserve"> </w:t>
      </w:r>
      <w:r w:rsidRPr="0087388F">
        <w:t>развиваться</w:t>
      </w:r>
      <w:r w:rsidR="005D7A8A">
        <w:t xml:space="preserve"> </w:t>
      </w:r>
      <w:r w:rsidRPr="0087388F">
        <w:t>навыки</w:t>
      </w:r>
      <w:r w:rsidR="005D7A8A">
        <w:t xml:space="preserve"> </w:t>
      </w:r>
      <w:r w:rsidRPr="0087388F">
        <w:t>обобщения</w:t>
      </w:r>
      <w:r w:rsidR="005D7A8A">
        <w:t xml:space="preserve"> </w:t>
      </w:r>
      <w:r w:rsidRPr="0087388F">
        <w:t>и</w:t>
      </w:r>
      <w:r w:rsidR="005D7A8A">
        <w:t xml:space="preserve"> </w:t>
      </w:r>
      <w:r w:rsidRPr="0087388F">
        <w:t>рассуждения,</w:t>
      </w:r>
      <w:r w:rsidR="005D7A8A">
        <w:t xml:space="preserve"> </w:t>
      </w:r>
      <w:r w:rsidRPr="0087388F">
        <w:t>но</w:t>
      </w:r>
      <w:r w:rsidR="005D7A8A">
        <w:t xml:space="preserve"> </w:t>
      </w:r>
      <w:r w:rsidRPr="0087388F">
        <w:t>они</w:t>
      </w:r>
      <w:r w:rsidR="005D7A8A">
        <w:t xml:space="preserve"> </w:t>
      </w:r>
      <w:r w:rsidRPr="0087388F">
        <w:t>еще</w:t>
      </w:r>
      <w:r w:rsidR="005D7A8A">
        <w:t xml:space="preserve"> </w:t>
      </w:r>
      <w:r w:rsidRPr="0087388F">
        <w:t>ограничиваются</w:t>
      </w:r>
      <w:r w:rsidR="005D7A8A">
        <w:t xml:space="preserve"> </w:t>
      </w:r>
      <w:r w:rsidRPr="0087388F">
        <w:t>наглядными</w:t>
      </w:r>
      <w:r w:rsidR="005D7A8A">
        <w:t xml:space="preserve"> </w:t>
      </w:r>
      <w:r w:rsidRPr="0087388F">
        <w:t>признаками</w:t>
      </w:r>
      <w:r w:rsidR="005D7A8A">
        <w:t xml:space="preserve"> </w:t>
      </w:r>
      <w:r w:rsidRPr="0087388F">
        <w:t>ситуации.</w:t>
      </w:r>
      <w:r w:rsidR="005D7A8A">
        <w:t xml:space="preserve"> </w:t>
      </w:r>
      <w:r w:rsidRPr="0087388F">
        <w:t>Увеличивается</w:t>
      </w:r>
      <w:r w:rsidR="005D7A8A">
        <w:t xml:space="preserve"> </w:t>
      </w:r>
      <w:r w:rsidRPr="0087388F">
        <w:lastRenderedPageBreak/>
        <w:t>длительность</w:t>
      </w:r>
      <w:r w:rsidR="005D7A8A">
        <w:t xml:space="preserve"> </w:t>
      </w:r>
      <w:r w:rsidRPr="0087388F">
        <w:t>произвольного</w:t>
      </w:r>
      <w:r w:rsidR="005D7A8A">
        <w:t xml:space="preserve"> </w:t>
      </w:r>
      <w:r w:rsidRPr="0087388F">
        <w:t>внимания</w:t>
      </w:r>
      <w:r w:rsidR="005D7A8A">
        <w:t xml:space="preserve"> </w:t>
      </w:r>
      <w:r w:rsidRPr="0087388F">
        <w:t>(до</w:t>
      </w:r>
      <w:r w:rsidR="005D7A8A">
        <w:t xml:space="preserve"> </w:t>
      </w:r>
      <w:r w:rsidRPr="0087388F">
        <w:t>30</w:t>
      </w:r>
      <w:r w:rsidR="005D7A8A">
        <w:t xml:space="preserve"> </w:t>
      </w:r>
      <w:r w:rsidRPr="0087388F">
        <w:t>минут).</w:t>
      </w:r>
      <w:r w:rsidR="005D7A8A">
        <w:t xml:space="preserve"> </w:t>
      </w:r>
      <w:r w:rsidRPr="0087388F">
        <w:t>Развитие</w:t>
      </w:r>
      <w:r w:rsidR="005D7A8A">
        <w:t xml:space="preserve"> </w:t>
      </w:r>
      <w:r w:rsidRPr="0087388F">
        <w:t>речи</w:t>
      </w:r>
      <w:r w:rsidR="005D7A8A">
        <w:t xml:space="preserve"> </w:t>
      </w:r>
      <w:r w:rsidRPr="0087388F">
        <w:t>характеризуется</w:t>
      </w:r>
      <w:r w:rsidR="005D7A8A">
        <w:t xml:space="preserve"> </w:t>
      </w:r>
      <w:r w:rsidRPr="0087388F">
        <w:t>правильным</w:t>
      </w:r>
      <w:r w:rsidR="005D7A8A">
        <w:t xml:space="preserve"> </w:t>
      </w:r>
      <w:r w:rsidRPr="0087388F">
        <w:t>произношением</w:t>
      </w:r>
      <w:r w:rsidR="005D7A8A">
        <w:t xml:space="preserve"> </w:t>
      </w:r>
      <w:r w:rsidRPr="0087388F">
        <w:t>всех</w:t>
      </w:r>
      <w:r w:rsidR="005D7A8A">
        <w:t xml:space="preserve"> </w:t>
      </w:r>
      <w:r w:rsidRPr="0087388F">
        <w:t>звуков</w:t>
      </w:r>
      <w:r w:rsidR="005D7A8A">
        <w:t xml:space="preserve"> </w:t>
      </w:r>
      <w:r w:rsidRPr="0087388F">
        <w:t>родного</w:t>
      </w:r>
      <w:r w:rsidR="005D7A8A">
        <w:t xml:space="preserve"> </w:t>
      </w:r>
      <w:r w:rsidRPr="0087388F">
        <w:t>языка,</w:t>
      </w:r>
      <w:r w:rsidR="005D7A8A">
        <w:t xml:space="preserve"> </w:t>
      </w:r>
      <w:r w:rsidRPr="0087388F">
        <w:t>правильным</w:t>
      </w:r>
      <w:r w:rsidR="005D7A8A">
        <w:t xml:space="preserve"> </w:t>
      </w:r>
      <w:r w:rsidRPr="0087388F">
        <w:t>построением</w:t>
      </w:r>
      <w:r w:rsidR="005D7A8A">
        <w:t xml:space="preserve"> </w:t>
      </w:r>
      <w:r w:rsidRPr="0087388F">
        <w:t>предложений,</w:t>
      </w:r>
      <w:r w:rsidR="005D7A8A">
        <w:t xml:space="preserve"> </w:t>
      </w:r>
      <w:r w:rsidRPr="0087388F">
        <w:t>способностью</w:t>
      </w:r>
      <w:r w:rsidR="005D7A8A">
        <w:t xml:space="preserve"> </w:t>
      </w:r>
      <w:r w:rsidRPr="0087388F">
        <w:t>составлять</w:t>
      </w:r>
      <w:r w:rsidR="005D7A8A">
        <w:t xml:space="preserve"> </w:t>
      </w:r>
      <w:r w:rsidRPr="0087388F">
        <w:t>рассказ</w:t>
      </w:r>
      <w:r w:rsidR="005D7A8A">
        <w:t xml:space="preserve"> </w:t>
      </w:r>
      <w:r w:rsidRPr="0087388F">
        <w:t>по</w:t>
      </w:r>
      <w:r w:rsidR="005D7A8A">
        <w:t xml:space="preserve"> </w:t>
      </w:r>
      <w:r w:rsidRPr="0087388F">
        <w:t>сюжетным</w:t>
      </w:r>
      <w:r w:rsidR="005D7A8A">
        <w:t xml:space="preserve"> </w:t>
      </w:r>
      <w:r w:rsidRPr="0087388F">
        <w:t>и</w:t>
      </w:r>
      <w:r w:rsidR="005D7A8A">
        <w:t xml:space="preserve"> </w:t>
      </w:r>
      <w:r w:rsidRPr="0087388F">
        <w:t>последовательным</w:t>
      </w:r>
      <w:r w:rsidR="005D7A8A">
        <w:t xml:space="preserve"> </w:t>
      </w:r>
      <w:r w:rsidRPr="0087388F">
        <w:t>картинкам.</w:t>
      </w:r>
      <w:r w:rsidR="005D7A8A">
        <w:t xml:space="preserve"> </w:t>
      </w:r>
      <w:r w:rsidRPr="0087388F">
        <w:t>В</w:t>
      </w:r>
      <w:r w:rsidR="005D7A8A">
        <w:t xml:space="preserve"> </w:t>
      </w:r>
      <w:r w:rsidRPr="0087388F">
        <w:t>результате</w:t>
      </w:r>
      <w:r w:rsidR="005D7A8A">
        <w:t xml:space="preserve"> </w:t>
      </w:r>
      <w:r w:rsidRPr="0087388F">
        <w:t>правильно</w:t>
      </w:r>
      <w:r w:rsidR="005D7A8A">
        <w:t xml:space="preserve"> </w:t>
      </w:r>
      <w:r w:rsidRPr="0087388F">
        <w:t>организованной</w:t>
      </w:r>
      <w:r w:rsidR="005D7A8A">
        <w:t xml:space="preserve"> </w:t>
      </w:r>
      <w:r w:rsidRPr="0087388F">
        <w:t>образовательной</w:t>
      </w:r>
      <w:r w:rsidR="005D7A8A">
        <w:t xml:space="preserve"> </w:t>
      </w:r>
      <w:r w:rsidRPr="0087388F">
        <w:t>работы</w:t>
      </w:r>
      <w:r w:rsidR="005D7A8A">
        <w:t xml:space="preserve"> </w:t>
      </w:r>
      <w:r w:rsidRPr="0087388F">
        <w:t>у</w:t>
      </w:r>
      <w:r w:rsidR="005D7A8A">
        <w:t xml:space="preserve"> </w:t>
      </w:r>
      <w:r w:rsidRPr="0087388F">
        <w:t>детей</w:t>
      </w:r>
      <w:r w:rsidR="005D7A8A">
        <w:t xml:space="preserve"> </w:t>
      </w:r>
      <w:r w:rsidRPr="0087388F">
        <w:t>развивается</w:t>
      </w:r>
      <w:r w:rsidR="005D7A8A">
        <w:t xml:space="preserve"> </w:t>
      </w:r>
      <w:r w:rsidRPr="0087388F">
        <w:t>диалогическая</w:t>
      </w:r>
      <w:r w:rsidR="005D7A8A">
        <w:t xml:space="preserve">  </w:t>
      </w:r>
      <w:r w:rsidRPr="0087388F">
        <w:t>и</w:t>
      </w:r>
      <w:r w:rsidR="005D7A8A">
        <w:t xml:space="preserve"> </w:t>
      </w:r>
      <w:r w:rsidRPr="0087388F">
        <w:t>некоторые виды монологической речи, формируются предпосылки к обучению чтения. Активный</w:t>
      </w:r>
      <w:r w:rsidR="005D7A8A">
        <w:t xml:space="preserve"> </w:t>
      </w:r>
      <w:r w:rsidRPr="0087388F">
        <w:t>словарный</w:t>
      </w:r>
      <w:r w:rsidR="005D7A8A">
        <w:t xml:space="preserve"> </w:t>
      </w:r>
      <w:r w:rsidRPr="0087388F">
        <w:t>запас</w:t>
      </w:r>
      <w:r w:rsidR="005D7A8A">
        <w:t xml:space="preserve"> </w:t>
      </w:r>
      <w:r w:rsidRPr="0087388F">
        <w:t>достигает 3,5-7 тысяч</w:t>
      </w:r>
      <w:r w:rsidR="005D7A8A">
        <w:t xml:space="preserve"> </w:t>
      </w:r>
      <w:r w:rsidRPr="0087388F">
        <w:t>слов.</w:t>
      </w:r>
    </w:p>
    <w:p w:rsidR="00BB340C" w:rsidRPr="0087388F" w:rsidRDefault="0021290F" w:rsidP="004E2EE1">
      <w:pPr>
        <w:pStyle w:val="a3"/>
        <w:spacing w:line="276" w:lineRule="auto"/>
        <w:ind w:left="0" w:firstLine="709"/>
      </w:pPr>
      <w:r w:rsidRPr="0087388F">
        <w:rPr>
          <w:b/>
          <w:i/>
        </w:rPr>
        <w:t>Детские</w:t>
      </w:r>
      <w:r w:rsidR="005D7A8A">
        <w:rPr>
          <w:b/>
          <w:i/>
        </w:rPr>
        <w:t xml:space="preserve"> </w:t>
      </w:r>
      <w:r w:rsidRPr="0087388F">
        <w:rPr>
          <w:b/>
          <w:i/>
        </w:rPr>
        <w:t>виды</w:t>
      </w:r>
      <w:r w:rsidR="005D7A8A">
        <w:rPr>
          <w:b/>
          <w:i/>
        </w:rPr>
        <w:t xml:space="preserve"> </w:t>
      </w:r>
      <w:r w:rsidRPr="0087388F">
        <w:rPr>
          <w:b/>
          <w:i/>
        </w:rPr>
        <w:t>деятельности</w:t>
      </w:r>
      <w:r w:rsidRPr="0087388F">
        <w:rPr>
          <w:b/>
        </w:rPr>
        <w:t>.</w:t>
      </w:r>
      <w:r w:rsidR="005D7A8A">
        <w:rPr>
          <w:b/>
        </w:rPr>
        <w:t xml:space="preserve"> </w:t>
      </w:r>
      <w:r w:rsidRPr="0087388F">
        <w:t>Процессуальная</w:t>
      </w:r>
      <w:r w:rsidR="005D7A8A">
        <w:t xml:space="preserve"> </w:t>
      </w:r>
      <w:r w:rsidRPr="0087388F">
        <w:t>сюжетно-ролевая</w:t>
      </w:r>
      <w:r w:rsidR="005D7A8A">
        <w:t xml:space="preserve"> </w:t>
      </w:r>
      <w:r w:rsidRPr="0087388F">
        <w:t>игра</w:t>
      </w:r>
      <w:r w:rsidR="005D7A8A">
        <w:t xml:space="preserve"> </w:t>
      </w:r>
      <w:r w:rsidRPr="0087388F">
        <w:t>сменяется</w:t>
      </w:r>
      <w:r w:rsidR="005D7A8A">
        <w:t xml:space="preserve"> </w:t>
      </w:r>
      <w:r w:rsidRPr="0087388F">
        <w:t>результативной игрой (игры с правилами, настольные игры). Игровое пространство усложняется.</w:t>
      </w:r>
      <w:r w:rsidR="005D7A8A">
        <w:t xml:space="preserve"> </w:t>
      </w:r>
      <w:r w:rsidRPr="0087388F">
        <w:t>Система взаимоотношений в игре усложняется, дети способны отслеживать поведение партнеров</w:t>
      </w:r>
      <w:r w:rsidR="005D7A8A">
        <w:t xml:space="preserve"> </w:t>
      </w:r>
      <w:r w:rsidRPr="0087388F">
        <w:t>по</w:t>
      </w:r>
      <w:r w:rsidR="005D7A8A">
        <w:t xml:space="preserve"> </w:t>
      </w:r>
      <w:r w:rsidRPr="0087388F">
        <w:t>всему</w:t>
      </w:r>
      <w:r w:rsidR="005D7A8A">
        <w:t xml:space="preserve"> </w:t>
      </w:r>
      <w:r w:rsidRPr="0087388F">
        <w:t>игровому</w:t>
      </w:r>
      <w:r w:rsidR="005D7A8A">
        <w:t xml:space="preserve"> </w:t>
      </w:r>
      <w:r w:rsidRPr="0087388F">
        <w:t>пространству</w:t>
      </w:r>
      <w:r w:rsidR="005D7A8A">
        <w:t xml:space="preserve"> </w:t>
      </w:r>
      <w:r w:rsidRPr="0087388F">
        <w:t>и менять свое</w:t>
      </w:r>
      <w:r w:rsidR="005D7A8A">
        <w:t xml:space="preserve"> </w:t>
      </w:r>
      <w:r w:rsidRPr="0087388F">
        <w:t>поведение</w:t>
      </w:r>
      <w:r w:rsidR="005D7A8A">
        <w:t xml:space="preserve"> </w:t>
      </w:r>
      <w:r w:rsidRPr="0087388F">
        <w:t>в</w:t>
      </w:r>
      <w:r w:rsidR="005D7A8A">
        <w:t xml:space="preserve"> </w:t>
      </w:r>
      <w:r w:rsidRPr="0087388F">
        <w:t>зависимости от</w:t>
      </w:r>
      <w:r w:rsidR="005D7A8A">
        <w:t xml:space="preserve"> </w:t>
      </w:r>
      <w:r w:rsidRPr="0087388F">
        <w:t>места в</w:t>
      </w:r>
      <w:r w:rsidR="005D7A8A">
        <w:t xml:space="preserve"> </w:t>
      </w:r>
      <w:r w:rsidRPr="0087388F">
        <w:t>нем.</w:t>
      </w:r>
    </w:p>
    <w:p w:rsidR="00BB340C" w:rsidRPr="0087388F" w:rsidRDefault="0021290F" w:rsidP="004E2EE1">
      <w:pPr>
        <w:pStyle w:val="a3"/>
        <w:spacing w:line="276" w:lineRule="auto"/>
        <w:ind w:left="0" w:firstLine="709"/>
      </w:pPr>
      <w:r w:rsidRPr="0087388F">
        <w:t>Продуктивные</w:t>
      </w:r>
      <w:r w:rsidR="005D7A8A">
        <w:t xml:space="preserve"> </w:t>
      </w:r>
      <w:r w:rsidRPr="0087388F">
        <w:t>виды</w:t>
      </w:r>
      <w:r w:rsidR="005D7A8A">
        <w:t xml:space="preserve"> </w:t>
      </w:r>
      <w:r w:rsidRPr="0087388F">
        <w:t>деятельности</w:t>
      </w:r>
      <w:r w:rsidR="005D7A8A">
        <w:t xml:space="preserve"> </w:t>
      </w:r>
      <w:r w:rsidRPr="0087388F">
        <w:t>выступают</w:t>
      </w:r>
      <w:r w:rsidR="005D7A8A">
        <w:t xml:space="preserve"> </w:t>
      </w:r>
      <w:r w:rsidRPr="0087388F">
        <w:t>как</w:t>
      </w:r>
      <w:r w:rsidR="005D7A8A">
        <w:t xml:space="preserve"> </w:t>
      </w:r>
      <w:r w:rsidRPr="0087388F">
        <w:t>самостоятельные</w:t>
      </w:r>
      <w:r w:rsidR="005D7A8A">
        <w:t xml:space="preserve"> </w:t>
      </w:r>
      <w:r w:rsidRPr="0087388F">
        <w:t>формы</w:t>
      </w:r>
      <w:r w:rsidR="005D7A8A">
        <w:t xml:space="preserve"> </w:t>
      </w:r>
      <w:r w:rsidRPr="0087388F">
        <w:t>целенаправленного</w:t>
      </w:r>
      <w:r w:rsidR="005D7A8A">
        <w:t xml:space="preserve"> </w:t>
      </w:r>
      <w:r w:rsidRPr="0087388F">
        <w:t>поведения.</w:t>
      </w:r>
      <w:r w:rsidR="005D7A8A">
        <w:t xml:space="preserve"> </w:t>
      </w:r>
      <w:r w:rsidRPr="0087388F">
        <w:t>Рисунки</w:t>
      </w:r>
      <w:r w:rsidR="005D7A8A">
        <w:t xml:space="preserve"> </w:t>
      </w:r>
      <w:r w:rsidRPr="0087388F">
        <w:t>приобретают</w:t>
      </w:r>
      <w:r w:rsidR="005D7A8A">
        <w:t xml:space="preserve"> </w:t>
      </w:r>
      <w:r w:rsidRPr="0087388F">
        <w:t>более</w:t>
      </w:r>
      <w:r w:rsidR="005D7A8A">
        <w:t xml:space="preserve"> </w:t>
      </w:r>
      <w:r w:rsidRPr="0087388F">
        <w:t>детализированный</w:t>
      </w:r>
      <w:r w:rsidR="005D7A8A">
        <w:t xml:space="preserve"> </w:t>
      </w:r>
      <w:r w:rsidRPr="0087388F">
        <w:t>характер,</w:t>
      </w:r>
      <w:r w:rsidR="005D7A8A">
        <w:t xml:space="preserve"> </w:t>
      </w:r>
      <w:r w:rsidRPr="0087388F">
        <w:t>обогащается их цветовая гамма.</w:t>
      </w:r>
      <w:r w:rsidR="005D7A8A">
        <w:t xml:space="preserve"> </w:t>
      </w:r>
      <w:r w:rsidRPr="0087388F">
        <w:t>Дети подготовительной к школе группы в значительной степени</w:t>
      </w:r>
      <w:r w:rsidR="005D7A8A">
        <w:t xml:space="preserve"> </w:t>
      </w:r>
      <w:r w:rsidRPr="0087388F">
        <w:t>осваивают</w:t>
      </w:r>
      <w:r w:rsidR="005D7A8A">
        <w:t xml:space="preserve"> </w:t>
      </w:r>
      <w:r w:rsidRPr="0087388F">
        <w:t>конструирование</w:t>
      </w:r>
      <w:r w:rsidR="005D7A8A">
        <w:t xml:space="preserve"> </w:t>
      </w:r>
      <w:r w:rsidRPr="0087388F">
        <w:t>из</w:t>
      </w:r>
      <w:r w:rsidR="005D7A8A">
        <w:t xml:space="preserve"> </w:t>
      </w:r>
      <w:r w:rsidRPr="0087388F">
        <w:t>различного</w:t>
      </w:r>
      <w:r w:rsidR="005D7A8A">
        <w:t xml:space="preserve"> </w:t>
      </w:r>
      <w:r w:rsidRPr="0087388F">
        <w:t>строительного</w:t>
      </w:r>
      <w:r w:rsidR="005D7A8A">
        <w:t xml:space="preserve"> </w:t>
      </w:r>
      <w:r w:rsidRPr="0087388F">
        <w:t>материала.</w:t>
      </w:r>
      <w:r w:rsidR="005D7A8A">
        <w:t xml:space="preserve"> </w:t>
      </w:r>
      <w:r w:rsidRPr="0087388F">
        <w:t>Они</w:t>
      </w:r>
      <w:r w:rsidR="005D7A8A">
        <w:t xml:space="preserve"> </w:t>
      </w:r>
      <w:r w:rsidRPr="0087388F">
        <w:t>свободно</w:t>
      </w:r>
      <w:r w:rsidR="005D7A8A">
        <w:t xml:space="preserve"> </w:t>
      </w:r>
      <w:r w:rsidRPr="0087388F">
        <w:t>владеют</w:t>
      </w:r>
      <w:r w:rsidR="005D7A8A">
        <w:t xml:space="preserve"> </w:t>
      </w:r>
      <w:r w:rsidRPr="0087388F">
        <w:t>обобщенными</w:t>
      </w:r>
      <w:r w:rsidR="005D7A8A">
        <w:t xml:space="preserve"> </w:t>
      </w:r>
      <w:r w:rsidRPr="0087388F">
        <w:t>способами</w:t>
      </w:r>
      <w:r w:rsidR="0056448D">
        <w:t xml:space="preserve"> </w:t>
      </w:r>
      <w:r w:rsidRPr="0087388F">
        <w:t>анализа</w:t>
      </w:r>
      <w:r w:rsidR="00135B5A">
        <w:t>,</w:t>
      </w:r>
      <w:r w:rsidR="0056448D">
        <w:t xml:space="preserve"> </w:t>
      </w:r>
      <w:r w:rsidRPr="0087388F">
        <w:t>как</w:t>
      </w:r>
      <w:r w:rsidR="0056448D">
        <w:t xml:space="preserve"> </w:t>
      </w:r>
      <w:r w:rsidRPr="0087388F">
        <w:t>изображений,</w:t>
      </w:r>
      <w:r w:rsidR="0056448D">
        <w:t xml:space="preserve"> </w:t>
      </w:r>
      <w:r w:rsidRPr="0087388F">
        <w:t>так</w:t>
      </w:r>
      <w:r w:rsidR="0056448D">
        <w:t xml:space="preserve"> </w:t>
      </w:r>
      <w:r w:rsidRPr="0087388F">
        <w:t>и</w:t>
      </w:r>
      <w:r w:rsidR="0056448D">
        <w:t xml:space="preserve"> </w:t>
      </w:r>
      <w:r w:rsidRPr="0087388F">
        <w:t>построек;</w:t>
      </w:r>
      <w:r w:rsidR="00135B5A">
        <w:t xml:space="preserve"> </w:t>
      </w:r>
      <w:r w:rsidRPr="0087388F">
        <w:t>нетолько</w:t>
      </w:r>
      <w:r w:rsidR="00135B5A">
        <w:t xml:space="preserve"> </w:t>
      </w:r>
      <w:r w:rsidRPr="0087388F">
        <w:t>анализируют</w:t>
      </w:r>
      <w:r w:rsidR="00135B5A">
        <w:t xml:space="preserve"> </w:t>
      </w:r>
      <w:r w:rsidRPr="0087388F">
        <w:t>основные конструктивные особенности различных деталей, но и определяют их форму на основе</w:t>
      </w:r>
      <w:r w:rsidR="00135B5A">
        <w:t xml:space="preserve"> </w:t>
      </w:r>
      <w:r w:rsidRPr="0087388F">
        <w:t>сходства со знакомыми им объемными предметами.</w:t>
      </w:r>
      <w:r w:rsidR="00135B5A">
        <w:t xml:space="preserve"> </w:t>
      </w:r>
      <w:r w:rsidRPr="0087388F">
        <w:t>Способны выполнять различные по степени</w:t>
      </w:r>
      <w:r w:rsidR="00135B5A">
        <w:t xml:space="preserve"> </w:t>
      </w:r>
      <w:r w:rsidRPr="0087388F">
        <w:t>сложности</w:t>
      </w:r>
      <w:r w:rsidR="00135B5A">
        <w:t xml:space="preserve"> </w:t>
      </w:r>
      <w:r w:rsidRPr="0087388F">
        <w:t>постройки</w:t>
      </w:r>
      <w:r w:rsidR="00135B5A">
        <w:t xml:space="preserve">, </w:t>
      </w:r>
      <w:r w:rsidRPr="0087388F">
        <w:t>как</w:t>
      </w:r>
      <w:r w:rsidR="00135B5A">
        <w:t xml:space="preserve"> </w:t>
      </w:r>
      <w:r w:rsidRPr="0087388F">
        <w:t>по собственному</w:t>
      </w:r>
      <w:r w:rsidR="00135B5A">
        <w:t xml:space="preserve"> </w:t>
      </w:r>
      <w:r w:rsidRPr="0087388F">
        <w:t>замыслу, так</w:t>
      </w:r>
      <w:r w:rsidR="00135B5A">
        <w:t xml:space="preserve"> </w:t>
      </w:r>
      <w:r w:rsidRPr="0087388F">
        <w:t>и по</w:t>
      </w:r>
      <w:r w:rsidR="00135B5A">
        <w:t xml:space="preserve"> </w:t>
      </w:r>
      <w:r w:rsidRPr="0087388F">
        <w:t>условиям.</w:t>
      </w:r>
    </w:p>
    <w:p w:rsidR="00BB340C" w:rsidRPr="0087388F" w:rsidRDefault="0021290F" w:rsidP="004E2EE1">
      <w:pPr>
        <w:pStyle w:val="a3"/>
        <w:spacing w:line="276" w:lineRule="auto"/>
        <w:ind w:left="0" w:firstLine="709"/>
      </w:pPr>
      <w:r w:rsidRPr="0087388F">
        <w:rPr>
          <w:b/>
          <w:i/>
        </w:rPr>
        <w:t>Коммуникация</w:t>
      </w:r>
      <w:r w:rsidR="00135B5A">
        <w:rPr>
          <w:b/>
          <w:i/>
        </w:rPr>
        <w:t xml:space="preserve"> </w:t>
      </w:r>
      <w:r w:rsidRPr="0087388F">
        <w:rPr>
          <w:b/>
          <w:i/>
        </w:rPr>
        <w:t>и</w:t>
      </w:r>
      <w:r w:rsidR="00135B5A">
        <w:rPr>
          <w:b/>
          <w:i/>
        </w:rPr>
        <w:t xml:space="preserve"> </w:t>
      </w:r>
      <w:r w:rsidRPr="0087388F">
        <w:rPr>
          <w:b/>
          <w:i/>
        </w:rPr>
        <w:t>социализация</w:t>
      </w:r>
      <w:r w:rsidRPr="0087388F">
        <w:rPr>
          <w:b/>
        </w:rPr>
        <w:t>.</w:t>
      </w:r>
      <w:r w:rsidR="00135B5A">
        <w:rPr>
          <w:b/>
        </w:rPr>
        <w:t xml:space="preserve"> </w:t>
      </w:r>
      <w:r w:rsidRPr="0087388F">
        <w:t>В</w:t>
      </w:r>
      <w:r w:rsidR="00135B5A">
        <w:t xml:space="preserve"> </w:t>
      </w:r>
      <w:r w:rsidRPr="0087388F">
        <w:t>общении</w:t>
      </w:r>
      <w:r w:rsidR="00135B5A">
        <w:t xml:space="preserve"> </w:t>
      </w:r>
      <w:r w:rsidRPr="0087388F">
        <w:t>со</w:t>
      </w:r>
      <w:r w:rsidR="00135B5A">
        <w:t xml:space="preserve"> </w:t>
      </w:r>
      <w:r w:rsidRPr="0087388F">
        <w:t>взрослыми</w:t>
      </w:r>
      <w:r w:rsidR="00135B5A">
        <w:t xml:space="preserve"> </w:t>
      </w:r>
      <w:r w:rsidRPr="0087388F">
        <w:t>интенсивно</w:t>
      </w:r>
      <w:r w:rsidR="00135B5A">
        <w:t xml:space="preserve"> </w:t>
      </w:r>
      <w:r w:rsidRPr="0087388F">
        <w:t>проявляется</w:t>
      </w:r>
      <w:r w:rsidR="00135B5A">
        <w:t xml:space="preserve"> </w:t>
      </w:r>
      <w:r w:rsidRPr="0087388F">
        <w:t>внеситуативно-личностная</w:t>
      </w:r>
      <w:r w:rsidR="00135B5A">
        <w:t xml:space="preserve"> </w:t>
      </w:r>
      <w:r w:rsidRPr="0087388F">
        <w:t>форма</w:t>
      </w:r>
      <w:r w:rsidR="00135B5A">
        <w:t xml:space="preserve"> </w:t>
      </w:r>
      <w:r w:rsidRPr="0087388F">
        <w:t>общения.</w:t>
      </w:r>
      <w:r w:rsidR="00135B5A">
        <w:t xml:space="preserve"> </w:t>
      </w:r>
      <w:r w:rsidRPr="0087388F">
        <w:t>В</w:t>
      </w:r>
      <w:r w:rsidR="00135B5A">
        <w:t xml:space="preserve"> </w:t>
      </w:r>
      <w:r w:rsidRPr="0087388F">
        <w:t>общении</w:t>
      </w:r>
      <w:r w:rsidR="00135B5A">
        <w:t xml:space="preserve"> </w:t>
      </w:r>
      <w:r w:rsidRPr="0087388F">
        <w:t>со</w:t>
      </w:r>
      <w:r w:rsidR="00135B5A">
        <w:t xml:space="preserve"> </w:t>
      </w:r>
      <w:r w:rsidRPr="0087388F">
        <w:t>сверстниками</w:t>
      </w:r>
      <w:r w:rsidR="00135B5A">
        <w:t xml:space="preserve"> </w:t>
      </w:r>
      <w:r w:rsidRPr="0087388F">
        <w:t>преобладает</w:t>
      </w:r>
      <w:r w:rsidR="00135B5A">
        <w:t xml:space="preserve"> </w:t>
      </w:r>
      <w:r w:rsidRPr="0087388F">
        <w:t>внеситуативно-деловая</w:t>
      </w:r>
      <w:r w:rsidR="00135B5A">
        <w:t xml:space="preserve"> </w:t>
      </w:r>
      <w:r w:rsidRPr="0087388F">
        <w:t>форма</w:t>
      </w:r>
      <w:r w:rsidR="00135B5A">
        <w:t xml:space="preserve"> </w:t>
      </w:r>
      <w:r w:rsidRPr="0087388F">
        <w:t>общения.</w:t>
      </w:r>
      <w:r w:rsidR="00135B5A">
        <w:t xml:space="preserve"> </w:t>
      </w:r>
      <w:r w:rsidRPr="0087388F">
        <w:t>Характер</w:t>
      </w:r>
      <w:r w:rsidR="00135B5A">
        <w:t xml:space="preserve"> </w:t>
      </w:r>
      <w:r w:rsidRPr="0087388F">
        <w:t>межличностных</w:t>
      </w:r>
      <w:r w:rsidR="00135B5A">
        <w:t xml:space="preserve"> </w:t>
      </w:r>
      <w:r w:rsidRPr="0087388F">
        <w:t>отношений</w:t>
      </w:r>
      <w:r w:rsidR="00135B5A">
        <w:t xml:space="preserve"> </w:t>
      </w:r>
      <w:r w:rsidRPr="0087388F">
        <w:t>отличает</w:t>
      </w:r>
      <w:r w:rsidR="00135B5A">
        <w:t xml:space="preserve"> </w:t>
      </w:r>
      <w:r w:rsidRPr="0087388F">
        <w:t>выраженный интерес по отношению к сверстнику, высокую значимость сверстника, возрастание</w:t>
      </w:r>
      <w:r w:rsidR="00135B5A">
        <w:t xml:space="preserve"> </w:t>
      </w:r>
      <w:r w:rsidRPr="0087388F">
        <w:t>просоциальных</w:t>
      </w:r>
      <w:r w:rsidR="00135B5A">
        <w:t xml:space="preserve"> </w:t>
      </w:r>
      <w:r w:rsidRPr="0087388F">
        <w:t>форм</w:t>
      </w:r>
      <w:r w:rsidR="00135B5A">
        <w:t xml:space="preserve"> </w:t>
      </w:r>
      <w:r w:rsidRPr="0087388F">
        <w:t>поведения,</w:t>
      </w:r>
      <w:r w:rsidR="00135B5A">
        <w:t xml:space="preserve"> </w:t>
      </w:r>
      <w:r w:rsidRPr="0087388F">
        <w:t>феномен</w:t>
      </w:r>
      <w:r w:rsidR="00135B5A">
        <w:t xml:space="preserve"> </w:t>
      </w:r>
      <w:r w:rsidRPr="0087388F">
        <w:t>детской</w:t>
      </w:r>
      <w:r w:rsidR="00135B5A">
        <w:t xml:space="preserve"> </w:t>
      </w:r>
      <w:r w:rsidRPr="0087388F">
        <w:t>дружбы,</w:t>
      </w:r>
      <w:r w:rsidR="00135B5A">
        <w:t xml:space="preserve"> </w:t>
      </w:r>
      <w:r w:rsidRPr="0087388F">
        <w:t>активно</w:t>
      </w:r>
      <w:r w:rsidR="00135B5A">
        <w:t xml:space="preserve"> </w:t>
      </w:r>
      <w:r w:rsidRPr="0087388F">
        <w:t>проявляется</w:t>
      </w:r>
      <w:r w:rsidR="00135B5A">
        <w:t xml:space="preserve"> </w:t>
      </w:r>
      <w:r w:rsidRPr="0087388F">
        <w:t>эмпатия,</w:t>
      </w:r>
      <w:r w:rsidR="00135B5A">
        <w:t xml:space="preserve"> </w:t>
      </w:r>
      <w:r w:rsidRPr="0087388F">
        <w:t>сочувствие, содействие, сопереживание. Детские группы характеризуются стабильной структурой</w:t>
      </w:r>
      <w:r w:rsidR="00135B5A">
        <w:t xml:space="preserve"> </w:t>
      </w:r>
      <w:r w:rsidRPr="0087388F">
        <w:t>взаимоотношений</w:t>
      </w:r>
      <w:r w:rsidR="00135B5A">
        <w:t xml:space="preserve"> </w:t>
      </w:r>
      <w:r w:rsidRPr="0087388F">
        <w:t>между</w:t>
      </w:r>
      <w:r w:rsidR="00135B5A">
        <w:t xml:space="preserve"> </w:t>
      </w:r>
      <w:r w:rsidRPr="0087388F">
        <w:t>детьми.</w:t>
      </w:r>
    </w:p>
    <w:p w:rsidR="00BB340C" w:rsidRPr="0087388F" w:rsidRDefault="0021290F" w:rsidP="004E2EE1">
      <w:pPr>
        <w:pStyle w:val="a3"/>
        <w:spacing w:line="276" w:lineRule="auto"/>
        <w:ind w:left="0" w:firstLine="709"/>
      </w:pPr>
      <w:r w:rsidRPr="0087388F">
        <w:rPr>
          <w:b/>
          <w:i/>
        </w:rPr>
        <w:t>Саморегуляция.</w:t>
      </w:r>
      <w:r w:rsidR="00B84284">
        <w:rPr>
          <w:b/>
          <w:i/>
        </w:rPr>
        <w:t xml:space="preserve"> </w:t>
      </w:r>
      <w:r w:rsidRPr="0087388F">
        <w:t>Формируется</w:t>
      </w:r>
      <w:r w:rsidR="00B84284">
        <w:t xml:space="preserve"> </w:t>
      </w:r>
      <w:r w:rsidRPr="0087388F">
        <w:t>соподчинение</w:t>
      </w:r>
      <w:r w:rsidR="00B84284">
        <w:t xml:space="preserve"> </w:t>
      </w:r>
      <w:r w:rsidRPr="0087388F">
        <w:t>мотивов.</w:t>
      </w:r>
      <w:r w:rsidR="00B84284">
        <w:t xml:space="preserve"> </w:t>
      </w:r>
      <w:r w:rsidRPr="0087388F">
        <w:t>Социально</w:t>
      </w:r>
      <w:r w:rsidR="00B84284">
        <w:t xml:space="preserve"> </w:t>
      </w:r>
      <w:r w:rsidRPr="0087388F">
        <w:t>значимые</w:t>
      </w:r>
      <w:r w:rsidR="00B84284">
        <w:t xml:space="preserve"> </w:t>
      </w:r>
      <w:r w:rsidRPr="0087388F">
        <w:t>мотивы</w:t>
      </w:r>
      <w:r w:rsidR="00B84284">
        <w:t xml:space="preserve"> </w:t>
      </w:r>
      <w:r w:rsidRPr="0087388F">
        <w:t>регулируют личные мотивы, «надо» начинает управлять «хочу». Выражено стремление ребенка</w:t>
      </w:r>
      <w:r w:rsidR="00B84284">
        <w:t xml:space="preserve"> </w:t>
      </w:r>
      <w:r w:rsidRPr="0087388F">
        <w:t>заниматься социально значимой</w:t>
      </w:r>
      <w:r w:rsidR="00B84284">
        <w:t xml:space="preserve"> </w:t>
      </w:r>
      <w:r w:rsidRPr="0087388F">
        <w:t>деятельностью. Происходит</w:t>
      </w:r>
      <w:r w:rsidR="00B84284">
        <w:t xml:space="preserve"> </w:t>
      </w:r>
      <w:r w:rsidRPr="0087388F">
        <w:t>«потеря непосредственности» (поЛ.С.Выготскому),</w:t>
      </w:r>
      <w:r w:rsidR="00B84284">
        <w:t xml:space="preserve"> </w:t>
      </w:r>
      <w:r w:rsidRPr="0087388F">
        <w:t>поведение</w:t>
      </w:r>
      <w:r w:rsidR="00B84284">
        <w:t xml:space="preserve"> </w:t>
      </w:r>
      <w:r w:rsidRPr="0087388F">
        <w:t>ребенка</w:t>
      </w:r>
      <w:r w:rsidR="00B84284">
        <w:t xml:space="preserve"> </w:t>
      </w:r>
      <w:r w:rsidRPr="0087388F">
        <w:t>опосредуется</w:t>
      </w:r>
      <w:r w:rsidR="00B84284">
        <w:t xml:space="preserve"> </w:t>
      </w:r>
      <w:r w:rsidRPr="0087388F">
        <w:t>системой</w:t>
      </w:r>
      <w:r w:rsidR="00B84284">
        <w:t xml:space="preserve"> </w:t>
      </w:r>
      <w:r w:rsidRPr="0087388F">
        <w:t>внутренних</w:t>
      </w:r>
      <w:r w:rsidR="00B84284">
        <w:t xml:space="preserve"> </w:t>
      </w:r>
      <w:r w:rsidRPr="0087388F">
        <w:t>норм,</w:t>
      </w:r>
      <w:r w:rsidR="00B84284">
        <w:t xml:space="preserve"> </w:t>
      </w:r>
      <w:r w:rsidRPr="0087388F">
        <w:t>правил</w:t>
      </w:r>
      <w:r w:rsidR="00B84284">
        <w:t xml:space="preserve"> </w:t>
      </w:r>
      <w:r w:rsidRPr="0087388F">
        <w:t>и</w:t>
      </w:r>
      <w:r w:rsidR="00B84284">
        <w:t xml:space="preserve"> </w:t>
      </w:r>
      <w:r w:rsidRPr="0087388F">
        <w:t>представлений.Формируется</w:t>
      </w:r>
      <w:r w:rsidR="00B84284">
        <w:t xml:space="preserve"> </w:t>
      </w:r>
      <w:r w:rsidRPr="0087388F">
        <w:t>система</w:t>
      </w:r>
      <w:r w:rsidR="00B84284">
        <w:t xml:space="preserve"> </w:t>
      </w:r>
      <w:r w:rsidRPr="0087388F">
        <w:t>реальнодействующих</w:t>
      </w:r>
      <w:r w:rsidR="00B84284">
        <w:t xml:space="preserve"> </w:t>
      </w:r>
      <w:r w:rsidRPr="0087388F">
        <w:t>мотивов,</w:t>
      </w:r>
      <w:r w:rsidR="00B84284">
        <w:t xml:space="preserve"> </w:t>
      </w:r>
      <w:r w:rsidRPr="0087388F">
        <w:t>связанных</w:t>
      </w:r>
      <w:r w:rsidR="00B84284">
        <w:t xml:space="preserve"> </w:t>
      </w:r>
      <w:r w:rsidRPr="0087388F">
        <w:t>с</w:t>
      </w:r>
      <w:r w:rsidR="00B84284">
        <w:t xml:space="preserve"> </w:t>
      </w:r>
      <w:r w:rsidRPr="0087388F">
        <w:t>формированием социальных эмоций, актуализируется способность к «эмоциональной коррекции»</w:t>
      </w:r>
      <w:r w:rsidR="00B84284">
        <w:t xml:space="preserve"> </w:t>
      </w:r>
      <w:r w:rsidRPr="0087388F">
        <w:t>поведения.</w:t>
      </w:r>
      <w:r w:rsidR="00B84284">
        <w:t xml:space="preserve"> </w:t>
      </w:r>
      <w:r w:rsidRPr="0087388F">
        <w:t>Постепенно</w:t>
      </w:r>
      <w:r w:rsidR="00B84284">
        <w:t xml:space="preserve"> </w:t>
      </w:r>
      <w:r w:rsidRPr="0087388F">
        <w:t>формируются</w:t>
      </w:r>
      <w:r w:rsidR="00B84284">
        <w:t xml:space="preserve"> </w:t>
      </w:r>
      <w:r w:rsidRPr="0087388F">
        <w:t>предпосылки</w:t>
      </w:r>
      <w:r w:rsidR="00B84284">
        <w:t xml:space="preserve"> </w:t>
      </w:r>
      <w:r w:rsidRPr="0087388F">
        <w:t>к</w:t>
      </w:r>
      <w:r w:rsidR="00B84284">
        <w:t xml:space="preserve"> </w:t>
      </w:r>
      <w:r w:rsidRPr="0087388F">
        <w:t>произвольной</w:t>
      </w:r>
      <w:r w:rsidR="00B84284">
        <w:t xml:space="preserve"> </w:t>
      </w:r>
      <w:r w:rsidRPr="0087388F">
        <w:t>регуляции</w:t>
      </w:r>
      <w:r w:rsidR="00B84284">
        <w:t xml:space="preserve"> </w:t>
      </w:r>
      <w:r w:rsidRPr="0087388F">
        <w:t>поведения</w:t>
      </w:r>
      <w:r w:rsidR="00B84284">
        <w:t xml:space="preserve"> </w:t>
      </w:r>
      <w:r w:rsidRPr="0087388F">
        <w:t>по</w:t>
      </w:r>
      <w:r w:rsidR="00B84284">
        <w:t xml:space="preserve"> </w:t>
      </w:r>
      <w:r w:rsidRPr="0087388F">
        <w:t>внешним</w:t>
      </w:r>
      <w:r w:rsidR="00B84284">
        <w:t xml:space="preserve"> </w:t>
      </w:r>
      <w:r w:rsidRPr="0087388F">
        <w:t>инструкциям.</w:t>
      </w:r>
      <w:r w:rsidR="00B84284">
        <w:t xml:space="preserve"> </w:t>
      </w:r>
      <w:r w:rsidRPr="0087388F">
        <w:t>От</w:t>
      </w:r>
      <w:r w:rsidR="00B84284">
        <w:t xml:space="preserve"> </w:t>
      </w:r>
      <w:r w:rsidRPr="0087388F">
        <w:t>преобладающей</w:t>
      </w:r>
      <w:r w:rsidR="00B84284">
        <w:t xml:space="preserve"> </w:t>
      </w:r>
      <w:r w:rsidRPr="0087388F">
        <w:t>роли</w:t>
      </w:r>
      <w:r w:rsidR="00B84284">
        <w:t xml:space="preserve"> </w:t>
      </w:r>
      <w:r w:rsidRPr="0087388F">
        <w:t>эмоциональных</w:t>
      </w:r>
      <w:r w:rsidR="00B84284">
        <w:t xml:space="preserve"> </w:t>
      </w:r>
      <w:r w:rsidRPr="0087388F">
        <w:t>механизмов</w:t>
      </w:r>
      <w:r w:rsidR="00B84284">
        <w:t xml:space="preserve"> </w:t>
      </w:r>
      <w:r w:rsidRPr="0087388F">
        <w:t>регуляции</w:t>
      </w:r>
      <w:r w:rsidR="00B84284">
        <w:t xml:space="preserve"> </w:t>
      </w:r>
      <w:r w:rsidRPr="0087388F">
        <w:t>постепеннонамечается</w:t>
      </w:r>
      <w:r w:rsidR="00B84284">
        <w:t xml:space="preserve"> </w:t>
      </w:r>
      <w:r w:rsidRPr="0087388F">
        <w:t>переход</w:t>
      </w:r>
      <w:r w:rsidR="00B84284">
        <w:t xml:space="preserve"> </w:t>
      </w:r>
      <w:r w:rsidRPr="0087388F">
        <w:t>к</w:t>
      </w:r>
      <w:r w:rsidR="00B84284">
        <w:t xml:space="preserve"> </w:t>
      </w:r>
      <w:r w:rsidRPr="0087388F">
        <w:t>рациональным, волевым</w:t>
      </w:r>
      <w:r w:rsidR="00B84284">
        <w:t xml:space="preserve"> </w:t>
      </w:r>
      <w:r w:rsidRPr="0087388F">
        <w:t>формам.</w:t>
      </w:r>
    </w:p>
    <w:p w:rsidR="00BB340C" w:rsidRPr="0087388F" w:rsidRDefault="0021290F" w:rsidP="004E2EE1">
      <w:pPr>
        <w:pStyle w:val="a3"/>
        <w:spacing w:line="276" w:lineRule="auto"/>
        <w:ind w:left="0" w:firstLine="709"/>
      </w:pPr>
      <w:r w:rsidRPr="0087388F">
        <w:rPr>
          <w:b/>
          <w:i/>
        </w:rPr>
        <w:t>Личность</w:t>
      </w:r>
      <w:r w:rsidR="00B84284">
        <w:rPr>
          <w:b/>
          <w:i/>
        </w:rPr>
        <w:t xml:space="preserve"> </w:t>
      </w:r>
      <w:r w:rsidRPr="0087388F">
        <w:rPr>
          <w:b/>
          <w:i/>
        </w:rPr>
        <w:t>и</w:t>
      </w:r>
      <w:r w:rsidR="00B84284">
        <w:rPr>
          <w:b/>
          <w:i/>
        </w:rPr>
        <w:t xml:space="preserve"> </w:t>
      </w:r>
      <w:r w:rsidRPr="0087388F">
        <w:rPr>
          <w:b/>
          <w:i/>
        </w:rPr>
        <w:t>самооценка.</w:t>
      </w:r>
      <w:r w:rsidR="00B84284">
        <w:rPr>
          <w:b/>
          <w:i/>
        </w:rPr>
        <w:t xml:space="preserve"> </w:t>
      </w:r>
      <w:r w:rsidRPr="0087388F">
        <w:t>Складывается</w:t>
      </w:r>
      <w:r w:rsidR="00B84284">
        <w:t xml:space="preserve"> </w:t>
      </w:r>
      <w:r w:rsidRPr="0087388F">
        <w:t>иерархия</w:t>
      </w:r>
      <w:r w:rsidR="00B84284">
        <w:t xml:space="preserve"> </w:t>
      </w:r>
      <w:r w:rsidRPr="0087388F">
        <w:t>мотивов.</w:t>
      </w:r>
      <w:r w:rsidR="00B84284">
        <w:t xml:space="preserve"> </w:t>
      </w:r>
      <w:r w:rsidRPr="0087388F">
        <w:t>Формируется</w:t>
      </w:r>
      <w:r w:rsidR="00B84284">
        <w:t xml:space="preserve"> </w:t>
      </w:r>
      <w:r w:rsidRPr="0087388F">
        <w:t>дифференцированность самооценки и уровень притязаний. Преобладает высокая, неадекватная</w:t>
      </w:r>
      <w:r w:rsidR="00B84284">
        <w:t xml:space="preserve"> </w:t>
      </w:r>
      <w:r w:rsidRPr="0087388F">
        <w:t>самооценка. Ребенок стремится к сохранению позитивной самооценки. Формируются внутренняя</w:t>
      </w:r>
      <w:r w:rsidR="00075B73">
        <w:t xml:space="preserve"> </w:t>
      </w:r>
      <w:r w:rsidRPr="0087388F">
        <w:t>позиция школьника; гендерная и полоролевая идентичность, основы гражданской идентичности</w:t>
      </w:r>
      <w:r w:rsidR="00075B73">
        <w:t xml:space="preserve"> </w:t>
      </w:r>
      <w:r w:rsidRPr="0087388F">
        <w:t>(представление о принадлежности</w:t>
      </w:r>
      <w:r w:rsidR="00075B73">
        <w:t xml:space="preserve"> </w:t>
      </w:r>
      <w:r w:rsidRPr="0087388F">
        <w:t>к</w:t>
      </w:r>
      <w:r w:rsidR="00075B73">
        <w:t xml:space="preserve"> </w:t>
      </w:r>
      <w:r w:rsidRPr="0087388F">
        <w:t>своей</w:t>
      </w:r>
      <w:r w:rsidR="00075B73">
        <w:t xml:space="preserve"> </w:t>
      </w:r>
      <w:r w:rsidRPr="0087388F">
        <w:t>семье, национальная, религиозная принадлежность,</w:t>
      </w:r>
      <w:r w:rsidR="00075B73">
        <w:t xml:space="preserve"> </w:t>
      </w:r>
      <w:r w:rsidRPr="0087388F">
        <w:t>соотнесение с названием своего места жительства,</w:t>
      </w:r>
      <w:r w:rsidR="00075B73">
        <w:t xml:space="preserve"> </w:t>
      </w:r>
      <w:r w:rsidRPr="0087388F">
        <w:t>со своей культурой</w:t>
      </w:r>
      <w:r w:rsidR="00075B73">
        <w:t xml:space="preserve"> </w:t>
      </w:r>
      <w:r w:rsidRPr="0087388F">
        <w:t>и страной); первичная</w:t>
      </w:r>
      <w:r w:rsidR="00075B73">
        <w:t xml:space="preserve"> </w:t>
      </w:r>
      <w:r w:rsidRPr="0087388F">
        <w:t>картина мира, которая включает представление о себе, о других людях и мире в целом, чувство</w:t>
      </w:r>
      <w:r w:rsidR="00075B73">
        <w:t xml:space="preserve"> </w:t>
      </w:r>
      <w:r w:rsidRPr="0087388F">
        <w:t>справедливости.</w:t>
      </w:r>
    </w:p>
    <w:p w:rsidR="00BB340C" w:rsidRPr="0087388F" w:rsidRDefault="00BB340C" w:rsidP="004E2EE1">
      <w:pPr>
        <w:pStyle w:val="a3"/>
        <w:spacing w:line="276" w:lineRule="auto"/>
        <w:ind w:left="0" w:firstLine="709"/>
      </w:pPr>
    </w:p>
    <w:p w:rsidR="00BB340C" w:rsidRPr="0087388F" w:rsidRDefault="005D6A35" w:rsidP="004E2EE1">
      <w:pPr>
        <w:pStyle w:val="1"/>
        <w:tabs>
          <w:tab w:val="left" w:pos="633"/>
        </w:tabs>
        <w:spacing w:line="276" w:lineRule="auto"/>
        <w:ind w:left="0" w:firstLine="709"/>
        <w:jc w:val="both"/>
      </w:pPr>
      <w:bookmarkStart w:id="32" w:name="_Toc151312087"/>
      <w:r>
        <w:t xml:space="preserve">1.6. </w:t>
      </w:r>
      <w:r w:rsidR="0021290F" w:rsidRPr="0087388F">
        <w:t>Планируемые</w:t>
      </w:r>
      <w:r w:rsidR="00236BD7">
        <w:t xml:space="preserve"> </w:t>
      </w:r>
      <w:r w:rsidR="0021290F" w:rsidRPr="0087388F">
        <w:t>результаты</w:t>
      </w:r>
      <w:r w:rsidR="00236BD7">
        <w:t xml:space="preserve"> </w:t>
      </w:r>
      <w:r w:rsidR="0021290F" w:rsidRPr="0087388F">
        <w:t>реализации</w:t>
      </w:r>
      <w:r w:rsidR="00236BD7">
        <w:t xml:space="preserve"> </w:t>
      </w:r>
      <w:r w:rsidR="00E666D3" w:rsidRPr="0087388F">
        <w:t>П</w:t>
      </w:r>
      <w:r w:rsidR="0021290F" w:rsidRPr="0087388F">
        <w:t>рограммы</w:t>
      </w:r>
      <w:bookmarkEnd w:id="32"/>
    </w:p>
    <w:p w:rsidR="00BB340C" w:rsidRPr="0087388F" w:rsidRDefault="0021290F" w:rsidP="004E2EE1">
      <w:pPr>
        <w:pStyle w:val="a3"/>
        <w:spacing w:line="276" w:lineRule="auto"/>
        <w:ind w:left="0" w:firstLine="709"/>
        <w:rPr>
          <w:i/>
        </w:rPr>
      </w:pPr>
      <w:r w:rsidRPr="0087388F">
        <w:t xml:space="preserve">В соответствии с ФГОС ДО специфика дошкольного детства и системные особенности </w:t>
      </w:r>
      <w:r w:rsidRPr="0087388F">
        <w:lastRenderedPageBreak/>
        <w:t>ДО</w:t>
      </w:r>
      <w:r w:rsidR="00236BD7">
        <w:t xml:space="preserve"> </w:t>
      </w:r>
      <w:r w:rsidRPr="0087388F">
        <w:t>делают</w:t>
      </w:r>
      <w:r w:rsidR="00236BD7">
        <w:t xml:space="preserve"> </w:t>
      </w:r>
      <w:r w:rsidRPr="0087388F">
        <w:t>неправомерными</w:t>
      </w:r>
      <w:r w:rsidR="00236BD7">
        <w:t xml:space="preserve"> </w:t>
      </w:r>
      <w:r w:rsidRPr="0087388F">
        <w:t>требования</w:t>
      </w:r>
      <w:r w:rsidR="00236BD7">
        <w:t xml:space="preserve"> </w:t>
      </w:r>
      <w:r w:rsidRPr="0087388F">
        <w:t>от</w:t>
      </w:r>
      <w:r w:rsidR="00236BD7">
        <w:t xml:space="preserve"> </w:t>
      </w:r>
      <w:r w:rsidRPr="0087388F">
        <w:t>ребенка</w:t>
      </w:r>
      <w:r w:rsidR="00236BD7">
        <w:t xml:space="preserve"> </w:t>
      </w:r>
      <w:r w:rsidRPr="0087388F">
        <w:t>дошкольного</w:t>
      </w:r>
      <w:r w:rsidR="00236BD7">
        <w:t xml:space="preserve"> </w:t>
      </w:r>
      <w:r w:rsidRPr="0087388F">
        <w:t>возраста</w:t>
      </w:r>
      <w:r w:rsidR="00236BD7">
        <w:t xml:space="preserve"> </w:t>
      </w:r>
      <w:r w:rsidRPr="0087388F">
        <w:t>конкретных</w:t>
      </w:r>
      <w:r w:rsidR="00236BD7">
        <w:t xml:space="preserve"> </w:t>
      </w:r>
      <w:r w:rsidRPr="0087388F">
        <w:t>образовательных</w:t>
      </w:r>
      <w:r w:rsidR="00236BD7">
        <w:t xml:space="preserve"> </w:t>
      </w:r>
      <w:r w:rsidRPr="0087388F">
        <w:t>достижений.</w:t>
      </w:r>
      <w:r w:rsidR="00236BD7">
        <w:t xml:space="preserve"> </w:t>
      </w:r>
      <w:r w:rsidRPr="0087388F">
        <w:t>Поэтому</w:t>
      </w:r>
      <w:r w:rsidR="00236BD7">
        <w:t xml:space="preserve"> </w:t>
      </w:r>
      <w:r w:rsidRPr="0087388F">
        <w:t>результаты</w:t>
      </w:r>
      <w:r w:rsidR="00236BD7">
        <w:t xml:space="preserve"> </w:t>
      </w:r>
      <w:r w:rsidRPr="0087388F">
        <w:t>освоения</w:t>
      </w:r>
      <w:r w:rsidR="00236BD7">
        <w:t xml:space="preserve"> </w:t>
      </w:r>
      <w:r w:rsidR="00360FB9" w:rsidRPr="0087388F">
        <w:t>П</w:t>
      </w:r>
      <w:r w:rsidRPr="0087388F">
        <w:t>рограммы</w:t>
      </w:r>
      <w:r w:rsidR="00236BD7">
        <w:t xml:space="preserve"> </w:t>
      </w:r>
      <w:r w:rsidRPr="0087388F">
        <w:t xml:space="preserve">представлены в виде целевых ориентиров ДО и представляют собой </w:t>
      </w:r>
      <w:r w:rsidRPr="0087388F">
        <w:rPr>
          <w:i/>
        </w:rPr>
        <w:t>возрастные характеристики</w:t>
      </w:r>
      <w:r w:rsidR="00236BD7">
        <w:rPr>
          <w:i/>
        </w:rPr>
        <w:t xml:space="preserve"> </w:t>
      </w:r>
      <w:r w:rsidRPr="0087388F">
        <w:rPr>
          <w:i/>
        </w:rPr>
        <w:t>возможных</w:t>
      </w:r>
      <w:r w:rsidR="00236BD7">
        <w:rPr>
          <w:i/>
        </w:rPr>
        <w:t xml:space="preserve"> </w:t>
      </w:r>
      <w:r w:rsidRPr="0087388F">
        <w:rPr>
          <w:i/>
        </w:rPr>
        <w:t>достижений ребенка к завершениюДО.</w:t>
      </w:r>
    </w:p>
    <w:p w:rsidR="00BB340C" w:rsidRPr="0087388F" w:rsidRDefault="0021290F" w:rsidP="004E2EE1">
      <w:pPr>
        <w:pStyle w:val="a3"/>
        <w:spacing w:line="276" w:lineRule="auto"/>
        <w:ind w:left="0" w:firstLine="709"/>
      </w:pPr>
      <w:r w:rsidRPr="0087388F">
        <w:t>Реализация</w:t>
      </w:r>
      <w:r w:rsidR="00236BD7">
        <w:t xml:space="preserve"> </w:t>
      </w:r>
      <w:r w:rsidRPr="0087388F">
        <w:t>образовательных</w:t>
      </w:r>
      <w:r w:rsidR="00236BD7">
        <w:t xml:space="preserve"> </w:t>
      </w:r>
      <w:r w:rsidRPr="0087388F">
        <w:t>целей</w:t>
      </w:r>
      <w:r w:rsidR="00236BD7">
        <w:t xml:space="preserve"> </w:t>
      </w:r>
      <w:r w:rsidRPr="0087388F">
        <w:t>и</w:t>
      </w:r>
      <w:r w:rsidR="00236BD7">
        <w:t xml:space="preserve"> </w:t>
      </w:r>
      <w:r w:rsidRPr="0087388F">
        <w:t>задач</w:t>
      </w:r>
      <w:r w:rsidR="00236BD7">
        <w:t xml:space="preserve"> </w:t>
      </w:r>
      <w:r w:rsidR="00360FB9" w:rsidRPr="0087388F">
        <w:t>П</w:t>
      </w:r>
      <w:r w:rsidRPr="0087388F">
        <w:t>рограммы</w:t>
      </w:r>
      <w:r w:rsidR="00236BD7">
        <w:t xml:space="preserve"> </w:t>
      </w:r>
      <w:r w:rsidRPr="0087388F">
        <w:t>направлена</w:t>
      </w:r>
      <w:r w:rsidR="00236BD7">
        <w:t xml:space="preserve"> </w:t>
      </w:r>
      <w:r w:rsidRPr="0087388F">
        <w:t>на</w:t>
      </w:r>
      <w:r w:rsidR="00236BD7">
        <w:t xml:space="preserve"> </w:t>
      </w:r>
      <w:r w:rsidRPr="0087388F">
        <w:t>достижение целевых ориентиров ДО, которые описаны как основные характеристики развития</w:t>
      </w:r>
      <w:r w:rsidR="00236BD7">
        <w:t xml:space="preserve"> </w:t>
      </w:r>
      <w:r w:rsidRPr="0087388F">
        <w:t>ребенка.</w:t>
      </w:r>
    </w:p>
    <w:p w:rsidR="00BB340C" w:rsidRPr="0087388F" w:rsidRDefault="0021290F" w:rsidP="004E2EE1">
      <w:pPr>
        <w:pStyle w:val="a3"/>
        <w:spacing w:line="276" w:lineRule="auto"/>
        <w:ind w:left="0" w:firstLine="709"/>
      </w:pPr>
      <w:r w:rsidRPr="0087388F">
        <w:t>Основные характеристики развития ребенка представлены в виде перечисления возможных</w:t>
      </w:r>
      <w:r w:rsidR="00236BD7">
        <w:t xml:space="preserve"> </w:t>
      </w:r>
      <w:r w:rsidRPr="0087388F">
        <w:t>достижений</w:t>
      </w:r>
      <w:r w:rsidR="00236BD7">
        <w:t xml:space="preserve"> </w:t>
      </w:r>
      <w:r w:rsidRPr="0087388F">
        <w:t>воспитанников</w:t>
      </w:r>
      <w:r w:rsidR="00236BD7">
        <w:t xml:space="preserve"> </w:t>
      </w:r>
      <w:r w:rsidRPr="0087388F">
        <w:t>на</w:t>
      </w:r>
      <w:r w:rsidR="00236BD7">
        <w:t xml:space="preserve"> </w:t>
      </w:r>
      <w:r w:rsidRPr="0087388F">
        <w:t>разных</w:t>
      </w:r>
      <w:r w:rsidR="00236BD7">
        <w:t xml:space="preserve"> </w:t>
      </w:r>
      <w:r w:rsidRPr="0087388F">
        <w:t>возрастных этапах</w:t>
      </w:r>
      <w:r w:rsidR="00236BD7">
        <w:t xml:space="preserve"> </w:t>
      </w:r>
      <w:r w:rsidRPr="0087388F">
        <w:t>дошкольного</w:t>
      </w:r>
      <w:r w:rsidR="00236BD7">
        <w:t xml:space="preserve"> </w:t>
      </w:r>
      <w:r w:rsidRPr="0087388F">
        <w:t>детства.</w:t>
      </w:r>
    </w:p>
    <w:p w:rsidR="00BB340C" w:rsidRPr="0087388F" w:rsidRDefault="0021290F" w:rsidP="004E2EE1">
      <w:pPr>
        <w:pStyle w:val="a3"/>
        <w:spacing w:line="276" w:lineRule="auto"/>
        <w:ind w:left="0" w:firstLine="709"/>
      </w:pPr>
      <w:r w:rsidRPr="0087388F">
        <w:t>Всоответствии</w:t>
      </w:r>
      <w:r w:rsidR="00236BD7">
        <w:t xml:space="preserve"> </w:t>
      </w:r>
      <w:r w:rsidRPr="0087388F">
        <w:t>с</w:t>
      </w:r>
      <w:r w:rsidR="00236BD7">
        <w:t xml:space="preserve"> </w:t>
      </w:r>
      <w:r w:rsidRPr="0087388F">
        <w:t>периодизацией</w:t>
      </w:r>
      <w:r w:rsidR="00236BD7">
        <w:t xml:space="preserve"> </w:t>
      </w:r>
      <w:r w:rsidRPr="0087388F">
        <w:t>психического</w:t>
      </w:r>
      <w:r w:rsidR="00236BD7">
        <w:t xml:space="preserve"> </w:t>
      </w:r>
      <w:r w:rsidRPr="0087388F">
        <w:t>развития</w:t>
      </w:r>
      <w:r w:rsidR="00236BD7">
        <w:t xml:space="preserve"> </w:t>
      </w:r>
      <w:r w:rsidRPr="0087388F">
        <w:t>ребенка</w:t>
      </w:r>
      <w:r w:rsidR="00236BD7">
        <w:t xml:space="preserve"> </w:t>
      </w:r>
      <w:r w:rsidRPr="0087388F">
        <w:t>согласно</w:t>
      </w:r>
      <w:r w:rsidR="00236BD7">
        <w:t xml:space="preserve"> </w:t>
      </w:r>
      <w:r w:rsidRPr="0087388F">
        <w:t>культурно-исторической</w:t>
      </w:r>
      <w:r w:rsidR="00236BD7">
        <w:t xml:space="preserve"> </w:t>
      </w:r>
      <w:r w:rsidRPr="0087388F">
        <w:t>психологии,</w:t>
      </w:r>
      <w:r w:rsidR="00236BD7">
        <w:t xml:space="preserve"> </w:t>
      </w:r>
      <w:r w:rsidRPr="0087388F">
        <w:t>дошкольное детство</w:t>
      </w:r>
      <w:r w:rsidR="00236BD7">
        <w:t xml:space="preserve"> </w:t>
      </w:r>
      <w:r w:rsidRPr="0087388F">
        <w:t>подразделяется</w:t>
      </w:r>
      <w:r w:rsidR="00236BD7">
        <w:t xml:space="preserve"> </w:t>
      </w:r>
      <w:r w:rsidRPr="0087388F">
        <w:t>на</w:t>
      </w:r>
      <w:r w:rsidR="00236BD7">
        <w:t xml:space="preserve"> </w:t>
      </w:r>
      <w:r w:rsidRPr="0087388F">
        <w:t>три</w:t>
      </w:r>
      <w:r w:rsidR="00236BD7">
        <w:t xml:space="preserve"> </w:t>
      </w:r>
      <w:r w:rsidRPr="0087388F">
        <w:t>возраста:</w:t>
      </w:r>
      <w:r w:rsidR="00236BD7">
        <w:t xml:space="preserve"> </w:t>
      </w:r>
      <w:r w:rsidRPr="0087388F">
        <w:t>младенческий</w:t>
      </w:r>
      <w:r w:rsidR="00236BD7">
        <w:t xml:space="preserve"> </w:t>
      </w:r>
      <w:r w:rsidRPr="0087388F">
        <w:t>(первое и второе полугодия жизни), ранний (от 1 года до 3 лет) и дошкольный возраст (от 3 до 7лет).</w:t>
      </w:r>
    </w:p>
    <w:p w:rsidR="00BB340C" w:rsidRPr="0087388F" w:rsidRDefault="0021290F" w:rsidP="004E2EE1">
      <w:pPr>
        <w:pStyle w:val="a3"/>
        <w:spacing w:line="276" w:lineRule="auto"/>
        <w:ind w:left="0" w:firstLine="709"/>
      </w:pPr>
      <w:r w:rsidRPr="0087388F">
        <w:t xml:space="preserve">Обозначенные в </w:t>
      </w:r>
      <w:r w:rsidR="00360FB9" w:rsidRPr="0087388F">
        <w:t>П</w:t>
      </w:r>
      <w:r w:rsidRPr="0087388F">
        <w:t>рограмме возрастные ориентиры «к одному году», «к трем,</w:t>
      </w:r>
      <w:r w:rsidR="00236BD7">
        <w:t xml:space="preserve"> </w:t>
      </w:r>
      <w:r w:rsidRPr="0087388F">
        <w:t>четырем, пяти, шести годам» имеют условный характер, что предполагает широкий возрастной</w:t>
      </w:r>
      <w:r w:rsidR="00236BD7">
        <w:t xml:space="preserve"> </w:t>
      </w:r>
      <w:r w:rsidRPr="0087388F">
        <w:t>диапазон для достижения ребенком планируемых результатов. Это связано с неустойчивостью,</w:t>
      </w:r>
      <w:r w:rsidR="00236BD7">
        <w:t xml:space="preserve"> </w:t>
      </w:r>
      <w:r w:rsidRPr="0087388F">
        <w:t>гетерохронностью и индивидуальным темпом психического развития детей в дошкольном детстве,особенно</w:t>
      </w:r>
      <w:r w:rsidR="00236BD7">
        <w:t xml:space="preserve"> </w:t>
      </w:r>
      <w:r w:rsidRPr="0087388F">
        <w:t>при</w:t>
      </w:r>
      <w:r w:rsidR="00236BD7">
        <w:t xml:space="preserve"> </w:t>
      </w:r>
      <w:r w:rsidRPr="0087388F">
        <w:t>прохождении</w:t>
      </w:r>
      <w:r w:rsidR="00236BD7">
        <w:t xml:space="preserve"> </w:t>
      </w:r>
      <w:r w:rsidRPr="0087388F">
        <w:t>критических</w:t>
      </w:r>
      <w:r w:rsidR="00236BD7">
        <w:t xml:space="preserve"> </w:t>
      </w:r>
      <w:r w:rsidRPr="0087388F">
        <w:t>периодов.</w:t>
      </w:r>
      <w:r w:rsidR="00236BD7">
        <w:t xml:space="preserve"> </w:t>
      </w:r>
      <w:r w:rsidRPr="0087388F">
        <w:t>По</w:t>
      </w:r>
      <w:r w:rsidR="00236BD7">
        <w:t xml:space="preserve"> </w:t>
      </w:r>
      <w:r w:rsidRPr="0087388F">
        <w:t>этой</w:t>
      </w:r>
      <w:r w:rsidR="00236BD7">
        <w:t xml:space="preserve"> </w:t>
      </w:r>
      <w:r w:rsidRPr="0087388F">
        <w:t>причине</w:t>
      </w:r>
      <w:r w:rsidR="00236BD7">
        <w:t xml:space="preserve"> </w:t>
      </w:r>
      <w:r w:rsidRPr="0087388F">
        <w:t>ребенок</w:t>
      </w:r>
      <w:r w:rsidR="00236BD7">
        <w:t xml:space="preserve"> </w:t>
      </w:r>
      <w:r w:rsidRPr="0087388F">
        <w:t>может</w:t>
      </w:r>
      <w:r w:rsidR="00236BD7">
        <w:t xml:space="preserve"> </w:t>
      </w:r>
      <w:r w:rsidRPr="0087388F">
        <w:t>продемонстрировать</w:t>
      </w:r>
      <w:r w:rsidR="00236BD7">
        <w:t xml:space="preserve"> </w:t>
      </w:r>
      <w:r w:rsidRPr="0087388F">
        <w:t>обозначенные</w:t>
      </w:r>
      <w:r w:rsidR="00236BD7">
        <w:t xml:space="preserve"> </w:t>
      </w:r>
      <w:r w:rsidRPr="0087388F">
        <w:t>в</w:t>
      </w:r>
      <w:r w:rsidR="00236BD7">
        <w:t xml:space="preserve"> </w:t>
      </w:r>
      <w:r w:rsidRPr="0087388F">
        <w:t>планируемых</w:t>
      </w:r>
      <w:r w:rsidR="00236BD7">
        <w:t xml:space="preserve"> </w:t>
      </w:r>
      <w:r w:rsidRPr="0087388F">
        <w:t>результатах</w:t>
      </w:r>
      <w:r w:rsidR="00236BD7">
        <w:t xml:space="preserve"> </w:t>
      </w:r>
      <w:r w:rsidRPr="0087388F">
        <w:t>возрастные</w:t>
      </w:r>
      <w:r w:rsidR="00236BD7">
        <w:t xml:space="preserve"> </w:t>
      </w:r>
      <w:r w:rsidRPr="0087388F">
        <w:t>характеристики</w:t>
      </w:r>
      <w:r w:rsidR="00236BD7">
        <w:t xml:space="preserve"> </w:t>
      </w:r>
      <w:r w:rsidRPr="0087388F">
        <w:t>развития</w:t>
      </w:r>
      <w:r w:rsidR="00236BD7">
        <w:t xml:space="preserve"> </w:t>
      </w:r>
      <w:r w:rsidRPr="0087388F">
        <w:t>раньше</w:t>
      </w:r>
      <w:r w:rsidR="00236BD7">
        <w:t xml:space="preserve"> </w:t>
      </w:r>
      <w:r w:rsidRPr="0087388F">
        <w:t>или</w:t>
      </w:r>
      <w:r w:rsidR="00236BD7">
        <w:t xml:space="preserve"> </w:t>
      </w:r>
      <w:r w:rsidRPr="0087388F">
        <w:t>позже</w:t>
      </w:r>
      <w:r w:rsidR="00236BD7">
        <w:t xml:space="preserve"> </w:t>
      </w:r>
      <w:r w:rsidRPr="0087388F">
        <w:t>заданных</w:t>
      </w:r>
      <w:r w:rsidR="00236BD7">
        <w:t xml:space="preserve"> </w:t>
      </w:r>
      <w:r w:rsidRPr="0087388F">
        <w:t>возрастных</w:t>
      </w:r>
      <w:r w:rsidR="00236BD7">
        <w:t xml:space="preserve"> </w:t>
      </w:r>
      <w:r w:rsidRPr="0087388F">
        <w:t>ориентиров.</w:t>
      </w:r>
    </w:p>
    <w:p w:rsidR="00BB340C" w:rsidRPr="0087388F" w:rsidRDefault="0021290F" w:rsidP="004E2EE1">
      <w:pPr>
        <w:pStyle w:val="a3"/>
        <w:spacing w:line="276" w:lineRule="auto"/>
        <w:ind w:left="0" w:firstLine="709"/>
      </w:pPr>
      <w:r w:rsidRPr="0087388F">
        <w:t>Степень</w:t>
      </w:r>
      <w:r w:rsidR="00236BD7">
        <w:t xml:space="preserve"> </w:t>
      </w:r>
      <w:r w:rsidRPr="0087388F">
        <w:t>выраженности</w:t>
      </w:r>
      <w:r w:rsidR="00236BD7">
        <w:t xml:space="preserve"> </w:t>
      </w:r>
      <w:r w:rsidRPr="0087388F">
        <w:t>возрастных</w:t>
      </w:r>
      <w:r w:rsidR="00236BD7">
        <w:t xml:space="preserve"> </w:t>
      </w:r>
      <w:r w:rsidRPr="0087388F">
        <w:t>характеристик</w:t>
      </w:r>
      <w:r w:rsidR="00236BD7">
        <w:t xml:space="preserve"> </w:t>
      </w:r>
      <w:r w:rsidRPr="0087388F">
        <w:t>возможных</w:t>
      </w:r>
      <w:r w:rsidR="00236BD7">
        <w:t xml:space="preserve"> </w:t>
      </w:r>
      <w:r w:rsidRPr="0087388F">
        <w:t>достижений</w:t>
      </w:r>
      <w:r w:rsidR="00236BD7">
        <w:t xml:space="preserve"> </w:t>
      </w:r>
      <w:r w:rsidRPr="0087388F">
        <w:t>может</w:t>
      </w:r>
      <w:r w:rsidR="00236BD7">
        <w:t xml:space="preserve"> </w:t>
      </w:r>
      <w:r w:rsidRPr="0087388F">
        <w:t>различаться у детей одного возраста по причине высокой индивидуализации их психического</w:t>
      </w:r>
      <w:r w:rsidR="00236BD7">
        <w:t xml:space="preserve"> </w:t>
      </w:r>
      <w:r w:rsidRPr="0087388F">
        <w:t>развития</w:t>
      </w:r>
      <w:r w:rsidR="00236BD7">
        <w:t xml:space="preserve"> </w:t>
      </w:r>
      <w:r w:rsidRPr="0087388F">
        <w:t>и</w:t>
      </w:r>
      <w:r w:rsidR="00236BD7">
        <w:t xml:space="preserve"> </w:t>
      </w:r>
      <w:r w:rsidRPr="0087388F">
        <w:t>разных</w:t>
      </w:r>
      <w:r w:rsidR="00236BD7">
        <w:t xml:space="preserve"> </w:t>
      </w:r>
      <w:r w:rsidRPr="0087388F">
        <w:t>стартовых</w:t>
      </w:r>
      <w:r w:rsidR="00236BD7">
        <w:t xml:space="preserve"> </w:t>
      </w:r>
      <w:r w:rsidRPr="0087388F">
        <w:t>условий</w:t>
      </w:r>
      <w:r w:rsidR="00236BD7">
        <w:t xml:space="preserve"> </w:t>
      </w:r>
      <w:r w:rsidRPr="0087388F">
        <w:t>освоения</w:t>
      </w:r>
      <w:r w:rsidR="00236BD7">
        <w:t xml:space="preserve"> </w:t>
      </w:r>
      <w:r w:rsidRPr="0087388F">
        <w:t>образовательной</w:t>
      </w:r>
      <w:r w:rsidR="00236BD7">
        <w:t xml:space="preserve"> </w:t>
      </w:r>
      <w:r w:rsidRPr="0087388F">
        <w:t>программы.</w:t>
      </w:r>
      <w:r w:rsidR="00236BD7">
        <w:t xml:space="preserve"> </w:t>
      </w:r>
      <w:r w:rsidRPr="0087388F">
        <w:t>Обозначенные</w:t>
      </w:r>
      <w:r w:rsidR="00236BD7">
        <w:t xml:space="preserve"> </w:t>
      </w:r>
      <w:r w:rsidRPr="0087388F">
        <w:t>различия</w:t>
      </w:r>
      <w:r w:rsidR="00236BD7">
        <w:t xml:space="preserve"> </w:t>
      </w:r>
      <w:r w:rsidRPr="0087388F">
        <w:t>не</w:t>
      </w:r>
      <w:r w:rsidR="00236BD7">
        <w:t xml:space="preserve"> </w:t>
      </w:r>
      <w:r w:rsidRPr="0087388F">
        <w:t>должны</w:t>
      </w:r>
      <w:r w:rsidR="00236BD7">
        <w:t xml:space="preserve"> </w:t>
      </w:r>
      <w:r w:rsidRPr="0087388F">
        <w:t>быть</w:t>
      </w:r>
      <w:r w:rsidR="00236BD7">
        <w:t xml:space="preserve"> </w:t>
      </w:r>
      <w:r w:rsidRPr="0087388F">
        <w:t>констатированы</w:t>
      </w:r>
      <w:r w:rsidR="00236BD7">
        <w:t xml:space="preserve"> </w:t>
      </w:r>
      <w:r w:rsidRPr="0087388F">
        <w:t>как</w:t>
      </w:r>
      <w:r w:rsidR="00236BD7">
        <w:t xml:space="preserve"> </w:t>
      </w:r>
      <w:r w:rsidRPr="0087388F">
        <w:t>трудности</w:t>
      </w:r>
      <w:r w:rsidR="00236BD7">
        <w:t xml:space="preserve"> </w:t>
      </w:r>
      <w:r w:rsidRPr="0087388F">
        <w:t>ребенка</w:t>
      </w:r>
      <w:r w:rsidR="00236BD7">
        <w:t xml:space="preserve"> </w:t>
      </w:r>
      <w:r w:rsidRPr="0087388F">
        <w:t>в</w:t>
      </w:r>
      <w:r w:rsidR="00236BD7">
        <w:t xml:space="preserve"> </w:t>
      </w:r>
      <w:r w:rsidRPr="0087388F">
        <w:t>освоении</w:t>
      </w:r>
      <w:r w:rsidR="00236BD7">
        <w:t xml:space="preserve"> </w:t>
      </w:r>
      <w:r w:rsidRPr="0087388F">
        <w:t>основной</w:t>
      </w:r>
      <w:r w:rsidR="00236BD7">
        <w:t xml:space="preserve"> </w:t>
      </w:r>
      <w:r w:rsidRPr="0087388F">
        <w:t>образовательной программы Организации и не подразумевают его включения в соответствующую</w:t>
      </w:r>
      <w:r w:rsidR="00236BD7">
        <w:t xml:space="preserve"> </w:t>
      </w:r>
      <w:r w:rsidRPr="0087388F">
        <w:t>целевую</w:t>
      </w:r>
      <w:r w:rsidR="00236BD7">
        <w:t xml:space="preserve"> </w:t>
      </w:r>
      <w:r w:rsidRPr="0087388F">
        <w:t>группу.</w:t>
      </w:r>
    </w:p>
    <w:p w:rsidR="00BB340C" w:rsidRPr="0087388F" w:rsidRDefault="00BB340C" w:rsidP="004E2EE1">
      <w:pPr>
        <w:pStyle w:val="a3"/>
        <w:spacing w:line="276" w:lineRule="auto"/>
        <w:ind w:left="0" w:firstLine="0"/>
      </w:pPr>
    </w:p>
    <w:p w:rsidR="00BB340C" w:rsidRPr="0087388F" w:rsidRDefault="005D6A35" w:rsidP="004E2EE1">
      <w:pPr>
        <w:pStyle w:val="1"/>
        <w:tabs>
          <w:tab w:val="left" w:pos="1522"/>
        </w:tabs>
        <w:spacing w:line="276" w:lineRule="auto"/>
        <w:ind w:left="709"/>
        <w:jc w:val="both"/>
      </w:pPr>
      <w:bookmarkStart w:id="33" w:name="_Toc151312088"/>
      <w:r>
        <w:t xml:space="preserve">1.6.1. </w:t>
      </w:r>
      <w:r w:rsidR="0021290F" w:rsidRPr="0087388F">
        <w:t>Планируемые</w:t>
      </w:r>
      <w:r w:rsidR="00953CB5">
        <w:t xml:space="preserve"> </w:t>
      </w:r>
      <w:r w:rsidR="0021290F" w:rsidRPr="0087388F">
        <w:t>результаты</w:t>
      </w:r>
      <w:r w:rsidR="00953CB5">
        <w:t xml:space="preserve"> </w:t>
      </w:r>
      <w:r w:rsidR="0021290F" w:rsidRPr="0087388F">
        <w:t>в</w:t>
      </w:r>
      <w:r w:rsidR="00953CB5">
        <w:t xml:space="preserve"> </w:t>
      </w:r>
      <w:r w:rsidR="0021290F" w:rsidRPr="0087388F">
        <w:t>младенческом</w:t>
      </w:r>
      <w:r w:rsidR="00953CB5">
        <w:t xml:space="preserve"> </w:t>
      </w:r>
      <w:r w:rsidR="0021290F" w:rsidRPr="0087388F">
        <w:t>возрасте</w:t>
      </w:r>
      <w:bookmarkEnd w:id="33"/>
    </w:p>
    <w:p w:rsidR="00BB340C" w:rsidRPr="005D6A35" w:rsidRDefault="0021290F" w:rsidP="004E2EE1">
      <w:pPr>
        <w:pStyle w:val="2"/>
        <w:spacing w:line="276" w:lineRule="auto"/>
        <w:ind w:left="0" w:firstLine="709"/>
        <w:rPr>
          <w:i w:val="0"/>
        </w:rPr>
      </w:pPr>
      <w:bookmarkStart w:id="34" w:name="_Toc151312089"/>
      <w:r w:rsidRPr="005D6A35">
        <w:rPr>
          <w:i w:val="0"/>
        </w:rPr>
        <w:t>К</w:t>
      </w:r>
      <w:r w:rsidR="0086031B">
        <w:rPr>
          <w:i w:val="0"/>
        </w:rPr>
        <w:t xml:space="preserve"> </w:t>
      </w:r>
      <w:r w:rsidRPr="005D6A35">
        <w:rPr>
          <w:i w:val="0"/>
        </w:rPr>
        <w:t>одному</w:t>
      </w:r>
      <w:r w:rsidR="0086031B">
        <w:rPr>
          <w:i w:val="0"/>
        </w:rPr>
        <w:t xml:space="preserve"> </w:t>
      </w:r>
      <w:r w:rsidRPr="005D6A35">
        <w:rPr>
          <w:i w:val="0"/>
        </w:rPr>
        <w:t>году:</w:t>
      </w:r>
      <w:bookmarkEnd w:id="34"/>
    </w:p>
    <w:p w:rsidR="00BB340C" w:rsidRPr="00BB1E02" w:rsidRDefault="0021290F" w:rsidP="004E2EE1">
      <w:pPr>
        <w:pStyle w:val="a3"/>
        <w:numPr>
          <w:ilvl w:val="0"/>
          <w:numId w:val="21"/>
        </w:numPr>
        <w:tabs>
          <w:tab w:val="left" w:pos="993"/>
        </w:tabs>
        <w:spacing w:line="276" w:lineRule="auto"/>
        <w:ind w:left="0" w:firstLine="709"/>
      </w:pPr>
      <w:r w:rsidRPr="00BB1E02">
        <w:t>ребенок</w:t>
      </w:r>
      <w:r w:rsidR="005959E5">
        <w:t xml:space="preserve"> </w:t>
      </w:r>
      <w:r w:rsidRPr="00BB1E02">
        <w:t>проявляет</w:t>
      </w:r>
      <w:r w:rsidR="005959E5">
        <w:t xml:space="preserve"> </w:t>
      </w:r>
      <w:r w:rsidRPr="00BB1E02">
        <w:t>двигательную</w:t>
      </w:r>
      <w:r w:rsidR="005959E5">
        <w:t xml:space="preserve"> </w:t>
      </w:r>
      <w:r w:rsidRPr="00BB1E02">
        <w:t>активность</w:t>
      </w:r>
      <w:r w:rsidR="005959E5">
        <w:t xml:space="preserve"> </w:t>
      </w:r>
      <w:r w:rsidRPr="00BB1E02">
        <w:t>в</w:t>
      </w:r>
      <w:r w:rsidR="005959E5">
        <w:t xml:space="preserve"> </w:t>
      </w:r>
      <w:r w:rsidRPr="00BB1E02">
        <w:t>освоении</w:t>
      </w:r>
      <w:r w:rsidR="005959E5">
        <w:t xml:space="preserve"> </w:t>
      </w:r>
      <w:r w:rsidRPr="00BB1E02">
        <w:t>пространственной</w:t>
      </w:r>
      <w:r w:rsidR="005959E5">
        <w:t xml:space="preserve"> </w:t>
      </w:r>
      <w:r w:rsidRPr="00BB1E02">
        <w:t>среды,</w:t>
      </w:r>
      <w:r w:rsidR="005959E5">
        <w:t xml:space="preserve"> </w:t>
      </w:r>
      <w:r w:rsidRPr="00BB1E02">
        <w:t>используя движения ползания, лазанья, хватания, бросания, манипулирует предметами, начинает</w:t>
      </w:r>
      <w:r w:rsidR="005959E5">
        <w:t xml:space="preserve"> </w:t>
      </w:r>
      <w:r w:rsidRPr="00BB1E02">
        <w:t>осваивать самостоятельную ходьбу;</w:t>
      </w:r>
    </w:p>
    <w:p w:rsidR="00BB1E02" w:rsidRPr="00BB1E02" w:rsidRDefault="00BB1E02" w:rsidP="004E2EE1">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BB1E02" w:rsidRPr="00BB1E02" w:rsidRDefault="00BB1E02" w:rsidP="004E2EE1">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речь взрослого, откликается на свое имя, положительно реагирует на знакомых людей, имена близких родственников;</w:t>
      </w:r>
    </w:p>
    <w:p w:rsidR="00BB1E02" w:rsidRPr="00BB1E02" w:rsidRDefault="00BB1E02" w:rsidP="004E2EE1">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выполняет простые просьбы взрослого, понимает и адекватно реагирует на слова, регулирующие поведение (можно, нельзя и другие);</w:t>
      </w:r>
    </w:p>
    <w:p w:rsidR="00BB1E02" w:rsidRPr="00BB1E02" w:rsidRDefault="00BB1E02" w:rsidP="004E2EE1">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произносит несколько простых, облегченных слов (мама, папа, баба, деда, дай, бах, на), которые несут смысловую нагрузку;</w:t>
      </w:r>
    </w:p>
    <w:p w:rsidR="00BB1E02" w:rsidRPr="00BB1E02" w:rsidRDefault="00BB1E02" w:rsidP="004E2EE1">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BB1E02" w:rsidRPr="00BB1E02" w:rsidRDefault="00BB1E02" w:rsidP="004E2EE1">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BB1E02" w:rsidRPr="00BB1E02" w:rsidRDefault="00BB1E02" w:rsidP="004E2EE1">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эмоционально реагирует на музыку, пение, игры-забавы, прислушивается к </w:t>
      </w:r>
      <w:r w:rsidRPr="00BB1E02">
        <w:rPr>
          <w:sz w:val="24"/>
          <w:szCs w:val="24"/>
          <w:lang w:val="ru-RU"/>
        </w:rPr>
        <w:lastRenderedPageBreak/>
        <w:t>звучанию разных музыкальных инструментов;</w:t>
      </w:r>
    </w:p>
    <w:p w:rsidR="00BB1E02" w:rsidRPr="00BB1E02" w:rsidRDefault="00BB1E02" w:rsidP="004E2EE1">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BB1E02" w:rsidRPr="00BB1E02" w:rsidRDefault="00BB1E02" w:rsidP="004E2EE1">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игрушками, подражая действиям взрослых (катает машинку, кормит собачку, качает куклу и тому подобное).</w:t>
      </w:r>
    </w:p>
    <w:p w:rsidR="00BB340C" w:rsidRPr="0087388F" w:rsidRDefault="00BB340C" w:rsidP="004E2EE1">
      <w:pPr>
        <w:pStyle w:val="a3"/>
        <w:spacing w:line="276" w:lineRule="auto"/>
        <w:ind w:left="0" w:firstLine="709"/>
      </w:pPr>
    </w:p>
    <w:p w:rsidR="00BB340C" w:rsidRPr="0087388F" w:rsidRDefault="005D6A35" w:rsidP="004E2EE1">
      <w:pPr>
        <w:pStyle w:val="1"/>
        <w:tabs>
          <w:tab w:val="left" w:pos="1522"/>
        </w:tabs>
        <w:spacing w:line="276" w:lineRule="auto"/>
        <w:ind w:left="0" w:firstLine="709"/>
        <w:jc w:val="both"/>
      </w:pPr>
      <w:bookmarkStart w:id="35" w:name="_Toc151312090"/>
      <w:r>
        <w:t xml:space="preserve">1.6.2. </w:t>
      </w:r>
      <w:r w:rsidR="0021290F" w:rsidRPr="0087388F">
        <w:t>Планируемые</w:t>
      </w:r>
      <w:r w:rsidR="001339E0">
        <w:t xml:space="preserve"> </w:t>
      </w:r>
      <w:r w:rsidR="0021290F" w:rsidRPr="0087388F">
        <w:t>результаты</w:t>
      </w:r>
      <w:r w:rsidR="001339E0">
        <w:t xml:space="preserve"> </w:t>
      </w:r>
      <w:r w:rsidR="0021290F" w:rsidRPr="0087388F">
        <w:t>в</w:t>
      </w:r>
      <w:r w:rsidR="001339E0">
        <w:t xml:space="preserve"> </w:t>
      </w:r>
      <w:r w:rsidR="0021290F" w:rsidRPr="0087388F">
        <w:t>раннем</w:t>
      </w:r>
      <w:r w:rsidR="001339E0">
        <w:t xml:space="preserve"> </w:t>
      </w:r>
      <w:r w:rsidR="0021290F" w:rsidRPr="0087388F">
        <w:t>возрасте</w:t>
      </w:r>
      <w:bookmarkEnd w:id="35"/>
    </w:p>
    <w:p w:rsidR="00BB340C" w:rsidRPr="001A74F8" w:rsidRDefault="0021290F" w:rsidP="004E2EE1">
      <w:pPr>
        <w:pStyle w:val="2"/>
        <w:spacing w:line="276" w:lineRule="auto"/>
        <w:ind w:left="0" w:firstLine="709"/>
        <w:rPr>
          <w:i w:val="0"/>
        </w:rPr>
      </w:pPr>
      <w:bookmarkStart w:id="36" w:name="_Toc151312091"/>
      <w:r w:rsidRPr="001A74F8">
        <w:rPr>
          <w:i w:val="0"/>
        </w:rPr>
        <w:t>К</w:t>
      </w:r>
      <w:r w:rsidR="001339E0">
        <w:rPr>
          <w:i w:val="0"/>
        </w:rPr>
        <w:t xml:space="preserve"> </w:t>
      </w:r>
      <w:r w:rsidRPr="001A74F8">
        <w:rPr>
          <w:i w:val="0"/>
        </w:rPr>
        <w:t>тремгодам:</w:t>
      </w:r>
      <w:bookmarkEnd w:id="36"/>
    </w:p>
    <w:p w:rsidR="00BB340C" w:rsidRPr="00BB1E02" w:rsidRDefault="0021290F" w:rsidP="004E2EE1">
      <w:pPr>
        <w:pStyle w:val="a3"/>
        <w:numPr>
          <w:ilvl w:val="0"/>
          <w:numId w:val="22"/>
        </w:numPr>
        <w:tabs>
          <w:tab w:val="left" w:pos="993"/>
        </w:tabs>
        <w:spacing w:line="276" w:lineRule="auto"/>
        <w:ind w:left="0" w:firstLine="709"/>
      </w:pPr>
      <w:r w:rsidRPr="00BB1E02">
        <w:t>у ребенка развита крупная моторика, он активно использует освоенные ранее движения,</w:t>
      </w:r>
      <w:r w:rsidR="001339E0">
        <w:t xml:space="preserve"> </w:t>
      </w:r>
      <w:r w:rsidRPr="00BB1E02">
        <w:t>начинает</w:t>
      </w:r>
      <w:r w:rsidR="001339E0">
        <w:t xml:space="preserve"> </w:t>
      </w:r>
      <w:r w:rsidRPr="00BB1E02">
        <w:t>осваивать</w:t>
      </w:r>
      <w:r w:rsidR="001339E0">
        <w:t xml:space="preserve"> </w:t>
      </w:r>
      <w:r w:rsidRPr="00BB1E02">
        <w:t>бег,</w:t>
      </w:r>
      <w:r w:rsidR="001339E0">
        <w:t xml:space="preserve"> </w:t>
      </w:r>
      <w:r w:rsidRPr="00BB1E02">
        <w:t>прыжки,</w:t>
      </w:r>
      <w:r w:rsidR="001339E0">
        <w:t xml:space="preserve"> </w:t>
      </w:r>
      <w:r w:rsidRPr="00BB1E02">
        <w:t>повторяет</w:t>
      </w:r>
      <w:r w:rsidR="001339E0">
        <w:t xml:space="preserve"> </w:t>
      </w:r>
      <w:r w:rsidRPr="00BB1E02">
        <w:t>за</w:t>
      </w:r>
      <w:r w:rsidR="001339E0">
        <w:t xml:space="preserve"> </w:t>
      </w:r>
      <w:r w:rsidRPr="00BB1E02">
        <w:t>взрослым</w:t>
      </w:r>
      <w:r w:rsidR="001339E0">
        <w:t xml:space="preserve"> </w:t>
      </w:r>
      <w:r w:rsidRPr="00BB1E02">
        <w:t>простые</w:t>
      </w:r>
      <w:r w:rsidR="001339E0">
        <w:t xml:space="preserve"> </w:t>
      </w:r>
      <w:r w:rsidRPr="00BB1E02">
        <w:t>имитационные</w:t>
      </w:r>
      <w:r w:rsidR="001339E0">
        <w:t xml:space="preserve"> </w:t>
      </w:r>
      <w:r w:rsidRPr="00BB1E02">
        <w:t>упражнения,</w:t>
      </w:r>
      <w:r w:rsidR="001339E0">
        <w:t xml:space="preserve"> </w:t>
      </w:r>
      <w:r w:rsidRPr="00BB1E02">
        <w:t>понимает указания</w:t>
      </w:r>
      <w:r w:rsidR="001339E0">
        <w:t xml:space="preserve"> </w:t>
      </w:r>
      <w:r w:rsidRPr="00BB1E02">
        <w:t>взрослого,</w:t>
      </w:r>
      <w:r w:rsidR="001339E0">
        <w:t xml:space="preserve"> </w:t>
      </w:r>
      <w:r w:rsidRPr="00BB1E02">
        <w:t>выполняет</w:t>
      </w:r>
      <w:r w:rsidR="001339E0">
        <w:t xml:space="preserve"> </w:t>
      </w:r>
      <w:r w:rsidRPr="00BB1E02">
        <w:t>движения</w:t>
      </w:r>
      <w:r w:rsidR="001339E0">
        <w:t xml:space="preserve"> </w:t>
      </w:r>
      <w:r w:rsidRPr="00BB1E02">
        <w:t>по</w:t>
      </w:r>
      <w:r w:rsidR="001339E0">
        <w:t xml:space="preserve"> </w:t>
      </w:r>
      <w:r w:rsidRPr="00BB1E02">
        <w:t>зрительному</w:t>
      </w:r>
      <w:r w:rsidR="001339E0">
        <w:t xml:space="preserve"> </w:t>
      </w:r>
      <w:r w:rsidRPr="00BB1E02">
        <w:t>и</w:t>
      </w:r>
      <w:r w:rsidR="001339E0">
        <w:t xml:space="preserve"> </w:t>
      </w:r>
      <w:r w:rsidRPr="00BB1E02">
        <w:t>звуковому</w:t>
      </w:r>
      <w:r w:rsidR="001339E0">
        <w:t xml:space="preserve"> </w:t>
      </w:r>
      <w:r w:rsidRPr="00BB1E02">
        <w:t>ориентирам;</w:t>
      </w:r>
    </w:p>
    <w:p w:rsidR="00A44D0D" w:rsidRPr="00BB1E02" w:rsidRDefault="00A44D0D" w:rsidP="004E2EE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A44D0D" w:rsidRPr="00BB1E02" w:rsidRDefault="00A44D0D" w:rsidP="004E2EE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A44D0D" w:rsidRPr="00BB1E02" w:rsidRDefault="00A44D0D" w:rsidP="004E2EE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A44D0D" w:rsidRPr="00BB1E02" w:rsidRDefault="00A44D0D" w:rsidP="004E2EE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44D0D" w:rsidRPr="00BB1E02" w:rsidRDefault="00A44D0D" w:rsidP="004E2EE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A44D0D" w:rsidRPr="00BB1E02" w:rsidRDefault="00A44D0D" w:rsidP="004E2EE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rsidR="00A44D0D" w:rsidRPr="00BB1E02" w:rsidRDefault="00A44D0D" w:rsidP="004E2EE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rsidR="00A44D0D" w:rsidRPr="00BB1E02" w:rsidRDefault="00A44D0D" w:rsidP="004E2EE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A44D0D" w:rsidRPr="00BB1E02" w:rsidRDefault="00A44D0D" w:rsidP="004E2EE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44D0D" w:rsidRPr="00BB1E02" w:rsidRDefault="00A44D0D" w:rsidP="004E2EE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танцевальные движения;</w:t>
      </w:r>
    </w:p>
    <w:p w:rsidR="00A44D0D" w:rsidRPr="00BB1E02" w:rsidRDefault="00A44D0D" w:rsidP="004E2EE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rsidR="00A44D0D" w:rsidRPr="00BB1E02" w:rsidRDefault="00A44D0D" w:rsidP="004E2EE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w:t>
      </w:r>
      <w:r w:rsidRPr="00BB1E02">
        <w:rPr>
          <w:sz w:val="24"/>
          <w:szCs w:val="24"/>
          <w:lang w:val="ru-RU"/>
        </w:rPr>
        <w:lastRenderedPageBreak/>
        <w:t>забор) и играть с ними; рисует дорожки, дождик, шарики; лепит палочки, колечки, лепешки;</w:t>
      </w:r>
    </w:p>
    <w:p w:rsidR="00A44D0D" w:rsidRPr="00BB1E02" w:rsidRDefault="00A44D0D" w:rsidP="004E2EE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44D0D" w:rsidRPr="00BB1E02" w:rsidRDefault="00A44D0D" w:rsidP="004E2EE1">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5D6A35" w:rsidRPr="0087388F" w:rsidRDefault="005D6A35" w:rsidP="004E2EE1">
      <w:pPr>
        <w:pStyle w:val="a3"/>
        <w:spacing w:line="276" w:lineRule="auto"/>
        <w:ind w:left="0" w:firstLine="709"/>
      </w:pPr>
    </w:p>
    <w:p w:rsidR="00BB340C" w:rsidRPr="0087388F" w:rsidRDefault="005D6A35" w:rsidP="004E2EE1">
      <w:pPr>
        <w:pStyle w:val="1"/>
        <w:tabs>
          <w:tab w:val="left" w:pos="1522"/>
        </w:tabs>
        <w:spacing w:line="276" w:lineRule="auto"/>
        <w:ind w:left="0" w:firstLine="709"/>
        <w:jc w:val="both"/>
      </w:pPr>
      <w:bookmarkStart w:id="37" w:name="_Toc151312092"/>
      <w:r>
        <w:t xml:space="preserve">1.6.3. </w:t>
      </w:r>
      <w:r w:rsidR="0021290F" w:rsidRPr="0087388F">
        <w:t>Планируемые</w:t>
      </w:r>
      <w:r w:rsidR="00AE203C">
        <w:t xml:space="preserve"> </w:t>
      </w:r>
      <w:r w:rsidR="0021290F" w:rsidRPr="0087388F">
        <w:t>результаты</w:t>
      </w:r>
      <w:r w:rsidR="00AE203C">
        <w:t xml:space="preserve"> </w:t>
      </w:r>
      <w:r w:rsidR="0021290F" w:rsidRPr="0087388F">
        <w:t>в</w:t>
      </w:r>
      <w:r w:rsidR="00AE203C">
        <w:t xml:space="preserve"> </w:t>
      </w:r>
      <w:r w:rsidR="0021290F" w:rsidRPr="0087388F">
        <w:t>дошкольном</w:t>
      </w:r>
      <w:r w:rsidR="00AE203C">
        <w:t xml:space="preserve"> </w:t>
      </w:r>
      <w:r w:rsidR="0021290F" w:rsidRPr="0087388F">
        <w:t>возрасте</w:t>
      </w:r>
      <w:bookmarkEnd w:id="37"/>
    </w:p>
    <w:p w:rsidR="00BB340C" w:rsidRPr="005D6A35" w:rsidRDefault="005D6A35" w:rsidP="004E2EE1">
      <w:pPr>
        <w:pStyle w:val="2"/>
        <w:spacing w:line="276" w:lineRule="auto"/>
        <w:ind w:left="0" w:firstLine="709"/>
        <w:rPr>
          <w:i w:val="0"/>
        </w:rPr>
      </w:pPr>
      <w:bookmarkStart w:id="38" w:name="_Toc151312093"/>
      <w:r>
        <w:rPr>
          <w:i w:val="0"/>
        </w:rPr>
        <w:t>1.6.3.1.</w:t>
      </w:r>
      <w:r w:rsidR="0022374A">
        <w:rPr>
          <w:i w:val="0"/>
        </w:rPr>
        <w:t xml:space="preserve"> </w:t>
      </w:r>
      <w:r w:rsidR="0021290F" w:rsidRPr="005D6A35">
        <w:rPr>
          <w:i w:val="0"/>
        </w:rPr>
        <w:t>К</w:t>
      </w:r>
      <w:r w:rsidR="00AE203C">
        <w:rPr>
          <w:i w:val="0"/>
        </w:rPr>
        <w:t xml:space="preserve"> </w:t>
      </w:r>
      <w:r w:rsidR="0021290F" w:rsidRPr="005D6A35">
        <w:rPr>
          <w:i w:val="0"/>
        </w:rPr>
        <w:t>четырем</w:t>
      </w:r>
      <w:r w:rsidR="00AE203C">
        <w:rPr>
          <w:i w:val="0"/>
        </w:rPr>
        <w:t xml:space="preserve"> </w:t>
      </w:r>
      <w:r w:rsidR="0021290F" w:rsidRPr="005D6A35">
        <w:rPr>
          <w:i w:val="0"/>
        </w:rPr>
        <w:t>годам:</w:t>
      </w:r>
      <w:bookmarkEnd w:id="38"/>
    </w:p>
    <w:p w:rsidR="00BB340C" w:rsidRPr="00A44D0D" w:rsidRDefault="0021290F" w:rsidP="004E2EE1">
      <w:pPr>
        <w:pStyle w:val="a3"/>
        <w:numPr>
          <w:ilvl w:val="0"/>
          <w:numId w:val="23"/>
        </w:numPr>
        <w:tabs>
          <w:tab w:val="left" w:pos="993"/>
        </w:tabs>
        <w:spacing w:line="276" w:lineRule="auto"/>
        <w:ind w:left="0" w:firstLine="709"/>
      </w:pPr>
      <w:r w:rsidRPr="00A44D0D">
        <w:t>ребенок</w:t>
      </w:r>
      <w:r w:rsidR="00AE203C">
        <w:t xml:space="preserve"> </w:t>
      </w:r>
      <w:r w:rsidRPr="00A44D0D">
        <w:t>демонстрирует</w:t>
      </w:r>
      <w:r w:rsidR="00AE203C">
        <w:t xml:space="preserve"> </w:t>
      </w:r>
      <w:r w:rsidRPr="00A44D0D">
        <w:t>положительное</w:t>
      </w:r>
      <w:r w:rsidR="00AE203C">
        <w:t xml:space="preserve"> </w:t>
      </w:r>
      <w:r w:rsidRPr="00A44D0D">
        <w:t>отношение</w:t>
      </w:r>
      <w:r w:rsidR="00AE203C">
        <w:t xml:space="preserve"> </w:t>
      </w:r>
      <w:r w:rsidRPr="00A44D0D">
        <w:t>к</w:t>
      </w:r>
      <w:r w:rsidR="00AE203C">
        <w:t xml:space="preserve"> </w:t>
      </w:r>
      <w:r w:rsidRPr="00A44D0D">
        <w:t>разнообразным</w:t>
      </w:r>
      <w:r w:rsidR="00AE203C">
        <w:t xml:space="preserve"> </w:t>
      </w:r>
      <w:r w:rsidRPr="00A44D0D">
        <w:t>физическим</w:t>
      </w:r>
      <w:r w:rsidR="00AE203C">
        <w:t xml:space="preserve"> </w:t>
      </w:r>
      <w:r w:rsidRPr="00A44D0D">
        <w:t>упражнениям, проявляет избирательный интерес к отдельным двигательным действиям (бросание</w:t>
      </w:r>
      <w:r w:rsidR="00AE203C">
        <w:t xml:space="preserve"> </w:t>
      </w:r>
      <w:r w:rsidRPr="00A44D0D">
        <w:t>и</w:t>
      </w:r>
      <w:r w:rsidR="00AE203C">
        <w:t xml:space="preserve"> </w:t>
      </w:r>
      <w:r w:rsidRPr="00A44D0D">
        <w:t>ловля,</w:t>
      </w:r>
      <w:r w:rsidR="00AE203C">
        <w:t xml:space="preserve"> </w:t>
      </w:r>
      <w:r w:rsidRPr="00A44D0D">
        <w:t>ходьба, бег,прыжки) и</w:t>
      </w:r>
      <w:r w:rsidR="00AE203C">
        <w:t xml:space="preserve"> </w:t>
      </w:r>
      <w:r w:rsidRPr="00A44D0D">
        <w:t>подвижным</w:t>
      </w:r>
      <w:r w:rsidR="00AE203C">
        <w:t xml:space="preserve"> </w:t>
      </w:r>
      <w:r w:rsidRPr="00A44D0D">
        <w:t>играм;</w:t>
      </w:r>
    </w:p>
    <w:p w:rsidR="00A44D0D" w:rsidRPr="00A44D0D" w:rsidRDefault="00A44D0D" w:rsidP="004E2EE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A44D0D" w:rsidRPr="00A44D0D" w:rsidRDefault="00A44D0D" w:rsidP="004E2EE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A44D0D" w:rsidRPr="00A44D0D" w:rsidRDefault="00A44D0D" w:rsidP="004E2EE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A44D0D" w:rsidRPr="00A44D0D" w:rsidRDefault="00A44D0D" w:rsidP="004E2EE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rsidR="00A44D0D" w:rsidRPr="00A44D0D" w:rsidRDefault="00A44D0D" w:rsidP="004E2EE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44D0D" w:rsidRPr="00A44D0D" w:rsidRDefault="00A44D0D" w:rsidP="004E2EE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A44D0D" w:rsidRPr="00A44D0D" w:rsidRDefault="00A44D0D" w:rsidP="004E2EE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A44D0D" w:rsidRPr="00A44D0D" w:rsidRDefault="00A44D0D" w:rsidP="004E2EE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44D0D" w:rsidRPr="00A44D0D" w:rsidRDefault="00A44D0D" w:rsidP="004E2EE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A44D0D" w:rsidRPr="00A44D0D" w:rsidRDefault="00A44D0D" w:rsidP="004E2EE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A44D0D" w:rsidRPr="00A44D0D" w:rsidRDefault="00A44D0D" w:rsidP="004E2EE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A44D0D" w:rsidRPr="00A44D0D" w:rsidRDefault="00A44D0D" w:rsidP="004E2EE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44D0D" w:rsidRPr="00A44D0D" w:rsidRDefault="00A44D0D" w:rsidP="004E2EE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совместно со взрослым пересказывает знакомые сказки, короткие стихи;</w:t>
      </w:r>
    </w:p>
    <w:p w:rsidR="00A44D0D" w:rsidRPr="00A44D0D" w:rsidRDefault="00A44D0D" w:rsidP="004E2EE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A44D0D" w:rsidRPr="00A44D0D" w:rsidRDefault="00A44D0D" w:rsidP="004E2EE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A44D0D" w:rsidRPr="00A44D0D" w:rsidRDefault="00A44D0D" w:rsidP="004E2EE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rsidR="00A44D0D" w:rsidRPr="00A44D0D" w:rsidRDefault="00A44D0D" w:rsidP="004E2EE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A44D0D" w:rsidRPr="00A44D0D" w:rsidRDefault="00A44D0D" w:rsidP="004E2EE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A44D0D" w:rsidRPr="00A44D0D" w:rsidRDefault="00A44D0D" w:rsidP="004E2EE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44D0D" w:rsidRPr="00A44D0D" w:rsidRDefault="00A44D0D" w:rsidP="004E2EE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BB340C" w:rsidRPr="00A44D0D" w:rsidRDefault="00A44D0D" w:rsidP="004E2EE1">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rsidR="00BB340C" w:rsidRPr="0087388F" w:rsidRDefault="00BB340C" w:rsidP="004E2EE1">
      <w:pPr>
        <w:pStyle w:val="a3"/>
        <w:spacing w:line="276" w:lineRule="auto"/>
        <w:ind w:left="0" w:firstLine="709"/>
      </w:pPr>
    </w:p>
    <w:p w:rsidR="00BB340C" w:rsidRPr="005D6A35" w:rsidRDefault="005D6A35" w:rsidP="004E2EE1">
      <w:pPr>
        <w:pStyle w:val="2"/>
        <w:spacing w:line="276" w:lineRule="auto"/>
        <w:ind w:left="0" w:firstLine="709"/>
        <w:rPr>
          <w:i w:val="0"/>
        </w:rPr>
      </w:pPr>
      <w:bookmarkStart w:id="39" w:name="_Toc151312094"/>
      <w:r>
        <w:rPr>
          <w:i w:val="0"/>
        </w:rPr>
        <w:t>1.6.3.2.</w:t>
      </w:r>
      <w:r w:rsidR="0022374A">
        <w:rPr>
          <w:i w:val="0"/>
        </w:rPr>
        <w:t xml:space="preserve"> </w:t>
      </w:r>
      <w:r w:rsidR="0021290F" w:rsidRPr="005D6A35">
        <w:rPr>
          <w:i w:val="0"/>
        </w:rPr>
        <w:t>К</w:t>
      </w:r>
      <w:r w:rsidR="00AE203C">
        <w:rPr>
          <w:i w:val="0"/>
        </w:rPr>
        <w:t xml:space="preserve"> </w:t>
      </w:r>
      <w:r w:rsidR="0021290F" w:rsidRPr="005D6A35">
        <w:rPr>
          <w:i w:val="0"/>
        </w:rPr>
        <w:t>пяти</w:t>
      </w:r>
      <w:r w:rsidR="00AE203C">
        <w:rPr>
          <w:i w:val="0"/>
        </w:rPr>
        <w:t xml:space="preserve"> </w:t>
      </w:r>
      <w:r w:rsidR="0021290F" w:rsidRPr="005D6A35">
        <w:rPr>
          <w:i w:val="0"/>
        </w:rPr>
        <w:t>годам:</w:t>
      </w:r>
      <w:bookmarkEnd w:id="39"/>
    </w:p>
    <w:p w:rsidR="00A44D0D" w:rsidRPr="00A44D0D" w:rsidRDefault="00A44D0D" w:rsidP="004E2EE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44D0D" w:rsidRPr="00A44D0D" w:rsidRDefault="00A44D0D" w:rsidP="004E2EE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44D0D" w:rsidRPr="00A44D0D" w:rsidRDefault="00A44D0D" w:rsidP="004E2EE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стремится узнать о правилах здорового образа жизни, готов элементарно </w:t>
      </w:r>
      <w:r w:rsidRPr="00A44D0D">
        <w:rPr>
          <w:sz w:val="24"/>
          <w:szCs w:val="24"/>
          <w:lang w:val="ru-RU"/>
        </w:rPr>
        <w:lastRenderedPageBreak/>
        <w:t>охарактеризовать свое самочувствие, привлечь внимание взрослого в случае недомогания;</w:t>
      </w:r>
    </w:p>
    <w:p w:rsidR="00A44D0D" w:rsidRPr="00A44D0D" w:rsidRDefault="00A44D0D" w:rsidP="004E2EE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rsidR="00A44D0D" w:rsidRPr="00A44D0D" w:rsidRDefault="00A44D0D" w:rsidP="004E2EE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44D0D" w:rsidRPr="00A44D0D" w:rsidRDefault="00A44D0D" w:rsidP="004E2EE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rsidR="00A44D0D" w:rsidRPr="00A44D0D" w:rsidRDefault="00A44D0D" w:rsidP="004E2EE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A44D0D" w:rsidRPr="00A44D0D" w:rsidRDefault="00A44D0D" w:rsidP="004E2EE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rsidR="00A44D0D" w:rsidRPr="00A44D0D" w:rsidRDefault="00A44D0D" w:rsidP="004E2EE1">
      <w:pPr>
        <w:pStyle w:val="21"/>
        <w:numPr>
          <w:ilvl w:val="0"/>
          <w:numId w:val="24"/>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rsidR="00A44D0D" w:rsidRPr="00A44D0D" w:rsidRDefault="00A44D0D" w:rsidP="004E2EE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rsidR="00A44D0D" w:rsidRPr="00A44D0D" w:rsidRDefault="00A44D0D" w:rsidP="004E2EE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rsidR="00A44D0D" w:rsidRPr="00A44D0D" w:rsidRDefault="00A44D0D" w:rsidP="004E2EE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44D0D" w:rsidRPr="00A44D0D" w:rsidRDefault="00A44D0D" w:rsidP="004E2EE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rsidR="00A44D0D" w:rsidRPr="00A44D0D" w:rsidRDefault="00A44D0D" w:rsidP="004E2EE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A44D0D" w:rsidRPr="00A44D0D" w:rsidRDefault="00A44D0D" w:rsidP="004E2EE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rsidR="00A44D0D" w:rsidRPr="00A44D0D" w:rsidRDefault="00A44D0D" w:rsidP="004E2EE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rsidR="00A44D0D" w:rsidRPr="00A44D0D" w:rsidRDefault="00A44D0D" w:rsidP="004E2EE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A44D0D" w:rsidRPr="00A44D0D" w:rsidRDefault="00A44D0D" w:rsidP="004E2EE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A44D0D" w:rsidRPr="00A44D0D" w:rsidRDefault="00A44D0D" w:rsidP="004E2EE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A44D0D" w:rsidRPr="00A44D0D" w:rsidRDefault="00A44D0D" w:rsidP="004E2EE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A44D0D" w:rsidRPr="00A44D0D" w:rsidRDefault="00A44D0D" w:rsidP="004E2EE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w:t>
      </w:r>
      <w:r w:rsidRPr="00A44D0D">
        <w:rPr>
          <w:sz w:val="24"/>
          <w:szCs w:val="24"/>
          <w:lang w:val="ru-RU"/>
        </w:rPr>
        <w:lastRenderedPageBreak/>
        <w:t>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A44D0D" w:rsidRPr="00A44D0D" w:rsidRDefault="00A44D0D" w:rsidP="004E2EE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A44D0D" w:rsidRPr="00A44D0D" w:rsidRDefault="00A44D0D" w:rsidP="004E2EE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44D0D" w:rsidRPr="00A44D0D" w:rsidRDefault="00A44D0D" w:rsidP="004E2EE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A44D0D" w:rsidRPr="00A44D0D" w:rsidRDefault="00A44D0D" w:rsidP="004E2EE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A44D0D" w:rsidRPr="00A44D0D" w:rsidRDefault="00A44D0D" w:rsidP="004E2EE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44D0D" w:rsidRPr="00A44D0D" w:rsidRDefault="00A44D0D" w:rsidP="004E2EE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BB340C" w:rsidRPr="00A44D0D" w:rsidRDefault="00A44D0D" w:rsidP="004E2EE1">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rsidR="005D6A35" w:rsidRPr="0087388F" w:rsidRDefault="005D6A35" w:rsidP="004E2EE1">
      <w:pPr>
        <w:pStyle w:val="a3"/>
        <w:spacing w:line="276" w:lineRule="auto"/>
        <w:ind w:left="0" w:firstLine="709"/>
      </w:pPr>
    </w:p>
    <w:p w:rsidR="00BB340C" w:rsidRPr="005D6A35" w:rsidRDefault="005D6A35" w:rsidP="004E2EE1">
      <w:pPr>
        <w:pStyle w:val="2"/>
        <w:spacing w:line="276" w:lineRule="auto"/>
        <w:ind w:left="0" w:firstLine="709"/>
        <w:rPr>
          <w:b w:val="0"/>
          <w:i w:val="0"/>
        </w:rPr>
      </w:pPr>
      <w:bookmarkStart w:id="40" w:name="_Toc151312095"/>
      <w:r>
        <w:rPr>
          <w:i w:val="0"/>
        </w:rPr>
        <w:t>1.6.3.2</w:t>
      </w:r>
      <w:r w:rsidR="0022374A">
        <w:rPr>
          <w:i w:val="0"/>
        </w:rPr>
        <w:t>.</w:t>
      </w:r>
      <w:r w:rsidR="003E72C9">
        <w:rPr>
          <w:i w:val="0"/>
        </w:rPr>
        <w:t xml:space="preserve"> </w:t>
      </w:r>
      <w:r w:rsidR="0021290F" w:rsidRPr="005D6A35">
        <w:rPr>
          <w:i w:val="0"/>
        </w:rPr>
        <w:t>К</w:t>
      </w:r>
      <w:r w:rsidR="003E72C9">
        <w:rPr>
          <w:i w:val="0"/>
        </w:rPr>
        <w:t xml:space="preserve"> </w:t>
      </w:r>
      <w:r w:rsidR="0021290F" w:rsidRPr="005D6A35">
        <w:rPr>
          <w:i w:val="0"/>
        </w:rPr>
        <w:t>шести</w:t>
      </w:r>
      <w:r w:rsidR="003E72C9">
        <w:rPr>
          <w:i w:val="0"/>
        </w:rPr>
        <w:t xml:space="preserve"> </w:t>
      </w:r>
      <w:r w:rsidR="0021290F" w:rsidRPr="005D6A35">
        <w:rPr>
          <w:i w:val="0"/>
        </w:rPr>
        <w:t>годам</w:t>
      </w:r>
      <w:r w:rsidR="0021290F" w:rsidRPr="005D6A35">
        <w:rPr>
          <w:b w:val="0"/>
          <w:i w:val="0"/>
        </w:rPr>
        <w:t>:</w:t>
      </w:r>
      <w:bookmarkEnd w:id="40"/>
    </w:p>
    <w:p w:rsidR="006A6FC3" w:rsidRPr="00A44D0D" w:rsidRDefault="0021290F" w:rsidP="004E2EE1">
      <w:pPr>
        <w:pStyle w:val="a3"/>
        <w:numPr>
          <w:ilvl w:val="0"/>
          <w:numId w:val="25"/>
        </w:numPr>
        <w:tabs>
          <w:tab w:val="left" w:pos="993"/>
        </w:tabs>
        <w:spacing w:line="276" w:lineRule="auto"/>
        <w:ind w:left="0" w:firstLine="709"/>
      </w:pPr>
      <w:r w:rsidRPr="00A44D0D">
        <w:t>ребенок</w:t>
      </w:r>
      <w:r w:rsidR="003E72C9">
        <w:t xml:space="preserve"> </w:t>
      </w:r>
      <w:r w:rsidRPr="00A44D0D">
        <w:t>демонстрирует</w:t>
      </w:r>
      <w:r w:rsidR="003E72C9">
        <w:t xml:space="preserve"> </w:t>
      </w:r>
      <w:r w:rsidRPr="00A44D0D">
        <w:t>ярко</w:t>
      </w:r>
      <w:r w:rsidR="003E72C9">
        <w:t xml:space="preserve"> </w:t>
      </w:r>
      <w:r w:rsidRPr="00A44D0D">
        <w:t>выраженную</w:t>
      </w:r>
      <w:r w:rsidR="003E72C9">
        <w:t xml:space="preserve"> </w:t>
      </w:r>
      <w:r w:rsidRPr="00A44D0D">
        <w:t>потребность</w:t>
      </w:r>
      <w:r w:rsidR="003E72C9">
        <w:t xml:space="preserve"> </w:t>
      </w:r>
      <w:r w:rsidRPr="00A44D0D">
        <w:t>в</w:t>
      </w:r>
      <w:r w:rsidR="003E72C9">
        <w:t xml:space="preserve"> </w:t>
      </w:r>
      <w:r w:rsidRPr="00A44D0D">
        <w:t>двигательной</w:t>
      </w:r>
      <w:r w:rsidR="003E72C9">
        <w:t xml:space="preserve"> </w:t>
      </w:r>
      <w:r w:rsidRPr="00A44D0D">
        <w:t>активности,</w:t>
      </w:r>
      <w:r w:rsidR="003E72C9">
        <w:t xml:space="preserve"> </w:t>
      </w:r>
      <w:r w:rsidRPr="00A44D0D">
        <w:t>проявляет интерес к новым и знакомым физическим упражнениям, пешим прогулкам, показываетизбирательность и инициативу при выполнении упражнений, имеет представления о некоторых</w:t>
      </w:r>
      <w:r w:rsidR="003E72C9">
        <w:t xml:space="preserve"> </w:t>
      </w:r>
      <w:r w:rsidRPr="00A44D0D">
        <w:t>видах</w:t>
      </w:r>
      <w:r w:rsidR="003E72C9">
        <w:t xml:space="preserve"> </w:t>
      </w:r>
      <w:r w:rsidRPr="00A44D0D">
        <w:t>спорта, туризме, как форме</w:t>
      </w:r>
      <w:r w:rsidR="003E72C9">
        <w:t xml:space="preserve"> </w:t>
      </w:r>
      <w:r w:rsidRPr="00A44D0D">
        <w:t>активного</w:t>
      </w:r>
      <w:r w:rsidR="003E72C9">
        <w:t xml:space="preserve"> </w:t>
      </w:r>
      <w:r w:rsidRPr="00A44D0D">
        <w:t>отдыха;</w:t>
      </w:r>
    </w:p>
    <w:p w:rsidR="00A44D0D" w:rsidRPr="00A44D0D" w:rsidRDefault="00A44D0D" w:rsidP="004E2EE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A44D0D" w:rsidRPr="00A44D0D" w:rsidRDefault="00A44D0D" w:rsidP="004E2EE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rsidR="00A44D0D" w:rsidRPr="00A44D0D" w:rsidRDefault="00A44D0D" w:rsidP="004E2EE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44D0D" w:rsidRPr="00A44D0D" w:rsidRDefault="00A44D0D" w:rsidP="004E2EE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A44D0D" w:rsidRPr="00A44D0D" w:rsidRDefault="00A44D0D" w:rsidP="004E2EE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w:t>
      </w:r>
      <w:r w:rsidRPr="00A44D0D">
        <w:rPr>
          <w:sz w:val="24"/>
          <w:szCs w:val="24"/>
          <w:lang w:val="ru-RU"/>
        </w:rPr>
        <w:lastRenderedPageBreak/>
        <w:t>и ДОО;</w:t>
      </w:r>
    </w:p>
    <w:p w:rsidR="00A44D0D" w:rsidRPr="00A44D0D" w:rsidRDefault="00A44D0D" w:rsidP="004E2EE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A44D0D" w:rsidRPr="00A44D0D" w:rsidRDefault="00A44D0D" w:rsidP="004E2EE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44D0D" w:rsidRPr="00A44D0D" w:rsidRDefault="00A44D0D" w:rsidP="004E2EE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44D0D" w:rsidRPr="00A44D0D" w:rsidRDefault="00A44D0D" w:rsidP="004E2EE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A44D0D" w:rsidRPr="00A44D0D" w:rsidRDefault="00A44D0D" w:rsidP="004E2EE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A44D0D" w:rsidRPr="00A44D0D" w:rsidRDefault="00A44D0D" w:rsidP="004E2EE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A44D0D" w:rsidRPr="00A44D0D" w:rsidRDefault="00A44D0D" w:rsidP="004E2EE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A44D0D" w:rsidRPr="00A44D0D" w:rsidRDefault="00A44D0D" w:rsidP="004E2EE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A44D0D" w:rsidRPr="00A44D0D" w:rsidRDefault="00A44D0D" w:rsidP="004E2EE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A44D0D" w:rsidRPr="00A44D0D" w:rsidRDefault="00A44D0D" w:rsidP="004E2EE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44D0D" w:rsidRPr="00A44D0D" w:rsidRDefault="00A44D0D" w:rsidP="004E2EE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A44D0D" w:rsidRPr="00A44D0D" w:rsidRDefault="00A44D0D" w:rsidP="004E2EE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A44D0D" w:rsidRPr="00A44D0D" w:rsidRDefault="00A44D0D" w:rsidP="004E2EE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lastRenderedPageBreak/>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A44D0D" w:rsidRPr="00A44D0D" w:rsidRDefault="00A44D0D" w:rsidP="004E2EE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BB340C" w:rsidRPr="00A44D0D" w:rsidRDefault="00A44D0D" w:rsidP="004E2EE1">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1A74F8" w:rsidRPr="0087388F" w:rsidRDefault="001A74F8" w:rsidP="004E2EE1">
      <w:pPr>
        <w:pStyle w:val="a3"/>
        <w:tabs>
          <w:tab w:val="left" w:pos="993"/>
        </w:tabs>
        <w:spacing w:line="276" w:lineRule="auto"/>
        <w:ind w:left="349" w:firstLine="0"/>
      </w:pPr>
    </w:p>
    <w:p w:rsidR="00BB340C" w:rsidRPr="0087388F" w:rsidRDefault="001A74F8" w:rsidP="004E2EE1">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bookmarkStart w:id="41" w:name="_Toc151312096"/>
      <w:r>
        <w:t xml:space="preserve">1.6.4. Планируемые результаты на </w:t>
      </w:r>
      <w:r w:rsidR="006A6FC3" w:rsidRPr="0087388F">
        <w:t xml:space="preserve">этапе </w:t>
      </w:r>
      <w:r w:rsidR="0021290F" w:rsidRPr="0087388F">
        <w:t>завершения</w:t>
      </w:r>
      <w:r>
        <w:t xml:space="preserve"> освоения П</w:t>
      </w:r>
      <w:r w:rsidR="0021290F" w:rsidRPr="0087388F">
        <w:t>рограммы</w:t>
      </w:r>
      <w:bookmarkEnd w:id="41"/>
    </w:p>
    <w:p w:rsidR="00BB340C" w:rsidRPr="001A74F8" w:rsidRDefault="0021290F" w:rsidP="004E2EE1">
      <w:pPr>
        <w:pStyle w:val="2"/>
        <w:spacing w:line="276" w:lineRule="auto"/>
        <w:ind w:left="0" w:firstLine="709"/>
        <w:rPr>
          <w:i w:val="0"/>
        </w:rPr>
      </w:pPr>
      <w:bookmarkStart w:id="42" w:name="_Toc151312097"/>
      <w:r w:rsidRPr="001A74F8">
        <w:rPr>
          <w:i w:val="0"/>
        </w:rPr>
        <w:t>К</w:t>
      </w:r>
      <w:r w:rsidR="003E72C9">
        <w:rPr>
          <w:i w:val="0"/>
        </w:rPr>
        <w:t xml:space="preserve"> </w:t>
      </w:r>
      <w:r w:rsidRPr="001A74F8">
        <w:rPr>
          <w:i w:val="0"/>
        </w:rPr>
        <w:t>концу</w:t>
      </w:r>
      <w:r w:rsidR="003E72C9">
        <w:rPr>
          <w:i w:val="0"/>
        </w:rPr>
        <w:t xml:space="preserve"> </w:t>
      </w:r>
      <w:r w:rsidRPr="001A74F8">
        <w:rPr>
          <w:i w:val="0"/>
        </w:rPr>
        <w:t>дошкольного</w:t>
      </w:r>
      <w:r w:rsidR="003E72C9">
        <w:rPr>
          <w:i w:val="0"/>
        </w:rPr>
        <w:t xml:space="preserve"> </w:t>
      </w:r>
      <w:r w:rsidRPr="001A74F8">
        <w:rPr>
          <w:i w:val="0"/>
        </w:rPr>
        <w:t>возраста:</w:t>
      </w:r>
      <w:bookmarkEnd w:id="42"/>
    </w:p>
    <w:p w:rsidR="00BB340C" w:rsidRPr="00BB1E02" w:rsidRDefault="0021290F" w:rsidP="004E2EE1">
      <w:pPr>
        <w:pStyle w:val="a3"/>
        <w:numPr>
          <w:ilvl w:val="0"/>
          <w:numId w:val="26"/>
        </w:numPr>
        <w:tabs>
          <w:tab w:val="left" w:pos="993"/>
        </w:tabs>
        <w:spacing w:line="276" w:lineRule="auto"/>
        <w:ind w:left="0" w:firstLine="709"/>
      </w:pPr>
      <w:r w:rsidRPr="00BB1E02">
        <w:t>у</w:t>
      </w:r>
      <w:r w:rsidR="0093304A">
        <w:t xml:space="preserve"> </w:t>
      </w:r>
      <w:r w:rsidRPr="00BB1E02">
        <w:t>ребенка</w:t>
      </w:r>
      <w:r w:rsidR="0093304A">
        <w:t xml:space="preserve"> </w:t>
      </w:r>
      <w:r w:rsidRPr="00BB1E02">
        <w:t>сформированы</w:t>
      </w:r>
      <w:r w:rsidR="0093304A">
        <w:t xml:space="preserve"> </w:t>
      </w:r>
      <w:r w:rsidRPr="00BB1E02">
        <w:t>основные</w:t>
      </w:r>
      <w:r w:rsidR="0093304A">
        <w:t xml:space="preserve"> </w:t>
      </w:r>
      <w:r w:rsidRPr="00BB1E02">
        <w:t>физические</w:t>
      </w:r>
      <w:r w:rsidR="0093304A">
        <w:t xml:space="preserve"> </w:t>
      </w:r>
      <w:r w:rsidRPr="00BB1E02">
        <w:t>и</w:t>
      </w:r>
      <w:r w:rsidR="0093304A">
        <w:t xml:space="preserve"> </w:t>
      </w:r>
      <w:r w:rsidRPr="00BB1E02">
        <w:t>нравственно-волевые</w:t>
      </w:r>
      <w:r w:rsidR="0093304A">
        <w:t xml:space="preserve"> </w:t>
      </w:r>
      <w:r w:rsidRPr="00BB1E02">
        <w:t>качества;</w:t>
      </w:r>
    </w:p>
    <w:p w:rsidR="00BB1E02" w:rsidRPr="00BB1E02" w:rsidRDefault="00BB1E02" w:rsidP="004E2EE1">
      <w:pPr>
        <w:pStyle w:val="21"/>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rsidR="00BB1E02" w:rsidRPr="00BB1E02" w:rsidRDefault="00BB1E02" w:rsidP="004E2EE1">
      <w:pPr>
        <w:pStyle w:val="21"/>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rsidR="00BB1E02" w:rsidRPr="00BB1E02" w:rsidRDefault="00BB1E02" w:rsidP="004E2EE1">
      <w:pPr>
        <w:pStyle w:val="21"/>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BB1E02" w:rsidRPr="00BB1E02" w:rsidRDefault="00BB1E02" w:rsidP="004E2EE1">
      <w:pPr>
        <w:pStyle w:val="21"/>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BB1E02" w:rsidRPr="00BB1E02" w:rsidRDefault="00BB1E02" w:rsidP="004E2EE1">
      <w:pPr>
        <w:pStyle w:val="21"/>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BB1E02" w:rsidRPr="00BB1E02" w:rsidRDefault="00BB1E02" w:rsidP="004E2EE1">
      <w:pPr>
        <w:pStyle w:val="21"/>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BB1E02" w:rsidRPr="00BB1E02" w:rsidRDefault="00BB1E02" w:rsidP="004E2EE1">
      <w:pPr>
        <w:pStyle w:val="21"/>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BB1E02" w:rsidRPr="00BB1E02" w:rsidRDefault="00BB1E02" w:rsidP="004E2EE1">
      <w:pPr>
        <w:pStyle w:val="21"/>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BB1E02" w:rsidRPr="00BB1E02" w:rsidRDefault="00BB1E02" w:rsidP="004E2EE1">
      <w:pPr>
        <w:pStyle w:val="21"/>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BB1E02" w:rsidRPr="00BB1E02" w:rsidRDefault="00BB1E02" w:rsidP="004E2EE1">
      <w:pPr>
        <w:pStyle w:val="21"/>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BB1E02" w:rsidRPr="00BB1E02" w:rsidRDefault="00BB1E02" w:rsidP="004E2EE1">
      <w:pPr>
        <w:pStyle w:val="21"/>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rsidR="00BB1E02" w:rsidRPr="00BB1E02" w:rsidRDefault="00BB1E02" w:rsidP="004E2EE1">
      <w:pPr>
        <w:pStyle w:val="21"/>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rsidR="00BB1E02" w:rsidRPr="00BB1E02" w:rsidRDefault="00BB1E02" w:rsidP="004E2EE1">
      <w:pPr>
        <w:pStyle w:val="21"/>
        <w:numPr>
          <w:ilvl w:val="0"/>
          <w:numId w:val="26"/>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t>(сочувствие, сопереживание, содействие);</w:t>
      </w:r>
    </w:p>
    <w:p w:rsidR="00BB1E02" w:rsidRPr="00BB1E02" w:rsidRDefault="00BB1E02" w:rsidP="004E2EE1">
      <w:pPr>
        <w:pStyle w:val="21"/>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BB1E02" w:rsidRPr="00BB1E02" w:rsidRDefault="00BB1E02" w:rsidP="004E2EE1">
      <w:pPr>
        <w:pStyle w:val="21"/>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lastRenderedPageBreak/>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BB1E02" w:rsidRPr="00BB1E02" w:rsidRDefault="00BB1E02" w:rsidP="004E2EE1">
      <w:pPr>
        <w:pStyle w:val="21"/>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BB1E02" w:rsidRPr="00BB1E02" w:rsidRDefault="00BB1E02" w:rsidP="004E2EE1">
      <w:pPr>
        <w:pStyle w:val="21"/>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BB1E02" w:rsidRPr="00BB1E02" w:rsidRDefault="00BB1E02" w:rsidP="004E2EE1">
      <w:pPr>
        <w:pStyle w:val="21"/>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BB1E02" w:rsidRPr="00BB1E02" w:rsidRDefault="00BB1E02" w:rsidP="004E2EE1">
      <w:pPr>
        <w:pStyle w:val="21"/>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BB1E02" w:rsidRPr="00BB1E02" w:rsidRDefault="00BB1E02" w:rsidP="004E2EE1">
      <w:pPr>
        <w:pStyle w:val="21"/>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BB1E02" w:rsidRPr="00BB1E02" w:rsidRDefault="00BB1E02" w:rsidP="004E2EE1">
      <w:pPr>
        <w:pStyle w:val="21"/>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BB1E02" w:rsidRPr="00BB1E02" w:rsidRDefault="00BB1E02" w:rsidP="004E2EE1">
      <w:pPr>
        <w:pStyle w:val="21"/>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BB1E02" w:rsidRPr="00BB1E02" w:rsidRDefault="00BB1E02" w:rsidP="004E2EE1">
      <w:pPr>
        <w:pStyle w:val="21"/>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BB1E02" w:rsidRPr="00BB1E02" w:rsidRDefault="00BB1E02" w:rsidP="004E2EE1">
      <w:pPr>
        <w:pStyle w:val="21"/>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BB1E02" w:rsidRPr="00BB1E02" w:rsidRDefault="00BB1E02" w:rsidP="004E2EE1">
      <w:pPr>
        <w:pStyle w:val="21"/>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BB1E02" w:rsidRPr="00BB1E02" w:rsidRDefault="00BB1E02" w:rsidP="004E2EE1">
      <w:pPr>
        <w:pStyle w:val="21"/>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BB1E02" w:rsidRPr="00BB1E02" w:rsidRDefault="00BB1E02" w:rsidP="004E2EE1">
      <w:pPr>
        <w:pStyle w:val="21"/>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w:t>
      </w:r>
      <w:r w:rsidRPr="00BB1E02">
        <w:rPr>
          <w:sz w:val="24"/>
          <w:szCs w:val="24"/>
          <w:lang w:val="ru-RU"/>
        </w:rPr>
        <w:lastRenderedPageBreak/>
        <w:t>проектах;</w:t>
      </w:r>
    </w:p>
    <w:p w:rsidR="00BB1E02" w:rsidRPr="00BB1E02" w:rsidRDefault="00BB1E02" w:rsidP="004E2EE1">
      <w:pPr>
        <w:pStyle w:val="21"/>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BB1E02" w:rsidRPr="00BB1E02" w:rsidRDefault="00BB1E02" w:rsidP="004E2EE1">
      <w:pPr>
        <w:pStyle w:val="21"/>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BB1E02" w:rsidRPr="00BB1E02" w:rsidRDefault="00BB1E02" w:rsidP="004E2EE1">
      <w:pPr>
        <w:pStyle w:val="21"/>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05F57" w:rsidRPr="00BB1E02" w:rsidRDefault="00BB1E02" w:rsidP="004E2EE1">
      <w:pPr>
        <w:pStyle w:val="21"/>
        <w:numPr>
          <w:ilvl w:val="0"/>
          <w:numId w:val="2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105F57" w:rsidRPr="0087388F" w:rsidRDefault="00105F57" w:rsidP="004E2EE1">
      <w:pPr>
        <w:pStyle w:val="a3"/>
        <w:spacing w:line="276" w:lineRule="auto"/>
        <w:ind w:right="252"/>
      </w:pPr>
    </w:p>
    <w:p w:rsidR="00523E2D" w:rsidRPr="006F353B" w:rsidRDefault="00523E2D" w:rsidP="004E2EE1">
      <w:pPr>
        <w:pStyle w:val="1"/>
        <w:numPr>
          <w:ilvl w:val="1"/>
          <w:numId w:val="10"/>
        </w:numPr>
        <w:tabs>
          <w:tab w:val="left" w:pos="633"/>
        </w:tabs>
        <w:spacing w:line="276" w:lineRule="auto"/>
        <w:ind w:left="567" w:hanging="421"/>
        <w:jc w:val="both"/>
      </w:pPr>
      <w:bookmarkStart w:id="43" w:name="_Toc151312098"/>
      <w:r w:rsidRPr="006F353B">
        <w:t>Педагогическая</w:t>
      </w:r>
      <w:r w:rsidR="0093304A">
        <w:t xml:space="preserve"> </w:t>
      </w:r>
      <w:r w:rsidRPr="006F353B">
        <w:t>диагностика</w:t>
      </w:r>
      <w:r w:rsidR="0093304A">
        <w:t xml:space="preserve"> </w:t>
      </w:r>
      <w:r w:rsidRPr="006F353B">
        <w:t>достижения</w:t>
      </w:r>
      <w:r w:rsidR="0093304A">
        <w:t xml:space="preserve"> </w:t>
      </w:r>
      <w:r w:rsidRPr="006F353B">
        <w:t>планируемых</w:t>
      </w:r>
      <w:r w:rsidR="0093304A">
        <w:t xml:space="preserve"> </w:t>
      </w:r>
      <w:r w:rsidRPr="006F353B">
        <w:t>результатов</w:t>
      </w:r>
      <w:bookmarkEnd w:id="43"/>
    </w:p>
    <w:p w:rsidR="00BB1E02" w:rsidRPr="006F353B" w:rsidRDefault="00BB1E02" w:rsidP="004E2EE1">
      <w:pPr>
        <w:pStyle w:val="21"/>
        <w:shd w:val="clear" w:color="auto" w:fill="auto"/>
        <w:tabs>
          <w:tab w:val="left" w:pos="1354"/>
        </w:tabs>
        <w:spacing w:before="0" w:after="0" w:line="276" w:lineRule="auto"/>
        <w:ind w:firstLine="709"/>
        <w:jc w:val="both"/>
        <w:rPr>
          <w:sz w:val="24"/>
          <w:szCs w:val="24"/>
          <w:lang w:val="ru-RU"/>
        </w:rPr>
      </w:pPr>
      <w:r w:rsidRPr="006F353B">
        <w:rPr>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833ED" w:rsidRPr="006F353B" w:rsidRDefault="009833ED" w:rsidP="004E2EE1">
      <w:pPr>
        <w:pStyle w:val="a3"/>
        <w:spacing w:line="276" w:lineRule="auto"/>
        <w:ind w:left="0" w:firstLine="709"/>
      </w:pPr>
      <w:r w:rsidRPr="006F353B">
        <w:t>Педагогическая</w:t>
      </w:r>
      <w:r w:rsidR="0093304A">
        <w:t xml:space="preserve"> </w:t>
      </w:r>
      <w:r w:rsidRPr="006F353B">
        <w:t>диагностика</w:t>
      </w:r>
      <w:r w:rsidR="0093304A">
        <w:t xml:space="preserve"> </w:t>
      </w:r>
      <w:r w:rsidRPr="006F353B">
        <w:t>является</w:t>
      </w:r>
      <w:r w:rsidR="0093304A">
        <w:t xml:space="preserve"> </w:t>
      </w:r>
      <w:r w:rsidRPr="006F353B">
        <w:t>основой</w:t>
      </w:r>
      <w:r w:rsidR="0093304A">
        <w:t xml:space="preserve"> </w:t>
      </w:r>
      <w:r w:rsidRPr="006F353B">
        <w:t>для</w:t>
      </w:r>
      <w:r w:rsidR="0093304A">
        <w:t xml:space="preserve"> </w:t>
      </w:r>
      <w:r w:rsidRPr="006F353B">
        <w:t>целенаправленной</w:t>
      </w:r>
      <w:r w:rsidR="0093304A">
        <w:t xml:space="preserve"> </w:t>
      </w:r>
      <w:r w:rsidRPr="006F353B">
        <w:t>деятельности</w:t>
      </w:r>
      <w:r w:rsidR="0093304A">
        <w:t xml:space="preserve"> </w:t>
      </w:r>
      <w:r w:rsidRPr="006F353B">
        <w:t>педагога,</w:t>
      </w:r>
      <w:r w:rsidR="0093304A">
        <w:t xml:space="preserve"> </w:t>
      </w:r>
      <w:r w:rsidRPr="006F353B">
        <w:t>начальным</w:t>
      </w:r>
      <w:r w:rsidR="0093304A">
        <w:t xml:space="preserve"> </w:t>
      </w:r>
      <w:r w:rsidRPr="006F353B">
        <w:t>и</w:t>
      </w:r>
      <w:r w:rsidR="0093304A">
        <w:t xml:space="preserve"> </w:t>
      </w:r>
      <w:r w:rsidRPr="006F353B">
        <w:t>завершающим</w:t>
      </w:r>
      <w:r w:rsidR="0093304A">
        <w:t xml:space="preserve"> </w:t>
      </w:r>
      <w:r w:rsidRPr="006F353B">
        <w:t>этапом</w:t>
      </w:r>
      <w:r w:rsidR="0093304A">
        <w:t xml:space="preserve"> </w:t>
      </w:r>
      <w:r w:rsidRPr="006F353B">
        <w:t>проектирования</w:t>
      </w:r>
      <w:r w:rsidR="0093304A">
        <w:t xml:space="preserve"> </w:t>
      </w:r>
      <w:r w:rsidRPr="006F353B">
        <w:t>образовательного</w:t>
      </w:r>
      <w:r w:rsidR="0093304A">
        <w:t xml:space="preserve"> </w:t>
      </w:r>
      <w:r w:rsidRPr="006F353B">
        <w:t>процесса в дошкольной группе. Ее функция заключается в обеспечении эффективной обратной</w:t>
      </w:r>
      <w:r w:rsidR="0093304A">
        <w:t xml:space="preserve"> </w:t>
      </w:r>
      <w:r w:rsidRPr="006F353B">
        <w:t>связи,</w:t>
      </w:r>
      <w:r w:rsidR="0093304A">
        <w:t xml:space="preserve"> </w:t>
      </w:r>
      <w:r w:rsidRPr="006F353B">
        <w:t>позволяющей</w:t>
      </w:r>
      <w:r w:rsidR="0093304A">
        <w:t xml:space="preserve"> </w:t>
      </w:r>
      <w:r w:rsidR="002337F6">
        <w:t xml:space="preserve"> </w:t>
      </w:r>
      <w:r w:rsidRPr="006F353B">
        <w:t>осуществлять</w:t>
      </w:r>
      <w:r w:rsidR="002337F6">
        <w:t xml:space="preserve"> </w:t>
      </w:r>
      <w:r w:rsidRPr="006F353B">
        <w:t>управление образовательным</w:t>
      </w:r>
      <w:r w:rsidR="002337F6">
        <w:t xml:space="preserve"> </w:t>
      </w:r>
      <w:r w:rsidRPr="006F353B">
        <w:t>процессом.</w:t>
      </w:r>
    </w:p>
    <w:p w:rsidR="009833ED" w:rsidRPr="006F353B" w:rsidRDefault="00BB1E02" w:rsidP="004E2EE1">
      <w:pPr>
        <w:pStyle w:val="21"/>
        <w:shd w:val="clear" w:color="auto" w:fill="auto"/>
        <w:tabs>
          <w:tab w:val="left" w:pos="1350"/>
        </w:tabs>
        <w:spacing w:before="0" w:after="0" w:line="276" w:lineRule="auto"/>
        <w:ind w:firstLine="709"/>
        <w:jc w:val="both"/>
        <w:rPr>
          <w:sz w:val="24"/>
          <w:szCs w:val="24"/>
          <w:lang w:val="ru-RU"/>
        </w:rPr>
      </w:pPr>
      <w:r w:rsidRPr="006F353B">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F353B">
        <w:rPr>
          <w:sz w:val="24"/>
          <w:szCs w:val="24"/>
          <w:vertAlign w:val="superscript"/>
        </w:rPr>
        <w:footnoteReference w:id="5"/>
      </w:r>
      <w:r w:rsidRPr="006F353B">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9833ED" w:rsidRPr="006F353B" w:rsidRDefault="009833ED" w:rsidP="004E2EE1">
      <w:pPr>
        <w:pStyle w:val="a3"/>
        <w:spacing w:line="276" w:lineRule="auto"/>
        <w:ind w:left="0" w:firstLine="709"/>
      </w:pPr>
      <w:r w:rsidRPr="006F353B">
        <w:t>Специфика</w:t>
      </w:r>
      <w:r w:rsidR="002337F6">
        <w:t xml:space="preserve"> </w:t>
      </w:r>
      <w:r w:rsidRPr="006F353B">
        <w:t>педагогической</w:t>
      </w:r>
      <w:r w:rsidR="002337F6">
        <w:t xml:space="preserve"> </w:t>
      </w:r>
      <w:r w:rsidRPr="006F353B">
        <w:t>диагностики</w:t>
      </w:r>
      <w:r w:rsidR="002337F6">
        <w:t xml:space="preserve"> </w:t>
      </w:r>
      <w:r w:rsidRPr="006F353B">
        <w:t>достижения</w:t>
      </w:r>
      <w:r w:rsidR="002337F6">
        <w:t xml:space="preserve"> </w:t>
      </w:r>
      <w:r w:rsidRPr="006F353B">
        <w:t>планируемых</w:t>
      </w:r>
      <w:r w:rsidR="002337F6">
        <w:t xml:space="preserve"> </w:t>
      </w:r>
      <w:r w:rsidRPr="006F353B">
        <w:t>образовательных</w:t>
      </w:r>
      <w:r w:rsidR="002337F6">
        <w:t xml:space="preserve"> </w:t>
      </w:r>
      <w:r w:rsidRPr="006F353B">
        <w:t>результатов</w:t>
      </w:r>
      <w:r w:rsidR="002337F6">
        <w:t xml:space="preserve"> </w:t>
      </w:r>
      <w:r w:rsidRPr="006F353B">
        <w:t>обусловлена</w:t>
      </w:r>
      <w:r w:rsidR="002337F6">
        <w:t xml:space="preserve"> </w:t>
      </w:r>
      <w:r w:rsidRPr="006F353B">
        <w:t>следующими требованиями</w:t>
      </w:r>
      <w:r w:rsidR="002337F6">
        <w:t xml:space="preserve"> </w:t>
      </w:r>
      <w:r w:rsidRPr="006F353B">
        <w:t>ФГОС</w:t>
      </w:r>
      <w:r w:rsidR="002337F6">
        <w:t xml:space="preserve"> </w:t>
      </w:r>
      <w:r w:rsidRPr="006F353B">
        <w:t>ДО:</w:t>
      </w:r>
    </w:p>
    <w:p w:rsidR="009833ED" w:rsidRPr="006F353B" w:rsidRDefault="009833ED" w:rsidP="004E2EE1">
      <w:pPr>
        <w:pStyle w:val="a3"/>
        <w:spacing w:line="276" w:lineRule="auto"/>
        <w:ind w:left="0" w:firstLine="709"/>
      </w:pPr>
      <w:r w:rsidRPr="006F353B">
        <w:rPr>
          <w:color w:val="201E1E"/>
        </w:rPr>
        <w:t>планируемые</w:t>
      </w:r>
      <w:r w:rsidR="002337F6">
        <w:rPr>
          <w:color w:val="201E1E"/>
        </w:rPr>
        <w:t xml:space="preserve"> </w:t>
      </w:r>
      <w:r w:rsidRPr="006F353B">
        <w:rPr>
          <w:color w:val="201E1E"/>
        </w:rPr>
        <w:t>результаты</w:t>
      </w:r>
      <w:r w:rsidR="002337F6">
        <w:rPr>
          <w:color w:val="201E1E"/>
        </w:rPr>
        <w:t xml:space="preserve"> </w:t>
      </w:r>
      <w:r w:rsidRPr="006F353B">
        <w:rPr>
          <w:color w:val="201E1E"/>
        </w:rPr>
        <w:t>освоения</w:t>
      </w:r>
      <w:r w:rsidR="002337F6">
        <w:rPr>
          <w:color w:val="201E1E"/>
        </w:rPr>
        <w:t xml:space="preserve"> </w:t>
      </w:r>
      <w:r w:rsidRPr="006F353B">
        <w:rPr>
          <w:color w:val="201E1E"/>
        </w:rPr>
        <w:t>Программы</w:t>
      </w:r>
      <w:r w:rsidR="002337F6">
        <w:rPr>
          <w:color w:val="201E1E"/>
        </w:rPr>
        <w:t xml:space="preserve"> </w:t>
      </w:r>
      <w:r w:rsidRPr="006F353B">
        <w:rPr>
          <w:color w:val="201E1E"/>
        </w:rPr>
        <w:t>заданы</w:t>
      </w:r>
      <w:r w:rsidR="002337F6">
        <w:rPr>
          <w:color w:val="201E1E"/>
        </w:rPr>
        <w:t xml:space="preserve"> </w:t>
      </w:r>
      <w:r w:rsidRPr="006F353B">
        <w:rPr>
          <w:color w:val="201E1E"/>
        </w:rPr>
        <w:t>как</w:t>
      </w:r>
      <w:r w:rsidR="002337F6">
        <w:rPr>
          <w:color w:val="201E1E"/>
        </w:rPr>
        <w:t xml:space="preserve"> </w:t>
      </w:r>
      <w:r w:rsidRPr="006F353B">
        <w:rPr>
          <w:color w:val="201E1E"/>
        </w:rPr>
        <w:t>целевые</w:t>
      </w:r>
      <w:r w:rsidR="002337F6">
        <w:rPr>
          <w:color w:val="201E1E"/>
        </w:rPr>
        <w:t xml:space="preserve"> </w:t>
      </w:r>
      <w:r w:rsidRPr="006F353B">
        <w:rPr>
          <w:color w:val="201E1E"/>
        </w:rPr>
        <w:t>ориентиры</w:t>
      </w:r>
      <w:r w:rsidR="002337F6">
        <w:rPr>
          <w:color w:val="201E1E"/>
        </w:rPr>
        <w:t xml:space="preserve"> </w:t>
      </w:r>
      <w:r w:rsidRPr="006F353B">
        <w:rPr>
          <w:color w:val="201E1E"/>
        </w:rPr>
        <w:t>дошкольного</w:t>
      </w:r>
      <w:r w:rsidR="002337F6">
        <w:rPr>
          <w:color w:val="201E1E"/>
        </w:rPr>
        <w:t xml:space="preserve"> </w:t>
      </w:r>
      <w:r w:rsidRPr="006F353B">
        <w:rPr>
          <w:color w:val="201E1E"/>
        </w:rPr>
        <w:t>образования</w:t>
      </w:r>
      <w:r w:rsidR="002337F6">
        <w:rPr>
          <w:color w:val="201E1E"/>
        </w:rPr>
        <w:t xml:space="preserve"> </w:t>
      </w:r>
      <w:r w:rsidRPr="006F353B">
        <w:rPr>
          <w:color w:val="201E1E"/>
        </w:rPr>
        <w:t>и</w:t>
      </w:r>
      <w:r w:rsidR="002337F6">
        <w:rPr>
          <w:color w:val="201E1E"/>
        </w:rPr>
        <w:t xml:space="preserve"> </w:t>
      </w:r>
      <w:r w:rsidRPr="006F353B">
        <w:rPr>
          <w:color w:val="201E1E"/>
        </w:rPr>
        <w:t>представляют</w:t>
      </w:r>
      <w:r w:rsidR="002337F6">
        <w:rPr>
          <w:color w:val="201E1E"/>
        </w:rPr>
        <w:t xml:space="preserve"> </w:t>
      </w:r>
      <w:r w:rsidRPr="006F353B">
        <w:rPr>
          <w:color w:val="201E1E"/>
        </w:rPr>
        <w:t>собой</w:t>
      </w:r>
      <w:r w:rsidR="002337F6">
        <w:rPr>
          <w:color w:val="201E1E"/>
        </w:rPr>
        <w:t xml:space="preserve"> </w:t>
      </w:r>
      <w:r w:rsidRPr="006F353B">
        <w:rPr>
          <w:color w:val="201E1E"/>
        </w:rPr>
        <w:t>социально</w:t>
      </w:r>
      <w:r w:rsidR="002337F6">
        <w:rPr>
          <w:color w:val="201E1E"/>
        </w:rPr>
        <w:t xml:space="preserve"> </w:t>
      </w:r>
      <w:r w:rsidRPr="006F353B">
        <w:rPr>
          <w:color w:val="201E1E"/>
        </w:rPr>
        <w:t>-</w:t>
      </w:r>
      <w:r w:rsidR="002337F6">
        <w:rPr>
          <w:color w:val="201E1E"/>
        </w:rPr>
        <w:t xml:space="preserve"> </w:t>
      </w:r>
      <w:r w:rsidRPr="006F353B">
        <w:rPr>
          <w:color w:val="201E1E"/>
        </w:rPr>
        <w:t xml:space="preserve">нормативные возрастные характеристики возможных достижений ребенка </w:t>
      </w:r>
      <w:r w:rsidRPr="006F353B">
        <w:t>на разных</w:t>
      </w:r>
      <w:r w:rsidR="002337F6">
        <w:t xml:space="preserve"> </w:t>
      </w:r>
      <w:r w:rsidRPr="006F353B">
        <w:t>этапах</w:t>
      </w:r>
      <w:r w:rsidR="002337F6">
        <w:t xml:space="preserve"> </w:t>
      </w:r>
      <w:r w:rsidRPr="006F353B">
        <w:t>дошкольного детства;</w:t>
      </w:r>
    </w:p>
    <w:p w:rsidR="00BB1E02" w:rsidRPr="006F353B" w:rsidRDefault="00BB1E02" w:rsidP="004E2EE1">
      <w:pPr>
        <w:pStyle w:val="21"/>
        <w:shd w:val="clear" w:color="auto" w:fill="auto"/>
        <w:spacing w:before="0" w:after="0" w:line="276" w:lineRule="auto"/>
        <w:ind w:firstLine="709"/>
        <w:jc w:val="both"/>
        <w:rPr>
          <w:sz w:val="24"/>
          <w:szCs w:val="24"/>
          <w:lang w:val="ru-RU"/>
        </w:rPr>
      </w:pPr>
      <w:r w:rsidRPr="006F353B">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F353B">
        <w:rPr>
          <w:sz w:val="24"/>
          <w:szCs w:val="24"/>
          <w:vertAlign w:val="superscript"/>
        </w:rPr>
        <w:footnoteReference w:id="6"/>
      </w:r>
      <w:r w:rsidRPr="006F353B">
        <w:rPr>
          <w:sz w:val="24"/>
          <w:szCs w:val="24"/>
          <w:lang w:val="ru-RU"/>
        </w:rPr>
        <w:t>;</w:t>
      </w:r>
    </w:p>
    <w:p w:rsidR="00BB1E02" w:rsidRPr="006F353B" w:rsidRDefault="00BB1E02" w:rsidP="004E2EE1">
      <w:pPr>
        <w:pStyle w:val="21"/>
        <w:shd w:val="clear" w:color="auto" w:fill="auto"/>
        <w:spacing w:before="0" w:after="0" w:line="276" w:lineRule="auto"/>
        <w:ind w:firstLine="709"/>
        <w:jc w:val="both"/>
        <w:rPr>
          <w:sz w:val="24"/>
          <w:szCs w:val="24"/>
          <w:lang w:val="ru-RU"/>
        </w:rPr>
      </w:pPr>
      <w:r w:rsidRPr="006F353B">
        <w:rPr>
          <w:sz w:val="24"/>
          <w:szCs w:val="24"/>
          <w:lang w:val="ru-RU"/>
        </w:rPr>
        <w:lastRenderedPageBreak/>
        <w:t>освоение Программы не сопровождается проведением промежуточных аттестаций и итоговой аттестации обучающихся</w:t>
      </w:r>
      <w:r w:rsidRPr="006F353B">
        <w:rPr>
          <w:sz w:val="24"/>
          <w:szCs w:val="24"/>
          <w:vertAlign w:val="superscript"/>
        </w:rPr>
        <w:footnoteReference w:id="7"/>
      </w:r>
      <w:r w:rsidRPr="006F353B">
        <w:rPr>
          <w:sz w:val="24"/>
          <w:szCs w:val="24"/>
          <w:lang w:val="ru-RU"/>
        </w:rPr>
        <w:t>.</w:t>
      </w:r>
    </w:p>
    <w:p w:rsidR="009833ED" w:rsidRPr="006F353B" w:rsidRDefault="009833ED" w:rsidP="004E2EE1">
      <w:pPr>
        <w:pStyle w:val="a3"/>
        <w:spacing w:line="276" w:lineRule="auto"/>
        <w:ind w:left="0" w:firstLine="709"/>
      </w:pPr>
      <w:r w:rsidRPr="006F353B">
        <w:t>Педагогическая диагностика направлена на оценку</w:t>
      </w:r>
      <w:r w:rsidR="002337F6">
        <w:t xml:space="preserve"> </w:t>
      </w:r>
      <w:r w:rsidRPr="006F353B">
        <w:t>индивидуального</w:t>
      </w:r>
      <w:r w:rsidR="002337F6">
        <w:t xml:space="preserve"> </w:t>
      </w:r>
      <w:r w:rsidRPr="006F353B">
        <w:t>развития</w:t>
      </w:r>
      <w:r w:rsidR="002337F6">
        <w:t xml:space="preserve"> </w:t>
      </w:r>
      <w:r w:rsidRPr="006F353B">
        <w:t>детей</w:t>
      </w:r>
      <w:r w:rsidR="002337F6">
        <w:t xml:space="preserve"> </w:t>
      </w:r>
      <w:r w:rsidRPr="006F353B">
        <w:t>дошкольного</w:t>
      </w:r>
      <w:r w:rsidR="002337F6">
        <w:t xml:space="preserve"> </w:t>
      </w:r>
      <w:r w:rsidRPr="006F353B">
        <w:t>возраста,</w:t>
      </w:r>
      <w:r w:rsidR="002337F6">
        <w:t xml:space="preserve"> </w:t>
      </w:r>
      <w:r w:rsidRPr="006F353B">
        <w:t>на</w:t>
      </w:r>
      <w:r w:rsidR="002337F6">
        <w:t xml:space="preserve"> </w:t>
      </w:r>
      <w:r w:rsidRPr="006F353B">
        <w:t>основе</w:t>
      </w:r>
      <w:r w:rsidR="002337F6">
        <w:t xml:space="preserve">, </w:t>
      </w:r>
      <w:r w:rsidRPr="006F353B">
        <w:t>которой</w:t>
      </w:r>
      <w:r w:rsidR="002337F6">
        <w:t xml:space="preserve"> </w:t>
      </w:r>
      <w:r w:rsidRPr="006F353B">
        <w:t>определяется</w:t>
      </w:r>
      <w:r w:rsidR="002337F6">
        <w:t xml:space="preserve"> </w:t>
      </w:r>
      <w:r w:rsidRPr="006F353B">
        <w:t>эффективность</w:t>
      </w:r>
      <w:r w:rsidR="002337F6">
        <w:t xml:space="preserve"> </w:t>
      </w:r>
      <w:r w:rsidRPr="006F353B">
        <w:t>педагогических</w:t>
      </w:r>
      <w:r w:rsidR="002337F6">
        <w:t xml:space="preserve"> </w:t>
      </w:r>
      <w:r w:rsidRPr="006F353B">
        <w:t>действий</w:t>
      </w:r>
      <w:r w:rsidR="002337F6">
        <w:t xml:space="preserve"> </w:t>
      </w:r>
      <w:r w:rsidRPr="006F353B">
        <w:t>и</w:t>
      </w:r>
      <w:r w:rsidR="002337F6">
        <w:t xml:space="preserve"> </w:t>
      </w:r>
      <w:r w:rsidRPr="006F353B">
        <w:t>осуществляется</w:t>
      </w:r>
      <w:r w:rsidR="002337F6">
        <w:t xml:space="preserve"> </w:t>
      </w:r>
      <w:r w:rsidRPr="006F353B">
        <w:t>их</w:t>
      </w:r>
      <w:r w:rsidR="002337F6">
        <w:t xml:space="preserve"> </w:t>
      </w:r>
      <w:r w:rsidRPr="006F353B">
        <w:t>дальнейшее</w:t>
      </w:r>
      <w:r w:rsidR="002337F6">
        <w:t xml:space="preserve"> </w:t>
      </w:r>
      <w:r w:rsidRPr="006F353B">
        <w:t>планирование.</w:t>
      </w:r>
      <w:r w:rsidR="002337F6">
        <w:t xml:space="preserve"> </w:t>
      </w:r>
      <w:r w:rsidRPr="006F353B">
        <w:rPr>
          <w:color w:val="201E1E"/>
        </w:rPr>
        <w:t>Результаты педагогической диагностики (мониторинга) используются исключительно для</w:t>
      </w:r>
      <w:r w:rsidR="002337F6">
        <w:rPr>
          <w:color w:val="201E1E"/>
        </w:rPr>
        <w:t xml:space="preserve"> </w:t>
      </w:r>
      <w:r w:rsidRPr="006F353B">
        <w:rPr>
          <w:color w:val="201E1E"/>
        </w:rPr>
        <w:t>решения</w:t>
      </w:r>
      <w:r w:rsidR="002337F6">
        <w:rPr>
          <w:color w:val="201E1E"/>
        </w:rPr>
        <w:t xml:space="preserve"> </w:t>
      </w:r>
      <w:r w:rsidRPr="006F353B">
        <w:rPr>
          <w:color w:val="201E1E"/>
        </w:rPr>
        <w:t>следующих</w:t>
      </w:r>
      <w:r w:rsidR="002337F6">
        <w:rPr>
          <w:color w:val="201E1E"/>
        </w:rPr>
        <w:t xml:space="preserve"> </w:t>
      </w:r>
      <w:r w:rsidRPr="006F353B">
        <w:rPr>
          <w:color w:val="201E1E"/>
        </w:rPr>
        <w:t>образовательных</w:t>
      </w:r>
      <w:r w:rsidR="002337F6">
        <w:rPr>
          <w:color w:val="201E1E"/>
        </w:rPr>
        <w:t xml:space="preserve"> </w:t>
      </w:r>
      <w:r w:rsidRPr="006F353B">
        <w:rPr>
          <w:color w:val="201E1E"/>
        </w:rPr>
        <w:t>задач:</w:t>
      </w:r>
    </w:p>
    <w:p w:rsidR="009833ED" w:rsidRPr="006F353B" w:rsidRDefault="009833ED" w:rsidP="004E2EE1">
      <w:pPr>
        <w:pStyle w:val="a6"/>
        <w:numPr>
          <w:ilvl w:val="0"/>
          <w:numId w:val="5"/>
        </w:numPr>
        <w:tabs>
          <w:tab w:val="left" w:pos="1282"/>
        </w:tabs>
        <w:spacing w:line="276" w:lineRule="auto"/>
        <w:ind w:left="0" w:firstLine="709"/>
        <w:jc w:val="both"/>
        <w:rPr>
          <w:sz w:val="24"/>
          <w:szCs w:val="24"/>
        </w:rPr>
      </w:pPr>
      <w:r w:rsidRPr="006F353B">
        <w:rPr>
          <w:color w:val="201E1E"/>
          <w:sz w:val="24"/>
          <w:szCs w:val="24"/>
        </w:rPr>
        <w:t>индивидуализации</w:t>
      </w:r>
      <w:r w:rsidR="002337F6">
        <w:rPr>
          <w:color w:val="201E1E"/>
          <w:sz w:val="24"/>
          <w:szCs w:val="24"/>
        </w:rPr>
        <w:t xml:space="preserve"> </w:t>
      </w:r>
      <w:r w:rsidRPr="006F353B">
        <w:rPr>
          <w:color w:val="201E1E"/>
          <w:sz w:val="24"/>
          <w:szCs w:val="24"/>
        </w:rPr>
        <w:t>образования</w:t>
      </w:r>
      <w:r w:rsidR="002337F6">
        <w:rPr>
          <w:color w:val="201E1E"/>
          <w:sz w:val="24"/>
          <w:szCs w:val="24"/>
        </w:rPr>
        <w:t xml:space="preserve"> </w:t>
      </w:r>
      <w:r w:rsidRPr="006F353B">
        <w:rPr>
          <w:color w:val="201E1E"/>
          <w:sz w:val="24"/>
          <w:szCs w:val="24"/>
        </w:rPr>
        <w:t>(в</w:t>
      </w:r>
      <w:r w:rsidR="002337F6">
        <w:rPr>
          <w:color w:val="201E1E"/>
          <w:sz w:val="24"/>
          <w:szCs w:val="24"/>
        </w:rPr>
        <w:t xml:space="preserve"> </w:t>
      </w:r>
      <w:r w:rsidRPr="006F353B">
        <w:rPr>
          <w:color w:val="201E1E"/>
          <w:sz w:val="24"/>
          <w:szCs w:val="24"/>
        </w:rPr>
        <w:t>том</w:t>
      </w:r>
      <w:r w:rsidR="002337F6">
        <w:rPr>
          <w:color w:val="201E1E"/>
          <w:sz w:val="24"/>
          <w:szCs w:val="24"/>
        </w:rPr>
        <w:t xml:space="preserve"> </w:t>
      </w:r>
      <w:r w:rsidRPr="006F353B">
        <w:rPr>
          <w:color w:val="201E1E"/>
          <w:sz w:val="24"/>
          <w:szCs w:val="24"/>
        </w:rPr>
        <w:t>числе</w:t>
      </w:r>
      <w:r w:rsidR="002337F6">
        <w:rPr>
          <w:color w:val="201E1E"/>
          <w:sz w:val="24"/>
          <w:szCs w:val="24"/>
        </w:rPr>
        <w:t xml:space="preserve"> </w:t>
      </w:r>
      <w:r w:rsidRPr="006F353B">
        <w:rPr>
          <w:color w:val="201E1E"/>
          <w:sz w:val="24"/>
          <w:szCs w:val="24"/>
        </w:rPr>
        <w:t>поддержки</w:t>
      </w:r>
      <w:r w:rsidR="002337F6">
        <w:rPr>
          <w:color w:val="201E1E"/>
          <w:sz w:val="24"/>
          <w:szCs w:val="24"/>
        </w:rPr>
        <w:t xml:space="preserve"> </w:t>
      </w:r>
      <w:r w:rsidRPr="006F353B">
        <w:rPr>
          <w:color w:val="201E1E"/>
          <w:sz w:val="24"/>
          <w:szCs w:val="24"/>
        </w:rPr>
        <w:t>ребенка,</w:t>
      </w:r>
      <w:r w:rsidR="002337F6">
        <w:rPr>
          <w:color w:val="201E1E"/>
          <w:sz w:val="24"/>
          <w:szCs w:val="24"/>
        </w:rPr>
        <w:t xml:space="preserve"> </w:t>
      </w:r>
      <w:r w:rsidRPr="006F353B">
        <w:rPr>
          <w:color w:val="201E1E"/>
          <w:sz w:val="24"/>
          <w:szCs w:val="24"/>
        </w:rPr>
        <w:t>построения</w:t>
      </w:r>
      <w:r w:rsidR="002337F6">
        <w:rPr>
          <w:color w:val="201E1E"/>
          <w:sz w:val="24"/>
          <w:szCs w:val="24"/>
        </w:rPr>
        <w:t xml:space="preserve"> </w:t>
      </w:r>
      <w:r w:rsidRPr="006F353B">
        <w:rPr>
          <w:color w:val="201E1E"/>
          <w:sz w:val="24"/>
          <w:szCs w:val="24"/>
        </w:rPr>
        <w:t>его</w:t>
      </w:r>
      <w:r w:rsidR="002337F6">
        <w:rPr>
          <w:color w:val="201E1E"/>
          <w:sz w:val="24"/>
          <w:szCs w:val="24"/>
        </w:rPr>
        <w:t xml:space="preserve"> </w:t>
      </w:r>
      <w:r w:rsidRPr="006F353B">
        <w:rPr>
          <w:color w:val="201E1E"/>
          <w:sz w:val="24"/>
          <w:szCs w:val="24"/>
        </w:rPr>
        <w:t>образовательной</w:t>
      </w:r>
      <w:r w:rsidR="002337F6">
        <w:rPr>
          <w:color w:val="201E1E"/>
          <w:sz w:val="24"/>
          <w:szCs w:val="24"/>
        </w:rPr>
        <w:t xml:space="preserve"> </w:t>
      </w:r>
      <w:r w:rsidRPr="006F353B">
        <w:rPr>
          <w:color w:val="201E1E"/>
          <w:sz w:val="24"/>
          <w:szCs w:val="24"/>
        </w:rPr>
        <w:t>траектории</w:t>
      </w:r>
      <w:r w:rsidR="002337F6">
        <w:rPr>
          <w:color w:val="201E1E"/>
          <w:sz w:val="24"/>
          <w:szCs w:val="24"/>
        </w:rPr>
        <w:t xml:space="preserve"> </w:t>
      </w:r>
      <w:r w:rsidRPr="006F353B">
        <w:rPr>
          <w:color w:val="201E1E"/>
          <w:sz w:val="24"/>
          <w:szCs w:val="24"/>
        </w:rPr>
        <w:t>или</w:t>
      </w:r>
      <w:r w:rsidR="002337F6">
        <w:rPr>
          <w:color w:val="201E1E"/>
          <w:sz w:val="24"/>
          <w:szCs w:val="24"/>
        </w:rPr>
        <w:t xml:space="preserve"> </w:t>
      </w:r>
      <w:r w:rsidRPr="006F353B">
        <w:rPr>
          <w:color w:val="201E1E"/>
          <w:sz w:val="24"/>
          <w:szCs w:val="24"/>
        </w:rPr>
        <w:t>профессиональной</w:t>
      </w:r>
      <w:r w:rsidR="002337F6">
        <w:rPr>
          <w:color w:val="201E1E"/>
          <w:sz w:val="24"/>
          <w:szCs w:val="24"/>
        </w:rPr>
        <w:t xml:space="preserve"> </w:t>
      </w:r>
      <w:r w:rsidRPr="006F353B">
        <w:rPr>
          <w:color w:val="201E1E"/>
          <w:sz w:val="24"/>
          <w:szCs w:val="24"/>
        </w:rPr>
        <w:t>коррекции</w:t>
      </w:r>
      <w:r w:rsidR="002337F6">
        <w:rPr>
          <w:color w:val="201E1E"/>
          <w:sz w:val="24"/>
          <w:szCs w:val="24"/>
        </w:rPr>
        <w:t xml:space="preserve"> </w:t>
      </w:r>
      <w:r w:rsidRPr="006F353B">
        <w:rPr>
          <w:color w:val="201E1E"/>
          <w:sz w:val="24"/>
          <w:szCs w:val="24"/>
        </w:rPr>
        <w:t>особенностей</w:t>
      </w:r>
      <w:r w:rsidR="002337F6">
        <w:rPr>
          <w:color w:val="201E1E"/>
          <w:sz w:val="24"/>
          <w:szCs w:val="24"/>
        </w:rPr>
        <w:t xml:space="preserve"> </w:t>
      </w:r>
      <w:r w:rsidRPr="006F353B">
        <w:rPr>
          <w:color w:val="201E1E"/>
          <w:sz w:val="24"/>
          <w:szCs w:val="24"/>
        </w:rPr>
        <w:t>его</w:t>
      </w:r>
      <w:r w:rsidR="002337F6">
        <w:rPr>
          <w:color w:val="201E1E"/>
          <w:sz w:val="24"/>
          <w:szCs w:val="24"/>
        </w:rPr>
        <w:t xml:space="preserve"> </w:t>
      </w:r>
      <w:r w:rsidRPr="006F353B">
        <w:rPr>
          <w:color w:val="201E1E"/>
          <w:sz w:val="24"/>
          <w:szCs w:val="24"/>
        </w:rPr>
        <w:t>развития);</w:t>
      </w:r>
    </w:p>
    <w:p w:rsidR="009833ED" w:rsidRPr="006F353B" w:rsidRDefault="009833ED" w:rsidP="004E2EE1">
      <w:pPr>
        <w:pStyle w:val="a6"/>
        <w:numPr>
          <w:ilvl w:val="0"/>
          <w:numId w:val="5"/>
        </w:numPr>
        <w:tabs>
          <w:tab w:val="left" w:pos="1182"/>
        </w:tabs>
        <w:spacing w:line="276" w:lineRule="auto"/>
        <w:ind w:left="0" w:firstLine="709"/>
        <w:jc w:val="both"/>
        <w:rPr>
          <w:sz w:val="24"/>
          <w:szCs w:val="24"/>
        </w:rPr>
      </w:pPr>
      <w:r w:rsidRPr="006F353B">
        <w:rPr>
          <w:color w:val="201E1E"/>
          <w:sz w:val="24"/>
          <w:szCs w:val="24"/>
        </w:rPr>
        <w:t>оптимизации</w:t>
      </w:r>
      <w:r w:rsidR="002337F6">
        <w:rPr>
          <w:color w:val="201E1E"/>
          <w:sz w:val="24"/>
          <w:szCs w:val="24"/>
        </w:rPr>
        <w:t xml:space="preserve"> </w:t>
      </w:r>
      <w:r w:rsidRPr="006F353B">
        <w:rPr>
          <w:color w:val="201E1E"/>
          <w:sz w:val="24"/>
          <w:szCs w:val="24"/>
        </w:rPr>
        <w:t>работы</w:t>
      </w:r>
      <w:r w:rsidR="002337F6">
        <w:rPr>
          <w:color w:val="201E1E"/>
          <w:sz w:val="24"/>
          <w:szCs w:val="24"/>
        </w:rPr>
        <w:t xml:space="preserve"> </w:t>
      </w:r>
      <w:r w:rsidRPr="006F353B">
        <w:rPr>
          <w:color w:val="201E1E"/>
          <w:sz w:val="24"/>
          <w:szCs w:val="24"/>
        </w:rPr>
        <w:t>с</w:t>
      </w:r>
      <w:r w:rsidR="002337F6">
        <w:rPr>
          <w:color w:val="201E1E"/>
          <w:sz w:val="24"/>
          <w:szCs w:val="24"/>
        </w:rPr>
        <w:t xml:space="preserve"> </w:t>
      </w:r>
      <w:r w:rsidRPr="006F353B">
        <w:rPr>
          <w:color w:val="201E1E"/>
          <w:sz w:val="24"/>
          <w:szCs w:val="24"/>
        </w:rPr>
        <w:t>группой</w:t>
      </w:r>
      <w:r w:rsidR="002337F6">
        <w:rPr>
          <w:color w:val="201E1E"/>
          <w:sz w:val="24"/>
          <w:szCs w:val="24"/>
        </w:rPr>
        <w:t xml:space="preserve"> </w:t>
      </w:r>
      <w:r w:rsidRPr="006F353B">
        <w:rPr>
          <w:color w:val="201E1E"/>
          <w:sz w:val="24"/>
          <w:szCs w:val="24"/>
        </w:rPr>
        <w:t>детей.</w:t>
      </w:r>
    </w:p>
    <w:p w:rsidR="009833ED" w:rsidRPr="006F353B" w:rsidRDefault="009833ED" w:rsidP="004E2EE1">
      <w:pPr>
        <w:pStyle w:val="a3"/>
        <w:spacing w:line="276" w:lineRule="auto"/>
        <w:ind w:left="0" w:firstLine="709"/>
      </w:pPr>
      <w:r w:rsidRPr="006F353B">
        <w:t>Основная задача диагностики – получение информации об индивидуальных особенностях</w:t>
      </w:r>
      <w:r w:rsidR="002337F6">
        <w:t xml:space="preserve"> </w:t>
      </w:r>
      <w:r w:rsidRPr="006F353B">
        <w:t>развития</w:t>
      </w:r>
      <w:r w:rsidR="002337F6">
        <w:t xml:space="preserve"> </w:t>
      </w:r>
      <w:r w:rsidRPr="006F353B">
        <w:t>ребенка.</w:t>
      </w:r>
      <w:r w:rsidR="002337F6">
        <w:t xml:space="preserve"> </w:t>
      </w:r>
      <w:r w:rsidRPr="006F353B">
        <w:t>На</w:t>
      </w:r>
      <w:r w:rsidR="002337F6">
        <w:t xml:space="preserve"> </w:t>
      </w:r>
      <w:r w:rsidRPr="006F353B">
        <w:t>основании</w:t>
      </w:r>
      <w:r w:rsidR="002337F6">
        <w:t xml:space="preserve"> </w:t>
      </w:r>
      <w:r w:rsidRPr="006F353B">
        <w:t>этой</w:t>
      </w:r>
      <w:r w:rsidR="002337F6">
        <w:t xml:space="preserve"> </w:t>
      </w:r>
      <w:r w:rsidRPr="006F353B">
        <w:t>информации</w:t>
      </w:r>
      <w:r w:rsidR="002337F6">
        <w:t xml:space="preserve"> </w:t>
      </w:r>
      <w:r w:rsidRPr="006F353B">
        <w:t>разрабатываются</w:t>
      </w:r>
      <w:r w:rsidR="002337F6">
        <w:t xml:space="preserve"> </w:t>
      </w:r>
      <w:r w:rsidRPr="006F353B">
        <w:t>рекомендации</w:t>
      </w:r>
      <w:r w:rsidR="002337F6">
        <w:t xml:space="preserve"> </w:t>
      </w:r>
      <w:r w:rsidRPr="006F353B">
        <w:t>для</w:t>
      </w:r>
      <w:r w:rsidR="002337F6">
        <w:t xml:space="preserve"> </w:t>
      </w:r>
      <w:r w:rsidRPr="006F353B">
        <w:t>воспитателей</w:t>
      </w:r>
      <w:r w:rsidR="002337F6">
        <w:t xml:space="preserve"> </w:t>
      </w:r>
      <w:r w:rsidRPr="006F353B">
        <w:t>и</w:t>
      </w:r>
      <w:r w:rsidR="002337F6">
        <w:t xml:space="preserve"> </w:t>
      </w:r>
      <w:r w:rsidRPr="006F353B">
        <w:t>родителей</w:t>
      </w:r>
      <w:r w:rsidR="002337F6">
        <w:t xml:space="preserve"> </w:t>
      </w:r>
      <w:r w:rsidRPr="006F353B">
        <w:t>(законныхпредставителей)</w:t>
      </w:r>
      <w:r w:rsidR="002337F6">
        <w:t xml:space="preserve"> </w:t>
      </w:r>
      <w:r w:rsidRPr="006F353B">
        <w:t>по</w:t>
      </w:r>
      <w:r w:rsidR="002337F6">
        <w:t xml:space="preserve"> </w:t>
      </w:r>
      <w:r w:rsidRPr="006F353B">
        <w:t>организации</w:t>
      </w:r>
      <w:r w:rsidR="002337F6">
        <w:t xml:space="preserve"> </w:t>
      </w:r>
      <w:r w:rsidRPr="006F353B">
        <w:t>образовательной</w:t>
      </w:r>
      <w:r w:rsidR="002337F6">
        <w:t xml:space="preserve"> </w:t>
      </w:r>
      <w:r w:rsidRPr="006F353B">
        <w:t>деятельности,</w:t>
      </w:r>
      <w:r w:rsidR="002337F6">
        <w:t xml:space="preserve"> </w:t>
      </w:r>
      <w:r w:rsidRPr="006F353B">
        <w:t>планированию</w:t>
      </w:r>
      <w:r w:rsidR="002337F6">
        <w:t xml:space="preserve"> </w:t>
      </w:r>
      <w:r w:rsidRPr="006F353B">
        <w:t>индивидуальной</w:t>
      </w:r>
      <w:r w:rsidR="002337F6">
        <w:t xml:space="preserve"> </w:t>
      </w:r>
      <w:r w:rsidRPr="006F353B">
        <w:t>образовательной</w:t>
      </w:r>
      <w:r w:rsidR="002337F6">
        <w:t xml:space="preserve"> </w:t>
      </w:r>
      <w:r w:rsidRPr="006F353B">
        <w:t>деятельности.</w:t>
      </w:r>
      <w:r w:rsidR="002337F6">
        <w:t xml:space="preserve"> </w:t>
      </w:r>
      <w:r w:rsidRPr="006F353B">
        <w:t>Педагогическая</w:t>
      </w:r>
      <w:r w:rsidR="002337F6">
        <w:t xml:space="preserve"> </w:t>
      </w:r>
      <w:r w:rsidRPr="006F353B">
        <w:t>диагностика</w:t>
      </w:r>
      <w:r w:rsidR="002337F6">
        <w:t xml:space="preserve"> </w:t>
      </w:r>
      <w:r w:rsidRPr="006F353B">
        <w:t>проводится в</w:t>
      </w:r>
      <w:r w:rsidR="002337F6">
        <w:t xml:space="preserve"> </w:t>
      </w:r>
      <w:r w:rsidRPr="006F353B">
        <w:t>начале</w:t>
      </w:r>
      <w:r w:rsidR="002337F6">
        <w:t xml:space="preserve"> </w:t>
      </w:r>
      <w:r w:rsidRPr="006F353B">
        <w:t>и</w:t>
      </w:r>
      <w:r w:rsidR="002337F6">
        <w:t xml:space="preserve"> </w:t>
      </w:r>
      <w:r w:rsidRPr="006F353B">
        <w:t>в</w:t>
      </w:r>
      <w:r w:rsidR="002337F6">
        <w:t xml:space="preserve"> </w:t>
      </w:r>
      <w:r w:rsidRPr="006F353B">
        <w:t>конце</w:t>
      </w:r>
      <w:r w:rsidR="002337F6">
        <w:t xml:space="preserve"> </w:t>
      </w:r>
      <w:r w:rsidRPr="006F353B">
        <w:t>учебного года. Сравнение</w:t>
      </w:r>
      <w:r w:rsidR="002337F6">
        <w:t xml:space="preserve"> </w:t>
      </w:r>
      <w:r w:rsidRPr="006F353B">
        <w:t>результатов</w:t>
      </w:r>
      <w:r w:rsidR="002337F6">
        <w:t xml:space="preserve"> </w:t>
      </w:r>
      <w:r w:rsidRPr="006F353B">
        <w:t>стартовой</w:t>
      </w:r>
      <w:r w:rsidR="002337F6">
        <w:t xml:space="preserve"> </w:t>
      </w:r>
      <w:r w:rsidRPr="006F353B">
        <w:t>и</w:t>
      </w:r>
      <w:r w:rsidR="002337F6">
        <w:t xml:space="preserve"> </w:t>
      </w:r>
      <w:r w:rsidRPr="006F353B">
        <w:t>финальной</w:t>
      </w:r>
      <w:r w:rsidR="002337F6">
        <w:t xml:space="preserve"> </w:t>
      </w:r>
      <w:r w:rsidRPr="006F353B">
        <w:t>диагностики</w:t>
      </w:r>
      <w:r w:rsidR="002337F6">
        <w:t xml:space="preserve"> </w:t>
      </w:r>
      <w:r w:rsidRPr="006F353B">
        <w:t>позволяет</w:t>
      </w:r>
      <w:r w:rsidR="002337F6">
        <w:t xml:space="preserve"> </w:t>
      </w:r>
      <w:r w:rsidRPr="006F353B">
        <w:t>выявить</w:t>
      </w:r>
      <w:r w:rsidR="002337F6">
        <w:t xml:space="preserve"> </w:t>
      </w:r>
      <w:r w:rsidRPr="006F353B">
        <w:t>индивидуальную</w:t>
      </w:r>
      <w:r w:rsidR="002337F6">
        <w:t xml:space="preserve"> </w:t>
      </w:r>
      <w:r w:rsidRPr="006F353B">
        <w:t>динамику</w:t>
      </w:r>
      <w:r w:rsidR="002337F6">
        <w:t xml:space="preserve"> </w:t>
      </w:r>
      <w:r w:rsidRPr="006F353B">
        <w:t>развития</w:t>
      </w:r>
      <w:r w:rsidR="002337F6">
        <w:t xml:space="preserve"> </w:t>
      </w:r>
      <w:r w:rsidRPr="006F353B">
        <w:t>ребенка.</w:t>
      </w:r>
    </w:p>
    <w:p w:rsidR="009833ED" w:rsidRPr="006F353B" w:rsidRDefault="009833ED" w:rsidP="004E2EE1">
      <w:pPr>
        <w:pStyle w:val="a3"/>
        <w:spacing w:line="276" w:lineRule="auto"/>
        <w:ind w:left="0" w:firstLine="709"/>
      </w:pPr>
      <w:r w:rsidRPr="006F353B">
        <w:rPr>
          <w:color w:val="201E1E"/>
        </w:rPr>
        <w:t>Педагогическая</w:t>
      </w:r>
      <w:r w:rsidR="002337F6">
        <w:rPr>
          <w:color w:val="201E1E"/>
        </w:rPr>
        <w:t xml:space="preserve"> </w:t>
      </w:r>
      <w:r w:rsidRPr="006F353B">
        <w:rPr>
          <w:color w:val="201E1E"/>
        </w:rPr>
        <w:t>диагностика</w:t>
      </w:r>
      <w:r w:rsidR="002337F6">
        <w:rPr>
          <w:color w:val="201E1E"/>
        </w:rPr>
        <w:t xml:space="preserve"> </w:t>
      </w:r>
      <w:r w:rsidRPr="006F353B">
        <w:rPr>
          <w:color w:val="201E1E"/>
        </w:rPr>
        <w:t>индивидуального</w:t>
      </w:r>
      <w:r w:rsidR="002337F6">
        <w:rPr>
          <w:color w:val="201E1E"/>
        </w:rPr>
        <w:t xml:space="preserve"> </w:t>
      </w:r>
      <w:r w:rsidRPr="006F353B">
        <w:t>развития</w:t>
      </w:r>
      <w:r w:rsidR="002337F6">
        <w:t xml:space="preserve"> </w:t>
      </w:r>
      <w:r w:rsidRPr="006F353B">
        <w:t>детей</w:t>
      </w:r>
      <w:r w:rsidR="002337F6">
        <w:t xml:space="preserve"> </w:t>
      </w:r>
      <w:r w:rsidRPr="006F353B">
        <w:t>проводится</w:t>
      </w:r>
      <w:r w:rsidR="002337F6">
        <w:t xml:space="preserve"> </w:t>
      </w:r>
      <w:r w:rsidRPr="006F353B">
        <w:t>в</w:t>
      </w:r>
      <w:r w:rsidR="002337F6">
        <w:t xml:space="preserve"> </w:t>
      </w:r>
      <w:r w:rsidRPr="006F353B">
        <w:t>произвольной</w:t>
      </w:r>
      <w:r w:rsidR="002337F6">
        <w:t xml:space="preserve"> </w:t>
      </w:r>
      <w:r w:rsidRPr="006F353B">
        <w:t>форме на</w:t>
      </w:r>
      <w:r w:rsidR="002337F6">
        <w:t xml:space="preserve"> </w:t>
      </w:r>
      <w:r w:rsidRPr="006F353B">
        <w:t>основе</w:t>
      </w:r>
      <w:r w:rsidR="002337F6">
        <w:t xml:space="preserve"> </w:t>
      </w:r>
      <w:r w:rsidRPr="006F353B">
        <w:t>мало</w:t>
      </w:r>
      <w:r w:rsidR="002337F6">
        <w:t xml:space="preserve"> </w:t>
      </w:r>
      <w:r w:rsidRPr="006F353B">
        <w:t>формализованных</w:t>
      </w:r>
      <w:r w:rsidR="002337F6">
        <w:t xml:space="preserve"> </w:t>
      </w:r>
      <w:r w:rsidRPr="006F353B">
        <w:t>диагностических</w:t>
      </w:r>
      <w:r w:rsidR="002337F6">
        <w:t xml:space="preserve"> </w:t>
      </w:r>
      <w:r w:rsidRPr="006F353B">
        <w:t>методов:</w:t>
      </w:r>
      <w:r w:rsidR="002337F6">
        <w:t xml:space="preserve"> </w:t>
      </w:r>
      <w:r w:rsidRPr="006F353B">
        <w:t>наблюдения,свободных бесед с детьми, анализа продуктов детской деятельности (рисунков, работ по лепке,</w:t>
      </w:r>
      <w:r w:rsidR="002337F6">
        <w:t xml:space="preserve"> </w:t>
      </w:r>
      <w:r w:rsidRPr="006F353B">
        <w:t>аппликации,</w:t>
      </w:r>
      <w:r w:rsidR="002337F6">
        <w:t xml:space="preserve"> </w:t>
      </w:r>
      <w:r w:rsidRPr="006F353B">
        <w:t>построек,</w:t>
      </w:r>
      <w:r w:rsidR="002337F6">
        <w:t xml:space="preserve"> </w:t>
      </w:r>
      <w:r w:rsidRPr="006F353B">
        <w:t>по</w:t>
      </w:r>
      <w:r w:rsidR="002337F6">
        <w:t xml:space="preserve"> </w:t>
      </w:r>
      <w:r w:rsidRPr="006F353B">
        <w:t>делок</w:t>
      </w:r>
      <w:r w:rsidR="002337F6">
        <w:t xml:space="preserve"> </w:t>
      </w:r>
      <w:r w:rsidRPr="006F353B">
        <w:t>и</w:t>
      </w:r>
      <w:r w:rsidR="002337F6">
        <w:t xml:space="preserve"> </w:t>
      </w:r>
      <w:r w:rsidRPr="006F353B">
        <w:t>др.),</w:t>
      </w:r>
      <w:r w:rsidR="002337F6">
        <w:t xml:space="preserve"> </w:t>
      </w:r>
      <w:r w:rsidRPr="006F353B">
        <w:t>специальных</w:t>
      </w:r>
      <w:r w:rsidR="002337F6">
        <w:t xml:space="preserve"> </w:t>
      </w:r>
      <w:r w:rsidRPr="006F353B">
        <w:t>диагностических</w:t>
      </w:r>
      <w:r w:rsidR="002337F6">
        <w:t xml:space="preserve"> </w:t>
      </w:r>
      <w:r w:rsidRPr="006F353B">
        <w:t>ситуаций.</w:t>
      </w:r>
      <w:r w:rsidR="002337F6">
        <w:t xml:space="preserve"> </w:t>
      </w:r>
      <w:r w:rsidRPr="006F353B">
        <w:t>При</w:t>
      </w:r>
      <w:r w:rsidR="002337F6">
        <w:t xml:space="preserve"> </w:t>
      </w:r>
      <w:r w:rsidRPr="006F353B">
        <w:t>необходимости</w:t>
      </w:r>
      <w:r w:rsidR="002337F6">
        <w:t xml:space="preserve"> </w:t>
      </w:r>
      <w:r w:rsidR="00642582" w:rsidRPr="006F353B">
        <w:t>используются</w:t>
      </w:r>
      <w:r w:rsidR="002337F6">
        <w:t xml:space="preserve"> </w:t>
      </w:r>
      <w:r w:rsidRPr="006F353B">
        <w:t>специальные</w:t>
      </w:r>
      <w:r w:rsidR="002337F6">
        <w:t xml:space="preserve"> </w:t>
      </w:r>
      <w:r w:rsidRPr="006F353B">
        <w:t>методики</w:t>
      </w:r>
      <w:r w:rsidR="002337F6">
        <w:t xml:space="preserve"> </w:t>
      </w:r>
      <w:r w:rsidRPr="006F353B">
        <w:t>диагностики</w:t>
      </w:r>
      <w:r w:rsidR="002337F6">
        <w:t xml:space="preserve"> </w:t>
      </w:r>
      <w:r w:rsidRPr="006F353B">
        <w:t>физического,</w:t>
      </w:r>
      <w:r w:rsidR="002337F6">
        <w:t xml:space="preserve"> </w:t>
      </w:r>
      <w:r w:rsidRPr="006F353B">
        <w:t>коммуникативного,</w:t>
      </w:r>
      <w:r w:rsidR="002337F6">
        <w:t xml:space="preserve"> </w:t>
      </w:r>
      <w:r w:rsidRPr="006F353B">
        <w:t>познавательного,</w:t>
      </w:r>
      <w:r w:rsidR="002337F6">
        <w:t xml:space="preserve"> </w:t>
      </w:r>
      <w:r w:rsidRPr="006F353B">
        <w:t>речевого, художественно</w:t>
      </w:r>
      <w:r w:rsidR="002337F6">
        <w:t xml:space="preserve"> – </w:t>
      </w:r>
      <w:r w:rsidRPr="006F353B">
        <w:t>эстетического</w:t>
      </w:r>
      <w:r w:rsidR="002337F6">
        <w:t xml:space="preserve"> </w:t>
      </w:r>
      <w:r w:rsidRPr="006F353B">
        <w:t>развития.</w:t>
      </w:r>
    </w:p>
    <w:p w:rsidR="009833ED" w:rsidRPr="006F353B" w:rsidRDefault="009833ED" w:rsidP="004E2EE1">
      <w:pPr>
        <w:pStyle w:val="a3"/>
        <w:spacing w:line="276" w:lineRule="auto"/>
        <w:ind w:left="0" w:firstLine="709"/>
      </w:pPr>
      <w:r w:rsidRPr="006F353B">
        <w:t>Ведущим</w:t>
      </w:r>
      <w:r w:rsidR="00D36A52">
        <w:t xml:space="preserve"> </w:t>
      </w:r>
      <w:r w:rsidRPr="006F353B">
        <w:t>методом</w:t>
      </w:r>
      <w:r w:rsidR="00D36A52">
        <w:t xml:space="preserve"> </w:t>
      </w:r>
      <w:r w:rsidRPr="006F353B">
        <w:t>педагогической</w:t>
      </w:r>
      <w:r w:rsidR="00D36A52">
        <w:t xml:space="preserve"> </w:t>
      </w:r>
      <w:r w:rsidRPr="006F353B">
        <w:t>диагностики</w:t>
      </w:r>
      <w:r w:rsidR="00D36A52">
        <w:t xml:space="preserve"> </w:t>
      </w:r>
      <w:r w:rsidRPr="006F353B">
        <w:t>является</w:t>
      </w:r>
      <w:r w:rsidR="00D36A52">
        <w:t xml:space="preserve"> </w:t>
      </w:r>
      <w:r w:rsidRPr="006F353B">
        <w:t>наблюдение.Осуществляя</w:t>
      </w:r>
      <w:r w:rsidR="005976C5">
        <w:t xml:space="preserve"> </w:t>
      </w:r>
      <w:r w:rsidRPr="006F353B">
        <w:t>педагогическую диагностику, педагог наблюдает за поведением ребенка в естественных условиях,</w:t>
      </w:r>
      <w:r w:rsidR="005976C5">
        <w:t xml:space="preserve"> </w:t>
      </w:r>
      <w:r w:rsidRPr="006F353B">
        <w:t>в</w:t>
      </w:r>
      <w:r w:rsidR="005976C5">
        <w:t xml:space="preserve"> </w:t>
      </w:r>
      <w:r w:rsidRPr="006F353B">
        <w:t>разных</w:t>
      </w:r>
      <w:r w:rsidR="005976C5">
        <w:t xml:space="preserve"> </w:t>
      </w:r>
      <w:r w:rsidRPr="006F353B">
        <w:t>видах</w:t>
      </w:r>
      <w:r w:rsidR="005976C5">
        <w:t xml:space="preserve"> </w:t>
      </w:r>
      <w:r w:rsidRPr="006F353B">
        <w:t>деятельности,</w:t>
      </w:r>
      <w:r w:rsidR="005976C5">
        <w:t xml:space="preserve"> </w:t>
      </w:r>
      <w:r w:rsidRPr="006F353B">
        <w:t>специфичных</w:t>
      </w:r>
      <w:r w:rsidR="005976C5">
        <w:t xml:space="preserve"> </w:t>
      </w:r>
      <w:r w:rsidRPr="006F353B">
        <w:t>для</w:t>
      </w:r>
      <w:r w:rsidR="005976C5">
        <w:t xml:space="preserve"> </w:t>
      </w:r>
      <w:r w:rsidRPr="006F353B">
        <w:t>детей</w:t>
      </w:r>
      <w:r w:rsidR="005976C5">
        <w:t xml:space="preserve"> </w:t>
      </w:r>
      <w:r w:rsidRPr="006F353B">
        <w:t>раннего</w:t>
      </w:r>
      <w:r w:rsidR="005976C5">
        <w:t xml:space="preserve"> </w:t>
      </w:r>
      <w:r w:rsidRPr="006F353B">
        <w:t>и</w:t>
      </w:r>
      <w:r w:rsidR="005976C5">
        <w:t xml:space="preserve"> </w:t>
      </w:r>
      <w:r w:rsidRPr="006F353B">
        <w:t>дошкольного</w:t>
      </w:r>
      <w:r w:rsidR="005976C5">
        <w:t xml:space="preserve"> </w:t>
      </w:r>
      <w:r w:rsidRPr="006F353B">
        <w:t>возраста.Ориентирами</w:t>
      </w:r>
      <w:r w:rsidR="005976C5">
        <w:t xml:space="preserve"> </w:t>
      </w:r>
      <w:r w:rsidRPr="006F353B">
        <w:t>для</w:t>
      </w:r>
      <w:r w:rsidR="005976C5">
        <w:t xml:space="preserve"> </w:t>
      </w:r>
      <w:r w:rsidRPr="006F353B">
        <w:t>наблюдения</w:t>
      </w:r>
      <w:r w:rsidR="005976C5">
        <w:t xml:space="preserve"> </w:t>
      </w:r>
      <w:r w:rsidRPr="006F353B">
        <w:t>являются</w:t>
      </w:r>
      <w:r w:rsidR="005976C5">
        <w:t xml:space="preserve"> </w:t>
      </w:r>
      <w:r w:rsidRPr="006F353B">
        <w:t>возрастные</w:t>
      </w:r>
      <w:r w:rsidR="005976C5">
        <w:t xml:space="preserve"> </w:t>
      </w:r>
      <w:r w:rsidRPr="006F353B">
        <w:t>характеристики</w:t>
      </w:r>
      <w:r w:rsidR="005976C5">
        <w:t xml:space="preserve"> </w:t>
      </w:r>
      <w:r w:rsidRPr="006F353B">
        <w:t>развития</w:t>
      </w:r>
      <w:r w:rsidR="005976C5">
        <w:t xml:space="preserve"> </w:t>
      </w:r>
      <w:r w:rsidRPr="006F353B">
        <w:t>ребенка.Они</w:t>
      </w:r>
      <w:r w:rsidR="005976C5">
        <w:t xml:space="preserve"> </w:t>
      </w:r>
      <w:r w:rsidRPr="006F353B">
        <w:t>выступают</w:t>
      </w:r>
      <w:r w:rsidR="005976C5">
        <w:t xml:space="preserve"> </w:t>
      </w:r>
      <w:r w:rsidRPr="006F353B">
        <w:t>как</w:t>
      </w:r>
      <w:r w:rsidR="005976C5">
        <w:t xml:space="preserve"> </w:t>
      </w:r>
      <w:r w:rsidRPr="006F353B">
        <w:t>обобщенные</w:t>
      </w:r>
      <w:r w:rsidR="005976C5">
        <w:t xml:space="preserve"> </w:t>
      </w:r>
      <w:r w:rsidRPr="006F353B">
        <w:t>показатели</w:t>
      </w:r>
      <w:r w:rsidR="005976C5">
        <w:t xml:space="preserve"> </w:t>
      </w:r>
      <w:r w:rsidRPr="006F353B">
        <w:t>возможных</w:t>
      </w:r>
      <w:r w:rsidR="005976C5">
        <w:t xml:space="preserve"> </w:t>
      </w:r>
      <w:r w:rsidRPr="006F353B">
        <w:t>достижений</w:t>
      </w:r>
      <w:r w:rsidR="005976C5">
        <w:t xml:space="preserve"> </w:t>
      </w:r>
      <w:r w:rsidRPr="006F353B">
        <w:t>детей</w:t>
      </w:r>
      <w:r w:rsidR="005976C5">
        <w:t xml:space="preserve"> </w:t>
      </w:r>
      <w:r w:rsidRPr="006F353B">
        <w:t>на</w:t>
      </w:r>
      <w:r w:rsidR="005976C5">
        <w:t xml:space="preserve"> </w:t>
      </w:r>
      <w:r w:rsidRPr="006F353B">
        <w:t>разных</w:t>
      </w:r>
      <w:r w:rsidR="005976C5">
        <w:t xml:space="preserve"> </w:t>
      </w:r>
      <w:r w:rsidRPr="006F353B">
        <w:t>этапах</w:t>
      </w:r>
      <w:r w:rsidR="005976C5">
        <w:t xml:space="preserve"> </w:t>
      </w:r>
      <w:r w:rsidRPr="006F353B">
        <w:t>дошкольного детства в соответствующих образовательных областях. Педагог может установить</w:t>
      </w:r>
      <w:r w:rsidR="005976C5">
        <w:t xml:space="preserve"> </w:t>
      </w:r>
      <w:r w:rsidRPr="006F353B">
        <w:t>соответствие</w:t>
      </w:r>
      <w:r w:rsidR="005976C5">
        <w:t xml:space="preserve"> </w:t>
      </w:r>
      <w:r w:rsidRPr="006F353B">
        <w:t>общих</w:t>
      </w:r>
      <w:r w:rsidR="005976C5">
        <w:t xml:space="preserve"> </w:t>
      </w:r>
      <w:r w:rsidRPr="006F353B">
        <w:t>планируемых</w:t>
      </w:r>
      <w:r w:rsidR="005976C5">
        <w:t xml:space="preserve"> </w:t>
      </w:r>
      <w:r w:rsidRPr="006F353B">
        <w:t>результатов</w:t>
      </w:r>
      <w:r w:rsidR="005976C5">
        <w:t xml:space="preserve"> </w:t>
      </w:r>
      <w:r w:rsidRPr="006F353B">
        <w:t>с</w:t>
      </w:r>
      <w:r w:rsidR="005976C5">
        <w:t xml:space="preserve"> </w:t>
      </w:r>
      <w:r w:rsidRPr="006F353B">
        <w:t>результатами</w:t>
      </w:r>
      <w:r w:rsidR="005976C5">
        <w:t xml:space="preserve"> </w:t>
      </w:r>
      <w:r w:rsidRPr="006F353B">
        <w:t>достижений</w:t>
      </w:r>
      <w:r w:rsidR="005976C5">
        <w:t xml:space="preserve"> </w:t>
      </w:r>
      <w:r w:rsidRPr="006F353B">
        <w:t>ребенка</w:t>
      </w:r>
      <w:r w:rsidR="005976C5">
        <w:t xml:space="preserve"> </w:t>
      </w:r>
      <w:r w:rsidRPr="006F353B">
        <w:t>в</w:t>
      </w:r>
      <w:r w:rsidR="005976C5">
        <w:t xml:space="preserve"> </w:t>
      </w:r>
      <w:r w:rsidRPr="006F353B">
        <w:t>каждой</w:t>
      </w:r>
      <w:r w:rsidR="005976C5">
        <w:t xml:space="preserve"> </w:t>
      </w:r>
      <w:r w:rsidRPr="006F353B">
        <w:t>образовательной</w:t>
      </w:r>
      <w:r w:rsidR="005976C5">
        <w:t xml:space="preserve"> </w:t>
      </w:r>
      <w:r w:rsidRPr="006F353B">
        <w:t>области.</w:t>
      </w:r>
    </w:p>
    <w:p w:rsidR="009833ED" w:rsidRPr="006F353B" w:rsidRDefault="009833ED" w:rsidP="004E2EE1">
      <w:pPr>
        <w:pStyle w:val="a3"/>
        <w:spacing w:line="276" w:lineRule="auto"/>
        <w:ind w:left="0" w:firstLine="709"/>
      </w:pPr>
      <w:r w:rsidRPr="006F353B">
        <w:t>В</w:t>
      </w:r>
      <w:r w:rsidR="005976C5">
        <w:t xml:space="preserve"> </w:t>
      </w:r>
      <w:r w:rsidRPr="006F353B">
        <w:t>процессе</w:t>
      </w:r>
      <w:r w:rsidR="005976C5">
        <w:t xml:space="preserve"> </w:t>
      </w:r>
      <w:r w:rsidRPr="006F353B">
        <w:t>наблюдения</w:t>
      </w:r>
      <w:r w:rsidR="005976C5">
        <w:t xml:space="preserve"> </w:t>
      </w:r>
      <w:r w:rsidRPr="006F353B">
        <w:t>педагог</w:t>
      </w:r>
      <w:r w:rsidR="005976C5">
        <w:t xml:space="preserve"> </w:t>
      </w:r>
      <w:r w:rsidRPr="006F353B">
        <w:t>обращает</w:t>
      </w:r>
      <w:r w:rsidR="005976C5">
        <w:t xml:space="preserve"> </w:t>
      </w:r>
      <w:r w:rsidRPr="006F353B">
        <w:t>внимание</w:t>
      </w:r>
      <w:r w:rsidR="005976C5">
        <w:t xml:space="preserve"> </w:t>
      </w:r>
      <w:r w:rsidRPr="006F353B">
        <w:t>на</w:t>
      </w:r>
      <w:r w:rsidR="005976C5">
        <w:t xml:space="preserve"> </w:t>
      </w:r>
      <w:r w:rsidRPr="006F353B">
        <w:t>частоту</w:t>
      </w:r>
      <w:r w:rsidR="005976C5">
        <w:t xml:space="preserve"> </w:t>
      </w:r>
      <w:r w:rsidRPr="006F353B">
        <w:t>проявления</w:t>
      </w:r>
      <w:r w:rsidR="005976C5">
        <w:t xml:space="preserve"> </w:t>
      </w:r>
      <w:r w:rsidRPr="006F353B">
        <w:t>каждого</w:t>
      </w:r>
      <w:r w:rsidR="005976C5">
        <w:t xml:space="preserve"> </w:t>
      </w:r>
      <w:r w:rsidRPr="006F353B">
        <w:t>показателя,</w:t>
      </w:r>
      <w:r w:rsidR="005976C5">
        <w:t xml:space="preserve"> </w:t>
      </w:r>
      <w:r w:rsidRPr="006F353B">
        <w:t>самостоятельность</w:t>
      </w:r>
      <w:r w:rsidR="005976C5">
        <w:t xml:space="preserve"> </w:t>
      </w:r>
      <w:r w:rsidRPr="006F353B">
        <w:t>иинициативность</w:t>
      </w:r>
      <w:r w:rsidR="005976C5">
        <w:t xml:space="preserve"> </w:t>
      </w:r>
      <w:r w:rsidRPr="006F353B">
        <w:t>ребенка</w:t>
      </w:r>
      <w:r w:rsidR="005976C5">
        <w:t xml:space="preserve"> </w:t>
      </w:r>
      <w:r w:rsidRPr="006F353B">
        <w:t>в</w:t>
      </w:r>
      <w:r w:rsidR="005976C5">
        <w:t xml:space="preserve"> </w:t>
      </w:r>
      <w:r w:rsidRPr="006F353B">
        <w:t>деятельности.</w:t>
      </w:r>
      <w:r w:rsidR="0022374A">
        <w:t xml:space="preserve"> </w:t>
      </w:r>
      <w:r w:rsidRPr="006F353B">
        <w:t>Частота</w:t>
      </w:r>
      <w:r w:rsidR="005976C5">
        <w:t xml:space="preserve"> </w:t>
      </w:r>
      <w:r w:rsidRPr="006F353B">
        <w:t>проявления</w:t>
      </w:r>
      <w:r w:rsidR="005976C5">
        <w:t xml:space="preserve"> </w:t>
      </w:r>
      <w:r w:rsidRPr="006F353B">
        <w:t>указывает на периодичность и степень устойчивости показателя. Самостоятельность выполнения</w:t>
      </w:r>
      <w:r w:rsidR="005976C5">
        <w:t xml:space="preserve"> </w:t>
      </w:r>
      <w:r w:rsidRPr="006F353B">
        <w:t>действия</w:t>
      </w:r>
      <w:r w:rsidR="005976C5">
        <w:t xml:space="preserve"> </w:t>
      </w:r>
      <w:r w:rsidRPr="006F353B">
        <w:t>позволяет</w:t>
      </w:r>
      <w:r w:rsidR="005976C5">
        <w:t xml:space="preserve"> </w:t>
      </w:r>
      <w:r w:rsidRPr="006F353B">
        <w:t>определить</w:t>
      </w:r>
      <w:r w:rsidR="005976C5">
        <w:t xml:space="preserve"> </w:t>
      </w:r>
      <w:r w:rsidRPr="006F353B">
        <w:t>зону</w:t>
      </w:r>
      <w:r w:rsidR="005976C5">
        <w:t xml:space="preserve"> </w:t>
      </w:r>
      <w:r w:rsidRPr="006F353B">
        <w:t>актуального</w:t>
      </w:r>
      <w:r w:rsidR="005976C5">
        <w:t xml:space="preserve"> </w:t>
      </w:r>
      <w:r w:rsidRPr="006F353B">
        <w:t>и</w:t>
      </w:r>
      <w:r w:rsidR="005976C5">
        <w:t xml:space="preserve"> </w:t>
      </w:r>
      <w:r w:rsidRPr="006F353B">
        <w:t>ближайшего</w:t>
      </w:r>
      <w:r w:rsidR="005976C5">
        <w:t xml:space="preserve"> </w:t>
      </w:r>
      <w:r w:rsidRPr="006F353B">
        <w:t>развития</w:t>
      </w:r>
      <w:r w:rsidR="005976C5">
        <w:t xml:space="preserve"> </w:t>
      </w:r>
      <w:r w:rsidRPr="006F353B">
        <w:t>ребенка.</w:t>
      </w:r>
      <w:r w:rsidR="0022374A">
        <w:t xml:space="preserve"> </w:t>
      </w:r>
      <w:r w:rsidRPr="006F353B">
        <w:t>Инициативность</w:t>
      </w:r>
      <w:r w:rsidR="005976C5">
        <w:t xml:space="preserve"> </w:t>
      </w:r>
      <w:r w:rsidRPr="006F353B">
        <w:t>свидетельствует</w:t>
      </w:r>
      <w:r w:rsidR="005976C5">
        <w:t xml:space="preserve"> </w:t>
      </w:r>
      <w:r w:rsidRPr="006F353B">
        <w:t>о</w:t>
      </w:r>
      <w:r w:rsidR="005976C5">
        <w:t xml:space="preserve"> </w:t>
      </w:r>
      <w:r w:rsidRPr="006F353B">
        <w:t>проявлении</w:t>
      </w:r>
      <w:r w:rsidR="005976C5">
        <w:t xml:space="preserve"> </w:t>
      </w:r>
      <w:r w:rsidRPr="006F353B">
        <w:t>субъектности</w:t>
      </w:r>
      <w:r w:rsidR="005976C5">
        <w:t xml:space="preserve"> </w:t>
      </w:r>
      <w:r w:rsidRPr="006F353B">
        <w:t>ребенка</w:t>
      </w:r>
      <w:r w:rsidR="005976C5">
        <w:t xml:space="preserve"> </w:t>
      </w:r>
      <w:r w:rsidRPr="006F353B">
        <w:t>в</w:t>
      </w:r>
      <w:r w:rsidR="005976C5">
        <w:t xml:space="preserve"> </w:t>
      </w:r>
      <w:r w:rsidRPr="006F353B">
        <w:t>деятельности</w:t>
      </w:r>
      <w:r w:rsidR="005976C5">
        <w:t xml:space="preserve"> </w:t>
      </w:r>
      <w:r w:rsidRPr="006F353B">
        <w:t>и</w:t>
      </w:r>
      <w:r w:rsidR="005976C5">
        <w:t xml:space="preserve"> </w:t>
      </w:r>
      <w:r w:rsidRPr="006F353B">
        <w:t>взаимодействии.</w:t>
      </w:r>
    </w:p>
    <w:p w:rsidR="009833ED" w:rsidRPr="006F353B" w:rsidRDefault="009833ED" w:rsidP="004E2EE1">
      <w:pPr>
        <w:pStyle w:val="a3"/>
        <w:spacing w:line="276" w:lineRule="auto"/>
        <w:ind w:left="0" w:firstLine="709"/>
      </w:pPr>
      <w:r w:rsidRPr="006F353B">
        <w:t>Результаты наблюдения фиксируются, способ и форму их регистрации педагог выбирает</w:t>
      </w:r>
      <w:r w:rsidR="005976C5">
        <w:t xml:space="preserve"> </w:t>
      </w:r>
      <w:r w:rsidRPr="006F353B">
        <w:t>самостоятельно. Оптимальной формой фиксации результатов наблюдения является карта развития</w:t>
      </w:r>
      <w:r w:rsidR="005976C5">
        <w:t xml:space="preserve"> </w:t>
      </w:r>
      <w:r w:rsidRPr="006F353B">
        <w:t>ребенка. Педагог может составить ее самостоятельно, отразив показатели возрастного развития</w:t>
      </w:r>
      <w:r w:rsidR="005976C5">
        <w:t xml:space="preserve"> </w:t>
      </w:r>
      <w:r w:rsidRPr="006F353B">
        <w:t>ребенка,</w:t>
      </w:r>
      <w:r w:rsidR="005976C5">
        <w:t xml:space="preserve"> </w:t>
      </w:r>
      <w:r w:rsidRPr="006F353B">
        <w:t>критерии</w:t>
      </w:r>
      <w:r w:rsidR="005976C5">
        <w:t xml:space="preserve"> </w:t>
      </w:r>
      <w:r w:rsidRPr="006F353B">
        <w:t>их</w:t>
      </w:r>
      <w:r w:rsidR="005976C5">
        <w:t xml:space="preserve"> </w:t>
      </w:r>
      <w:r w:rsidRPr="006F353B">
        <w:t>оценки.</w:t>
      </w:r>
      <w:r w:rsidR="005976C5">
        <w:t xml:space="preserve"> </w:t>
      </w:r>
      <w:r w:rsidRPr="006F353B">
        <w:t>Фиксация</w:t>
      </w:r>
      <w:r w:rsidR="005976C5">
        <w:t xml:space="preserve"> </w:t>
      </w:r>
      <w:r w:rsidRPr="006F353B">
        <w:t>данных</w:t>
      </w:r>
      <w:r w:rsidR="005976C5">
        <w:t xml:space="preserve"> </w:t>
      </w:r>
      <w:r w:rsidRPr="006F353B">
        <w:t>наблюдения</w:t>
      </w:r>
      <w:r w:rsidR="005976C5">
        <w:t xml:space="preserve"> </w:t>
      </w:r>
      <w:r w:rsidRPr="006F353B">
        <w:t>позволят</w:t>
      </w:r>
      <w:r w:rsidR="005976C5">
        <w:t xml:space="preserve"> </w:t>
      </w:r>
      <w:r w:rsidRPr="006F353B">
        <w:t>педагогу</w:t>
      </w:r>
      <w:r w:rsidR="005976C5">
        <w:t xml:space="preserve"> </w:t>
      </w:r>
      <w:r w:rsidRPr="006F353B">
        <w:t>отследить,</w:t>
      </w:r>
      <w:r w:rsidR="005976C5">
        <w:t xml:space="preserve"> </w:t>
      </w:r>
      <w:r w:rsidRPr="006F353B">
        <w:t>выявить и проанализировать динамику в развитии ребенка на определенном возрастном этапе, атакже скорректировать образовательную деятельность с учетом индивидуальных особенностей</w:t>
      </w:r>
      <w:r w:rsidR="005976C5">
        <w:t xml:space="preserve"> </w:t>
      </w:r>
      <w:r w:rsidRPr="006F353B">
        <w:t>развития</w:t>
      </w:r>
      <w:r w:rsidR="005976C5">
        <w:t xml:space="preserve"> </w:t>
      </w:r>
      <w:r w:rsidRPr="006F353B">
        <w:t>ребенка</w:t>
      </w:r>
      <w:r w:rsidR="005976C5">
        <w:t xml:space="preserve"> </w:t>
      </w:r>
      <w:r w:rsidRPr="006F353B">
        <w:t>и его</w:t>
      </w:r>
      <w:r w:rsidR="005976C5">
        <w:t xml:space="preserve"> </w:t>
      </w:r>
      <w:r w:rsidRPr="006F353B">
        <w:t>потребностей.</w:t>
      </w:r>
    </w:p>
    <w:p w:rsidR="009833ED" w:rsidRPr="006F353B" w:rsidRDefault="009833ED" w:rsidP="004E2EE1">
      <w:pPr>
        <w:pStyle w:val="a3"/>
        <w:spacing w:line="276" w:lineRule="auto"/>
        <w:ind w:left="0" w:firstLine="709"/>
      </w:pPr>
      <w:r w:rsidRPr="006F353B">
        <w:t>Результаты наблюдения могут быть дополнены беседами с детьми в свободной форме,</w:t>
      </w:r>
      <w:r w:rsidR="005976C5">
        <w:t xml:space="preserve"> </w:t>
      </w:r>
      <w:r w:rsidRPr="006F353B">
        <w:lastRenderedPageBreak/>
        <w:t>которые</w:t>
      </w:r>
      <w:r w:rsidR="005976C5">
        <w:t xml:space="preserve"> </w:t>
      </w:r>
      <w:r w:rsidRPr="006F353B">
        <w:t>позволяют</w:t>
      </w:r>
      <w:r w:rsidR="005976C5">
        <w:t xml:space="preserve"> </w:t>
      </w:r>
      <w:r w:rsidRPr="006F353B">
        <w:t>выявить</w:t>
      </w:r>
      <w:r w:rsidR="005976C5">
        <w:t xml:space="preserve"> </w:t>
      </w:r>
      <w:r w:rsidRPr="006F353B">
        <w:t>причины</w:t>
      </w:r>
      <w:r w:rsidR="005976C5">
        <w:t xml:space="preserve"> </w:t>
      </w:r>
      <w:r w:rsidRPr="006F353B">
        <w:t>поступков,</w:t>
      </w:r>
      <w:r w:rsidR="005976C5">
        <w:t xml:space="preserve"> </w:t>
      </w:r>
      <w:r w:rsidRPr="006F353B">
        <w:t>наличие</w:t>
      </w:r>
      <w:r w:rsidR="005976C5">
        <w:t xml:space="preserve"> </w:t>
      </w:r>
      <w:r w:rsidRPr="006F353B">
        <w:t>интереса</w:t>
      </w:r>
      <w:r w:rsidR="005976C5">
        <w:t xml:space="preserve"> </w:t>
      </w:r>
      <w:r w:rsidRPr="006F353B">
        <w:t>к</w:t>
      </w:r>
      <w:r w:rsidR="005976C5">
        <w:t xml:space="preserve"> </w:t>
      </w:r>
      <w:r w:rsidRPr="006F353B">
        <w:t>определенному</w:t>
      </w:r>
      <w:r w:rsidR="005976C5">
        <w:t xml:space="preserve"> </w:t>
      </w:r>
      <w:r w:rsidRPr="006F353B">
        <w:t>виду</w:t>
      </w:r>
      <w:r w:rsidR="005976C5">
        <w:t xml:space="preserve"> </w:t>
      </w:r>
      <w:r w:rsidRPr="006F353B">
        <w:t>деятельности, уточнитьзнания</w:t>
      </w:r>
      <w:r w:rsidR="005976C5">
        <w:t xml:space="preserve"> </w:t>
      </w:r>
      <w:r w:rsidRPr="006F353B">
        <w:t>о</w:t>
      </w:r>
      <w:r w:rsidR="005976C5">
        <w:t xml:space="preserve"> </w:t>
      </w:r>
      <w:r w:rsidRPr="006F353B">
        <w:t>предметах</w:t>
      </w:r>
      <w:r w:rsidR="005976C5">
        <w:t xml:space="preserve"> </w:t>
      </w:r>
      <w:r w:rsidRPr="006F353B">
        <w:t>и</w:t>
      </w:r>
      <w:r w:rsidR="005976C5">
        <w:t xml:space="preserve"> </w:t>
      </w:r>
      <w:r w:rsidRPr="006F353B">
        <w:t>явлениях окружающей</w:t>
      </w:r>
      <w:r w:rsidR="005976C5">
        <w:t xml:space="preserve"> </w:t>
      </w:r>
      <w:r w:rsidRPr="006F353B">
        <w:t>действительности</w:t>
      </w:r>
      <w:r w:rsidR="005976C5">
        <w:t xml:space="preserve"> </w:t>
      </w:r>
      <w:r w:rsidRPr="006F353B">
        <w:t>и</w:t>
      </w:r>
      <w:r w:rsidR="005976C5">
        <w:t xml:space="preserve"> </w:t>
      </w:r>
      <w:r w:rsidRPr="006F353B">
        <w:t>др.</w:t>
      </w:r>
    </w:p>
    <w:p w:rsidR="009833ED" w:rsidRPr="006F353B" w:rsidRDefault="009833ED" w:rsidP="004E2EE1">
      <w:pPr>
        <w:pStyle w:val="a3"/>
        <w:spacing w:line="276" w:lineRule="auto"/>
        <w:ind w:left="0" w:firstLine="709"/>
      </w:pPr>
      <w:r w:rsidRPr="006F353B">
        <w:t>Анализ</w:t>
      </w:r>
      <w:r w:rsidR="005976C5">
        <w:t xml:space="preserve"> </w:t>
      </w:r>
      <w:r w:rsidRPr="006F353B">
        <w:t>продуктов</w:t>
      </w:r>
      <w:r w:rsidR="005976C5">
        <w:t xml:space="preserve"> </w:t>
      </w:r>
      <w:r w:rsidRPr="006F353B">
        <w:t>детской</w:t>
      </w:r>
      <w:r w:rsidR="005976C5">
        <w:t xml:space="preserve"> </w:t>
      </w:r>
      <w:r w:rsidRPr="006F353B">
        <w:t>деятельности</w:t>
      </w:r>
      <w:r w:rsidR="005976C5">
        <w:t xml:space="preserve"> </w:t>
      </w:r>
      <w:r w:rsidRPr="006F353B">
        <w:t>может</w:t>
      </w:r>
      <w:r w:rsidR="005976C5">
        <w:t xml:space="preserve"> </w:t>
      </w:r>
      <w:r w:rsidRPr="006F353B">
        <w:t>осуществляться</w:t>
      </w:r>
      <w:r w:rsidR="005976C5">
        <w:t xml:space="preserve"> </w:t>
      </w:r>
      <w:r w:rsidRPr="006F353B">
        <w:t>на</w:t>
      </w:r>
      <w:r w:rsidR="005976C5">
        <w:t xml:space="preserve"> </w:t>
      </w:r>
      <w:r w:rsidRPr="006F353B">
        <w:t>основе</w:t>
      </w:r>
      <w:r w:rsidR="005976C5">
        <w:t xml:space="preserve"> </w:t>
      </w:r>
      <w:r w:rsidRPr="006F353B">
        <w:t>изучения</w:t>
      </w:r>
      <w:r w:rsidR="005976C5">
        <w:t xml:space="preserve"> </w:t>
      </w:r>
      <w:r w:rsidRPr="006F353B">
        <w:t>материалов</w:t>
      </w:r>
      <w:r w:rsidR="005976C5">
        <w:t xml:space="preserve"> </w:t>
      </w:r>
      <w:r w:rsidRPr="006F353B">
        <w:t>портфолио</w:t>
      </w:r>
      <w:r w:rsidR="005976C5">
        <w:t xml:space="preserve"> </w:t>
      </w:r>
      <w:r w:rsidRPr="006F353B">
        <w:t>ребенка</w:t>
      </w:r>
      <w:r w:rsidR="005976C5">
        <w:t xml:space="preserve"> </w:t>
      </w:r>
      <w:r w:rsidRPr="006F353B">
        <w:t>(рисунков,</w:t>
      </w:r>
      <w:r w:rsidR="005976C5">
        <w:t xml:space="preserve"> </w:t>
      </w:r>
      <w:r w:rsidRPr="006F353B">
        <w:t>работ</w:t>
      </w:r>
      <w:r w:rsidR="005976C5">
        <w:t xml:space="preserve"> </w:t>
      </w:r>
      <w:r w:rsidRPr="006F353B">
        <w:t>по</w:t>
      </w:r>
      <w:r w:rsidR="005976C5">
        <w:t xml:space="preserve"> </w:t>
      </w:r>
      <w:r w:rsidRPr="006F353B">
        <w:t>аппликации,</w:t>
      </w:r>
      <w:r w:rsidR="005976C5">
        <w:t xml:space="preserve"> </w:t>
      </w:r>
      <w:r w:rsidRPr="006F353B">
        <w:t>фотографий</w:t>
      </w:r>
      <w:r w:rsidR="005976C5">
        <w:t xml:space="preserve"> </w:t>
      </w:r>
      <w:r w:rsidRPr="006F353B">
        <w:t>работ</w:t>
      </w:r>
      <w:r w:rsidR="005976C5">
        <w:t xml:space="preserve"> </w:t>
      </w:r>
      <w:r w:rsidRPr="006F353B">
        <w:t>по</w:t>
      </w:r>
      <w:r w:rsidR="005976C5">
        <w:t xml:space="preserve"> </w:t>
      </w:r>
      <w:r w:rsidRPr="006F353B">
        <w:t>лепке,</w:t>
      </w:r>
      <w:r w:rsidR="005976C5">
        <w:t xml:space="preserve"> </w:t>
      </w:r>
      <w:r w:rsidRPr="006F353B">
        <w:t>построек,</w:t>
      </w:r>
      <w:r w:rsidR="005976C5">
        <w:t xml:space="preserve"> </w:t>
      </w:r>
      <w:r w:rsidRPr="006F353B">
        <w:t>поделок</w:t>
      </w:r>
      <w:r w:rsidR="005976C5">
        <w:t xml:space="preserve"> </w:t>
      </w:r>
      <w:r w:rsidRPr="006F353B">
        <w:t>и</w:t>
      </w:r>
      <w:r w:rsidR="005976C5">
        <w:t xml:space="preserve"> </w:t>
      </w:r>
      <w:r w:rsidRPr="006F353B">
        <w:t>др.).</w:t>
      </w:r>
      <w:r w:rsidR="005976C5">
        <w:t xml:space="preserve"> </w:t>
      </w:r>
      <w:r w:rsidRPr="006F353B">
        <w:t>Полученные</w:t>
      </w:r>
      <w:r w:rsidR="005976C5">
        <w:t xml:space="preserve"> </w:t>
      </w:r>
      <w:r w:rsidRPr="006F353B">
        <w:t>в</w:t>
      </w:r>
      <w:r w:rsidR="005976C5">
        <w:t xml:space="preserve"> </w:t>
      </w:r>
      <w:r w:rsidRPr="006F353B">
        <w:t>процессе</w:t>
      </w:r>
      <w:r w:rsidR="005976C5">
        <w:t xml:space="preserve"> </w:t>
      </w:r>
      <w:r w:rsidRPr="006F353B">
        <w:t>анализа</w:t>
      </w:r>
      <w:r w:rsidR="005976C5">
        <w:t xml:space="preserve"> </w:t>
      </w:r>
      <w:r w:rsidRPr="006F353B">
        <w:t>качественные</w:t>
      </w:r>
      <w:r w:rsidR="005976C5">
        <w:t xml:space="preserve"> </w:t>
      </w:r>
      <w:r w:rsidRPr="006F353B">
        <w:t>характеристики</w:t>
      </w:r>
      <w:r w:rsidR="005976C5">
        <w:t xml:space="preserve"> </w:t>
      </w:r>
      <w:r w:rsidRPr="006F353B">
        <w:t>существенно</w:t>
      </w:r>
      <w:r w:rsidR="005976C5">
        <w:t xml:space="preserve"> </w:t>
      </w:r>
      <w:r w:rsidRPr="006F353B">
        <w:t>дополнят</w:t>
      </w:r>
      <w:r w:rsidR="005976C5">
        <w:t xml:space="preserve"> </w:t>
      </w:r>
      <w:r w:rsidRPr="006F353B">
        <w:t>результаты</w:t>
      </w:r>
      <w:r w:rsidR="005976C5">
        <w:t xml:space="preserve"> </w:t>
      </w:r>
      <w:r w:rsidRPr="006F353B">
        <w:t>наблюдения</w:t>
      </w:r>
      <w:r w:rsidR="005976C5">
        <w:t xml:space="preserve"> </w:t>
      </w:r>
      <w:r w:rsidRPr="006F353B">
        <w:t>за</w:t>
      </w:r>
      <w:r w:rsidR="005976C5">
        <w:t xml:space="preserve"> </w:t>
      </w:r>
      <w:r w:rsidRPr="006F353B">
        <w:t>продуктивной</w:t>
      </w:r>
      <w:r w:rsidR="005976C5">
        <w:t xml:space="preserve"> </w:t>
      </w:r>
      <w:r w:rsidRPr="006F353B">
        <w:t>деятельностью</w:t>
      </w:r>
      <w:r w:rsidR="005976C5">
        <w:t xml:space="preserve"> </w:t>
      </w:r>
      <w:r w:rsidRPr="006F353B">
        <w:t>детей</w:t>
      </w:r>
      <w:r w:rsidR="005976C5">
        <w:t xml:space="preserve"> </w:t>
      </w:r>
      <w:r w:rsidRPr="006F353B">
        <w:t>(изобразительной,</w:t>
      </w:r>
      <w:r w:rsidR="005976C5">
        <w:t xml:space="preserve"> </w:t>
      </w:r>
      <w:r w:rsidRPr="006F353B">
        <w:t>конструктивной, музыкальной и др.).</w:t>
      </w:r>
    </w:p>
    <w:p w:rsidR="009833ED" w:rsidRPr="006F353B" w:rsidRDefault="009833ED" w:rsidP="004E2EE1">
      <w:pPr>
        <w:pStyle w:val="a3"/>
        <w:spacing w:line="276" w:lineRule="auto"/>
        <w:ind w:left="0" w:firstLine="709"/>
      </w:pPr>
      <w:r w:rsidRPr="006F353B">
        <w:t>Педагогическая диагностика завершается анализом полученных данных, на основе которых</w:t>
      </w:r>
      <w:r w:rsidR="005976C5">
        <w:t xml:space="preserve"> </w:t>
      </w:r>
      <w:r w:rsidRPr="006F353B">
        <w:t>педагог</w:t>
      </w:r>
      <w:r w:rsidR="005976C5">
        <w:t xml:space="preserve"> </w:t>
      </w:r>
      <w:r w:rsidRPr="006F353B">
        <w:t>выстраивает</w:t>
      </w:r>
      <w:r w:rsidR="005976C5">
        <w:t xml:space="preserve"> </w:t>
      </w:r>
      <w:r w:rsidRPr="006F353B">
        <w:t>взаимодействие</w:t>
      </w:r>
      <w:r w:rsidR="005976C5">
        <w:t xml:space="preserve"> </w:t>
      </w:r>
      <w:r w:rsidRPr="006F353B">
        <w:t>с</w:t>
      </w:r>
      <w:r w:rsidR="005976C5">
        <w:t xml:space="preserve"> </w:t>
      </w:r>
      <w:r w:rsidRPr="006F353B">
        <w:t>детьми,</w:t>
      </w:r>
      <w:r w:rsidR="005976C5">
        <w:t xml:space="preserve"> </w:t>
      </w:r>
      <w:r w:rsidRPr="006F353B">
        <w:t>организует</w:t>
      </w:r>
      <w:r w:rsidR="005976C5">
        <w:t xml:space="preserve"> </w:t>
      </w:r>
      <w:r w:rsidRPr="006F353B">
        <w:t>предметно-развивающую</w:t>
      </w:r>
      <w:r w:rsidR="005976C5">
        <w:t xml:space="preserve"> </w:t>
      </w:r>
      <w:r w:rsidRPr="006F353B">
        <w:t>среду,</w:t>
      </w:r>
      <w:r w:rsidR="005976C5">
        <w:t xml:space="preserve"> </w:t>
      </w:r>
      <w:r w:rsidRPr="006F353B">
        <w:t>мотивирующую активную творческую деятельность воспитанников, составляет индивидуальные</w:t>
      </w:r>
      <w:r w:rsidR="005976C5">
        <w:t xml:space="preserve"> </w:t>
      </w:r>
      <w:r w:rsidRPr="006F353B">
        <w:t>образовательные маршруты освоения образовательной Программы, осознанно и целенаправленно</w:t>
      </w:r>
      <w:r w:rsidR="005976C5">
        <w:t xml:space="preserve"> </w:t>
      </w:r>
      <w:r w:rsidRPr="006F353B">
        <w:t>проектирует</w:t>
      </w:r>
      <w:r w:rsidR="005976C5">
        <w:t xml:space="preserve"> </w:t>
      </w:r>
      <w:r w:rsidRPr="006F353B">
        <w:t>образовательный</w:t>
      </w:r>
      <w:r w:rsidR="005976C5">
        <w:t xml:space="preserve"> </w:t>
      </w:r>
      <w:r w:rsidRPr="006F353B">
        <w:t>процесс.</w:t>
      </w:r>
    </w:p>
    <w:p w:rsidR="009833ED" w:rsidRPr="006F353B" w:rsidRDefault="009833ED" w:rsidP="004E2EE1">
      <w:pPr>
        <w:pStyle w:val="a3"/>
        <w:spacing w:line="276" w:lineRule="auto"/>
        <w:ind w:left="0" w:firstLine="709"/>
      </w:pPr>
      <w:r w:rsidRPr="006F353B">
        <w:t>При необходимости используется психологическая диагностика развития детей (выявление</w:t>
      </w:r>
      <w:r w:rsidR="005976C5">
        <w:t xml:space="preserve"> </w:t>
      </w:r>
      <w:r w:rsidRPr="006F353B">
        <w:t>и</w:t>
      </w:r>
      <w:r w:rsidR="005976C5">
        <w:t xml:space="preserve"> </w:t>
      </w:r>
      <w:r w:rsidRPr="006F353B">
        <w:t>изучение</w:t>
      </w:r>
      <w:r w:rsidR="005976C5">
        <w:t xml:space="preserve"> </w:t>
      </w:r>
      <w:r w:rsidRPr="006F353B">
        <w:t>индивидуально</w:t>
      </w:r>
      <w:r w:rsidR="005976C5">
        <w:t xml:space="preserve"> –</w:t>
      </w:r>
      <w:r w:rsidR="00313631">
        <w:t xml:space="preserve"> </w:t>
      </w:r>
      <w:r w:rsidRPr="006F353B">
        <w:t>психологических</w:t>
      </w:r>
      <w:r w:rsidR="005976C5">
        <w:t xml:space="preserve"> </w:t>
      </w:r>
      <w:r w:rsidRPr="006F353B">
        <w:t>особенностей</w:t>
      </w:r>
      <w:r w:rsidR="005976C5">
        <w:t xml:space="preserve"> </w:t>
      </w:r>
      <w:r w:rsidRPr="006F353B">
        <w:t>детей,</w:t>
      </w:r>
      <w:r w:rsidR="005976C5">
        <w:t xml:space="preserve"> </w:t>
      </w:r>
      <w:r w:rsidRPr="006F353B">
        <w:t>причин</w:t>
      </w:r>
      <w:r w:rsidR="005976C5">
        <w:t xml:space="preserve"> </w:t>
      </w:r>
      <w:r w:rsidRPr="006F353B">
        <w:t>возникновения</w:t>
      </w:r>
      <w:r w:rsidR="005976C5">
        <w:t xml:space="preserve"> </w:t>
      </w:r>
      <w:r w:rsidRPr="006F353B">
        <w:t>трудностей</w:t>
      </w:r>
      <w:r w:rsidR="005976C5">
        <w:t xml:space="preserve"> </w:t>
      </w:r>
      <w:r w:rsidRPr="006F353B">
        <w:t>в</w:t>
      </w:r>
      <w:r w:rsidR="005976C5">
        <w:t xml:space="preserve"> </w:t>
      </w:r>
      <w:r w:rsidRPr="006F353B">
        <w:t>освоении</w:t>
      </w:r>
      <w:r w:rsidR="005976C5">
        <w:t xml:space="preserve"> </w:t>
      </w:r>
      <w:r w:rsidRPr="006F353B">
        <w:t>образовательной</w:t>
      </w:r>
      <w:r w:rsidR="005976C5">
        <w:t xml:space="preserve"> </w:t>
      </w:r>
      <w:r w:rsidRPr="006F353B">
        <w:t>программы),</w:t>
      </w:r>
      <w:r w:rsidR="005976C5">
        <w:t xml:space="preserve"> </w:t>
      </w:r>
      <w:r w:rsidRPr="006F353B">
        <w:t>которую</w:t>
      </w:r>
      <w:r w:rsidR="005976C5">
        <w:t xml:space="preserve"> </w:t>
      </w:r>
      <w:r w:rsidRPr="006F353B">
        <w:t>проводят</w:t>
      </w:r>
      <w:r w:rsidR="005976C5">
        <w:t xml:space="preserve"> </w:t>
      </w:r>
      <w:r w:rsidRPr="006F353B">
        <w:t>квалифицированные</w:t>
      </w:r>
      <w:r w:rsidR="005976C5">
        <w:t xml:space="preserve"> </w:t>
      </w:r>
      <w:r w:rsidRPr="006F353B">
        <w:t>специалисты (педагоги</w:t>
      </w:r>
      <w:r w:rsidR="00313631">
        <w:t xml:space="preserve"> </w:t>
      </w:r>
      <w:r w:rsidRPr="006F353B">
        <w:t>-</w:t>
      </w:r>
      <w:r w:rsidR="00313631">
        <w:t xml:space="preserve"> </w:t>
      </w:r>
      <w:r w:rsidRPr="006F353B">
        <w:t>психологи, психологи). Участие ребенка в психологической диагностике</w:t>
      </w:r>
      <w:r w:rsidR="006968F1">
        <w:t xml:space="preserve"> </w:t>
      </w:r>
      <w:r w:rsidRPr="006F353B">
        <w:t>допускается</w:t>
      </w:r>
      <w:r w:rsidR="006968F1">
        <w:t xml:space="preserve"> </w:t>
      </w:r>
      <w:r w:rsidRPr="006F353B">
        <w:t>только</w:t>
      </w:r>
      <w:r w:rsidR="006968F1">
        <w:t xml:space="preserve"> </w:t>
      </w:r>
      <w:r w:rsidRPr="006F353B">
        <w:t>с</w:t>
      </w:r>
      <w:r w:rsidR="006968F1">
        <w:t xml:space="preserve"> </w:t>
      </w:r>
      <w:r w:rsidRPr="006F353B">
        <w:t>согласия</w:t>
      </w:r>
      <w:r w:rsidR="006968F1">
        <w:t xml:space="preserve"> </w:t>
      </w:r>
      <w:r w:rsidRPr="006F353B">
        <w:t>его</w:t>
      </w:r>
      <w:r w:rsidR="006968F1">
        <w:t xml:space="preserve"> </w:t>
      </w:r>
      <w:r w:rsidRPr="006F353B">
        <w:t>родителей</w:t>
      </w:r>
      <w:r w:rsidR="006968F1">
        <w:t xml:space="preserve"> </w:t>
      </w:r>
      <w:r w:rsidRPr="006F353B">
        <w:t>(законных</w:t>
      </w:r>
      <w:r w:rsidR="006968F1">
        <w:t xml:space="preserve"> </w:t>
      </w:r>
      <w:r w:rsidRPr="006F353B">
        <w:t>представителей).</w:t>
      </w:r>
      <w:r w:rsidR="006968F1">
        <w:t xml:space="preserve"> </w:t>
      </w:r>
      <w:r w:rsidRPr="006F353B">
        <w:t>Результаты</w:t>
      </w:r>
      <w:r w:rsidR="00642582" w:rsidRPr="006F353B">
        <w:t xml:space="preserve"> п</w:t>
      </w:r>
      <w:r w:rsidRPr="006F353B">
        <w:t>сихологической</w:t>
      </w:r>
      <w:r w:rsidR="006968F1">
        <w:t xml:space="preserve"> </w:t>
      </w:r>
      <w:r w:rsidRPr="006F353B">
        <w:t>диагностики</w:t>
      </w:r>
      <w:r w:rsidR="006968F1">
        <w:t xml:space="preserve"> </w:t>
      </w:r>
      <w:r w:rsidRPr="006F353B">
        <w:t>могут</w:t>
      </w:r>
      <w:r w:rsidR="006968F1">
        <w:t xml:space="preserve"> </w:t>
      </w:r>
      <w:r w:rsidRPr="006F353B">
        <w:t>использоваться</w:t>
      </w:r>
      <w:r w:rsidR="006968F1">
        <w:t xml:space="preserve"> </w:t>
      </w:r>
      <w:r w:rsidRPr="006F353B">
        <w:t>для</w:t>
      </w:r>
      <w:r w:rsidR="006968F1">
        <w:t xml:space="preserve"> </w:t>
      </w:r>
      <w:r w:rsidRPr="006F353B">
        <w:t>решения</w:t>
      </w:r>
      <w:r w:rsidR="006968F1">
        <w:t xml:space="preserve"> </w:t>
      </w:r>
      <w:r w:rsidRPr="006F353B">
        <w:t>задач</w:t>
      </w:r>
      <w:r w:rsidR="006968F1">
        <w:t xml:space="preserve"> </w:t>
      </w:r>
      <w:r w:rsidRPr="006F353B">
        <w:t>психологического</w:t>
      </w:r>
      <w:r w:rsidR="006968F1">
        <w:t xml:space="preserve"> </w:t>
      </w:r>
      <w:r w:rsidRPr="006F353B">
        <w:t>сопровождения</w:t>
      </w:r>
      <w:r w:rsidR="006968F1">
        <w:t xml:space="preserve"> </w:t>
      </w:r>
      <w:r w:rsidRPr="006F353B">
        <w:t>и</w:t>
      </w:r>
      <w:r w:rsidR="006968F1">
        <w:t xml:space="preserve"> </w:t>
      </w:r>
      <w:r w:rsidRPr="006F353B">
        <w:t>оказания</w:t>
      </w:r>
      <w:r w:rsidR="006968F1">
        <w:t xml:space="preserve"> </w:t>
      </w:r>
      <w:r w:rsidRPr="006F353B">
        <w:t>адресной психологической</w:t>
      </w:r>
      <w:r w:rsidR="006968F1">
        <w:t xml:space="preserve"> </w:t>
      </w:r>
      <w:r w:rsidRPr="006F353B">
        <w:t>помощи.</w:t>
      </w:r>
    </w:p>
    <w:p w:rsidR="00315B74" w:rsidRPr="006F353B" w:rsidRDefault="00315B74" w:rsidP="004E2EE1">
      <w:pPr>
        <w:pStyle w:val="a3"/>
        <w:spacing w:line="276" w:lineRule="auto"/>
        <w:ind w:left="0" w:firstLine="709"/>
      </w:pPr>
      <w:r w:rsidRPr="006F353B">
        <w:t>Педагог</w:t>
      </w:r>
      <w:r w:rsidR="006968F1">
        <w:t xml:space="preserve">ическая диагностика проводится с </w:t>
      </w:r>
      <w:r w:rsidR="00523E2D" w:rsidRPr="006F353B">
        <w:t>периодичностью</w:t>
      </w:r>
      <w:r w:rsidRPr="006F353B">
        <w:t>:</w:t>
      </w:r>
    </w:p>
    <w:p w:rsidR="00315B74" w:rsidRPr="00313631" w:rsidRDefault="00523E2D" w:rsidP="004E2EE1">
      <w:pPr>
        <w:pStyle w:val="a3"/>
        <w:numPr>
          <w:ilvl w:val="0"/>
          <w:numId w:val="27"/>
        </w:numPr>
        <w:tabs>
          <w:tab w:val="left" w:pos="993"/>
        </w:tabs>
        <w:spacing w:line="276" w:lineRule="auto"/>
        <w:ind w:left="0" w:firstLine="709"/>
      </w:pPr>
      <w:r w:rsidRPr="00313631">
        <w:t>в</w:t>
      </w:r>
      <w:r w:rsidR="006968F1" w:rsidRPr="00313631">
        <w:t xml:space="preserve"> </w:t>
      </w:r>
      <w:r w:rsidRPr="00313631">
        <w:t>группах дошкольного</w:t>
      </w:r>
      <w:r w:rsidR="006968F1" w:rsidRPr="00313631">
        <w:t xml:space="preserve"> </w:t>
      </w:r>
      <w:r w:rsidRPr="00313631">
        <w:t>возраста</w:t>
      </w:r>
      <w:r w:rsidR="00313631" w:rsidRPr="00313631">
        <w:t xml:space="preserve"> (2 раза в год в сентябре и апрель - май</w:t>
      </w:r>
      <w:r w:rsidR="00315B74" w:rsidRPr="00313631">
        <w:t>)</w:t>
      </w:r>
      <w:r w:rsidRPr="00313631">
        <w:t>,</w:t>
      </w:r>
    </w:p>
    <w:p w:rsidR="00523E2D" w:rsidRPr="00313631" w:rsidRDefault="00523E2D" w:rsidP="004E2EE1">
      <w:pPr>
        <w:pStyle w:val="a3"/>
        <w:numPr>
          <w:ilvl w:val="0"/>
          <w:numId w:val="27"/>
        </w:numPr>
        <w:tabs>
          <w:tab w:val="left" w:pos="993"/>
        </w:tabs>
        <w:spacing w:line="276" w:lineRule="auto"/>
        <w:ind w:left="0" w:firstLine="709"/>
      </w:pPr>
      <w:r w:rsidRPr="00313631">
        <w:t>в</w:t>
      </w:r>
      <w:r w:rsidR="006968F1" w:rsidRPr="00313631">
        <w:t xml:space="preserve"> </w:t>
      </w:r>
      <w:r w:rsidRPr="00313631">
        <w:t>группах</w:t>
      </w:r>
      <w:r w:rsidR="006968F1" w:rsidRPr="00313631">
        <w:t xml:space="preserve"> </w:t>
      </w:r>
      <w:r w:rsidRPr="00313631">
        <w:t>раннего</w:t>
      </w:r>
      <w:r w:rsidR="006968F1" w:rsidRPr="00313631">
        <w:t xml:space="preserve"> </w:t>
      </w:r>
      <w:r w:rsidRPr="00313631">
        <w:t>возраста</w:t>
      </w:r>
      <w:r w:rsidR="00313631" w:rsidRPr="00313631">
        <w:t xml:space="preserve"> (1 раз в год май</w:t>
      </w:r>
      <w:r w:rsidR="00315B74" w:rsidRPr="00313631">
        <w:t>)</w:t>
      </w:r>
      <w:r w:rsidRPr="00313631">
        <w:t>.</w:t>
      </w:r>
    </w:p>
    <w:p w:rsidR="00315B74" w:rsidRPr="00313631" w:rsidRDefault="00315B74" w:rsidP="004E2EE1">
      <w:pPr>
        <w:pStyle w:val="a3"/>
        <w:numPr>
          <w:ilvl w:val="0"/>
          <w:numId w:val="27"/>
        </w:numPr>
        <w:tabs>
          <w:tab w:val="left" w:pos="993"/>
        </w:tabs>
        <w:spacing w:line="276" w:lineRule="auto"/>
        <w:ind w:left="0" w:firstLine="709"/>
      </w:pPr>
      <w:r w:rsidRPr="00313631">
        <w:t>в группах младенческого возр</w:t>
      </w:r>
      <w:r w:rsidR="00313631" w:rsidRPr="00313631">
        <w:t>аста (1 раз в год май</w:t>
      </w:r>
      <w:r w:rsidRPr="00313631">
        <w:t>)</w:t>
      </w:r>
    </w:p>
    <w:p w:rsidR="00523E2D" w:rsidRPr="006F353B" w:rsidRDefault="00523E2D" w:rsidP="004E2EE1">
      <w:pPr>
        <w:pStyle w:val="a3"/>
        <w:spacing w:line="276" w:lineRule="auto"/>
        <w:ind w:left="0" w:firstLine="709"/>
      </w:pPr>
      <w:r w:rsidRPr="006F353B">
        <w:t>Для</w:t>
      </w:r>
      <w:r w:rsidR="006968F1">
        <w:t xml:space="preserve"> </w:t>
      </w:r>
      <w:r w:rsidRPr="006F353B">
        <w:t>проведения</w:t>
      </w:r>
      <w:r w:rsidR="006968F1">
        <w:t xml:space="preserve"> </w:t>
      </w:r>
      <w:r w:rsidRPr="006F353B">
        <w:t>индивидуальной</w:t>
      </w:r>
      <w:r w:rsidR="006968F1">
        <w:t xml:space="preserve"> </w:t>
      </w:r>
      <w:r w:rsidRPr="006F353B">
        <w:t>педагогической</w:t>
      </w:r>
      <w:r w:rsidR="006968F1">
        <w:t xml:space="preserve"> </w:t>
      </w:r>
      <w:r w:rsidRPr="006F353B">
        <w:t>диагностики</w:t>
      </w:r>
      <w:r w:rsidR="00E92105" w:rsidRPr="006F353B">
        <w:t xml:space="preserve"> на разных этапах освоения программы </w:t>
      </w:r>
      <w:r w:rsidR="00A67EC6" w:rsidRPr="006F353B">
        <w:t>используются</w:t>
      </w:r>
      <w:r w:rsidR="00E92105" w:rsidRPr="006F353B">
        <w:t xml:space="preserve"> использовать следующие диагностические пособия:</w:t>
      </w:r>
    </w:p>
    <w:p w:rsidR="00A67EC6" w:rsidRPr="000E2384" w:rsidRDefault="00A67EC6" w:rsidP="004E2EE1">
      <w:pPr>
        <w:pStyle w:val="a3"/>
        <w:spacing w:line="276" w:lineRule="auto"/>
        <w:ind w:left="0" w:firstLine="720"/>
        <w:rPr>
          <w:i/>
        </w:rPr>
      </w:pPr>
    </w:p>
    <w:tbl>
      <w:tblPr>
        <w:tblW w:w="10103" w:type="dxa"/>
        <w:tblInd w:w="-38" w:type="dxa"/>
        <w:tblLayout w:type="fixed"/>
        <w:tblCellMar>
          <w:left w:w="30" w:type="dxa"/>
          <w:right w:w="30" w:type="dxa"/>
        </w:tblCellMar>
        <w:tblLook w:val="0000" w:firstRow="0" w:lastRow="0" w:firstColumn="0" w:lastColumn="0" w:noHBand="0" w:noVBand="0"/>
      </w:tblPr>
      <w:tblGrid>
        <w:gridCol w:w="3440"/>
        <w:gridCol w:w="6663"/>
      </w:tblGrid>
      <w:tr w:rsidR="000E2384" w:rsidRPr="000E2384" w:rsidTr="00315B74">
        <w:trPr>
          <w:trHeight w:val="895"/>
        </w:trPr>
        <w:tc>
          <w:tcPr>
            <w:tcW w:w="3440" w:type="dxa"/>
          </w:tcPr>
          <w:p w:rsidR="00E92105" w:rsidRPr="000E2384" w:rsidRDefault="00E92105" w:rsidP="004E2EE1">
            <w:pPr>
              <w:spacing w:line="276" w:lineRule="auto"/>
              <w:ind w:left="10" w:right="194"/>
              <w:jc w:val="both"/>
              <w:rPr>
                <w:rFonts w:eastAsiaTheme="minorHAnsi"/>
                <w:sz w:val="24"/>
                <w:szCs w:val="24"/>
              </w:rPr>
            </w:pPr>
            <w:r w:rsidRPr="000E2384">
              <w:rPr>
                <w:rFonts w:eastAsiaTheme="minorHAnsi"/>
                <w:sz w:val="24"/>
                <w:szCs w:val="24"/>
              </w:rPr>
              <w:t>М.И. Кузнецова,</w:t>
            </w:r>
          </w:p>
          <w:p w:rsidR="00A67EC6" w:rsidRPr="000E2384" w:rsidRDefault="00E92105" w:rsidP="004E2EE1">
            <w:pPr>
              <w:pStyle w:val="2"/>
              <w:spacing w:line="276" w:lineRule="auto"/>
              <w:ind w:left="10"/>
              <w:rPr>
                <w:rFonts w:eastAsiaTheme="minorHAnsi"/>
                <w:b w:val="0"/>
                <w:bCs w:val="0"/>
                <w:i w:val="0"/>
                <w:iCs w:val="0"/>
              </w:rPr>
            </w:pPr>
            <w:bookmarkStart w:id="44" w:name="_Toc151312099"/>
            <w:r w:rsidRPr="000E2384">
              <w:rPr>
                <w:rFonts w:eastAsiaTheme="minorHAnsi"/>
                <w:b w:val="0"/>
                <w:bCs w:val="0"/>
                <w:i w:val="0"/>
                <w:iCs w:val="0"/>
              </w:rPr>
              <w:t>Е.Э. Кочурова под редакцией</w:t>
            </w:r>
            <w:bookmarkEnd w:id="44"/>
          </w:p>
          <w:p w:rsidR="00E92105" w:rsidRPr="000E2384" w:rsidRDefault="00E92105" w:rsidP="004E2EE1">
            <w:pPr>
              <w:pStyle w:val="2"/>
              <w:spacing w:line="276" w:lineRule="auto"/>
              <w:ind w:left="10"/>
              <w:rPr>
                <w:rFonts w:eastAsiaTheme="minorHAnsi"/>
                <w:b w:val="0"/>
                <w:bCs w:val="0"/>
                <w:i w:val="0"/>
                <w:iCs w:val="0"/>
              </w:rPr>
            </w:pPr>
            <w:bookmarkStart w:id="45" w:name="_Toc151312100"/>
            <w:r w:rsidRPr="000E2384">
              <w:rPr>
                <w:rFonts w:eastAsiaTheme="minorHAnsi"/>
                <w:b w:val="0"/>
                <w:bCs w:val="0"/>
                <w:i w:val="0"/>
                <w:iCs w:val="0"/>
              </w:rPr>
              <w:t xml:space="preserve">Л.Е. </w:t>
            </w:r>
            <w:r w:rsidR="00A67EC6" w:rsidRPr="000E2384">
              <w:rPr>
                <w:rFonts w:eastAsiaTheme="minorHAnsi"/>
                <w:b w:val="0"/>
                <w:bCs w:val="0"/>
                <w:i w:val="0"/>
                <w:iCs w:val="0"/>
              </w:rPr>
              <w:t>Журовой</w:t>
            </w:r>
            <w:bookmarkEnd w:id="45"/>
          </w:p>
        </w:tc>
        <w:tc>
          <w:tcPr>
            <w:tcW w:w="6663" w:type="dxa"/>
          </w:tcPr>
          <w:p w:rsidR="00E92105" w:rsidRPr="000E2384" w:rsidRDefault="00E92105" w:rsidP="004E2EE1">
            <w:pPr>
              <w:spacing w:line="276" w:lineRule="auto"/>
              <w:ind w:right="194"/>
              <w:jc w:val="both"/>
              <w:rPr>
                <w:rFonts w:eastAsiaTheme="minorHAnsi"/>
                <w:sz w:val="24"/>
                <w:szCs w:val="24"/>
              </w:rPr>
            </w:pPr>
            <w:r w:rsidRPr="000E2384">
              <w:rPr>
                <w:rFonts w:eastAsiaTheme="minorHAnsi"/>
                <w:sz w:val="24"/>
                <w:szCs w:val="24"/>
              </w:rPr>
              <w:t>Педагогическая диагностика готовности детей к обучению в школе</w:t>
            </w:r>
          </w:p>
          <w:p w:rsidR="00E92105" w:rsidRPr="000E2384" w:rsidRDefault="00E92105" w:rsidP="004E2EE1">
            <w:pPr>
              <w:widowControl/>
              <w:adjustRightInd w:val="0"/>
              <w:spacing w:line="276" w:lineRule="auto"/>
              <w:jc w:val="both"/>
              <w:rPr>
                <w:rFonts w:eastAsiaTheme="minorHAnsi"/>
                <w:sz w:val="24"/>
                <w:szCs w:val="24"/>
              </w:rPr>
            </w:pPr>
          </w:p>
        </w:tc>
      </w:tr>
      <w:tr w:rsidR="000E2384" w:rsidRPr="000E2384" w:rsidTr="00315B74">
        <w:trPr>
          <w:trHeight w:val="1152"/>
        </w:trPr>
        <w:tc>
          <w:tcPr>
            <w:tcW w:w="3440" w:type="dxa"/>
          </w:tcPr>
          <w:p w:rsidR="00642582" w:rsidRDefault="00642582" w:rsidP="004E2EE1">
            <w:pPr>
              <w:widowControl/>
              <w:adjustRightInd w:val="0"/>
              <w:spacing w:line="276" w:lineRule="auto"/>
              <w:jc w:val="both"/>
              <w:rPr>
                <w:rFonts w:eastAsiaTheme="minorHAnsi"/>
                <w:sz w:val="24"/>
                <w:szCs w:val="24"/>
              </w:rPr>
            </w:pPr>
            <w:r w:rsidRPr="000E2384">
              <w:rPr>
                <w:rFonts w:eastAsiaTheme="minorHAnsi"/>
                <w:sz w:val="24"/>
                <w:szCs w:val="24"/>
              </w:rPr>
              <w:t>Под ред. Петерсон Л.Г., Лыковой И.А.</w:t>
            </w:r>
          </w:p>
          <w:p w:rsidR="00460582" w:rsidRDefault="00460582" w:rsidP="004E2EE1">
            <w:pPr>
              <w:widowControl/>
              <w:adjustRightInd w:val="0"/>
              <w:spacing w:line="276" w:lineRule="auto"/>
              <w:jc w:val="both"/>
              <w:rPr>
                <w:rFonts w:eastAsiaTheme="minorHAnsi"/>
                <w:sz w:val="24"/>
                <w:szCs w:val="24"/>
              </w:rPr>
            </w:pPr>
          </w:p>
          <w:p w:rsidR="00460582" w:rsidRDefault="00460582" w:rsidP="004E2EE1">
            <w:pPr>
              <w:widowControl/>
              <w:adjustRightInd w:val="0"/>
              <w:spacing w:line="276" w:lineRule="auto"/>
              <w:jc w:val="both"/>
              <w:rPr>
                <w:rFonts w:eastAsiaTheme="minorHAnsi"/>
                <w:sz w:val="24"/>
                <w:szCs w:val="24"/>
              </w:rPr>
            </w:pPr>
          </w:p>
          <w:p w:rsidR="00460582" w:rsidRDefault="00460582" w:rsidP="004E2EE1">
            <w:pPr>
              <w:widowControl/>
              <w:adjustRightInd w:val="0"/>
              <w:spacing w:line="276" w:lineRule="auto"/>
              <w:jc w:val="both"/>
              <w:rPr>
                <w:rFonts w:eastAsiaTheme="minorHAnsi"/>
                <w:sz w:val="24"/>
                <w:szCs w:val="24"/>
              </w:rPr>
            </w:pPr>
            <w:r>
              <w:rPr>
                <w:rFonts w:eastAsiaTheme="minorHAnsi"/>
                <w:sz w:val="24"/>
                <w:szCs w:val="24"/>
              </w:rPr>
              <w:t>Р.Ю. Белоусова,В.М.Перевезенцева, О.В.Сикачева</w:t>
            </w:r>
          </w:p>
          <w:p w:rsidR="00460582" w:rsidRDefault="00460582" w:rsidP="004E2EE1">
            <w:pPr>
              <w:widowControl/>
              <w:adjustRightInd w:val="0"/>
              <w:spacing w:line="276" w:lineRule="auto"/>
              <w:jc w:val="both"/>
              <w:rPr>
                <w:rFonts w:eastAsiaTheme="minorHAnsi"/>
                <w:sz w:val="24"/>
                <w:szCs w:val="24"/>
              </w:rPr>
            </w:pPr>
          </w:p>
          <w:p w:rsidR="00460582" w:rsidRPr="00460582" w:rsidRDefault="00460582" w:rsidP="00460582">
            <w:pPr>
              <w:spacing w:line="319" w:lineRule="auto"/>
              <w:ind w:right="1560"/>
              <w:rPr>
                <w:sz w:val="24"/>
                <w:szCs w:val="24"/>
              </w:rPr>
            </w:pPr>
            <w:r w:rsidRPr="00460582">
              <w:rPr>
                <w:sz w:val="24"/>
                <w:szCs w:val="24"/>
              </w:rPr>
              <w:t>Поляков С.Д., Хрущев С.В.</w:t>
            </w:r>
          </w:p>
          <w:p w:rsidR="00460582" w:rsidRPr="000E2384" w:rsidRDefault="00460582" w:rsidP="004E2EE1">
            <w:pPr>
              <w:widowControl/>
              <w:adjustRightInd w:val="0"/>
              <w:spacing w:line="276" w:lineRule="auto"/>
              <w:jc w:val="both"/>
              <w:rPr>
                <w:rFonts w:eastAsiaTheme="minorHAnsi"/>
                <w:sz w:val="24"/>
                <w:szCs w:val="24"/>
              </w:rPr>
            </w:pPr>
          </w:p>
        </w:tc>
        <w:tc>
          <w:tcPr>
            <w:tcW w:w="6663" w:type="dxa"/>
          </w:tcPr>
          <w:p w:rsidR="00642582" w:rsidRDefault="00642582" w:rsidP="004E2EE1">
            <w:pPr>
              <w:widowControl/>
              <w:adjustRightInd w:val="0"/>
              <w:spacing w:line="276" w:lineRule="auto"/>
              <w:jc w:val="both"/>
              <w:rPr>
                <w:rFonts w:eastAsiaTheme="minorHAnsi"/>
                <w:sz w:val="24"/>
                <w:szCs w:val="24"/>
              </w:rPr>
            </w:pPr>
            <w:r w:rsidRPr="000E2384">
              <w:rPr>
                <w:rFonts w:eastAsiaTheme="minorHAnsi"/>
                <w:sz w:val="24"/>
                <w:szCs w:val="24"/>
              </w:rPr>
              <w:t>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w:t>
            </w:r>
          </w:p>
          <w:p w:rsidR="00460582" w:rsidRDefault="00460582" w:rsidP="004E2EE1">
            <w:pPr>
              <w:widowControl/>
              <w:adjustRightInd w:val="0"/>
              <w:spacing w:line="276" w:lineRule="auto"/>
              <w:jc w:val="both"/>
              <w:rPr>
                <w:rFonts w:eastAsiaTheme="minorHAnsi"/>
                <w:sz w:val="24"/>
                <w:szCs w:val="24"/>
              </w:rPr>
            </w:pPr>
            <w:r>
              <w:rPr>
                <w:rFonts w:eastAsiaTheme="minorHAnsi"/>
                <w:sz w:val="24"/>
                <w:szCs w:val="24"/>
              </w:rPr>
              <w:t>Методический инструментарий педагогической диагностики</w:t>
            </w:r>
          </w:p>
          <w:p w:rsidR="00460582" w:rsidRDefault="00460582" w:rsidP="004E2EE1">
            <w:pPr>
              <w:widowControl/>
              <w:adjustRightInd w:val="0"/>
              <w:spacing w:line="276" w:lineRule="auto"/>
              <w:jc w:val="both"/>
              <w:rPr>
                <w:rFonts w:eastAsiaTheme="minorHAnsi"/>
                <w:sz w:val="24"/>
                <w:szCs w:val="24"/>
              </w:rPr>
            </w:pPr>
          </w:p>
          <w:p w:rsidR="00460582" w:rsidRDefault="00460582" w:rsidP="004E2EE1">
            <w:pPr>
              <w:widowControl/>
              <w:adjustRightInd w:val="0"/>
              <w:spacing w:line="276" w:lineRule="auto"/>
              <w:jc w:val="both"/>
              <w:rPr>
                <w:rFonts w:eastAsiaTheme="minorHAnsi"/>
                <w:sz w:val="24"/>
                <w:szCs w:val="24"/>
              </w:rPr>
            </w:pPr>
          </w:p>
          <w:p w:rsidR="00460582" w:rsidRDefault="00460582" w:rsidP="004E2EE1">
            <w:pPr>
              <w:widowControl/>
              <w:adjustRightInd w:val="0"/>
              <w:spacing w:line="276" w:lineRule="auto"/>
              <w:jc w:val="both"/>
              <w:rPr>
                <w:rFonts w:eastAsiaTheme="minorHAnsi"/>
                <w:sz w:val="24"/>
                <w:szCs w:val="24"/>
              </w:rPr>
            </w:pPr>
          </w:p>
          <w:p w:rsidR="00460582" w:rsidRPr="00460582" w:rsidRDefault="00460582" w:rsidP="004E2EE1">
            <w:pPr>
              <w:widowControl/>
              <w:adjustRightInd w:val="0"/>
              <w:spacing w:line="276" w:lineRule="auto"/>
              <w:jc w:val="both"/>
              <w:rPr>
                <w:rFonts w:eastAsiaTheme="minorHAnsi"/>
                <w:sz w:val="24"/>
                <w:szCs w:val="24"/>
              </w:rPr>
            </w:pPr>
            <w:r w:rsidRPr="00460582">
              <w:rPr>
                <w:sz w:val="24"/>
                <w:szCs w:val="24"/>
              </w:rPr>
              <w:t>Мониторинг и коррекция фи</w:t>
            </w:r>
            <w:r>
              <w:rPr>
                <w:sz w:val="24"/>
                <w:szCs w:val="24"/>
              </w:rPr>
              <w:t>зического здоровья дошкольников</w:t>
            </w:r>
          </w:p>
          <w:p w:rsidR="00460582" w:rsidRDefault="00460582" w:rsidP="004E2EE1">
            <w:pPr>
              <w:widowControl/>
              <w:adjustRightInd w:val="0"/>
              <w:spacing w:line="276" w:lineRule="auto"/>
              <w:jc w:val="both"/>
              <w:rPr>
                <w:rFonts w:eastAsiaTheme="minorHAnsi"/>
                <w:sz w:val="24"/>
                <w:szCs w:val="24"/>
              </w:rPr>
            </w:pPr>
          </w:p>
          <w:p w:rsidR="00460582" w:rsidRPr="000E2384" w:rsidRDefault="00460582" w:rsidP="004E2EE1">
            <w:pPr>
              <w:widowControl/>
              <w:adjustRightInd w:val="0"/>
              <w:spacing w:line="276" w:lineRule="auto"/>
              <w:jc w:val="both"/>
              <w:rPr>
                <w:rFonts w:eastAsiaTheme="minorHAnsi"/>
                <w:sz w:val="24"/>
                <w:szCs w:val="24"/>
              </w:rPr>
            </w:pPr>
          </w:p>
        </w:tc>
      </w:tr>
    </w:tbl>
    <w:p w:rsidR="00BB340C" w:rsidRDefault="00BB340C" w:rsidP="004E2EE1">
      <w:pPr>
        <w:pStyle w:val="a3"/>
        <w:spacing w:before="1"/>
        <w:ind w:left="0" w:firstLine="0"/>
        <w:rPr>
          <w:sz w:val="28"/>
        </w:rPr>
      </w:pPr>
    </w:p>
    <w:p w:rsidR="00BB340C" w:rsidRPr="004B1E6F" w:rsidRDefault="0021290F" w:rsidP="004E2EE1">
      <w:pPr>
        <w:pStyle w:val="1"/>
        <w:numPr>
          <w:ilvl w:val="0"/>
          <w:numId w:val="9"/>
        </w:numPr>
        <w:tabs>
          <w:tab w:val="left" w:pos="426"/>
        </w:tabs>
        <w:ind w:left="0" w:firstLine="0"/>
        <w:jc w:val="both"/>
        <w:rPr>
          <w:sz w:val="26"/>
          <w:szCs w:val="26"/>
        </w:rPr>
      </w:pPr>
      <w:bookmarkStart w:id="46" w:name="_Toc151312101"/>
      <w:r w:rsidRPr="004B1E6F">
        <w:rPr>
          <w:sz w:val="26"/>
          <w:szCs w:val="26"/>
        </w:rPr>
        <w:t>СОДЕРЖАТЕЛЬНЫЙРАЗДЕЛ</w:t>
      </w:r>
      <w:bookmarkEnd w:id="46"/>
    </w:p>
    <w:p w:rsidR="00BB340C" w:rsidRPr="004B1E6F" w:rsidRDefault="00BB340C" w:rsidP="004E2EE1">
      <w:pPr>
        <w:pStyle w:val="a3"/>
        <w:spacing w:before="1" w:line="276" w:lineRule="auto"/>
        <w:ind w:left="0" w:firstLine="0"/>
        <w:rPr>
          <w:b/>
        </w:rPr>
      </w:pPr>
    </w:p>
    <w:p w:rsidR="00BB340C" w:rsidRDefault="00315B74" w:rsidP="004E2EE1">
      <w:pPr>
        <w:pStyle w:val="a6"/>
        <w:numPr>
          <w:ilvl w:val="1"/>
          <w:numId w:val="4"/>
        </w:numPr>
        <w:tabs>
          <w:tab w:val="left" w:pos="634"/>
        </w:tabs>
        <w:spacing w:line="276" w:lineRule="auto"/>
        <w:ind w:hanging="422"/>
        <w:jc w:val="both"/>
        <w:rPr>
          <w:b/>
          <w:sz w:val="24"/>
        </w:rPr>
      </w:pPr>
      <w:r>
        <w:rPr>
          <w:b/>
          <w:sz w:val="24"/>
        </w:rPr>
        <w:t>Задачи и содержание образования по образовательным областям</w:t>
      </w:r>
    </w:p>
    <w:p w:rsidR="00BB340C" w:rsidRDefault="0021290F" w:rsidP="004E2EE1">
      <w:pPr>
        <w:pStyle w:val="a3"/>
        <w:spacing w:line="276" w:lineRule="auto"/>
        <w:ind w:left="0" w:firstLine="709"/>
      </w:pPr>
      <w:r>
        <w:t>В каждой образовательной области сформулированы задачи, содержание образовательной</w:t>
      </w:r>
      <w:r w:rsidR="00313631">
        <w:t xml:space="preserve"> </w:t>
      </w:r>
      <w:r>
        <w:t xml:space="preserve">деятельности, предусмотренное для освоения в каждой возрастной группе </w:t>
      </w:r>
      <w:r>
        <w:lastRenderedPageBreak/>
        <w:t>детей в возрасте от двух</w:t>
      </w:r>
      <w:r w:rsidR="00313631">
        <w:t xml:space="preserve"> </w:t>
      </w:r>
      <w:r>
        <w:t>месяцев</w:t>
      </w:r>
      <w:r w:rsidR="00313631">
        <w:t xml:space="preserve"> </w:t>
      </w:r>
      <w:r>
        <w:t>до</w:t>
      </w:r>
      <w:r w:rsidR="00313631">
        <w:t xml:space="preserve"> </w:t>
      </w:r>
      <w:r>
        <w:t>восьми</w:t>
      </w:r>
      <w:r w:rsidR="00313631">
        <w:t xml:space="preserve"> </w:t>
      </w:r>
      <w:r>
        <w:t>лет,</w:t>
      </w:r>
      <w:r w:rsidR="00313631">
        <w:t xml:space="preserve"> </w:t>
      </w:r>
      <w:r>
        <w:t>а</w:t>
      </w:r>
      <w:r w:rsidR="00313631">
        <w:t xml:space="preserve"> </w:t>
      </w:r>
      <w:r>
        <w:t>так</w:t>
      </w:r>
      <w:r w:rsidR="00313631">
        <w:t xml:space="preserve"> </w:t>
      </w:r>
      <w:r>
        <w:t>же</w:t>
      </w:r>
      <w:r w:rsidR="00313631">
        <w:t xml:space="preserve"> </w:t>
      </w:r>
      <w:r>
        <w:t>результаты,</w:t>
      </w:r>
      <w:r w:rsidR="00313631">
        <w:t xml:space="preserve"> </w:t>
      </w:r>
      <w:r>
        <w:t>которые</w:t>
      </w:r>
      <w:r w:rsidR="00313631">
        <w:t xml:space="preserve"> </w:t>
      </w:r>
      <w:r>
        <w:t>могут</w:t>
      </w:r>
      <w:r w:rsidR="00313631">
        <w:t xml:space="preserve"> </w:t>
      </w:r>
      <w:r>
        <w:t>быть</w:t>
      </w:r>
      <w:r w:rsidR="00313631">
        <w:t xml:space="preserve"> </w:t>
      </w:r>
      <w:r>
        <w:t>достигнуты</w:t>
      </w:r>
      <w:r w:rsidR="00313631">
        <w:t xml:space="preserve"> </w:t>
      </w:r>
      <w:r>
        <w:t>детьми</w:t>
      </w:r>
      <w:r w:rsidR="00313631">
        <w:t xml:space="preserve"> </w:t>
      </w:r>
      <w:r>
        <w:t>при</w:t>
      </w:r>
      <w:r w:rsidR="00313631">
        <w:t xml:space="preserve"> </w:t>
      </w:r>
      <w:r>
        <w:t>целенаправленной</w:t>
      </w:r>
      <w:r w:rsidR="00313631">
        <w:t xml:space="preserve"> </w:t>
      </w:r>
      <w:r>
        <w:t>систематической работе</w:t>
      </w:r>
      <w:r w:rsidR="00313631">
        <w:t xml:space="preserve"> </w:t>
      </w:r>
      <w:r>
        <w:t>с</w:t>
      </w:r>
      <w:r w:rsidR="00313631">
        <w:t xml:space="preserve"> </w:t>
      </w:r>
      <w:r>
        <w:t>ними.</w:t>
      </w:r>
    </w:p>
    <w:p w:rsidR="00BB340C" w:rsidRDefault="00315B74" w:rsidP="004E2EE1">
      <w:pPr>
        <w:pStyle w:val="a3"/>
        <w:spacing w:line="276" w:lineRule="auto"/>
        <w:ind w:left="0" w:firstLine="709"/>
      </w:pPr>
      <w:r>
        <w:t>Определение задач и содержания образования базируется на следующих принципах:</w:t>
      </w:r>
    </w:p>
    <w:p w:rsidR="00BB340C" w:rsidRDefault="00315B74" w:rsidP="004E2EE1">
      <w:pPr>
        <w:pStyle w:val="a3"/>
        <w:spacing w:line="276" w:lineRule="auto"/>
        <w:ind w:left="0" w:firstLine="709"/>
      </w:pPr>
      <w:r>
        <w:rPr>
          <w:i/>
        </w:rPr>
        <w:t>принцип учё</w:t>
      </w:r>
      <w:r w:rsidR="0021290F">
        <w:rPr>
          <w:i/>
        </w:rPr>
        <w:t>та ведущей деятельности</w:t>
      </w:r>
      <w:r w:rsidR="0021290F">
        <w:t xml:space="preserve">: </w:t>
      </w:r>
      <w:r w:rsidR="000E2494">
        <w:t>П</w:t>
      </w:r>
      <w:r w:rsidR="0021290F">
        <w:t>рограмма реализуется в контексте</w:t>
      </w:r>
      <w:r w:rsidR="00313631">
        <w:t xml:space="preserve"> </w:t>
      </w:r>
      <w:r w:rsidR="0021290F">
        <w:t>всех</w:t>
      </w:r>
      <w:r w:rsidR="00313631">
        <w:t xml:space="preserve"> </w:t>
      </w:r>
      <w:r w:rsidR="0021290F">
        <w:t>перечисленных</w:t>
      </w:r>
      <w:r w:rsidR="00313631">
        <w:t xml:space="preserve"> </w:t>
      </w:r>
      <w:r w:rsidR="0021290F">
        <w:t>в</w:t>
      </w:r>
      <w:r w:rsidR="00313631">
        <w:t xml:space="preserve"> </w:t>
      </w:r>
      <w:r w:rsidR="0021290F">
        <w:t>ФГОС</w:t>
      </w:r>
      <w:r w:rsidR="00313631">
        <w:t xml:space="preserve"> </w:t>
      </w:r>
      <w:r w:rsidR="0021290F">
        <w:t>ДО</w:t>
      </w:r>
      <w:r w:rsidR="00313631">
        <w:t xml:space="preserve"> </w:t>
      </w:r>
      <w:r w:rsidR="0021290F">
        <w:t>видов</w:t>
      </w:r>
      <w:r w:rsidR="00313631">
        <w:t xml:space="preserve"> </w:t>
      </w:r>
      <w:r w:rsidR="0021290F">
        <w:t>детской</w:t>
      </w:r>
      <w:r w:rsidR="00313631">
        <w:t xml:space="preserve"> </w:t>
      </w:r>
      <w:r w:rsidR="0021290F">
        <w:t>деятельности,</w:t>
      </w:r>
      <w:r w:rsidR="00313631">
        <w:t xml:space="preserve"> </w:t>
      </w:r>
      <w:r w:rsidR="0021290F">
        <w:t>с</w:t>
      </w:r>
      <w:r w:rsidR="00313631">
        <w:t xml:space="preserve"> </w:t>
      </w:r>
      <w:r w:rsidR="0021290F">
        <w:t>акцентом</w:t>
      </w:r>
      <w:r w:rsidR="00313631">
        <w:t xml:space="preserve"> </w:t>
      </w:r>
      <w:r w:rsidR="0021290F">
        <w:t>на</w:t>
      </w:r>
      <w:r w:rsidR="00313631">
        <w:t xml:space="preserve"> </w:t>
      </w:r>
      <w:r w:rsidR="0021290F">
        <w:t>ведущую</w:t>
      </w:r>
      <w:r w:rsidR="00313631">
        <w:t xml:space="preserve"> </w:t>
      </w:r>
      <w:r w:rsidR="0021290F">
        <w:t>деятельность</w:t>
      </w:r>
      <w:r w:rsidR="00313631">
        <w:t xml:space="preserve"> </w:t>
      </w:r>
      <w:r w:rsidR="0021290F">
        <w:t>для</w:t>
      </w:r>
      <w:r w:rsidR="00313631">
        <w:t xml:space="preserve"> </w:t>
      </w:r>
      <w:r w:rsidR="0021290F">
        <w:t>каждого</w:t>
      </w:r>
      <w:r w:rsidR="00313631">
        <w:t xml:space="preserve"> </w:t>
      </w:r>
      <w:r w:rsidR="0021290F">
        <w:t>возрастного</w:t>
      </w:r>
      <w:r w:rsidR="00313631">
        <w:t xml:space="preserve"> </w:t>
      </w:r>
      <w:r w:rsidR="0021290F">
        <w:t>периода</w:t>
      </w:r>
      <w:r w:rsidR="00313631">
        <w:t xml:space="preserve"> </w:t>
      </w:r>
      <w:r w:rsidR="0021290F">
        <w:t>–</w:t>
      </w:r>
      <w:r w:rsidR="00313631">
        <w:t xml:space="preserve"> </w:t>
      </w:r>
      <w:r w:rsidR="0021290F">
        <w:t>от</w:t>
      </w:r>
      <w:r w:rsidR="00313631">
        <w:t xml:space="preserve"> </w:t>
      </w:r>
      <w:r w:rsidR="0021290F">
        <w:t>непосредственного</w:t>
      </w:r>
      <w:r w:rsidR="00313631">
        <w:t xml:space="preserve"> </w:t>
      </w:r>
      <w:r w:rsidR="0021290F">
        <w:t>эмоционального</w:t>
      </w:r>
      <w:r w:rsidR="00313631">
        <w:t xml:space="preserve"> </w:t>
      </w:r>
      <w:r w:rsidR="0021290F">
        <w:t>общения</w:t>
      </w:r>
      <w:r w:rsidR="000E2494">
        <w:t xml:space="preserve"> с</w:t>
      </w:r>
      <w:r w:rsidR="0021290F">
        <w:t>о</w:t>
      </w:r>
      <w:r w:rsidR="00313631">
        <w:t xml:space="preserve"> </w:t>
      </w:r>
      <w:r w:rsidR="0021290F">
        <w:t>взрослым</w:t>
      </w:r>
      <w:r w:rsidR="00313631">
        <w:t xml:space="preserve"> </w:t>
      </w:r>
      <w:r w:rsidR="0021290F">
        <w:t>до</w:t>
      </w:r>
      <w:r w:rsidR="00313631">
        <w:t xml:space="preserve"> </w:t>
      </w:r>
      <w:r w:rsidR="0021290F">
        <w:t>предметной</w:t>
      </w:r>
      <w:r w:rsidR="00313631">
        <w:t xml:space="preserve"> </w:t>
      </w:r>
      <w:r w:rsidR="0021290F">
        <w:t>(предметно -</w:t>
      </w:r>
      <w:r w:rsidR="00313631">
        <w:t xml:space="preserve"> </w:t>
      </w:r>
      <w:r w:rsidR="0021290F">
        <w:t>манипулятивной)</w:t>
      </w:r>
      <w:r w:rsidR="00313631">
        <w:t xml:space="preserve"> </w:t>
      </w:r>
      <w:r w:rsidR="0021290F">
        <w:t>и</w:t>
      </w:r>
      <w:r w:rsidR="00313631">
        <w:t xml:space="preserve"> </w:t>
      </w:r>
      <w:r w:rsidR="0021290F">
        <w:t>игровой</w:t>
      </w:r>
      <w:r w:rsidR="00313631">
        <w:t xml:space="preserve"> </w:t>
      </w:r>
      <w:r w:rsidR="0021290F">
        <w:t>деятельности;</w:t>
      </w:r>
    </w:p>
    <w:p w:rsidR="00BB340C" w:rsidRDefault="0021290F" w:rsidP="004E2EE1">
      <w:pPr>
        <w:pStyle w:val="a3"/>
        <w:spacing w:line="276" w:lineRule="auto"/>
        <w:ind w:left="0" w:firstLine="709"/>
      </w:pPr>
      <w:r>
        <w:rPr>
          <w:i/>
        </w:rPr>
        <w:t>принцип</w:t>
      </w:r>
      <w:r w:rsidR="00313631">
        <w:rPr>
          <w:i/>
        </w:rPr>
        <w:t xml:space="preserve"> </w:t>
      </w:r>
      <w:r>
        <w:rPr>
          <w:i/>
        </w:rPr>
        <w:t>учета</w:t>
      </w:r>
      <w:r w:rsidR="00313631">
        <w:rPr>
          <w:i/>
        </w:rPr>
        <w:t xml:space="preserve"> </w:t>
      </w:r>
      <w:r>
        <w:rPr>
          <w:i/>
        </w:rPr>
        <w:t>возрастных</w:t>
      </w:r>
      <w:r w:rsidR="00313631">
        <w:rPr>
          <w:i/>
        </w:rPr>
        <w:t xml:space="preserve"> </w:t>
      </w:r>
      <w:r>
        <w:rPr>
          <w:i/>
        </w:rPr>
        <w:t>и</w:t>
      </w:r>
      <w:r w:rsidR="00313631">
        <w:rPr>
          <w:i/>
        </w:rPr>
        <w:t xml:space="preserve"> </w:t>
      </w:r>
      <w:r>
        <w:rPr>
          <w:i/>
        </w:rPr>
        <w:t>индивидуальных</w:t>
      </w:r>
      <w:r w:rsidR="00313631">
        <w:rPr>
          <w:i/>
        </w:rPr>
        <w:t xml:space="preserve"> </w:t>
      </w:r>
      <w:r>
        <w:rPr>
          <w:i/>
        </w:rPr>
        <w:t>особенностей</w:t>
      </w:r>
      <w:r w:rsidR="00313631">
        <w:rPr>
          <w:i/>
        </w:rPr>
        <w:t xml:space="preserve"> </w:t>
      </w:r>
      <w:r>
        <w:rPr>
          <w:i/>
        </w:rPr>
        <w:t>детей:</w:t>
      </w:r>
      <w:r w:rsidR="00313631">
        <w:rPr>
          <w:i/>
        </w:rPr>
        <w:t xml:space="preserve"> </w:t>
      </w:r>
      <w:r w:rsidR="000E2494">
        <w:t>П</w:t>
      </w:r>
      <w:r>
        <w:t>рограмма учитывает возрастные характеристики развития ребенка на разных этапах дошкольного</w:t>
      </w:r>
      <w:r w:rsidR="00313631">
        <w:t xml:space="preserve"> </w:t>
      </w:r>
      <w:r>
        <w:t>возраста,</w:t>
      </w:r>
      <w:r w:rsidR="00313631">
        <w:t xml:space="preserve"> </w:t>
      </w:r>
      <w:r>
        <w:t>предусматривает</w:t>
      </w:r>
      <w:r w:rsidR="00313631">
        <w:t xml:space="preserve"> </w:t>
      </w:r>
      <w:r>
        <w:t>возможность</w:t>
      </w:r>
      <w:r w:rsidR="00313631">
        <w:t xml:space="preserve"> </w:t>
      </w:r>
      <w:r>
        <w:t>и</w:t>
      </w:r>
      <w:r w:rsidR="00313631">
        <w:t xml:space="preserve"> </w:t>
      </w:r>
      <w:r>
        <w:t>механизмы</w:t>
      </w:r>
      <w:r w:rsidR="00313631">
        <w:t xml:space="preserve"> </w:t>
      </w:r>
      <w:r>
        <w:t>разработки</w:t>
      </w:r>
      <w:r w:rsidR="00313631">
        <w:t xml:space="preserve"> </w:t>
      </w:r>
      <w:r>
        <w:t>индивидуальных</w:t>
      </w:r>
      <w:r w:rsidR="00313631">
        <w:t xml:space="preserve"> </w:t>
      </w:r>
      <w:r>
        <w:t>траекторий</w:t>
      </w:r>
      <w:r w:rsidR="00313631">
        <w:t xml:space="preserve"> </w:t>
      </w:r>
      <w:r>
        <w:t>развития</w:t>
      </w:r>
      <w:r w:rsidR="00313631">
        <w:t xml:space="preserve"> </w:t>
      </w:r>
      <w:r>
        <w:t>и</w:t>
      </w:r>
      <w:r w:rsidR="00313631">
        <w:t xml:space="preserve"> </w:t>
      </w:r>
      <w:r>
        <w:t>образования</w:t>
      </w:r>
      <w:r w:rsidR="00313631">
        <w:t xml:space="preserve"> </w:t>
      </w:r>
      <w:r>
        <w:t>детей</w:t>
      </w:r>
      <w:r w:rsidR="00313631">
        <w:t xml:space="preserve"> </w:t>
      </w:r>
      <w:r>
        <w:t>с</w:t>
      </w:r>
      <w:r w:rsidR="00313631">
        <w:t xml:space="preserve"> </w:t>
      </w:r>
      <w:r>
        <w:t>особыми</w:t>
      </w:r>
      <w:r w:rsidR="00313631">
        <w:t xml:space="preserve"> </w:t>
      </w:r>
      <w:r>
        <w:t>возможностями,</w:t>
      </w:r>
      <w:r w:rsidR="00313631">
        <w:t xml:space="preserve"> </w:t>
      </w:r>
      <w:r>
        <w:t>способностями,</w:t>
      </w:r>
      <w:r w:rsidR="00313631">
        <w:t xml:space="preserve"> </w:t>
      </w:r>
      <w:r>
        <w:t>потребностями</w:t>
      </w:r>
      <w:r w:rsidR="00313631">
        <w:t xml:space="preserve"> </w:t>
      </w:r>
      <w:r>
        <w:t>и</w:t>
      </w:r>
      <w:r w:rsidR="00313631">
        <w:t xml:space="preserve"> </w:t>
      </w:r>
      <w:r>
        <w:t>интересами;</w:t>
      </w:r>
    </w:p>
    <w:p w:rsidR="00BB340C" w:rsidRDefault="0021290F" w:rsidP="004E2EE1">
      <w:pPr>
        <w:pStyle w:val="a3"/>
        <w:spacing w:line="276" w:lineRule="auto"/>
        <w:ind w:left="0" w:firstLine="709"/>
      </w:pPr>
      <w:r>
        <w:rPr>
          <w:i/>
        </w:rPr>
        <w:t>принцип</w:t>
      </w:r>
      <w:r w:rsidR="00313631">
        <w:rPr>
          <w:i/>
        </w:rPr>
        <w:t xml:space="preserve"> </w:t>
      </w:r>
      <w:r>
        <w:rPr>
          <w:i/>
        </w:rPr>
        <w:t>амплификации</w:t>
      </w:r>
      <w:r w:rsidR="00313631">
        <w:rPr>
          <w:i/>
        </w:rPr>
        <w:t xml:space="preserve"> </w:t>
      </w:r>
      <w:r>
        <w:rPr>
          <w:i/>
        </w:rPr>
        <w:t>детского</w:t>
      </w:r>
      <w:r w:rsidR="00313631">
        <w:rPr>
          <w:i/>
        </w:rPr>
        <w:t xml:space="preserve"> </w:t>
      </w:r>
      <w:r>
        <w:rPr>
          <w:i/>
        </w:rPr>
        <w:t>развития</w:t>
      </w:r>
      <w:r w:rsidR="00313631">
        <w:rPr>
          <w:i/>
        </w:rPr>
        <w:t xml:space="preserve"> </w:t>
      </w:r>
      <w:r>
        <w:t>как</w:t>
      </w:r>
      <w:r w:rsidR="00313631">
        <w:t xml:space="preserve"> </w:t>
      </w:r>
      <w:r>
        <w:t>направленного</w:t>
      </w:r>
      <w:r w:rsidR="00313631">
        <w:t xml:space="preserve"> </w:t>
      </w:r>
      <w:r>
        <w:t>процесса</w:t>
      </w:r>
      <w:r w:rsidR="00313631">
        <w:t xml:space="preserve"> </w:t>
      </w:r>
      <w:r>
        <w:t>обогащения</w:t>
      </w:r>
      <w:r w:rsidR="00313631">
        <w:t xml:space="preserve"> </w:t>
      </w:r>
      <w:r>
        <w:t>и</w:t>
      </w:r>
      <w:r w:rsidR="00313631">
        <w:t xml:space="preserve"> </w:t>
      </w:r>
      <w:r>
        <w:t>развертывания содержания видов детской деятельности, а также общения детей с взрослыми и</w:t>
      </w:r>
      <w:r w:rsidR="00313631">
        <w:t xml:space="preserve"> </w:t>
      </w:r>
      <w:r>
        <w:t>сверстниками,</w:t>
      </w:r>
      <w:r w:rsidR="00313631">
        <w:t xml:space="preserve"> </w:t>
      </w:r>
      <w:r>
        <w:t>соответствующего</w:t>
      </w:r>
      <w:r w:rsidR="00313631">
        <w:t xml:space="preserve"> </w:t>
      </w:r>
      <w:r>
        <w:t>возрастным</w:t>
      </w:r>
      <w:r w:rsidR="00313631">
        <w:t xml:space="preserve"> </w:t>
      </w:r>
      <w:r>
        <w:t>задачам</w:t>
      </w:r>
      <w:r w:rsidR="00313631">
        <w:t xml:space="preserve"> </w:t>
      </w:r>
      <w:r>
        <w:t>дошкольного возраста;</w:t>
      </w:r>
    </w:p>
    <w:p w:rsidR="00BB340C" w:rsidRDefault="0021290F" w:rsidP="004E2EE1">
      <w:pPr>
        <w:pStyle w:val="a3"/>
        <w:spacing w:line="276" w:lineRule="auto"/>
        <w:ind w:left="0" w:firstLine="709"/>
      </w:pPr>
      <w:r>
        <w:rPr>
          <w:i/>
        </w:rPr>
        <w:t>принцип</w:t>
      </w:r>
      <w:r w:rsidR="00313631">
        <w:rPr>
          <w:i/>
        </w:rPr>
        <w:t xml:space="preserve"> </w:t>
      </w:r>
      <w:r>
        <w:rPr>
          <w:i/>
        </w:rPr>
        <w:t>единства</w:t>
      </w:r>
      <w:r w:rsidR="00313631">
        <w:rPr>
          <w:i/>
        </w:rPr>
        <w:t xml:space="preserve"> </w:t>
      </w:r>
      <w:r>
        <w:rPr>
          <w:i/>
        </w:rPr>
        <w:t>обучения</w:t>
      </w:r>
      <w:r w:rsidR="00313631">
        <w:rPr>
          <w:i/>
        </w:rPr>
        <w:t xml:space="preserve"> </w:t>
      </w:r>
      <w:r>
        <w:rPr>
          <w:i/>
        </w:rPr>
        <w:t>и</w:t>
      </w:r>
      <w:r w:rsidR="00313631">
        <w:rPr>
          <w:i/>
        </w:rPr>
        <w:t xml:space="preserve"> </w:t>
      </w:r>
      <w:r>
        <w:rPr>
          <w:i/>
        </w:rPr>
        <w:t>воспитания:</w:t>
      </w:r>
      <w:r w:rsidR="00313631">
        <w:rPr>
          <w:i/>
        </w:rPr>
        <w:t xml:space="preserve"> </w:t>
      </w:r>
      <w:r>
        <w:t>как</w:t>
      </w:r>
      <w:r w:rsidR="00313631">
        <w:t xml:space="preserve"> </w:t>
      </w:r>
      <w:r>
        <w:t>интеграция</w:t>
      </w:r>
      <w:r w:rsidR="00313631">
        <w:t xml:space="preserve"> </w:t>
      </w:r>
      <w:r>
        <w:t>двух</w:t>
      </w:r>
      <w:r w:rsidR="00313631">
        <w:t xml:space="preserve"> </w:t>
      </w:r>
      <w:r>
        <w:t>сторон</w:t>
      </w:r>
      <w:r w:rsidR="00313631">
        <w:t xml:space="preserve"> </w:t>
      </w:r>
      <w:r>
        <w:t>процесса</w:t>
      </w:r>
      <w:r w:rsidR="00313631">
        <w:t xml:space="preserve"> </w:t>
      </w:r>
      <w:r>
        <w:t>образования, направленная на развитие личности ребенка и обусловленная общим подходом к</w:t>
      </w:r>
      <w:r w:rsidR="00313631">
        <w:t xml:space="preserve"> </w:t>
      </w:r>
      <w:r>
        <w:t>отбору содержания и организации воспитания и обучения через обогащение содержания и форм</w:t>
      </w:r>
      <w:r w:rsidR="00313631">
        <w:t xml:space="preserve"> </w:t>
      </w:r>
      <w:r>
        <w:t>детской деятельности;</w:t>
      </w:r>
    </w:p>
    <w:p w:rsidR="00BB340C" w:rsidRDefault="0021290F" w:rsidP="004E2EE1">
      <w:pPr>
        <w:pStyle w:val="a3"/>
        <w:spacing w:line="276" w:lineRule="auto"/>
        <w:ind w:left="0" w:firstLine="709"/>
      </w:pPr>
      <w:r>
        <w:rPr>
          <w:i/>
        </w:rPr>
        <w:t>принцип</w:t>
      </w:r>
      <w:r w:rsidR="00313631">
        <w:rPr>
          <w:i/>
        </w:rPr>
        <w:t xml:space="preserve"> </w:t>
      </w:r>
      <w:r>
        <w:rPr>
          <w:i/>
        </w:rPr>
        <w:t>преемственности</w:t>
      </w:r>
      <w:r w:rsidR="00313631">
        <w:rPr>
          <w:i/>
        </w:rPr>
        <w:t xml:space="preserve"> </w:t>
      </w:r>
      <w:r>
        <w:rPr>
          <w:i/>
        </w:rPr>
        <w:t>образовательной</w:t>
      </w:r>
      <w:r w:rsidR="00313631">
        <w:rPr>
          <w:i/>
        </w:rPr>
        <w:t xml:space="preserve"> </w:t>
      </w:r>
      <w:r>
        <w:rPr>
          <w:i/>
        </w:rPr>
        <w:t>работы</w:t>
      </w:r>
      <w:r w:rsidR="00313631">
        <w:rPr>
          <w:i/>
        </w:rPr>
        <w:t xml:space="preserve"> </w:t>
      </w:r>
      <w:r>
        <w:t>на</w:t>
      </w:r>
      <w:r w:rsidR="00313631">
        <w:t xml:space="preserve"> </w:t>
      </w:r>
      <w:r>
        <w:t>разных</w:t>
      </w:r>
      <w:r w:rsidR="00313631">
        <w:t xml:space="preserve"> </w:t>
      </w:r>
      <w:r>
        <w:t>возрастных</w:t>
      </w:r>
      <w:r w:rsidR="00313631">
        <w:t xml:space="preserve"> </w:t>
      </w:r>
      <w:r>
        <w:t>этапах</w:t>
      </w:r>
      <w:r w:rsidR="00313631">
        <w:t xml:space="preserve"> </w:t>
      </w:r>
      <w:r>
        <w:t xml:space="preserve">дошкольного детства и при переходе на уровень начального общего образования: </w:t>
      </w:r>
      <w:r w:rsidR="000E2494">
        <w:t>П</w:t>
      </w:r>
      <w:r>
        <w:t>рограмма</w:t>
      </w:r>
      <w:r w:rsidR="00313631">
        <w:t xml:space="preserve"> </w:t>
      </w:r>
      <w:r>
        <w:t>реализует</w:t>
      </w:r>
      <w:r w:rsidR="00313631">
        <w:t xml:space="preserve"> </w:t>
      </w:r>
      <w:r>
        <w:t>данный</w:t>
      </w:r>
      <w:r w:rsidR="00313631">
        <w:t xml:space="preserve"> </w:t>
      </w:r>
      <w:r>
        <w:t>принцип</w:t>
      </w:r>
      <w:r w:rsidR="00313631">
        <w:t xml:space="preserve"> </w:t>
      </w:r>
      <w:r>
        <w:t>при</w:t>
      </w:r>
      <w:r w:rsidR="00313631">
        <w:t xml:space="preserve"> </w:t>
      </w:r>
      <w:r>
        <w:t>построении</w:t>
      </w:r>
      <w:r w:rsidR="00313631">
        <w:t xml:space="preserve"> </w:t>
      </w:r>
      <w:r>
        <w:t>содержания</w:t>
      </w:r>
      <w:r w:rsidR="00313631">
        <w:t xml:space="preserve"> </w:t>
      </w:r>
      <w:r>
        <w:t>обучения</w:t>
      </w:r>
      <w:r w:rsidR="00313631">
        <w:t xml:space="preserve"> </w:t>
      </w:r>
      <w:r>
        <w:t>и</w:t>
      </w:r>
      <w:r w:rsidR="00313631">
        <w:t xml:space="preserve"> </w:t>
      </w:r>
      <w:r>
        <w:t>воспитания</w:t>
      </w:r>
      <w:r w:rsidR="00313631">
        <w:t xml:space="preserve"> </w:t>
      </w:r>
      <w:r>
        <w:t>относительно</w:t>
      </w:r>
      <w:r w:rsidR="00313631">
        <w:t xml:space="preserve"> </w:t>
      </w:r>
      <w:r>
        <w:t>уровня</w:t>
      </w:r>
      <w:r w:rsidR="00313631">
        <w:t xml:space="preserve"> </w:t>
      </w:r>
      <w:r>
        <w:t>начального</w:t>
      </w:r>
      <w:r w:rsidR="00313631">
        <w:t xml:space="preserve"> </w:t>
      </w:r>
      <w:r>
        <w:t>школьного</w:t>
      </w:r>
      <w:r w:rsidR="00313631">
        <w:t xml:space="preserve"> </w:t>
      </w:r>
      <w:r>
        <w:t>образования,</w:t>
      </w:r>
      <w:r w:rsidR="00313631">
        <w:t xml:space="preserve"> </w:t>
      </w:r>
      <w:r>
        <w:t>а</w:t>
      </w:r>
      <w:r w:rsidR="00313631">
        <w:t xml:space="preserve"> </w:t>
      </w:r>
      <w:r>
        <w:t>так</w:t>
      </w:r>
      <w:r w:rsidR="00313631">
        <w:t xml:space="preserve"> </w:t>
      </w:r>
      <w:r>
        <w:t>же</w:t>
      </w:r>
      <w:r w:rsidR="00313631">
        <w:t xml:space="preserve"> </w:t>
      </w:r>
      <w:r>
        <w:t>при</w:t>
      </w:r>
      <w:r w:rsidR="00313631">
        <w:t xml:space="preserve"> </w:t>
      </w:r>
      <w:r>
        <w:t>построении</w:t>
      </w:r>
      <w:r w:rsidR="00313631">
        <w:t xml:space="preserve"> </w:t>
      </w:r>
      <w:r>
        <w:t>единого</w:t>
      </w:r>
      <w:r w:rsidR="00D65B66">
        <w:t xml:space="preserve"> </w:t>
      </w:r>
      <w:r>
        <w:t>пространства</w:t>
      </w:r>
      <w:r w:rsidR="00D65B66">
        <w:t xml:space="preserve"> </w:t>
      </w:r>
      <w:r>
        <w:t>развития</w:t>
      </w:r>
      <w:r w:rsidR="00D65B66">
        <w:t xml:space="preserve"> </w:t>
      </w:r>
      <w:r>
        <w:t>ребенка</w:t>
      </w:r>
      <w:r w:rsidR="00D65B66">
        <w:t xml:space="preserve"> </w:t>
      </w:r>
      <w:r>
        <w:t>образовательной</w:t>
      </w:r>
      <w:r w:rsidR="00D65B66">
        <w:t xml:space="preserve"> </w:t>
      </w:r>
      <w:r>
        <w:t>организации и</w:t>
      </w:r>
      <w:r w:rsidR="00D65B66">
        <w:t xml:space="preserve"> </w:t>
      </w:r>
      <w:r>
        <w:t>семьи;</w:t>
      </w:r>
    </w:p>
    <w:p w:rsidR="00BB340C" w:rsidRDefault="0021290F" w:rsidP="004E2EE1">
      <w:pPr>
        <w:pStyle w:val="a3"/>
        <w:spacing w:line="276" w:lineRule="auto"/>
        <w:ind w:left="0" w:firstLine="709"/>
      </w:pPr>
      <w:r>
        <w:rPr>
          <w:i/>
        </w:rPr>
        <w:t xml:space="preserve">принцип сотрудничества с семьей: </w:t>
      </w:r>
      <w:r>
        <w:t xml:space="preserve">реализация </w:t>
      </w:r>
      <w:r w:rsidR="000E2494">
        <w:t>П</w:t>
      </w:r>
      <w:r>
        <w:t>рограммы предусматривает</w:t>
      </w:r>
      <w:r w:rsidR="00D65B66">
        <w:t xml:space="preserve"> </w:t>
      </w:r>
      <w:r>
        <w:t>оказание психолого-педагогической, методической помощи и поддержки родителям (законным</w:t>
      </w:r>
      <w:r w:rsidR="00D65B66">
        <w:t xml:space="preserve"> </w:t>
      </w:r>
      <w:r>
        <w:t>представителям)</w:t>
      </w:r>
      <w:r w:rsidR="00D65B66">
        <w:t xml:space="preserve"> </w:t>
      </w:r>
      <w:r>
        <w:t>детей</w:t>
      </w:r>
      <w:r w:rsidR="00D65B66">
        <w:t xml:space="preserve"> </w:t>
      </w:r>
      <w:r>
        <w:t>раннего</w:t>
      </w:r>
      <w:r w:rsidR="00D65B66">
        <w:t xml:space="preserve"> </w:t>
      </w:r>
      <w:r>
        <w:t>и</w:t>
      </w:r>
      <w:r w:rsidR="00D65B66">
        <w:t xml:space="preserve"> </w:t>
      </w:r>
      <w:r>
        <w:t>дошкольного</w:t>
      </w:r>
      <w:r w:rsidR="00D65B66">
        <w:t xml:space="preserve"> </w:t>
      </w:r>
      <w:r>
        <w:t>возраста,</w:t>
      </w:r>
      <w:r w:rsidR="00D65B66">
        <w:t xml:space="preserve"> </w:t>
      </w:r>
      <w:r>
        <w:t>построение</w:t>
      </w:r>
      <w:r w:rsidR="00D65B66">
        <w:t xml:space="preserve"> </w:t>
      </w:r>
      <w:r>
        <w:t>продуктивного</w:t>
      </w:r>
      <w:r w:rsidR="00D65B66">
        <w:t xml:space="preserve"> </w:t>
      </w:r>
      <w:r>
        <w:t>взаимодействия с родителями (законными представителями) с целью создания единого/общего</w:t>
      </w:r>
      <w:r w:rsidR="00D65B66">
        <w:t xml:space="preserve"> </w:t>
      </w:r>
      <w:r>
        <w:t>пространства</w:t>
      </w:r>
      <w:r w:rsidR="00D65B66">
        <w:t xml:space="preserve"> </w:t>
      </w:r>
      <w:r>
        <w:t>развития</w:t>
      </w:r>
      <w:r w:rsidR="00D65B66">
        <w:t xml:space="preserve"> </w:t>
      </w:r>
      <w:r>
        <w:t>ребенка;</w:t>
      </w:r>
    </w:p>
    <w:p w:rsidR="00BB340C" w:rsidRDefault="0021290F" w:rsidP="004E2EE1">
      <w:pPr>
        <w:pStyle w:val="a3"/>
        <w:spacing w:line="276" w:lineRule="auto"/>
        <w:ind w:left="0" w:firstLine="709"/>
      </w:pPr>
      <w:r>
        <w:rPr>
          <w:i/>
        </w:rPr>
        <w:t>принцип     здоровьесбережения:</w:t>
      </w:r>
      <w:r w:rsidR="00D65B66">
        <w:rPr>
          <w:i/>
        </w:rPr>
        <w:t xml:space="preserve"> </w:t>
      </w:r>
      <w:r>
        <w:t>при</w:t>
      </w:r>
      <w:r w:rsidR="00D65B66">
        <w:t xml:space="preserve"> </w:t>
      </w:r>
      <w:r>
        <w:t>организации</w:t>
      </w:r>
      <w:r w:rsidR="00D65B66">
        <w:t xml:space="preserve"> </w:t>
      </w:r>
      <w:r>
        <w:t>образовательной</w:t>
      </w:r>
      <w:r w:rsidR="00D65B66">
        <w:t xml:space="preserve"> </w:t>
      </w:r>
      <w:r>
        <w:t>деятельности</w:t>
      </w:r>
      <w:r w:rsidR="00D65B66">
        <w:t xml:space="preserve"> </w:t>
      </w:r>
      <w:r>
        <w:t>недопускается</w:t>
      </w:r>
      <w:r w:rsidR="00D65B66">
        <w:t xml:space="preserve"> </w:t>
      </w:r>
      <w:r>
        <w:t>использование</w:t>
      </w:r>
      <w:r w:rsidR="00D65B66">
        <w:t xml:space="preserve"> </w:t>
      </w:r>
      <w:r>
        <w:t>педагогических</w:t>
      </w:r>
      <w:r w:rsidR="00D65B66">
        <w:t xml:space="preserve"> </w:t>
      </w:r>
      <w:r>
        <w:t>технологий,</w:t>
      </w:r>
      <w:r w:rsidR="00D65B66">
        <w:t xml:space="preserve"> </w:t>
      </w:r>
      <w:r>
        <w:t>которые</w:t>
      </w:r>
      <w:r w:rsidR="00D65B66">
        <w:t xml:space="preserve"> </w:t>
      </w:r>
      <w:r>
        <w:t>могут</w:t>
      </w:r>
      <w:r w:rsidR="00D65B66">
        <w:t xml:space="preserve"> </w:t>
      </w:r>
      <w:r>
        <w:t>нанести</w:t>
      </w:r>
      <w:r w:rsidR="00D65B66">
        <w:t xml:space="preserve"> </w:t>
      </w:r>
      <w:r>
        <w:t>вред</w:t>
      </w:r>
      <w:r w:rsidR="00D65B66">
        <w:t xml:space="preserve"> </w:t>
      </w:r>
      <w:r>
        <w:t>физическому</w:t>
      </w:r>
      <w:r w:rsidR="00D65B66">
        <w:t xml:space="preserve"> </w:t>
      </w:r>
      <w:r>
        <w:t>и</w:t>
      </w:r>
      <w:r w:rsidR="00D65B66">
        <w:t xml:space="preserve"> </w:t>
      </w:r>
      <w:r>
        <w:t>(или)</w:t>
      </w:r>
      <w:r w:rsidR="00D65B66">
        <w:t xml:space="preserve"> </w:t>
      </w:r>
      <w:r>
        <w:t>психическому</w:t>
      </w:r>
      <w:r w:rsidR="00D65B66">
        <w:t xml:space="preserve"> </w:t>
      </w:r>
      <w:r>
        <w:t>здоровью</w:t>
      </w:r>
      <w:r w:rsidR="00D65B66">
        <w:t xml:space="preserve"> </w:t>
      </w:r>
      <w:r>
        <w:t>воспитанников,</w:t>
      </w:r>
      <w:r w:rsidR="00D65B66">
        <w:t xml:space="preserve"> </w:t>
      </w:r>
      <w:r>
        <w:t>их</w:t>
      </w:r>
      <w:r w:rsidR="00D65B66">
        <w:t xml:space="preserve"> </w:t>
      </w:r>
      <w:r>
        <w:t>психоэмоциональному</w:t>
      </w:r>
      <w:r w:rsidR="00D65B66">
        <w:t xml:space="preserve"> </w:t>
      </w:r>
      <w:r>
        <w:t>благополучию.</w:t>
      </w:r>
    </w:p>
    <w:p w:rsidR="004C644E" w:rsidRDefault="004C644E" w:rsidP="004E2EE1">
      <w:pPr>
        <w:pStyle w:val="2"/>
        <w:spacing w:before="1" w:line="276" w:lineRule="auto"/>
        <w:ind w:left="212"/>
        <w:rPr>
          <w:i w:val="0"/>
          <w:sz w:val="28"/>
          <w:szCs w:val="28"/>
        </w:rPr>
      </w:pPr>
    </w:p>
    <w:p w:rsidR="004C644E" w:rsidRDefault="0053308F" w:rsidP="0022374A">
      <w:pPr>
        <w:pStyle w:val="2"/>
        <w:spacing w:before="1" w:line="276" w:lineRule="auto"/>
        <w:ind w:left="212"/>
        <w:rPr>
          <w:i w:val="0"/>
          <w:sz w:val="28"/>
          <w:szCs w:val="28"/>
        </w:rPr>
      </w:pPr>
      <w:bookmarkStart w:id="47" w:name="_Toc151312102"/>
      <w:r w:rsidRPr="009071AD">
        <w:rPr>
          <w:i w:val="0"/>
          <w:sz w:val="28"/>
          <w:szCs w:val="28"/>
        </w:rPr>
        <w:t xml:space="preserve">2.1.1. </w:t>
      </w:r>
      <w:r w:rsidR="005A4C2C" w:rsidRPr="009071AD">
        <w:rPr>
          <w:i w:val="0"/>
          <w:sz w:val="28"/>
          <w:szCs w:val="28"/>
        </w:rPr>
        <w:t>Соц</w:t>
      </w:r>
      <w:r w:rsidR="004C644E">
        <w:rPr>
          <w:i w:val="0"/>
          <w:sz w:val="28"/>
          <w:szCs w:val="28"/>
        </w:rPr>
        <w:t>иально-коммуникативное развитие</w:t>
      </w:r>
      <w:bookmarkEnd w:id="47"/>
    </w:p>
    <w:p w:rsidR="0053308F" w:rsidRPr="004C644E" w:rsidRDefault="0053308F" w:rsidP="004C644E">
      <w:pPr>
        <w:pStyle w:val="2"/>
        <w:spacing w:before="1" w:line="276" w:lineRule="auto"/>
        <w:ind w:left="212" w:firstLine="497"/>
        <w:rPr>
          <w:i w:val="0"/>
          <w:sz w:val="28"/>
          <w:szCs w:val="28"/>
        </w:rPr>
      </w:pPr>
      <w:bookmarkStart w:id="48" w:name="_Toc151312103"/>
      <w:r w:rsidRPr="009071AD">
        <w:rPr>
          <w:b w:val="0"/>
          <w:sz w:val="26"/>
          <w:szCs w:val="26"/>
        </w:rPr>
        <w:t>2.1.1.1. От 2 месяцев до 1 года.</w:t>
      </w:r>
      <w:bookmarkEnd w:id="48"/>
    </w:p>
    <w:p w:rsidR="0053308F" w:rsidRPr="0053308F" w:rsidRDefault="0053308F" w:rsidP="004E2EE1">
      <w:pPr>
        <w:pStyle w:val="21"/>
        <w:shd w:val="clear" w:color="auto" w:fill="auto"/>
        <w:tabs>
          <w:tab w:val="left" w:pos="156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53308F">
        <w:rPr>
          <w:b/>
          <w:sz w:val="24"/>
          <w:szCs w:val="24"/>
          <w:lang w:val="ru-RU"/>
        </w:rPr>
        <w:t>задачами</w:t>
      </w:r>
      <w:r w:rsidRPr="0053308F">
        <w:rPr>
          <w:sz w:val="24"/>
          <w:szCs w:val="24"/>
          <w:lang w:val="ru-RU"/>
        </w:rPr>
        <w:t xml:space="preserve"> образовательной деятельности являются:</w:t>
      </w:r>
    </w:p>
    <w:p w:rsidR="0053308F" w:rsidRPr="0053308F" w:rsidRDefault="0053308F" w:rsidP="004E2EE1">
      <w:pPr>
        <w:pStyle w:val="21"/>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до 6 месяцев: осуществлять эмоционально-контактное взаимодействие и общение с ребёнком, эмоционально-позитивное реагирование на него;</w:t>
      </w:r>
    </w:p>
    <w:p w:rsidR="0053308F" w:rsidRPr="0053308F" w:rsidRDefault="0053308F" w:rsidP="004E2EE1">
      <w:pPr>
        <w:pStyle w:val="21"/>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53308F" w:rsidRPr="0053308F" w:rsidRDefault="0053308F" w:rsidP="004E2EE1">
      <w:pPr>
        <w:pStyle w:val="21"/>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w:t>
      </w:r>
      <w:r w:rsidRPr="0053308F">
        <w:rPr>
          <w:sz w:val="24"/>
          <w:szCs w:val="24"/>
          <w:lang w:val="ru-RU"/>
        </w:rPr>
        <w:lastRenderedPageBreak/>
        <w:t>активности в общении, освоении пространства и предметно-манипулятивной деятельности.</w:t>
      </w:r>
    </w:p>
    <w:p w:rsidR="0053308F" w:rsidRPr="006F353B" w:rsidRDefault="0053308F" w:rsidP="004E2EE1">
      <w:pPr>
        <w:pStyle w:val="21"/>
        <w:shd w:val="clear" w:color="auto" w:fill="auto"/>
        <w:tabs>
          <w:tab w:val="left" w:pos="1551"/>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rsidR="0053308F" w:rsidRPr="0053308F" w:rsidRDefault="0053308F" w:rsidP="004E2EE1">
      <w:pPr>
        <w:pStyle w:val="21"/>
        <w:shd w:val="clear" w:color="auto" w:fill="auto"/>
        <w:spacing w:before="0" w:after="0" w:line="276" w:lineRule="auto"/>
        <w:ind w:firstLine="709"/>
        <w:jc w:val="both"/>
        <w:rPr>
          <w:sz w:val="24"/>
          <w:szCs w:val="24"/>
          <w:lang w:val="ru-RU"/>
        </w:rPr>
      </w:pPr>
      <w:r w:rsidRPr="0053308F">
        <w:rPr>
          <w:sz w:val="24"/>
          <w:szCs w:val="24"/>
          <w:lang w:val="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4C644E" w:rsidRDefault="0053308F" w:rsidP="004C644E">
      <w:pPr>
        <w:pStyle w:val="21"/>
        <w:shd w:val="clear" w:color="auto" w:fill="auto"/>
        <w:spacing w:before="0" w:after="0" w:line="276" w:lineRule="auto"/>
        <w:ind w:firstLine="709"/>
        <w:jc w:val="both"/>
        <w:rPr>
          <w:sz w:val="24"/>
          <w:szCs w:val="24"/>
          <w:lang w:val="ru-RU"/>
        </w:rPr>
      </w:pPr>
      <w:r w:rsidRPr="0053308F">
        <w:rPr>
          <w:sz w:val="24"/>
          <w:szCs w:val="24"/>
          <w:lang w:val="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w:t>
      </w:r>
      <w:r w:rsidR="004C644E">
        <w:rPr>
          <w:sz w:val="24"/>
          <w:szCs w:val="24"/>
          <w:lang w:val="ru-RU"/>
        </w:rPr>
        <w:t>емые ребёнком чувства и эмоции.</w:t>
      </w:r>
    </w:p>
    <w:p w:rsidR="004C644E" w:rsidRDefault="004C644E" w:rsidP="004C644E">
      <w:pPr>
        <w:pStyle w:val="21"/>
        <w:shd w:val="clear" w:color="auto" w:fill="auto"/>
        <w:spacing w:before="0" w:after="0" w:line="276" w:lineRule="auto"/>
        <w:ind w:firstLine="709"/>
        <w:jc w:val="both"/>
        <w:rPr>
          <w:b/>
          <w:sz w:val="26"/>
          <w:szCs w:val="26"/>
          <w:lang w:val="ru-RU"/>
        </w:rPr>
      </w:pPr>
    </w:p>
    <w:p w:rsidR="0053308F" w:rsidRPr="004C644E" w:rsidRDefault="0053308F" w:rsidP="004C644E">
      <w:pPr>
        <w:pStyle w:val="21"/>
        <w:shd w:val="clear" w:color="auto" w:fill="auto"/>
        <w:spacing w:before="0" w:after="0" w:line="276" w:lineRule="auto"/>
        <w:ind w:firstLine="709"/>
        <w:jc w:val="both"/>
        <w:rPr>
          <w:sz w:val="24"/>
          <w:szCs w:val="24"/>
          <w:lang w:val="ru-RU"/>
        </w:rPr>
      </w:pPr>
      <w:r w:rsidRPr="009071AD">
        <w:rPr>
          <w:b/>
          <w:sz w:val="26"/>
          <w:szCs w:val="26"/>
          <w:lang w:val="ru-RU"/>
        </w:rPr>
        <w:t>2.1.1.2. От 1 года до 2 лет.</w:t>
      </w:r>
    </w:p>
    <w:p w:rsidR="0053308F" w:rsidRPr="0053308F" w:rsidRDefault="0053308F" w:rsidP="004E2EE1">
      <w:pPr>
        <w:pStyle w:val="21"/>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53308F">
        <w:rPr>
          <w:b/>
          <w:sz w:val="24"/>
          <w:szCs w:val="24"/>
          <w:lang w:val="ru-RU"/>
        </w:rPr>
        <w:t>задачами</w:t>
      </w:r>
      <w:r w:rsidRPr="0053308F">
        <w:rPr>
          <w:sz w:val="24"/>
          <w:szCs w:val="24"/>
          <w:lang w:val="ru-RU"/>
        </w:rPr>
        <w:t xml:space="preserve"> образовательной деятельности являются:</w:t>
      </w:r>
    </w:p>
    <w:p w:rsidR="0053308F" w:rsidRPr="0053308F" w:rsidRDefault="0053308F" w:rsidP="004E2EE1">
      <w:pPr>
        <w:pStyle w:val="21"/>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53308F" w:rsidRPr="0053308F" w:rsidRDefault="0053308F" w:rsidP="004E2EE1">
      <w:pPr>
        <w:pStyle w:val="21"/>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себе, близких людях, ближайшем предметном окружении;</w:t>
      </w:r>
    </w:p>
    <w:p w:rsidR="0053308F" w:rsidRPr="0053308F" w:rsidRDefault="0053308F" w:rsidP="004E2EE1">
      <w:pPr>
        <w:pStyle w:val="21"/>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получения опыта применения правил социального взаимодействия.</w:t>
      </w:r>
    </w:p>
    <w:p w:rsidR="0053308F" w:rsidRPr="006F353B" w:rsidRDefault="0053308F" w:rsidP="004E2EE1">
      <w:pPr>
        <w:pStyle w:val="21"/>
        <w:shd w:val="clear" w:color="auto" w:fill="auto"/>
        <w:tabs>
          <w:tab w:val="left" w:pos="1531"/>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rsidR="0053308F" w:rsidRPr="0053308F" w:rsidRDefault="0053308F" w:rsidP="004E2EE1">
      <w:pPr>
        <w:pStyle w:val="21"/>
        <w:shd w:val="clear" w:color="auto" w:fill="auto"/>
        <w:spacing w:before="0" w:after="0" w:line="276" w:lineRule="auto"/>
        <w:ind w:firstLine="709"/>
        <w:jc w:val="both"/>
        <w:rPr>
          <w:sz w:val="24"/>
          <w:szCs w:val="24"/>
          <w:lang w:val="ru-RU"/>
        </w:rPr>
      </w:pPr>
      <w:r w:rsidRPr="0053308F">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53308F" w:rsidRPr="0053308F" w:rsidRDefault="0053308F" w:rsidP="004E2EE1">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53308F" w:rsidRPr="0053308F" w:rsidRDefault="0053308F" w:rsidP="004E2EE1">
      <w:pPr>
        <w:pStyle w:val="21"/>
        <w:shd w:val="clear" w:color="auto" w:fill="auto"/>
        <w:spacing w:before="0" w:after="0" w:line="276" w:lineRule="auto"/>
        <w:ind w:firstLine="709"/>
        <w:jc w:val="both"/>
        <w:rPr>
          <w:sz w:val="24"/>
          <w:szCs w:val="24"/>
          <w:lang w:val="ru-RU"/>
        </w:rPr>
      </w:pPr>
      <w:r w:rsidRPr="0053308F">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711C76" w:rsidRDefault="00711C76" w:rsidP="00632D4D">
      <w:pPr>
        <w:pStyle w:val="21"/>
        <w:shd w:val="clear" w:color="auto" w:fill="auto"/>
        <w:tabs>
          <w:tab w:val="left" w:pos="1320"/>
        </w:tabs>
        <w:spacing w:before="0" w:after="0" w:line="276" w:lineRule="auto"/>
        <w:ind w:left="709"/>
        <w:jc w:val="both"/>
        <w:rPr>
          <w:b/>
          <w:sz w:val="24"/>
          <w:szCs w:val="24"/>
          <w:lang w:val="ru-RU"/>
        </w:rPr>
      </w:pPr>
    </w:p>
    <w:p w:rsidR="0053308F" w:rsidRPr="009071AD" w:rsidRDefault="0053308F" w:rsidP="00632D4D">
      <w:pPr>
        <w:pStyle w:val="21"/>
        <w:shd w:val="clear" w:color="auto" w:fill="auto"/>
        <w:tabs>
          <w:tab w:val="left" w:pos="1320"/>
        </w:tabs>
        <w:spacing w:before="0" w:after="0" w:line="276" w:lineRule="auto"/>
        <w:ind w:left="709"/>
        <w:jc w:val="both"/>
        <w:rPr>
          <w:b/>
          <w:sz w:val="26"/>
          <w:szCs w:val="26"/>
          <w:lang w:val="ru-RU"/>
        </w:rPr>
      </w:pPr>
      <w:r w:rsidRPr="009071AD">
        <w:rPr>
          <w:b/>
          <w:sz w:val="26"/>
          <w:szCs w:val="26"/>
          <w:lang w:val="ru-RU"/>
        </w:rPr>
        <w:t>2.1.1.3. От 2 лет до 3 лет.</w:t>
      </w:r>
    </w:p>
    <w:p w:rsidR="0053308F" w:rsidRPr="0053308F" w:rsidRDefault="0053308F" w:rsidP="00632D4D">
      <w:pPr>
        <w:pStyle w:val="21"/>
        <w:shd w:val="clear" w:color="auto" w:fill="auto"/>
        <w:tabs>
          <w:tab w:val="left" w:pos="155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rsidR="0053308F" w:rsidRPr="0053308F" w:rsidRDefault="0053308F" w:rsidP="0035497C">
      <w:pPr>
        <w:pStyle w:val="21"/>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поддерживать эмоционально-положительное состояние детей в период адаптации к </w:t>
      </w:r>
      <w:r w:rsidRPr="0053308F">
        <w:rPr>
          <w:sz w:val="24"/>
          <w:szCs w:val="24"/>
          <w:lang w:val="ru-RU"/>
        </w:rPr>
        <w:lastRenderedPageBreak/>
        <w:t>ДОО;</w:t>
      </w:r>
    </w:p>
    <w:p w:rsidR="0053308F" w:rsidRPr="0053308F" w:rsidRDefault="0053308F" w:rsidP="0035497C">
      <w:pPr>
        <w:pStyle w:val="21"/>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игровой опыт ребёнка, помогая детям отражать в игре представления об окружающей действительности;</w:t>
      </w:r>
    </w:p>
    <w:p w:rsidR="0053308F" w:rsidRPr="0053308F" w:rsidRDefault="0053308F" w:rsidP="0035497C">
      <w:pPr>
        <w:pStyle w:val="21"/>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53308F" w:rsidRPr="0053308F" w:rsidRDefault="0053308F" w:rsidP="0035497C">
      <w:pPr>
        <w:pStyle w:val="21"/>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53308F" w:rsidRPr="0053308F" w:rsidRDefault="0053308F" w:rsidP="0035497C">
      <w:pPr>
        <w:pStyle w:val="21"/>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rsidR="0053308F" w:rsidRPr="006F353B" w:rsidRDefault="0053308F" w:rsidP="00632D4D">
      <w:pPr>
        <w:pStyle w:val="21"/>
        <w:shd w:val="clear" w:color="auto" w:fill="auto"/>
        <w:tabs>
          <w:tab w:val="left" w:pos="1536"/>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711C76" w:rsidRPr="006F353B" w:rsidRDefault="00711C76" w:rsidP="00632D4D">
      <w:pPr>
        <w:pStyle w:val="21"/>
        <w:shd w:val="clear" w:color="auto" w:fill="auto"/>
        <w:tabs>
          <w:tab w:val="left" w:pos="1345"/>
        </w:tabs>
        <w:spacing w:before="0" w:after="0" w:line="276" w:lineRule="auto"/>
        <w:ind w:left="709"/>
        <w:jc w:val="both"/>
        <w:rPr>
          <w:b/>
          <w:sz w:val="24"/>
          <w:szCs w:val="24"/>
          <w:lang w:val="ru-RU"/>
        </w:rPr>
      </w:pPr>
    </w:p>
    <w:p w:rsidR="0053308F" w:rsidRPr="009071AD" w:rsidRDefault="00711C76" w:rsidP="00632D4D">
      <w:pPr>
        <w:pStyle w:val="21"/>
        <w:shd w:val="clear" w:color="auto" w:fill="auto"/>
        <w:tabs>
          <w:tab w:val="left" w:pos="1345"/>
        </w:tabs>
        <w:spacing w:before="0" w:after="0" w:line="276" w:lineRule="auto"/>
        <w:ind w:left="709"/>
        <w:jc w:val="both"/>
        <w:rPr>
          <w:b/>
          <w:sz w:val="26"/>
          <w:szCs w:val="26"/>
          <w:lang w:val="ru-RU"/>
        </w:rPr>
      </w:pPr>
      <w:r w:rsidRPr="009071AD">
        <w:rPr>
          <w:b/>
          <w:sz w:val="26"/>
          <w:szCs w:val="26"/>
          <w:lang w:val="ru-RU"/>
        </w:rPr>
        <w:t xml:space="preserve">2.1.1.4. </w:t>
      </w:r>
      <w:r w:rsidR="0053308F" w:rsidRPr="009071AD">
        <w:rPr>
          <w:b/>
          <w:sz w:val="26"/>
          <w:szCs w:val="26"/>
          <w:lang w:val="ru-RU"/>
        </w:rPr>
        <w:t>От 3 лет до 4 лет.</w:t>
      </w:r>
    </w:p>
    <w:p w:rsidR="0053308F" w:rsidRPr="0053308F" w:rsidRDefault="0053308F" w:rsidP="00632D4D">
      <w:pPr>
        <w:pStyle w:val="21"/>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rsidR="0053308F" w:rsidRPr="00711C76" w:rsidRDefault="0053308F" w:rsidP="0035497C">
      <w:pPr>
        <w:pStyle w:val="21"/>
        <w:numPr>
          <w:ilvl w:val="0"/>
          <w:numId w:val="28"/>
        </w:numPr>
        <w:shd w:val="clear" w:color="auto" w:fill="auto"/>
        <w:tabs>
          <w:tab w:val="left" w:pos="1014"/>
        </w:tabs>
        <w:spacing w:before="0" w:after="0" w:line="276" w:lineRule="auto"/>
        <w:ind w:firstLine="709"/>
        <w:jc w:val="both"/>
        <w:rPr>
          <w:b/>
          <w:i/>
          <w:sz w:val="24"/>
          <w:szCs w:val="24"/>
        </w:rPr>
      </w:pPr>
      <w:r w:rsidRPr="00711C76">
        <w:rPr>
          <w:b/>
          <w:i/>
          <w:sz w:val="24"/>
          <w:szCs w:val="24"/>
        </w:rPr>
        <w:lastRenderedPageBreak/>
        <w:t>в сфере социальных отношений:</w:t>
      </w:r>
    </w:p>
    <w:p w:rsidR="0053308F" w:rsidRPr="0053308F" w:rsidRDefault="0053308F" w:rsidP="0035497C">
      <w:pPr>
        <w:pStyle w:val="21"/>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53308F" w:rsidRPr="0053308F" w:rsidRDefault="0053308F" w:rsidP="0035497C">
      <w:pPr>
        <w:pStyle w:val="21"/>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rsidR="0053308F" w:rsidRPr="0053308F" w:rsidRDefault="0053308F" w:rsidP="0035497C">
      <w:pPr>
        <w:pStyle w:val="21"/>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53308F" w:rsidRPr="0053308F" w:rsidRDefault="0053308F" w:rsidP="0035497C">
      <w:pPr>
        <w:pStyle w:val="21"/>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rsidR="0053308F" w:rsidRPr="00711C76" w:rsidRDefault="0053308F" w:rsidP="0035497C">
      <w:pPr>
        <w:pStyle w:val="21"/>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приучать детей к выполнению элементарных правил культуры поведения в</w:t>
      </w:r>
      <w:r w:rsidRPr="00711C76">
        <w:rPr>
          <w:sz w:val="24"/>
          <w:szCs w:val="24"/>
          <w:lang w:val="ru-RU"/>
        </w:rPr>
        <w:t>ДОО;</w:t>
      </w:r>
    </w:p>
    <w:p w:rsidR="00711C76" w:rsidRPr="00711C76" w:rsidRDefault="0053308F" w:rsidP="0035497C">
      <w:pPr>
        <w:pStyle w:val="21"/>
        <w:numPr>
          <w:ilvl w:val="0"/>
          <w:numId w:val="28"/>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rsidR="0053308F" w:rsidRPr="00711C76" w:rsidRDefault="0053308F" w:rsidP="0035497C">
      <w:pPr>
        <w:pStyle w:val="21"/>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малой родине и поддерживать их отражения</w:t>
      </w:r>
      <w:r w:rsidRPr="00711C76">
        <w:rPr>
          <w:sz w:val="24"/>
          <w:szCs w:val="24"/>
          <w:lang w:val="ru-RU"/>
        </w:rPr>
        <w:t>в различных видах деятельности;</w:t>
      </w:r>
    </w:p>
    <w:p w:rsidR="0053308F" w:rsidRPr="00711C76" w:rsidRDefault="0053308F" w:rsidP="0035497C">
      <w:pPr>
        <w:pStyle w:val="21"/>
        <w:numPr>
          <w:ilvl w:val="0"/>
          <w:numId w:val="28"/>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rsidR="0053308F" w:rsidRPr="0053308F" w:rsidRDefault="0053308F" w:rsidP="0035497C">
      <w:pPr>
        <w:pStyle w:val="21"/>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53308F" w:rsidRPr="0053308F" w:rsidRDefault="0053308F" w:rsidP="0035497C">
      <w:pPr>
        <w:pStyle w:val="21"/>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бережное отношение к предметам и игрушкам как результатам труда взрослых;</w:t>
      </w:r>
    </w:p>
    <w:p w:rsidR="0053308F" w:rsidRPr="0053308F" w:rsidRDefault="0053308F" w:rsidP="0035497C">
      <w:pPr>
        <w:pStyle w:val="21"/>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rsidR="00711C76" w:rsidRPr="00711C76" w:rsidRDefault="0053308F" w:rsidP="0035497C">
      <w:pPr>
        <w:pStyle w:val="21"/>
        <w:numPr>
          <w:ilvl w:val="0"/>
          <w:numId w:val="28"/>
        </w:numPr>
        <w:shd w:val="clear" w:color="auto" w:fill="auto"/>
        <w:tabs>
          <w:tab w:val="left" w:pos="105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безопасного поведения: </w:t>
      </w:r>
    </w:p>
    <w:p w:rsidR="0053308F" w:rsidRPr="0053308F" w:rsidRDefault="0053308F" w:rsidP="0035497C">
      <w:pPr>
        <w:pStyle w:val="21"/>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правилам безопасного поведения;</w:t>
      </w:r>
    </w:p>
    <w:p w:rsidR="0053308F" w:rsidRPr="0053308F" w:rsidRDefault="0053308F" w:rsidP="0035497C">
      <w:pPr>
        <w:pStyle w:val="21"/>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53308F" w:rsidRPr="0053308F" w:rsidRDefault="0053308F" w:rsidP="00632D4D">
      <w:pPr>
        <w:pStyle w:val="21"/>
        <w:shd w:val="clear" w:color="auto" w:fill="auto"/>
        <w:tabs>
          <w:tab w:val="left" w:pos="1551"/>
        </w:tabs>
        <w:spacing w:before="0" w:after="0" w:line="276" w:lineRule="auto"/>
        <w:ind w:left="709"/>
        <w:jc w:val="both"/>
        <w:rPr>
          <w:sz w:val="24"/>
          <w:szCs w:val="24"/>
        </w:rPr>
      </w:pPr>
      <w:r w:rsidRPr="0022374A">
        <w:rPr>
          <w:b/>
          <w:sz w:val="24"/>
          <w:szCs w:val="24"/>
        </w:rPr>
        <w:t>Содержание образовательной деятельности</w:t>
      </w:r>
      <w:r w:rsidRPr="0053308F">
        <w:rPr>
          <w:sz w:val="24"/>
          <w:szCs w:val="24"/>
        </w:rPr>
        <w:t>.</w:t>
      </w:r>
    </w:p>
    <w:p w:rsidR="0053308F" w:rsidRPr="00711C76" w:rsidRDefault="0053308F" w:rsidP="0035497C">
      <w:pPr>
        <w:pStyle w:val="21"/>
        <w:numPr>
          <w:ilvl w:val="0"/>
          <w:numId w:val="29"/>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создает в группе положительный эмоциональный фон для объединения детей, </w:t>
      </w:r>
      <w:r w:rsidRPr="0053308F">
        <w:rPr>
          <w:sz w:val="24"/>
          <w:szCs w:val="24"/>
          <w:lang w:val="ru-RU"/>
        </w:rPr>
        <w:lastRenderedPageBreak/>
        <w:t>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53308F" w:rsidRPr="00711C76" w:rsidRDefault="0053308F" w:rsidP="0035497C">
      <w:pPr>
        <w:pStyle w:val="21"/>
        <w:numPr>
          <w:ilvl w:val="0"/>
          <w:numId w:val="29"/>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711C76" w:rsidRDefault="0053308F" w:rsidP="0035497C">
      <w:pPr>
        <w:pStyle w:val="21"/>
        <w:numPr>
          <w:ilvl w:val="0"/>
          <w:numId w:val="29"/>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хозяйственно</w:t>
      </w:r>
      <w:r w:rsidR="0022374A">
        <w:rPr>
          <w:sz w:val="24"/>
          <w:szCs w:val="24"/>
          <w:lang w:val="ru-RU"/>
        </w:rPr>
        <w:t xml:space="preserve"> </w:t>
      </w:r>
      <w:r w:rsidRPr="0053308F">
        <w:rPr>
          <w:sz w:val="24"/>
          <w:szCs w:val="24"/>
          <w:lang w:val="ru-RU"/>
        </w:rPr>
        <w:t>-</w:t>
      </w:r>
      <w:r w:rsidR="0022374A">
        <w:rPr>
          <w:sz w:val="24"/>
          <w:szCs w:val="24"/>
          <w:lang w:val="ru-RU"/>
        </w:rPr>
        <w:t xml:space="preserve"> </w:t>
      </w:r>
      <w:r w:rsidRPr="0053308F">
        <w:rPr>
          <w:sz w:val="24"/>
          <w:szCs w:val="24"/>
          <w:lang w:val="ru-RU"/>
        </w:rPr>
        <w:t>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w:t>
      </w:r>
      <w:r w:rsidRPr="0053308F">
        <w:rPr>
          <w:sz w:val="24"/>
          <w:szCs w:val="24"/>
          <w:lang w:val="ru-RU"/>
        </w:rPr>
        <w:lastRenderedPageBreak/>
        <w:t>самообслуживанию.</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53308F" w:rsidRPr="00711C76" w:rsidRDefault="0053308F" w:rsidP="0035497C">
      <w:pPr>
        <w:pStyle w:val="21"/>
        <w:numPr>
          <w:ilvl w:val="0"/>
          <w:numId w:val="29"/>
        </w:numPr>
        <w:shd w:val="clear" w:color="auto" w:fill="auto"/>
        <w:tabs>
          <w:tab w:val="left" w:pos="102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9071AD" w:rsidRDefault="009071AD" w:rsidP="00632D4D">
      <w:pPr>
        <w:pStyle w:val="21"/>
        <w:shd w:val="clear" w:color="auto" w:fill="auto"/>
        <w:tabs>
          <w:tab w:val="left" w:pos="1340"/>
        </w:tabs>
        <w:spacing w:before="0" w:after="0" w:line="276" w:lineRule="auto"/>
        <w:ind w:left="709"/>
        <w:jc w:val="both"/>
        <w:rPr>
          <w:b/>
          <w:sz w:val="26"/>
          <w:szCs w:val="26"/>
          <w:lang w:val="ru-RU"/>
        </w:rPr>
      </w:pPr>
    </w:p>
    <w:p w:rsidR="0053308F" w:rsidRPr="009071AD" w:rsidRDefault="00711C76" w:rsidP="00632D4D">
      <w:pPr>
        <w:pStyle w:val="21"/>
        <w:shd w:val="clear" w:color="auto" w:fill="auto"/>
        <w:tabs>
          <w:tab w:val="left" w:pos="1340"/>
        </w:tabs>
        <w:spacing w:before="0" w:after="0" w:line="276" w:lineRule="auto"/>
        <w:ind w:left="709"/>
        <w:jc w:val="both"/>
        <w:rPr>
          <w:b/>
          <w:sz w:val="26"/>
          <w:szCs w:val="26"/>
          <w:lang w:val="ru-RU"/>
        </w:rPr>
      </w:pPr>
      <w:r w:rsidRPr="009071AD">
        <w:rPr>
          <w:b/>
          <w:sz w:val="26"/>
          <w:szCs w:val="26"/>
          <w:lang w:val="ru-RU"/>
        </w:rPr>
        <w:t xml:space="preserve">2.1.1.5. </w:t>
      </w:r>
      <w:r w:rsidR="0053308F" w:rsidRPr="009071AD">
        <w:rPr>
          <w:b/>
          <w:sz w:val="26"/>
          <w:szCs w:val="26"/>
          <w:lang w:val="ru-RU"/>
        </w:rPr>
        <w:t>От 4 лет до 5 лет.</w:t>
      </w:r>
    </w:p>
    <w:p w:rsidR="0053308F" w:rsidRPr="0053308F" w:rsidRDefault="0053308F" w:rsidP="00632D4D">
      <w:pPr>
        <w:pStyle w:val="21"/>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rsidR="0053308F" w:rsidRPr="00711C76" w:rsidRDefault="0053308F" w:rsidP="0035497C">
      <w:pPr>
        <w:pStyle w:val="21"/>
        <w:numPr>
          <w:ilvl w:val="0"/>
          <w:numId w:val="30"/>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35497C">
      <w:pPr>
        <w:pStyle w:val="21"/>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положительную самооценку, уверенность в своих силах, стремление к самостоятельности;</w:t>
      </w:r>
    </w:p>
    <w:p w:rsidR="0053308F" w:rsidRPr="0053308F" w:rsidRDefault="0053308F" w:rsidP="0035497C">
      <w:pPr>
        <w:pStyle w:val="21"/>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53308F" w:rsidRPr="0053308F" w:rsidRDefault="0053308F" w:rsidP="0035497C">
      <w:pPr>
        <w:pStyle w:val="21"/>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53308F" w:rsidRPr="0053308F" w:rsidRDefault="0053308F" w:rsidP="0035497C">
      <w:pPr>
        <w:pStyle w:val="21"/>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доброжелательное отношение ко взрослым и детям;</w:t>
      </w:r>
    </w:p>
    <w:p w:rsidR="0053308F" w:rsidRPr="0053308F" w:rsidRDefault="0053308F" w:rsidP="0035497C">
      <w:pPr>
        <w:pStyle w:val="21"/>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53308F" w:rsidRPr="0053308F" w:rsidRDefault="0053308F" w:rsidP="0035497C">
      <w:pPr>
        <w:pStyle w:val="21"/>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rsidR="00711C76" w:rsidRPr="00711C76" w:rsidRDefault="0053308F" w:rsidP="0035497C">
      <w:pPr>
        <w:pStyle w:val="21"/>
        <w:numPr>
          <w:ilvl w:val="0"/>
          <w:numId w:val="30"/>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rsidR="0053308F" w:rsidRPr="0053308F" w:rsidRDefault="0053308F" w:rsidP="0035497C">
      <w:pPr>
        <w:pStyle w:val="21"/>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воспитывать уважительное отношение к Родине, символам страны, памятным</w:t>
      </w:r>
    </w:p>
    <w:p w:rsidR="0053308F" w:rsidRPr="0053308F" w:rsidRDefault="0053308F" w:rsidP="0035497C">
      <w:pPr>
        <w:pStyle w:val="21"/>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датам;</w:t>
      </w:r>
    </w:p>
    <w:p w:rsidR="0053308F" w:rsidRPr="0053308F" w:rsidRDefault="0053308F" w:rsidP="0035497C">
      <w:pPr>
        <w:pStyle w:val="21"/>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гордость за достижения страны в области спорта, науки, искусства и других областях;</w:t>
      </w:r>
    </w:p>
    <w:p w:rsidR="0053308F" w:rsidRPr="0053308F" w:rsidRDefault="0053308F" w:rsidP="0035497C">
      <w:pPr>
        <w:pStyle w:val="21"/>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основным достопримечательностями населенного пункта, в котором они живут.</w:t>
      </w:r>
    </w:p>
    <w:p w:rsidR="0053308F" w:rsidRPr="00711C76" w:rsidRDefault="0053308F" w:rsidP="0035497C">
      <w:pPr>
        <w:pStyle w:val="21"/>
        <w:numPr>
          <w:ilvl w:val="0"/>
          <w:numId w:val="30"/>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rsidR="0053308F" w:rsidRPr="0053308F" w:rsidRDefault="0053308F" w:rsidP="0035497C">
      <w:pPr>
        <w:pStyle w:val="21"/>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отдельных профессиях взрослых на основе ознакомления с конкретными видами труда;</w:t>
      </w:r>
    </w:p>
    <w:p w:rsidR="0053308F" w:rsidRPr="0053308F" w:rsidRDefault="0053308F" w:rsidP="0035497C">
      <w:pPr>
        <w:pStyle w:val="21"/>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53308F" w:rsidRPr="00711C76" w:rsidRDefault="0053308F" w:rsidP="0035497C">
      <w:pPr>
        <w:pStyle w:val="21"/>
        <w:numPr>
          <w:ilvl w:val="0"/>
          <w:numId w:val="30"/>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rsidR="0053308F" w:rsidRPr="0053308F" w:rsidRDefault="0053308F" w:rsidP="0035497C">
      <w:pPr>
        <w:pStyle w:val="21"/>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rsidR="0053308F" w:rsidRPr="0053308F" w:rsidRDefault="0053308F" w:rsidP="0035497C">
      <w:pPr>
        <w:pStyle w:val="21"/>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простейшими способами безопасного поведения в опасных ситуациях;</w:t>
      </w:r>
    </w:p>
    <w:p w:rsidR="0053308F" w:rsidRPr="0053308F" w:rsidRDefault="0053308F" w:rsidP="0035497C">
      <w:pPr>
        <w:pStyle w:val="21"/>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rsidR="0053308F" w:rsidRPr="0053308F" w:rsidRDefault="0053308F" w:rsidP="0035497C">
      <w:pPr>
        <w:pStyle w:val="21"/>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53308F" w:rsidRPr="0053308F" w:rsidRDefault="0053308F" w:rsidP="00632D4D">
      <w:pPr>
        <w:pStyle w:val="21"/>
        <w:shd w:val="clear" w:color="auto" w:fill="auto"/>
        <w:tabs>
          <w:tab w:val="left" w:pos="1556"/>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rsidR="0053308F" w:rsidRPr="00711C76" w:rsidRDefault="0053308F" w:rsidP="0035497C">
      <w:pPr>
        <w:pStyle w:val="21"/>
        <w:numPr>
          <w:ilvl w:val="0"/>
          <w:numId w:val="31"/>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w:t>
      </w:r>
      <w:r w:rsidRPr="0053308F">
        <w:rPr>
          <w:sz w:val="24"/>
          <w:szCs w:val="24"/>
          <w:lang w:val="ru-RU"/>
        </w:rPr>
        <w:lastRenderedPageBreak/>
        <w:t>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53308F" w:rsidRPr="00711C76" w:rsidRDefault="0053308F" w:rsidP="0035497C">
      <w:pPr>
        <w:pStyle w:val="21"/>
        <w:numPr>
          <w:ilvl w:val="0"/>
          <w:numId w:val="31"/>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rsidR="0053308F" w:rsidRPr="00711C76" w:rsidRDefault="0053308F" w:rsidP="0035497C">
      <w:pPr>
        <w:pStyle w:val="21"/>
        <w:numPr>
          <w:ilvl w:val="0"/>
          <w:numId w:val="31"/>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содержанием и структурой процессов хозяйственно-</w:t>
      </w:r>
      <w:r w:rsidRPr="0053308F">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расширяет представление детей о предметах как результате труда взрослых, о </w:t>
      </w:r>
      <w:r w:rsidRPr="0053308F">
        <w:rPr>
          <w:sz w:val="24"/>
          <w:szCs w:val="24"/>
          <w:lang w:val="ru-RU"/>
        </w:rPr>
        <w:lastRenderedPageBreak/>
        <w:t>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53308F" w:rsidRPr="00711C76" w:rsidRDefault="0053308F" w:rsidP="0035497C">
      <w:pPr>
        <w:pStyle w:val="21"/>
        <w:numPr>
          <w:ilvl w:val="0"/>
          <w:numId w:val="31"/>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безопасности поведения.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9071AD" w:rsidRDefault="009071AD" w:rsidP="00632D4D">
      <w:pPr>
        <w:pStyle w:val="21"/>
        <w:shd w:val="clear" w:color="auto" w:fill="auto"/>
        <w:tabs>
          <w:tab w:val="left" w:pos="1335"/>
        </w:tabs>
        <w:spacing w:before="0" w:after="0" w:line="276" w:lineRule="auto"/>
        <w:ind w:left="709"/>
        <w:jc w:val="both"/>
        <w:rPr>
          <w:b/>
          <w:sz w:val="26"/>
          <w:szCs w:val="26"/>
          <w:lang w:val="ru-RU"/>
        </w:rPr>
      </w:pPr>
    </w:p>
    <w:p w:rsidR="0053308F" w:rsidRPr="009071AD" w:rsidRDefault="00711C76" w:rsidP="00632D4D">
      <w:pPr>
        <w:pStyle w:val="21"/>
        <w:shd w:val="clear" w:color="auto" w:fill="auto"/>
        <w:tabs>
          <w:tab w:val="left" w:pos="1335"/>
        </w:tabs>
        <w:spacing w:before="0" w:after="0" w:line="276" w:lineRule="auto"/>
        <w:ind w:left="709"/>
        <w:jc w:val="both"/>
        <w:rPr>
          <w:b/>
          <w:sz w:val="26"/>
          <w:szCs w:val="26"/>
          <w:lang w:val="ru-RU"/>
        </w:rPr>
      </w:pPr>
      <w:r w:rsidRPr="009071AD">
        <w:rPr>
          <w:b/>
          <w:sz w:val="26"/>
          <w:szCs w:val="26"/>
          <w:lang w:val="ru-RU"/>
        </w:rPr>
        <w:t xml:space="preserve">2.1.1.6. </w:t>
      </w:r>
      <w:r w:rsidR="0053308F" w:rsidRPr="009071AD">
        <w:rPr>
          <w:b/>
          <w:sz w:val="26"/>
          <w:szCs w:val="26"/>
          <w:lang w:val="ru-RU"/>
        </w:rPr>
        <w:t>От 5 лет до 6 лет.</w:t>
      </w:r>
    </w:p>
    <w:p w:rsidR="0053308F" w:rsidRPr="0053308F" w:rsidRDefault="0053308F" w:rsidP="00632D4D">
      <w:pPr>
        <w:pStyle w:val="21"/>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rsidR="0053308F" w:rsidRPr="00711C76" w:rsidRDefault="0053308F" w:rsidP="0035497C">
      <w:pPr>
        <w:pStyle w:val="21"/>
        <w:numPr>
          <w:ilvl w:val="0"/>
          <w:numId w:val="32"/>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35497C">
      <w:pPr>
        <w:pStyle w:val="21"/>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lastRenderedPageBreak/>
        <w:t>обогащать представления детей о формах поведения и действиях в различных ситуациях в семье и ДОО;</w:t>
      </w:r>
    </w:p>
    <w:p w:rsidR="0053308F" w:rsidRPr="0053308F" w:rsidRDefault="0053308F" w:rsidP="0035497C">
      <w:pPr>
        <w:pStyle w:val="21"/>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53308F" w:rsidRPr="0053308F" w:rsidRDefault="0053308F" w:rsidP="0035497C">
      <w:pPr>
        <w:pStyle w:val="21"/>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53308F" w:rsidRPr="0053308F" w:rsidRDefault="0053308F" w:rsidP="0035497C">
      <w:pPr>
        <w:pStyle w:val="21"/>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53308F" w:rsidRPr="0053308F" w:rsidRDefault="0053308F" w:rsidP="0035497C">
      <w:pPr>
        <w:pStyle w:val="21"/>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о правилах поведения в общественных местах; об обязанностях в группе;</w:t>
      </w:r>
    </w:p>
    <w:p w:rsidR="00711C76" w:rsidRPr="00711C76" w:rsidRDefault="0053308F" w:rsidP="0035497C">
      <w:pPr>
        <w:pStyle w:val="21"/>
        <w:numPr>
          <w:ilvl w:val="0"/>
          <w:numId w:val="32"/>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rsidR="0053308F" w:rsidRPr="0053308F" w:rsidRDefault="0053308F" w:rsidP="0035497C">
      <w:pPr>
        <w:pStyle w:val="21"/>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к людям разныхнациональностей, проживающим на территории России, их культурному наследию;</w:t>
      </w:r>
    </w:p>
    <w:p w:rsidR="0053308F" w:rsidRPr="0053308F" w:rsidRDefault="0053308F" w:rsidP="0035497C">
      <w:pPr>
        <w:pStyle w:val="21"/>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53308F" w:rsidRDefault="0053308F" w:rsidP="0035497C">
      <w:pPr>
        <w:pStyle w:val="21"/>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460582" w:rsidRDefault="00460582" w:rsidP="00460582">
      <w:pPr>
        <w:pStyle w:val="21"/>
        <w:shd w:val="clear" w:color="auto" w:fill="auto"/>
        <w:tabs>
          <w:tab w:val="left" w:pos="993"/>
        </w:tabs>
        <w:spacing w:before="0" w:after="0" w:line="276" w:lineRule="auto"/>
        <w:ind w:left="709"/>
        <w:jc w:val="both"/>
        <w:rPr>
          <w:sz w:val="24"/>
          <w:szCs w:val="24"/>
          <w:lang w:val="ru-RU"/>
        </w:rPr>
      </w:pPr>
      <w:r>
        <w:rPr>
          <w:sz w:val="24"/>
          <w:szCs w:val="24"/>
          <w:lang w:val="ru-RU"/>
        </w:rPr>
        <w:t>Вариативная часть:</w:t>
      </w:r>
    </w:p>
    <w:p w:rsidR="00460582" w:rsidRDefault="004F0DD7" w:rsidP="0035497C">
      <w:pPr>
        <w:pStyle w:val="21"/>
        <w:numPr>
          <w:ilvl w:val="0"/>
          <w:numId w:val="48"/>
        </w:numPr>
        <w:shd w:val="clear" w:color="auto" w:fill="auto"/>
        <w:tabs>
          <w:tab w:val="left" w:pos="993"/>
        </w:tabs>
        <w:spacing w:before="0" w:after="0" w:line="276" w:lineRule="auto"/>
        <w:ind w:left="0" w:firstLine="709"/>
        <w:jc w:val="both"/>
        <w:rPr>
          <w:sz w:val="24"/>
          <w:szCs w:val="24"/>
          <w:lang w:val="ru-RU"/>
        </w:rPr>
      </w:pPr>
      <w:r>
        <w:rPr>
          <w:sz w:val="24"/>
          <w:szCs w:val="24"/>
          <w:lang w:val="ru-RU"/>
        </w:rPr>
        <w:t>воспитывать базовые национальные ценности: семья – любовь и верность, здоровье – сохранение своего здоровья и здоровья близких. Забота о старших, уважение культуры различных национальностей, свобода личности.</w:t>
      </w:r>
    </w:p>
    <w:p w:rsidR="004F0DD7" w:rsidRPr="0053308F" w:rsidRDefault="004F0DD7" w:rsidP="0035497C">
      <w:pPr>
        <w:pStyle w:val="21"/>
        <w:numPr>
          <w:ilvl w:val="0"/>
          <w:numId w:val="48"/>
        </w:numPr>
        <w:shd w:val="clear" w:color="auto" w:fill="auto"/>
        <w:tabs>
          <w:tab w:val="left" w:pos="993"/>
        </w:tabs>
        <w:spacing w:before="0" w:after="0" w:line="276" w:lineRule="auto"/>
        <w:ind w:left="0" w:firstLine="709"/>
        <w:jc w:val="both"/>
        <w:rPr>
          <w:sz w:val="24"/>
          <w:szCs w:val="24"/>
          <w:lang w:val="ru-RU"/>
        </w:rPr>
      </w:pPr>
      <w:r>
        <w:rPr>
          <w:sz w:val="24"/>
          <w:szCs w:val="24"/>
          <w:lang w:val="ru-RU"/>
        </w:rPr>
        <w:t>Повышение интереса</w:t>
      </w:r>
      <w:r w:rsidR="006339AC">
        <w:rPr>
          <w:sz w:val="24"/>
          <w:szCs w:val="24"/>
          <w:lang w:val="ru-RU"/>
        </w:rPr>
        <w:t xml:space="preserve"> к своей истории,</w:t>
      </w:r>
      <w:r>
        <w:rPr>
          <w:sz w:val="24"/>
          <w:szCs w:val="24"/>
          <w:lang w:val="ru-RU"/>
        </w:rPr>
        <w:t xml:space="preserve"> к победе советского народа в ВОВ</w:t>
      </w:r>
    </w:p>
    <w:p w:rsidR="0053308F" w:rsidRPr="004F0DD7" w:rsidRDefault="0053308F" w:rsidP="0035497C">
      <w:pPr>
        <w:pStyle w:val="21"/>
        <w:numPr>
          <w:ilvl w:val="0"/>
          <w:numId w:val="32"/>
        </w:numPr>
        <w:shd w:val="clear" w:color="auto" w:fill="auto"/>
        <w:tabs>
          <w:tab w:val="left" w:pos="1018"/>
        </w:tabs>
        <w:spacing w:before="0" w:after="0" w:line="276" w:lineRule="auto"/>
        <w:ind w:firstLine="709"/>
        <w:jc w:val="both"/>
        <w:rPr>
          <w:b/>
          <w:i/>
          <w:sz w:val="24"/>
          <w:szCs w:val="24"/>
          <w:lang w:val="ru-RU"/>
        </w:rPr>
      </w:pPr>
      <w:r w:rsidRPr="004F0DD7">
        <w:rPr>
          <w:b/>
          <w:i/>
          <w:sz w:val="24"/>
          <w:szCs w:val="24"/>
          <w:lang w:val="ru-RU"/>
        </w:rPr>
        <w:t>в сфере трудового воспитания:</w:t>
      </w:r>
    </w:p>
    <w:p w:rsidR="0053308F" w:rsidRPr="0053308F" w:rsidRDefault="0053308F" w:rsidP="0035497C">
      <w:pPr>
        <w:pStyle w:val="21"/>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53308F" w:rsidRPr="0053308F" w:rsidRDefault="0053308F" w:rsidP="0035497C">
      <w:pPr>
        <w:pStyle w:val="21"/>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rsidR="0053308F" w:rsidRPr="00711C76" w:rsidRDefault="0053308F" w:rsidP="0035497C">
      <w:pPr>
        <w:pStyle w:val="21"/>
        <w:numPr>
          <w:ilvl w:val="0"/>
          <w:numId w:val="32"/>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в области формирования безопасного поведения:</w:t>
      </w:r>
    </w:p>
    <w:p w:rsidR="0053308F" w:rsidRPr="0053308F" w:rsidRDefault="0053308F" w:rsidP="0035497C">
      <w:pPr>
        <w:pStyle w:val="21"/>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53308F" w:rsidRPr="0053308F" w:rsidRDefault="0053308F" w:rsidP="0035497C">
      <w:pPr>
        <w:pStyle w:val="21"/>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осмотрительное отношение к потенциально опасным для человека ситуациям;</w:t>
      </w:r>
    </w:p>
    <w:p w:rsidR="0053308F" w:rsidRPr="0053308F" w:rsidRDefault="0053308F" w:rsidP="0035497C">
      <w:pPr>
        <w:pStyle w:val="21"/>
        <w:numPr>
          <w:ilvl w:val="0"/>
          <w:numId w:val="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53308F" w:rsidRPr="0053308F" w:rsidRDefault="0053308F" w:rsidP="00632D4D">
      <w:pPr>
        <w:pStyle w:val="21"/>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w:t>
      </w:r>
      <w:r w:rsidRPr="0022374A">
        <w:rPr>
          <w:b/>
          <w:sz w:val="24"/>
          <w:szCs w:val="24"/>
        </w:rPr>
        <w:t>образовательной деятельности</w:t>
      </w:r>
      <w:r w:rsidRPr="0053308F">
        <w:rPr>
          <w:sz w:val="24"/>
          <w:szCs w:val="24"/>
        </w:rPr>
        <w:t>.</w:t>
      </w:r>
    </w:p>
    <w:p w:rsidR="0053308F" w:rsidRPr="00711C76" w:rsidRDefault="0053308F" w:rsidP="0035497C">
      <w:pPr>
        <w:pStyle w:val="21"/>
        <w:numPr>
          <w:ilvl w:val="0"/>
          <w:numId w:val="33"/>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предоставляет детям возможность рассказать о себе, выразить собственные </w:t>
      </w:r>
      <w:r w:rsidRPr="0053308F">
        <w:rPr>
          <w:sz w:val="24"/>
          <w:szCs w:val="24"/>
          <w:lang w:val="ru-RU"/>
        </w:rPr>
        <w:lastRenderedPageBreak/>
        <w:t>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53308F" w:rsidRPr="0053308F" w:rsidRDefault="0053308F" w:rsidP="00632D4D">
      <w:pPr>
        <w:pStyle w:val="21"/>
        <w:shd w:val="clear" w:color="auto" w:fill="auto"/>
        <w:spacing w:before="0" w:after="0" w:line="276" w:lineRule="auto"/>
        <w:ind w:firstLine="709"/>
        <w:jc w:val="both"/>
        <w:rPr>
          <w:sz w:val="24"/>
          <w:szCs w:val="24"/>
        </w:rPr>
      </w:pPr>
      <w:r w:rsidRPr="0053308F">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53308F">
        <w:rPr>
          <w:sz w:val="24"/>
          <w:szCs w:val="24"/>
        </w:rPr>
        <w:t>Поддерживает чувство гордости детей, удовлетворение от проведенных мероприятий.</w:t>
      </w:r>
    </w:p>
    <w:p w:rsidR="0053308F" w:rsidRPr="00F400F7" w:rsidRDefault="0053308F" w:rsidP="0035497C">
      <w:pPr>
        <w:pStyle w:val="21"/>
        <w:numPr>
          <w:ilvl w:val="0"/>
          <w:numId w:val="33"/>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w:t>
      </w:r>
      <w:r w:rsidRPr="0053308F">
        <w:rPr>
          <w:sz w:val="24"/>
          <w:szCs w:val="24"/>
          <w:lang w:val="ru-RU"/>
        </w:rPr>
        <w:lastRenderedPageBreak/>
        <w:t>особое внимание традициям и обычаям народов, которые проживают на территории малой родины.</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A81F3F" w:rsidRDefault="00A81F3F" w:rsidP="00632D4D">
      <w:pPr>
        <w:pStyle w:val="21"/>
        <w:shd w:val="clear" w:color="auto" w:fill="auto"/>
        <w:spacing w:before="0" w:after="0" w:line="276" w:lineRule="auto"/>
        <w:ind w:firstLine="709"/>
        <w:jc w:val="both"/>
        <w:rPr>
          <w:sz w:val="24"/>
          <w:szCs w:val="24"/>
          <w:lang w:val="ru-RU"/>
        </w:rPr>
      </w:pPr>
      <w:r>
        <w:rPr>
          <w:sz w:val="24"/>
          <w:szCs w:val="24"/>
          <w:lang w:val="ru-RU"/>
        </w:rPr>
        <w:t xml:space="preserve">Все эти задачи решает парциальная программа патриотического воспитания </w:t>
      </w:r>
      <w:r w:rsidRPr="00E45110">
        <w:rPr>
          <w:sz w:val="24"/>
          <w:szCs w:val="24"/>
          <w:lang w:val="ru-RU"/>
        </w:rPr>
        <w:t>Р.Ю.Белоусова, В.М. Перезвенцева, О.В. Сикачева «Этих дней не смолкнет слава»</w:t>
      </w:r>
    </w:p>
    <w:p w:rsidR="00A52D67" w:rsidRPr="00A52D67" w:rsidRDefault="00D37157" w:rsidP="00A52D67">
      <w:pPr>
        <w:autoSpaceDE/>
        <w:autoSpaceDN/>
        <w:spacing w:after="100"/>
        <w:ind w:firstLine="300"/>
        <w:jc w:val="both"/>
        <w:rPr>
          <w:sz w:val="24"/>
          <w:szCs w:val="24"/>
          <w:lang w:eastAsia="ru-RU"/>
        </w:rPr>
      </w:pPr>
      <w:hyperlink r:id="rId11" w:history="1">
        <w:r w:rsidR="00A52D67" w:rsidRPr="00A52D67">
          <w:rPr>
            <w:color w:val="0000FF"/>
            <w:sz w:val="24"/>
            <w:szCs w:val="24"/>
            <w:u w:val="single"/>
            <w:lang w:eastAsia="ru-RU"/>
          </w:rPr>
          <w:t>https://www.sfera-book.ru/catalog/knigi_i_zhurnaly/pedagogam_i_roditelyam/biblioteka_vospitatelya/etikh_dney_ne_smolknet_slava_partsialnaya_programma_patrioticheskogo_vospitaniya_detey_5_7_let/</w:t>
        </w:r>
      </w:hyperlink>
    </w:p>
    <w:p w:rsidR="00A81F3F" w:rsidRPr="0053308F" w:rsidRDefault="00A81F3F" w:rsidP="007423C3">
      <w:pPr>
        <w:pStyle w:val="21"/>
        <w:shd w:val="clear" w:color="auto" w:fill="auto"/>
        <w:spacing w:before="0" w:after="0" w:line="276" w:lineRule="auto"/>
        <w:jc w:val="both"/>
        <w:rPr>
          <w:sz w:val="24"/>
          <w:szCs w:val="24"/>
          <w:lang w:val="ru-RU"/>
        </w:rPr>
      </w:pPr>
    </w:p>
    <w:p w:rsidR="0053308F" w:rsidRPr="00F400F7" w:rsidRDefault="0053308F" w:rsidP="0035497C">
      <w:pPr>
        <w:pStyle w:val="21"/>
        <w:numPr>
          <w:ilvl w:val="0"/>
          <w:numId w:val="33"/>
        </w:numPr>
        <w:shd w:val="clear" w:color="auto" w:fill="auto"/>
        <w:tabs>
          <w:tab w:val="left" w:pos="1013"/>
        </w:tabs>
        <w:spacing w:before="0" w:after="0" w:line="276" w:lineRule="auto"/>
        <w:ind w:firstLine="709"/>
        <w:jc w:val="both"/>
        <w:rPr>
          <w:b/>
          <w:i/>
          <w:sz w:val="24"/>
          <w:szCs w:val="24"/>
        </w:rPr>
      </w:pPr>
      <w:r w:rsidRPr="00F400F7">
        <w:rPr>
          <w:b/>
          <w:i/>
          <w:sz w:val="24"/>
          <w:szCs w:val="24"/>
        </w:rPr>
        <w:t>В сфере трудового воспитания.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w:t>
      </w:r>
      <w:r w:rsidRPr="0053308F">
        <w:rPr>
          <w:sz w:val="24"/>
          <w:szCs w:val="24"/>
          <w:lang w:val="ru-RU"/>
        </w:rPr>
        <w:lastRenderedPageBreak/>
        <w:t>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53308F">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53308F" w:rsidRPr="00F400F7" w:rsidRDefault="0053308F" w:rsidP="0035497C">
      <w:pPr>
        <w:pStyle w:val="21"/>
        <w:numPr>
          <w:ilvl w:val="0"/>
          <w:numId w:val="33"/>
        </w:numPr>
        <w:shd w:val="clear" w:color="auto" w:fill="auto"/>
        <w:tabs>
          <w:tab w:val="left" w:pos="1003"/>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53308F" w:rsidRPr="001778EA"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обсуждает с детьми правила пользования сетью </w:t>
      </w:r>
      <w:r w:rsidRPr="001778EA">
        <w:rPr>
          <w:sz w:val="24"/>
          <w:szCs w:val="24"/>
          <w:lang w:val="ru-RU"/>
        </w:rPr>
        <w:t>Интернет, цифровыми ресурсами.</w:t>
      </w:r>
    </w:p>
    <w:p w:rsidR="009071AD" w:rsidRDefault="009071AD" w:rsidP="00632D4D">
      <w:pPr>
        <w:pStyle w:val="21"/>
        <w:shd w:val="clear" w:color="auto" w:fill="auto"/>
        <w:tabs>
          <w:tab w:val="left" w:pos="1315"/>
        </w:tabs>
        <w:spacing w:before="0" w:after="0" w:line="276" w:lineRule="auto"/>
        <w:ind w:left="709"/>
        <w:jc w:val="both"/>
        <w:rPr>
          <w:b/>
          <w:sz w:val="26"/>
          <w:szCs w:val="26"/>
          <w:lang w:val="ru-RU"/>
        </w:rPr>
      </w:pPr>
    </w:p>
    <w:p w:rsidR="0053308F" w:rsidRPr="009071AD" w:rsidRDefault="00711C76" w:rsidP="00632D4D">
      <w:pPr>
        <w:pStyle w:val="21"/>
        <w:shd w:val="clear" w:color="auto" w:fill="auto"/>
        <w:tabs>
          <w:tab w:val="left" w:pos="1315"/>
        </w:tabs>
        <w:spacing w:before="0" w:after="0" w:line="276" w:lineRule="auto"/>
        <w:ind w:left="709"/>
        <w:jc w:val="both"/>
        <w:rPr>
          <w:b/>
          <w:sz w:val="26"/>
          <w:szCs w:val="26"/>
          <w:lang w:val="ru-RU"/>
        </w:rPr>
      </w:pPr>
      <w:r w:rsidRPr="009071AD">
        <w:rPr>
          <w:b/>
          <w:sz w:val="26"/>
          <w:szCs w:val="26"/>
          <w:lang w:val="ru-RU"/>
        </w:rPr>
        <w:t xml:space="preserve">2.1.1.7. </w:t>
      </w:r>
      <w:r w:rsidR="0053308F" w:rsidRPr="009071AD">
        <w:rPr>
          <w:b/>
          <w:sz w:val="26"/>
          <w:szCs w:val="26"/>
          <w:lang w:val="ru-RU"/>
        </w:rPr>
        <w:t>От 6 лет до 7 лет.</w:t>
      </w:r>
    </w:p>
    <w:p w:rsidR="0053308F" w:rsidRPr="0053308F" w:rsidRDefault="0053308F" w:rsidP="00632D4D">
      <w:pPr>
        <w:pStyle w:val="21"/>
        <w:shd w:val="clear" w:color="auto" w:fill="auto"/>
        <w:tabs>
          <w:tab w:val="left" w:pos="156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F400F7">
        <w:rPr>
          <w:b/>
          <w:sz w:val="24"/>
          <w:szCs w:val="24"/>
          <w:lang w:val="ru-RU"/>
        </w:rPr>
        <w:t>задачами</w:t>
      </w:r>
      <w:r w:rsidRPr="0053308F">
        <w:rPr>
          <w:sz w:val="24"/>
          <w:szCs w:val="24"/>
          <w:lang w:val="ru-RU"/>
        </w:rPr>
        <w:t xml:space="preserve"> образовательной деятельности являются:</w:t>
      </w:r>
    </w:p>
    <w:p w:rsidR="0053308F" w:rsidRPr="00F400F7" w:rsidRDefault="0053308F" w:rsidP="0035497C">
      <w:pPr>
        <w:pStyle w:val="21"/>
        <w:numPr>
          <w:ilvl w:val="0"/>
          <w:numId w:val="34"/>
        </w:numPr>
        <w:shd w:val="clear" w:color="auto" w:fill="auto"/>
        <w:tabs>
          <w:tab w:val="left" w:pos="994"/>
        </w:tabs>
        <w:spacing w:before="0" w:after="0" w:line="276" w:lineRule="auto"/>
        <w:ind w:firstLine="709"/>
        <w:jc w:val="both"/>
        <w:rPr>
          <w:b/>
          <w:i/>
          <w:sz w:val="24"/>
          <w:szCs w:val="24"/>
        </w:rPr>
      </w:pPr>
      <w:r w:rsidRPr="00F400F7">
        <w:rPr>
          <w:b/>
          <w:i/>
          <w:sz w:val="24"/>
          <w:szCs w:val="24"/>
          <w:lang w:val="ru-RU"/>
        </w:rPr>
        <w:t>в сфере социальных отно</w:t>
      </w:r>
      <w:r w:rsidRPr="00F400F7">
        <w:rPr>
          <w:b/>
          <w:i/>
          <w:sz w:val="24"/>
          <w:szCs w:val="24"/>
        </w:rPr>
        <w:t>шений:</w:t>
      </w:r>
    </w:p>
    <w:p w:rsidR="0053308F" w:rsidRPr="0053308F" w:rsidRDefault="0053308F" w:rsidP="0035497C">
      <w:pPr>
        <w:pStyle w:val="21"/>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53308F" w:rsidRPr="0053308F" w:rsidRDefault="0053308F" w:rsidP="0035497C">
      <w:pPr>
        <w:pStyle w:val="21"/>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53308F" w:rsidRPr="0053308F" w:rsidRDefault="0053308F" w:rsidP="0035497C">
      <w:pPr>
        <w:pStyle w:val="21"/>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53308F" w:rsidRPr="0053308F" w:rsidRDefault="0053308F" w:rsidP="0035497C">
      <w:pPr>
        <w:pStyle w:val="21"/>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53308F" w:rsidRPr="0053308F" w:rsidRDefault="0053308F" w:rsidP="0035497C">
      <w:pPr>
        <w:pStyle w:val="21"/>
        <w:numPr>
          <w:ilvl w:val="0"/>
          <w:numId w:val="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воспитывать привычки культурного поведения и общения с людьми, основ этикета, </w:t>
      </w:r>
      <w:r w:rsidRPr="0053308F">
        <w:rPr>
          <w:sz w:val="24"/>
          <w:szCs w:val="24"/>
          <w:lang w:val="ru-RU"/>
        </w:rPr>
        <w:lastRenderedPageBreak/>
        <w:t>правил поведения в общественных местах;</w:t>
      </w:r>
    </w:p>
    <w:p w:rsidR="00F400F7" w:rsidRPr="00F400F7" w:rsidRDefault="0053308F" w:rsidP="0035497C">
      <w:pPr>
        <w:pStyle w:val="21"/>
        <w:numPr>
          <w:ilvl w:val="0"/>
          <w:numId w:val="34"/>
        </w:numPr>
        <w:shd w:val="clear" w:color="auto" w:fill="auto"/>
        <w:tabs>
          <w:tab w:val="left" w:pos="1022"/>
        </w:tabs>
        <w:spacing w:before="0" w:after="0" w:line="276" w:lineRule="auto"/>
        <w:ind w:firstLine="709"/>
        <w:jc w:val="both"/>
        <w:rPr>
          <w:b/>
          <w:i/>
          <w:sz w:val="24"/>
          <w:szCs w:val="24"/>
          <w:lang w:val="ru-RU"/>
        </w:rPr>
      </w:pPr>
      <w:r w:rsidRPr="00F400F7">
        <w:rPr>
          <w:b/>
          <w:i/>
          <w:sz w:val="24"/>
          <w:szCs w:val="24"/>
          <w:lang w:val="ru-RU"/>
        </w:rPr>
        <w:t xml:space="preserve">в области формирования основ гражданственности и патриотизма: </w:t>
      </w:r>
    </w:p>
    <w:p w:rsidR="0053308F" w:rsidRPr="0053308F" w:rsidRDefault="0053308F" w:rsidP="0035497C">
      <w:pPr>
        <w:pStyle w:val="21"/>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патриотические и интернациональные чувства, уважительноеотношение к Родине, к представителям разных национальностей, интерес к их культуре и обычаям;</w:t>
      </w:r>
    </w:p>
    <w:p w:rsidR="0053308F" w:rsidRPr="0053308F" w:rsidRDefault="0053308F" w:rsidP="0035497C">
      <w:pPr>
        <w:pStyle w:val="21"/>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53308F" w:rsidRPr="0053308F" w:rsidRDefault="0053308F" w:rsidP="0035497C">
      <w:pPr>
        <w:pStyle w:val="21"/>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53308F" w:rsidRDefault="0053308F" w:rsidP="0035497C">
      <w:pPr>
        <w:pStyle w:val="21"/>
        <w:numPr>
          <w:ilvl w:val="0"/>
          <w:numId w:val="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6339AC" w:rsidRDefault="006339AC" w:rsidP="006339AC">
      <w:pPr>
        <w:pStyle w:val="21"/>
        <w:shd w:val="clear" w:color="auto" w:fill="auto"/>
        <w:tabs>
          <w:tab w:val="left" w:pos="993"/>
        </w:tabs>
        <w:spacing w:before="0" w:after="0" w:line="276" w:lineRule="auto"/>
        <w:ind w:left="709"/>
        <w:jc w:val="both"/>
        <w:rPr>
          <w:sz w:val="24"/>
          <w:szCs w:val="24"/>
          <w:lang w:val="ru-RU"/>
        </w:rPr>
      </w:pPr>
      <w:r>
        <w:rPr>
          <w:sz w:val="24"/>
          <w:szCs w:val="24"/>
          <w:lang w:val="ru-RU"/>
        </w:rPr>
        <w:t>Вариативная часть:</w:t>
      </w:r>
    </w:p>
    <w:p w:rsidR="006339AC" w:rsidRDefault="006339AC" w:rsidP="0035497C">
      <w:pPr>
        <w:pStyle w:val="21"/>
        <w:numPr>
          <w:ilvl w:val="0"/>
          <w:numId w:val="52"/>
        </w:numPr>
        <w:shd w:val="clear" w:color="auto" w:fill="auto"/>
        <w:tabs>
          <w:tab w:val="left" w:pos="993"/>
        </w:tabs>
        <w:spacing w:before="0" w:after="0" w:line="276" w:lineRule="auto"/>
        <w:ind w:left="0" w:firstLine="709"/>
        <w:jc w:val="both"/>
        <w:rPr>
          <w:sz w:val="24"/>
          <w:szCs w:val="24"/>
          <w:lang w:val="ru-RU"/>
        </w:rPr>
      </w:pPr>
      <w:r>
        <w:rPr>
          <w:sz w:val="24"/>
          <w:szCs w:val="24"/>
          <w:lang w:val="ru-RU"/>
        </w:rPr>
        <w:t>Воспитывать базовые ценности: гражданственность – закон и порядок, свобода совести и вероисповедания, прововое государство</w:t>
      </w:r>
    </w:p>
    <w:p w:rsidR="006339AC" w:rsidRPr="0053308F" w:rsidRDefault="006339AC" w:rsidP="0035497C">
      <w:pPr>
        <w:pStyle w:val="21"/>
        <w:numPr>
          <w:ilvl w:val="0"/>
          <w:numId w:val="52"/>
        </w:numPr>
        <w:shd w:val="clear" w:color="auto" w:fill="auto"/>
        <w:tabs>
          <w:tab w:val="left" w:pos="993"/>
        </w:tabs>
        <w:spacing w:before="0" w:after="0" w:line="276" w:lineRule="auto"/>
        <w:ind w:left="0" w:firstLine="709"/>
        <w:jc w:val="both"/>
        <w:rPr>
          <w:sz w:val="24"/>
          <w:szCs w:val="24"/>
          <w:lang w:val="ru-RU"/>
        </w:rPr>
      </w:pPr>
      <w:r>
        <w:rPr>
          <w:sz w:val="24"/>
          <w:szCs w:val="24"/>
          <w:lang w:val="ru-RU"/>
        </w:rPr>
        <w:t>Повышение интересак военной истории Отечества.</w:t>
      </w:r>
    </w:p>
    <w:p w:rsidR="0053308F" w:rsidRPr="00F400F7" w:rsidRDefault="0053308F" w:rsidP="0035497C">
      <w:pPr>
        <w:pStyle w:val="21"/>
        <w:numPr>
          <w:ilvl w:val="0"/>
          <w:numId w:val="34"/>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rsidR="0053308F" w:rsidRPr="0053308F" w:rsidRDefault="0053308F" w:rsidP="0035497C">
      <w:pPr>
        <w:pStyle w:val="21"/>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ценностное отношение к труду взрослых;</w:t>
      </w:r>
    </w:p>
    <w:p w:rsidR="0053308F" w:rsidRPr="0053308F" w:rsidRDefault="0053308F" w:rsidP="0035497C">
      <w:pPr>
        <w:pStyle w:val="21"/>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труде как ценности общества, о разнообразии и взаимосвязи видов труда и профессий;</w:t>
      </w:r>
    </w:p>
    <w:p w:rsidR="0053308F" w:rsidRPr="0053308F" w:rsidRDefault="0053308F" w:rsidP="0035497C">
      <w:pPr>
        <w:pStyle w:val="21"/>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53308F" w:rsidRPr="0053308F" w:rsidRDefault="0053308F" w:rsidP="0035497C">
      <w:pPr>
        <w:pStyle w:val="21"/>
        <w:numPr>
          <w:ilvl w:val="0"/>
          <w:numId w:val="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53308F" w:rsidRPr="00F400F7" w:rsidRDefault="0053308F" w:rsidP="0035497C">
      <w:pPr>
        <w:pStyle w:val="21"/>
        <w:numPr>
          <w:ilvl w:val="0"/>
          <w:numId w:val="34"/>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rsidR="0053308F" w:rsidRPr="0053308F" w:rsidRDefault="0053308F" w:rsidP="0035497C">
      <w:pPr>
        <w:pStyle w:val="21"/>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53308F" w:rsidRPr="0053308F" w:rsidRDefault="0053308F" w:rsidP="0035497C">
      <w:pPr>
        <w:pStyle w:val="21"/>
        <w:numPr>
          <w:ilvl w:val="0"/>
          <w:numId w:val="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53308F" w:rsidRPr="0053308F" w:rsidRDefault="0053308F" w:rsidP="00632D4D">
      <w:pPr>
        <w:pStyle w:val="21"/>
        <w:shd w:val="clear" w:color="auto" w:fill="auto"/>
        <w:tabs>
          <w:tab w:val="left" w:pos="1531"/>
        </w:tabs>
        <w:spacing w:before="0" w:after="0" w:line="276" w:lineRule="auto"/>
        <w:ind w:left="709"/>
        <w:jc w:val="both"/>
        <w:rPr>
          <w:sz w:val="24"/>
          <w:szCs w:val="24"/>
        </w:rPr>
      </w:pPr>
      <w:r w:rsidRPr="00F400F7">
        <w:rPr>
          <w:b/>
          <w:sz w:val="24"/>
          <w:szCs w:val="24"/>
        </w:rPr>
        <w:t>Содержание</w:t>
      </w:r>
      <w:r w:rsidRPr="0053308F">
        <w:rPr>
          <w:sz w:val="24"/>
          <w:szCs w:val="24"/>
        </w:rPr>
        <w:t xml:space="preserve"> </w:t>
      </w:r>
      <w:r w:rsidRPr="0022374A">
        <w:rPr>
          <w:b/>
          <w:sz w:val="24"/>
          <w:szCs w:val="24"/>
        </w:rPr>
        <w:t>образовательной деятельности</w:t>
      </w:r>
      <w:r w:rsidRPr="0053308F">
        <w:rPr>
          <w:sz w:val="24"/>
          <w:szCs w:val="24"/>
        </w:rPr>
        <w:t>.</w:t>
      </w:r>
    </w:p>
    <w:p w:rsidR="0053308F" w:rsidRPr="00F400F7" w:rsidRDefault="0053308F" w:rsidP="0035497C">
      <w:pPr>
        <w:pStyle w:val="21"/>
        <w:numPr>
          <w:ilvl w:val="0"/>
          <w:numId w:val="35"/>
        </w:numPr>
        <w:shd w:val="clear" w:color="auto" w:fill="auto"/>
        <w:tabs>
          <w:tab w:val="left" w:pos="989"/>
        </w:tabs>
        <w:spacing w:before="0" w:after="0" w:line="276" w:lineRule="auto"/>
        <w:ind w:firstLine="709"/>
        <w:jc w:val="both"/>
        <w:rPr>
          <w:b/>
          <w:i/>
          <w:sz w:val="24"/>
          <w:szCs w:val="24"/>
        </w:rPr>
      </w:pPr>
      <w:r w:rsidRPr="00F400F7">
        <w:rPr>
          <w:b/>
          <w:i/>
          <w:sz w:val="24"/>
          <w:szCs w:val="24"/>
        </w:rPr>
        <w:t>В сфере социальных отношений.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w:t>
      </w:r>
      <w:r w:rsidRPr="0053308F">
        <w:rPr>
          <w:sz w:val="24"/>
          <w:szCs w:val="24"/>
          <w:lang w:val="ru-RU"/>
        </w:rPr>
        <w:lastRenderedPageBreak/>
        <w:t>письма. Расширяет представление о роли общеобразовательной организации в жизни людей.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нравственных качествах людей, их проявлении в поступках и взаимоотношениях.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53308F" w:rsidRPr="00F400F7" w:rsidRDefault="0053308F" w:rsidP="0035497C">
      <w:pPr>
        <w:pStyle w:val="21"/>
        <w:numPr>
          <w:ilvl w:val="0"/>
          <w:numId w:val="35"/>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w:t>
      </w:r>
      <w:r w:rsidRPr="0053308F">
        <w:rPr>
          <w:sz w:val="24"/>
          <w:szCs w:val="24"/>
          <w:lang w:val="ru-RU"/>
        </w:rPr>
        <w:lastRenderedPageBreak/>
        <w:t>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53308F" w:rsidRPr="00F400F7" w:rsidRDefault="0053308F" w:rsidP="0035497C">
      <w:pPr>
        <w:pStyle w:val="21"/>
        <w:numPr>
          <w:ilvl w:val="0"/>
          <w:numId w:val="35"/>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53308F" w:rsidRPr="00F400F7" w:rsidRDefault="0053308F" w:rsidP="0035497C">
      <w:pPr>
        <w:pStyle w:val="21"/>
        <w:numPr>
          <w:ilvl w:val="0"/>
          <w:numId w:val="35"/>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lastRenderedPageBreak/>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9071AD" w:rsidRDefault="009071AD" w:rsidP="00632D4D">
      <w:pPr>
        <w:pStyle w:val="21"/>
        <w:shd w:val="clear" w:color="auto" w:fill="auto"/>
        <w:tabs>
          <w:tab w:val="left" w:pos="1345"/>
        </w:tabs>
        <w:spacing w:before="0" w:after="0" w:line="276" w:lineRule="auto"/>
        <w:ind w:firstLine="709"/>
        <w:jc w:val="both"/>
        <w:rPr>
          <w:b/>
          <w:sz w:val="24"/>
          <w:szCs w:val="24"/>
          <w:lang w:val="ru-RU"/>
        </w:rPr>
      </w:pPr>
    </w:p>
    <w:p w:rsidR="0053308F" w:rsidRPr="00F400F7" w:rsidRDefault="00F400F7" w:rsidP="00632D4D">
      <w:pPr>
        <w:pStyle w:val="21"/>
        <w:shd w:val="clear" w:color="auto" w:fill="auto"/>
        <w:tabs>
          <w:tab w:val="left" w:pos="1345"/>
        </w:tabs>
        <w:spacing w:before="0" w:after="0" w:line="276" w:lineRule="auto"/>
        <w:ind w:firstLine="709"/>
        <w:jc w:val="both"/>
        <w:rPr>
          <w:b/>
          <w:sz w:val="24"/>
          <w:szCs w:val="24"/>
          <w:lang w:val="ru-RU"/>
        </w:rPr>
      </w:pPr>
      <w:r>
        <w:rPr>
          <w:b/>
          <w:sz w:val="24"/>
          <w:szCs w:val="24"/>
          <w:lang w:val="ru-RU"/>
        </w:rPr>
        <w:t xml:space="preserve">2.1.1.8. </w:t>
      </w:r>
      <w:r w:rsidR="0053308F" w:rsidRPr="0053308F">
        <w:rPr>
          <w:b/>
          <w:sz w:val="24"/>
          <w:szCs w:val="24"/>
          <w:lang w:val="ru-RU"/>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r w:rsidR="0053308F" w:rsidRPr="00F400F7">
        <w:rPr>
          <w:b/>
          <w:sz w:val="24"/>
          <w:szCs w:val="24"/>
          <w:lang w:val="ru-RU"/>
        </w:rPr>
        <w:t>Это предполагает решение задач нескольких направлений воспитания:</w:t>
      </w:r>
    </w:p>
    <w:p w:rsidR="0053308F" w:rsidRPr="0053308F" w:rsidRDefault="0053308F" w:rsidP="0035497C">
      <w:pPr>
        <w:pStyle w:val="21"/>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уважения к своей семье, своему населенному пункту, родному краю, своей стране;</w:t>
      </w:r>
    </w:p>
    <w:p w:rsidR="0053308F" w:rsidRPr="0053308F" w:rsidRDefault="0053308F" w:rsidP="0035497C">
      <w:pPr>
        <w:pStyle w:val="21"/>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53308F" w:rsidRPr="0053308F" w:rsidRDefault="0053308F" w:rsidP="0035497C">
      <w:pPr>
        <w:pStyle w:val="21"/>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rsidR="0053308F" w:rsidRPr="0053308F" w:rsidRDefault="0053308F" w:rsidP="0035497C">
      <w:pPr>
        <w:pStyle w:val="21"/>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содействие становлению целостной картины мира, основанной на представлениях о </w:t>
      </w:r>
      <w:r w:rsidRPr="0053308F">
        <w:rPr>
          <w:sz w:val="24"/>
          <w:szCs w:val="24"/>
          <w:lang w:val="ru-RU"/>
        </w:rPr>
        <w:lastRenderedPageBreak/>
        <w:t>добре и зле, красоте и уродстве, правде и лжи;</w:t>
      </w:r>
    </w:p>
    <w:p w:rsidR="0053308F" w:rsidRPr="0053308F" w:rsidRDefault="0053308F" w:rsidP="0035497C">
      <w:pPr>
        <w:pStyle w:val="21"/>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3308F" w:rsidRPr="0053308F" w:rsidRDefault="0053308F" w:rsidP="004C644E">
      <w:pPr>
        <w:pStyle w:val="21"/>
        <w:numPr>
          <w:ilvl w:val="0"/>
          <w:numId w:val="55"/>
        </w:numPr>
        <w:shd w:val="clear" w:color="auto" w:fill="auto"/>
        <w:tabs>
          <w:tab w:val="left" w:pos="993"/>
        </w:tabs>
        <w:spacing w:before="0" w:after="0" w:line="276" w:lineRule="auto"/>
        <w:ind w:left="709" w:firstLine="0"/>
        <w:jc w:val="both"/>
        <w:rPr>
          <w:sz w:val="24"/>
          <w:szCs w:val="24"/>
          <w:lang w:val="ru-RU"/>
        </w:rPr>
      </w:pPr>
      <w:r w:rsidRPr="0053308F">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53308F" w:rsidRPr="0053308F" w:rsidRDefault="0053308F" w:rsidP="0035497C">
      <w:pPr>
        <w:pStyle w:val="21"/>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53308F" w:rsidRPr="0053308F" w:rsidRDefault="0053308F" w:rsidP="0035497C">
      <w:pPr>
        <w:pStyle w:val="21"/>
        <w:numPr>
          <w:ilvl w:val="0"/>
          <w:numId w:val="5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формирование способности бережно и уважительно относиться к результатам своего труда и труда других людей.</w:t>
      </w:r>
    </w:p>
    <w:p w:rsidR="00BB340C" w:rsidRPr="009566EC" w:rsidRDefault="00BB340C" w:rsidP="004C644E">
      <w:pPr>
        <w:pStyle w:val="a3"/>
        <w:spacing w:before="10" w:line="276" w:lineRule="auto"/>
        <w:ind w:left="0" w:firstLine="0"/>
        <w:rPr>
          <w:i/>
          <w:color w:val="FF0000"/>
          <w:sz w:val="27"/>
        </w:rPr>
      </w:pPr>
    </w:p>
    <w:p w:rsidR="005A4C2C" w:rsidRPr="004C644E" w:rsidRDefault="009071AD" w:rsidP="004C644E">
      <w:pPr>
        <w:pStyle w:val="a3"/>
        <w:spacing w:before="10" w:line="276" w:lineRule="auto"/>
        <w:ind w:left="0" w:firstLine="709"/>
        <w:rPr>
          <w:b/>
          <w:sz w:val="26"/>
          <w:szCs w:val="26"/>
        </w:rPr>
      </w:pPr>
      <w:r w:rsidRPr="004C644E">
        <w:rPr>
          <w:b/>
          <w:sz w:val="26"/>
          <w:szCs w:val="26"/>
        </w:rPr>
        <w:t>Методические пособия</w:t>
      </w:r>
      <w:r w:rsidR="005A4C2C" w:rsidRPr="004C644E">
        <w:rPr>
          <w:b/>
          <w:sz w:val="26"/>
          <w:szCs w:val="26"/>
        </w:rPr>
        <w:t xml:space="preserve"> для решения задач образовательной области «Социально-коммуникативное развитие:</w:t>
      </w:r>
    </w:p>
    <w:p w:rsidR="00394EE5" w:rsidRPr="004C644E" w:rsidRDefault="00394EE5" w:rsidP="00550F8A">
      <w:pPr>
        <w:pStyle w:val="a3"/>
        <w:numPr>
          <w:ilvl w:val="0"/>
          <w:numId w:val="221"/>
        </w:numPr>
        <w:spacing w:before="10" w:line="276" w:lineRule="auto"/>
        <w:rPr>
          <w:rFonts w:eastAsiaTheme="minorHAnsi"/>
          <w:color w:val="000000"/>
        </w:rPr>
      </w:pPr>
      <w:r w:rsidRPr="004C644E">
        <w:rPr>
          <w:rFonts w:eastAsiaTheme="minorHAnsi"/>
          <w:color w:val="000000"/>
        </w:rPr>
        <w:t>Зартайская И.В.</w:t>
      </w:r>
      <w:r w:rsidR="0022374A">
        <w:rPr>
          <w:rFonts w:eastAsiaTheme="minorHAnsi"/>
          <w:color w:val="000000"/>
        </w:rPr>
        <w:t xml:space="preserve"> </w:t>
      </w:r>
      <w:r w:rsidRPr="004C644E">
        <w:rPr>
          <w:rFonts w:eastAsiaTheme="minorHAnsi"/>
          <w:color w:val="000000"/>
        </w:rPr>
        <w:t>Когда мне грустно. Первые эмоции в сказках и картинках</w:t>
      </w:r>
    </w:p>
    <w:p w:rsidR="00394EE5" w:rsidRPr="004C644E" w:rsidRDefault="00394EE5" w:rsidP="00550F8A">
      <w:pPr>
        <w:pStyle w:val="a3"/>
        <w:numPr>
          <w:ilvl w:val="0"/>
          <w:numId w:val="221"/>
        </w:numPr>
        <w:spacing w:before="10" w:line="276" w:lineRule="auto"/>
        <w:rPr>
          <w:rFonts w:eastAsiaTheme="minorHAnsi"/>
          <w:color w:val="000000"/>
        </w:rPr>
      </w:pPr>
      <w:r w:rsidRPr="004C644E">
        <w:rPr>
          <w:rFonts w:eastAsiaTheme="minorHAnsi"/>
          <w:color w:val="000000"/>
        </w:rPr>
        <w:t>Зартайская И.В.</w:t>
      </w:r>
      <w:r w:rsidR="0022374A">
        <w:rPr>
          <w:rFonts w:eastAsiaTheme="minorHAnsi"/>
          <w:color w:val="000000"/>
        </w:rPr>
        <w:t xml:space="preserve"> </w:t>
      </w:r>
      <w:r w:rsidRPr="004C644E">
        <w:rPr>
          <w:rFonts w:eastAsiaTheme="minorHAnsi"/>
          <w:color w:val="000000"/>
        </w:rPr>
        <w:t>Когда мне обидно. Первые эмоции в сказках и картинках</w:t>
      </w:r>
    </w:p>
    <w:p w:rsidR="00394EE5" w:rsidRPr="004C644E" w:rsidRDefault="00394EE5" w:rsidP="00550F8A">
      <w:pPr>
        <w:pStyle w:val="a3"/>
        <w:numPr>
          <w:ilvl w:val="0"/>
          <w:numId w:val="221"/>
        </w:numPr>
        <w:spacing w:before="10" w:line="276" w:lineRule="auto"/>
        <w:rPr>
          <w:rFonts w:eastAsiaTheme="minorHAnsi"/>
          <w:color w:val="000000"/>
        </w:rPr>
      </w:pPr>
      <w:r w:rsidRPr="004C644E">
        <w:rPr>
          <w:rFonts w:eastAsiaTheme="minorHAnsi"/>
          <w:color w:val="000000"/>
        </w:rPr>
        <w:t>Зартайская И.В.Когда мне страшно. Первые эмоции в сказках и картинках</w:t>
      </w:r>
    </w:p>
    <w:p w:rsidR="00394EE5" w:rsidRPr="004C644E" w:rsidRDefault="00394EE5" w:rsidP="00550F8A">
      <w:pPr>
        <w:pStyle w:val="a3"/>
        <w:numPr>
          <w:ilvl w:val="0"/>
          <w:numId w:val="221"/>
        </w:numPr>
        <w:spacing w:before="10" w:line="276" w:lineRule="auto"/>
        <w:rPr>
          <w:rFonts w:eastAsiaTheme="minorHAnsi"/>
          <w:color w:val="000000"/>
        </w:rPr>
      </w:pPr>
      <w:r w:rsidRPr="004C644E">
        <w:rPr>
          <w:rFonts w:eastAsiaTheme="minorHAnsi"/>
          <w:color w:val="000000"/>
        </w:rPr>
        <w:t>Зартайская И.В.</w:t>
      </w:r>
      <w:r w:rsidR="0022374A">
        <w:rPr>
          <w:rFonts w:eastAsiaTheme="minorHAnsi"/>
          <w:color w:val="000000"/>
        </w:rPr>
        <w:t xml:space="preserve"> </w:t>
      </w:r>
      <w:r w:rsidRPr="004C644E">
        <w:rPr>
          <w:rFonts w:eastAsiaTheme="minorHAnsi"/>
          <w:color w:val="000000"/>
        </w:rPr>
        <w:t>Когда я счастлив. Первые эмоции в сказках и картинках</w:t>
      </w:r>
    </w:p>
    <w:p w:rsidR="00394EE5" w:rsidRPr="004C644E" w:rsidRDefault="00394EE5" w:rsidP="00550F8A">
      <w:pPr>
        <w:pStyle w:val="a3"/>
        <w:numPr>
          <w:ilvl w:val="0"/>
          <w:numId w:val="221"/>
        </w:numPr>
        <w:spacing w:before="10" w:line="276" w:lineRule="auto"/>
        <w:rPr>
          <w:rFonts w:eastAsiaTheme="minorHAnsi"/>
          <w:color w:val="000000"/>
        </w:rPr>
      </w:pPr>
      <w:r w:rsidRPr="004C644E">
        <w:rPr>
          <w:rFonts w:eastAsiaTheme="minorHAnsi"/>
          <w:color w:val="000000"/>
        </w:rPr>
        <w:t>Зартайская И.В.</w:t>
      </w:r>
      <w:r w:rsidR="0022374A">
        <w:rPr>
          <w:rFonts w:eastAsiaTheme="minorHAnsi"/>
          <w:color w:val="000000"/>
        </w:rPr>
        <w:t xml:space="preserve"> </w:t>
      </w:r>
      <w:r w:rsidRPr="004C644E">
        <w:rPr>
          <w:rFonts w:eastAsiaTheme="minorHAnsi"/>
          <w:color w:val="000000"/>
        </w:rPr>
        <w:t>Когда я сержусь. Первые эмоции в сказках и картинках</w:t>
      </w:r>
    </w:p>
    <w:p w:rsidR="00394EE5" w:rsidRPr="004C644E" w:rsidRDefault="00394EE5" w:rsidP="00550F8A">
      <w:pPr>
        <w:pStyle w:val="a3"/>
        <w:numPr>
          <w:ilvl w:val="0"/>
          <w:numId w:val="221"/>
        </w:numPr>
        <w:spacing w:before="10" w:line="276" w:lineRule="auto"/>
        <w:rPr>
          <w:rFonts w:eastAsiaTheme="minorHAnsi"/>
          <w:color w:val="000000"/>
        </w:rPr>
      </w:pPr>
      <w:r w:rsidRPr="004C644E">
        <w:rPr>
          <w:rFonts w:eastAsiaTheme="minorHAnsi"/>
          <w:color w:val="000000"/>
        </w:rPr>
        <w:t>Зартайская И.В. Если кто-то в семье загрустил</w:t>
      </w:r>
    </w:p>
    <w:p w:rsidR="00394EE5" w:rsidRPr="004C644E" w:rsidRDefault="00394EE5" w:rsidP="00550F8A">
      <w:pPr>
        <w:pStyle w:val="a3"/>
        <w:numPr>
          <w:ilvl w:val="0"/>
          <w:numId w:val="221"/>
        </w:numPr>
        <w:spacing w:before="10" w:line="276" w:lineRule="auto"/>
        <w:rPr>
          <w:rFonts w:eastAsiaTheme="minorHAnsi"/>
          <w:color w:val="000000"/>
        </w:rPr>
      </w:pPr>
      <w:r w:rsidRPr="004C644E">
        <w:rPr>
          <w:rFonts w:eastAsiaTheme="minorHAnsi"/>
          <w:color w:val="000000"/>
        </w:rPr>
        <w:t>Чал-Борю В.Ю., Пояркова Е.А., Белевич А.А. НЕ БОЮСЬ БОЯТЬСЯ! История про храброго лисёнка</w:t>
      </w:r>
    </w:p>
    <w:p w:rsidR="00394EE5" w:rsidRPr="004C644E" w:rsidRDefault="00394EE5" w:rsidP="00550F8A">
      <w:pPr>
        <w:pStyle w:val="a3"/>
        <w:numPr>
          <w:ilvl w:val="0"/>
          <w:numId w:val="221"/>
        </w:numPr>
        <w:spacing w:before="10" w:line="276" w:lineRule="auto"/>
        <w:rPr>
          <w:rFonts w:eastAsiaTheme="minorHAnsi"/>
          <w:color w:val="000000"/>
        </w:rPr>
      </w:pPr>
      <w:r w:rsidRPr="004C644E">
        <w:rPr>
          <w:rFonts w:eastAsiaTheme="minorHAnsi"/>
          <w:color w:val="000000"/>
        </w:rPr>
        <w:t>Чал-Борю В.Ю., Пояркова Е.А.ГДЕ ЖИВУТ СВЕТЛЯЧКИ? История про любопытного Зайчонка</w:t>
      </w:r>
    </w:p>
    <w:p w:rsidR="00394EE5" w:rsidRPr="004C644E" w:rsidRDefault="00394EE5" w:rsidP="00550F8A">
      <w:pPr>
        <w:pStyle w:val="a3"/>
        <w:numPr>
          <w:ilvl w:val="0"/>
          <w:numId w:val="221"/>
        </w:numPr>
        <w:spacing w:before="10" w:line="276" w:lineRule="auto"/>
        <w:rPr>
          <w:rFonts w:eastAsiaTheme="minorHAnsi"/>
          <w:color w:val="000000"/>
        </w:rPr>
      </w:pPr>
      <w:r w:rsidRPr="004C644E">
        <w:rPr>
          <w:rFonts w:eastAsiaTheme="minorHAnsi"/>
          <w:color w:val="000000"/>
        </w:rPr>
        <w:t>Чал-Борю В.Ю., Пояркова Е.А.</w:t>
      </w:r>
      <w:r w:rsidR="0022374A">
        <w:rPr>
          <w:rFonts w:eastAsiaTheme="minorHAnsi"/>
          <w:color w:val="000000"/>
        </w:rPr>
        <w:t xml:space="preserve"> </w:t>
      </w:r>
      <w:r w:rsidRPr="004C644E">
        <w:rPr>
          <w:rFonts w:eastAsiaTheme="minorHAnsi"/>
          <w:color w:val="000000"/>
        </w:rPr>
        <w:t>КРЕПКИЙ ОРЕШЕК. История про задиристых бельчат</w:t>
      </w:r>
    </w:p>
    <w:p w:rsidR="00394EE5" w:rsidRPr="004C644E" w:rsidRDefault="00394EE5" w:rsidP="00550F8A">
      <w:pPr>
        <w:pStyle w:val="a3"/>
        <w:numPr>
          <w:ilvl w:val="0"/>
          <w:numId w:val="221"/>
        </w:numPr>
        <w:spacing w:before="10" w:line="276" w:lineRule="auto"/>
        <w:rPr>
          <w:rFonts w:eastAsiaTheme="minorHAnsi"/>
          <w:color w:val="000000"/>
        </w:rPr>
      </w:pPr>
      <w:r w:rsidRPr="004C644E">
        <w:rPr>
          <w:rFonts w:eastAsiaTheme="minorHAnsi"/>
          <w:color w:val="000000"/>
        </w:rPr>
        <w:t>Чал-Борю В.Ю., Пояркова Е.А.</w:t>
      </w:r>
      <w:r w:rsidR="0022374A">
        <w:rPr>
          <w:rFonts w:eastAsiaTheme="minorHAnsi"/>
          <w:color w:val="000000"/>
        </w:rPr>
        <w:t xml:space="preserve"> </w:t>
      </w:r>
      <w:r w:rsidRPr="004C644E">
        <w:rPr>
          <w:rFonts w:eastAsiaTheme="minorHAnsi"/>
          <w:color w:val="000000"/>
        </w:rPr>
        <w:t>АЙ, БОЛИТ! История о закадычных друзьях.</w:t>
      </w:r>
    </w:p>
    <w:p w:rsidR="00394EE5" w:rsidRPr="004C644E" w:rsidRDefault="00394EE5" w:rsidP="00550F8A">
      <w:pPr>
        <w:pStyle w:val="a3"/>
        <w:numPr>
          <w:ilvl w:val="0"/>
          <w:numId w:val="221"/>
        </w:numPr>
        <w:spacing w:before="10" w:line="276" w:lineRule="auto"/>
        <w:rPr>
          <w:rFonts w:eastAsiaTheme="minorHAnsi"/>
          <w:color w:val="000000"/>
        </w:rPr>
      </w:pPr>
      <w:r w:rsidRPr="004C644E">
        <w:rPr>
          <w:rFonts w:eastAsiaTheme="minorHAnsi"/>
          <w:color w:val="000000"/>
        </w:rPr>
        <w:t>Чал-Борю В.Ю., Пояркова Е.А.</w:t>
      </w:r>
      <w:r w:rsidR="0022374A">
        <w:rPr>
          <w:rFonts w:eastAsiaTheme="minorHAnsi"/>
          <w:color w:val="000000"/>
        </w:rPr>
        <w:t xml:space="preserve"> </w:t>
      </w:r>
      <w:r w:rsidRPr="004C644E">
        <w:rPr>
          <w:rFonts w:eastAsiaTheme="minorHAnsi"/>
          <w:color w:val="000000"/>
        </w:rPr>
        <w:t>ЧТО СЕГОДНЯ НА ОБЕД? История про медвежонка, который не любил есть</w:t>
      </w:r>
    </w:p>
    <w:p w:rsidR="00394EE5" w:rsidRPr="004C644E" w:rsidRDefault="00394EE5" w:rsidP="00550F8A">
      <w:pPr>
        <w:pStyle w:val="a3"/>
        <w:numPr>
          <w:ilvl w:val="0"/>
          <w:numId w:val="221"/>
        </w:numPr>
        <w:spacing w:before="10" w:line="276" w:lineRule="auto"/>
        <w:rPr>
          <w:rFonts w:eastAsiaTheme="minorHAnsi"/>
          <w:color w:val="000000"/>
        </w:rPr>
      </w:pPr>
      <w:r w:rsidRPr="004C644E">
        <w:rPr>
          <w:rFonts w:eastAsiaTheme="minorHAnsi"/>
          <w:color w:val="000000"/>
        </w:rPr>
        <w:t>Чал-Борю В.Ю., Пояркова Е.А.</w:t>
      </w:r>
      <w:r w:rsidR="0022374A">
        <w:rPr>
          <w:rFonts w:eastAsiaTheme="minorHAnsi"/>
          <w:color w:val="000000"/>
        </w:rPr>
        <w:t xml:space="preserve"> </w:t>
      </w:r>
      <w:r w:rsidRPr="004C644E">
        <w:rPr>
          <w:rFonts w:eastAsiaTheme="minorHAnsi"/>
          <w:color w:val="000000"/>
        </w:rPr>
        <w:t>ДАВАЙ ЗЛИТЬСЯ ВМЕСТЕ! (Волчонок и Сова)</w:t>
      </w:r>
    </w:p>
    <w:p w:rsidR="00394EE5" w:rsidRPr="004C644E" w:rsidRDefault="00394EE5" w:rsidP="00550F8A">
      <w:pPr>
        <w:pStyle w:val="a3"/>
        <w:numPr>
          <w:ilvl w:val="0"/>
          <w:numId w:val="221"/>
        </w:numPr>
        <w:spacing w:before="10" w:line="276" w:lineRule="auto"/>
        <w:rPr>
          <w:rFonts w:eastAsiaTheme="minorHAnsi"/>
          <w:color w:val="000000"/>
        </w:rPr>
      </w:pPr>
      <w:r w:rsidRPr="004C644E">
        <w:rPr>
          <w:rFonts w:eastAsiaTheme="minorHAnsi"/>
          <w:color w:val="000000"/>
        </w:rPr>
        <w:t>Чал-Борю В.Ю., Пояркова Е.А.</w:t>
      </w:r>
      <w:r w:rsidR="0022374A">
        <w:rPr>
          <w:rFonts w:eastAsiaTheme="minorHAnsi"/>
          <w:color w:val="000000"/>
        </w:rPr>
        <w:t xml:space="preserve"> </w:t>
      </w:r>
      <w:r w:rsidRPr="004C644E">
        <w:rPr>
          <w:rFonts w:eastAsiaTheme="minorHAnsi"/>
          <w:color w:val="000000"/>
        </w:rPr>
        <w:t xml:space="preserve">ЭТО МОЁ, А ЭТО - ТВОЁ! И НЕ БУДЕМ ДРАТЬСЯ! Надо ли делиться, если совсем не хочется?  </w:t>
      </w:r>
    </w:p>
    <w:p w:rsidR="00394EE5" w:rsidRPr="004C644E" w:rsidRDefault="00570B81" w:rsidP="00550F8A">
      <w:pPr>
        <w:pStyle w:val="a3"/>
        <w:numPr>
          <w:ilvl w:val="0"/>
          <w:numId w:val="221"/>
        </w:numPr>
        <w:spacing w:before="10" w:line="276" w:lineRule="auto"/>
        <w:rPr>
          <w:rFonts w:eastAsiaTheme="minorHAnsi"/>
          <w:color w:val="000000"/>
        </w:rPr>
      </w:pPr>
      <w:r w:rsidRPr="004C644E">
        <w:rPr>
          <w:rFonts w:eastAsiaTheme="minorHAnsi"/>
          <w:color w:val="000000"/>
        </w:rPr>
        <w:t>Данилова Ю.Г.</w:t>
      </w:r>
      <w:r w:rsidR="0022374A">
        <w:rPr>
          <w:rFonts w:eastAsiaTheme="minorHAnsi"/>
          <w:color w:val="000000"/>
        </w:rPr>
        <w:t xml:space="preserve"> </w:t>
      </w:r>
      <w:r w:rsidRPr="004C644E">
        <w:rPr>
          <w:rFonts w:eastAsiaTheme="minorHAnsi"/>
          <w:color w:val="000000"/>
        </w:rPr>
        <w:t>БУКВОТРЯСЕНИЕ, или Удивительное путешествие маленькой девочки по большой стране</w:t>
      </w:r>
    </w:p>
    <w:p w:rsidR="00570B81" w:rsidRPr="004C644E" w:rsidRDefault="00570B81" w:rsidP="00550F8A">
      <w:pPr>
        <w:pStyle w:val="a3"/>
        <w:numPr>
          <w:ilvl w:val="0"/>
          <w:numId w:val="221"/>
        </w:numPr>
        <w:spacing w:before="10" w:line="276" w:lineRule="auto"/>
        <w:rPr>
          <w:rFonts w:eastAsiaTheme="minorHAnsi"/>
          <w:color w:val="000000"/>
        </w:rPr>
      </w:pPr>
      <w:r w:rsidRPr="004C644E">
        <w:rPr>
          <w:rFonts w:eastAsiaTheme="minorHAnsi"/>
          <w:color w:val="000000"/>
        </w:rPr>
        <w:t>Данилова Ю.Г.</w:t>
      </w:r>
      <w:r w:rsidR="0022374A">
        <w:rPr>
          <w:rFonts w:eastAsiaTheme="minorHAnsi"/>
          <w:color w:val="000000"/>
        </w:rPr>
        <w:t xml:space="preserve"> </w:t>
      </w:r>
      <w:r w:rsidRPr="004C644E">
        <w:rPr>
          <w:rFonts w:eastAsiaTheme="minorHAnsi"/>
          <w:color w:val="000000"/>
        </w:rPr>
        <w:t>ОЧЕНЬ ЗАНЯТАЯ МАМА: 16 историй про непослушных детей</w:t>
      </w:r>
    </w:p>
    <w:p w:rsidR="00570B81" w:rsidRPr="004C644E" w:rsidRDefault="00570B81" w:rsidP="00550F8A">
      <w:pPr>
        <w:pStyle w:val="a3"/>
        <w:numPr>
          <w:ilvl w:val="0"/>
          <w:numId w:val="221"/>
        </w:numPr>
        <w:spacing w:before="10" w:line="276" w:lineRule="auto"/>
        <w:rPr>
          <w:rFonts w:eastAsiaTheme="minorHAnsi"/>
          <w:color w:val="000000"/>
        </w:rPr>
      </w:pPr>
      <w:r w:rsidRPr="004C644E">
        <w:rPr>
          <w:rFonts w:eastAsiaTheme="minorHAnsi"/>
          <w:color w:val="000000"/>
        </w:rPr>
        <w:t>Данилова Ю.Г.</w:t>
      </w:r>
      <w:r w:rsidR="0022374A">
        <w:rPr>
          <w:rFonts w:eastAsiaTheme="minorHAnsi"/>
          <w:color w:val="000000"/>
        </w:rPr>
        <w:t xml:space="preserve"> </w:t>
      </w:r>
      <w:r w:rsidRPr="004C644E">
        <w:rPr>
          <w:rFonts w:eastAsiaTheme="minorHAnsi"/>
          <w:color w:val="000000"/>
        </w:rPr>
        <w:t>ОЧЕНЬ ЗАНЯТЫЙ ПАПА: 12 историй про непослушных детей</w:t>
      </w:r>
    </w:p>
    <w:p w:rsidR="00570B81" w:rsidRPr="004C644E" w:rsidRDefault="00570B81" w:rsidP="00550F8A">
      <w:pPr>
        <w:pStyle w:val="a3"/>
        <w:numPr>
          <w:ilvl w:val="0"/>
          <w:numId w:val="221"/>
        </w:numPr>
        <w:spacing w:before="10" w:line="276" w:lineRule="auto"/>
        <w:rPr>
          <w:rFonts w:eastAsiaTheme="minorHAnsi"/>
          <w:color w:val="000000"/>
        </w:rPr>
      </w:pPr>
      <w:r w:rsidRPr="004C644E">
        <w:rPr>
          <w:rFonts w:eastAsiaTheme="minorHAnsi"/>
          <w:color w:val="000000"/>
        </w:rPr>
        <w:t>Данилова Ю.Г.</w:t>
      </w:r>
      <w:r w:rsidR="0022374A">
        <w:rPr>
          <w:rFonts w:eastAsiaTheme="minorHAnsi"/>
          <w:color w:val="000000"/>
        </w:rPr>
        <w:t xml:space="preserve"> </w:t>
      </w:r>
      <w:r w:rsidRPr="004C644E">
        <w:rPr>
          <w:rFonts w:eastAsiaTheme="minorHAnsi"/>
          <w:color w:val="000000"/>
        </w:rPr>
        <w:t>ОЧЕНЬ ЗАНЯТЫЕ ДЕТИ: мама, папа, двое детей, кот и собака Джа</w:t>
      </w:r>
    </w:p>
    <w:p w:rsidR="00394EE5" w:rsidRPr="004C644E" w:rsidRDefault="00570B81" w:rsidP="00550F8A">
      <w:pPr>
        <w:pStyle w:val="a3"/>
        <w:numPr>
          <w:ilvl w:val="0"/>
          <w:numId w:val="221"/>
        </w:numPr>
        <w:spacing w:before="10" w:line="276" w:lineRule="auto"/>
        <w:rPr>
          <w:rFonts w:eastAsiaTheme="minorHAnsi"/>
          <w:color w:val="000000"/>
        </w:rPr>
      </w:pPr>
      <w:r w:rsidRPr="004C644E">
        <w:rPr>
          <w:rFonts w:eastAsiaTheme="minorHAnsi"/>
          <w:color w:val="000000"/>
        </w:rPr>
        <w:t>Нагаева С.В., Вышинская М.Навсегда?</w:t>
      </w:r>
    </w:p>
    <w:p w:rsidR="00570B81" w:rsidRPr="004C644E" w:rsidRDefault="00570B81" w:rsidP="00550F8A">
      <w:pPr>
        <w:pStyle w:val="a3"/>
        <w:numPr>
          <w:ilvl w:val="0"/>
          <w:numId w:val="221"/>
        </w:numPr>
        <w:spacing w:before="10" w:line="276" w:lineRule="auto"/>
        <w:rPr>
          <w:rFonts w:eastAsiaTheme="minorHAnsi"/>
          <w:color w:val="000000"/>
        </w:rPr>
      </w:pPr>
      <w:r w:rsidRPr="004C644E">
        <w:rPr>
          <w:rFonts w:eastAsiaTheme="minorHAnsi"/>
          <w:color w:val="000000"/>
        </w:rPr>
        <w:t>Нагаева С.В.Отравленные слова</w:t>
      </w:r>
    </w:p>
    <w:p w:rsidR="00570B81" w:rsidRPr="004C644E" w:rsidRDefault="00570B81" w:rsidP="00550F8A">
      <w:pPr>
        <w:pStyle w:val="a3"/>
        <w:numPr>
          <w:ilvl w:val="0"/>
          <w:numId w:val="221"/>
        </w:numPr>
        <w:spacing w:before="10" w:line="276" w:lineRule="auto"/>
        <w:rPr>
          <w:rFonts w:eastAsiaTheme="minorHAnsi"/>
          <w:color w:val="000000"/>
        </w:rPr>
      </w:pPr>
      <w:r w:rsidRPr="004C644E">
        <w:rPr>
          <w:rFonts w:eastAsiaTheme="minorHAnsi"/>
          <w:color w:val="000000"/>
        </w:rPr>
        <w:t>Арабян К.К.Финансовая грамота. Рабочая программа с методическими рекомендациями для педагогов ДОО</w:t>
      </w:r>
    </w:p>
    <w:p w:rsidR="00570B81" w:rsidRPr="004C644E" w:rsidRDefault="00570B81" w:rsidP="00550F8A">
      <w:pPr>
        <w:pStyle w:val="a3"/>
        <w:numPr>
          <w:ilvl w:val="0"/>
          <w:numId w:val="221"/>
        </w:numPr>
        <w:spacing w:before="10" w:line="276" w:lineRule="auto"/>
        <w:rPr>
          <w:rFonts w:eastAsiaTheme="minorHAnsi"/>
          <w:color w:val="000000"/>
        </w:rPr>
      </w:pPr>
      <w:r w:rsidRPr="004C644E">
        <w:rPr>
          <w:rFonts w:eastAsiaTheme="minorHAnsi"/>
          <w:color w:val="000000"/>
        </w:rPr>
        <w:t>Арабян К.К.Финансовая грамота. Пособие для детей 5-7 лет</w:t>
      </w:r>
    </w:p>
    <w:p w:rsidR="00570B81" w:rsidRPr="004C644E" w:rsidRDefault="00570B81" w:rsidP="00550F8A">
      <w:pPr>
        <w:pStyle w:val="a3"/>
        <w:numPr>
          <w:ilvl w:val="0"/>
          <w:numId w:val="221"/>
        </w:numPr>
        <w:spacing w:before="10" w:line="276" w:lineRule="auto"/>
        <w:rPr>
          <w:rFonts w:eastAsiaTheme="minorHAnsi"/>
          <w:color w:val="000000"/>
        </w:rPr>
      </w:pPr>
      <w:r w:rsidRPr="004C644E">
        <w:rPr>
          <w:rFonts w:eastAsiaTheme="minorHAnsi"/>
          <w:color w:val="000000"/>
        </w:rPr>
        <w:t>Запесочная Е. Какие бывают праздники. Из серии «100 Зачем и Почему»</w:t>
      </w:r>
    </w:p>
    <w:p w:rsidR="00570B81" w:rsidRPr="004C644E" w:rsidRDefault="00570B81" w:rsidP="00550F8A">
      <w:pPr>
        <w:pStyle w:val="a3"/>
        <w:numPr>
          <w:ilvl w:val="0"/>
          <w:numId w:val="221"/>
        </w:numPr>
        <w:spacing w:before="10" w:line="276" w:lineRule="auto"/>
        <w:rPr>
          <w:rFonts w:eastAsiaTheme="minorHAnsi"/>
          <w:color w:val="000000"/>
        </w:rPr>
      </w:pPr>
      <w:r w:rsidRPr="004C644E">
        <w:rPr>
          <w:rFonts w:eastAsiaTheme="minorHAnsi"/>
          <w:color w:val="000000"/>
        </w:rPr>
        <w:t>Запесочная Е.</w:t>
      </w:r>
      <w:r w:rsidR="0022374A">
        <w:rPr>
          <w:rFonts w:eastAsiaTheme="minorHAnsi"/>
          <w:color w:val="000000"/>
        </w:rPr>
        <w:t xml:space="preserve"> </w:t>
      </w:r>
      <w:r w:rsidRPr="004C644E">
        <w:rPr>
          <w:rFonts w:eastAsiaTheme="minorHAnsi"/>
          <w:color w:val="000000"/>
        </w:rPr>
        <w:t>Какие бывают профессии. Из серии «100 Зачем и Почему»</w:t>
      </w:r>
    </w:p>
    <w:p w:rsidR="00570B81" w:rsidRPr="004C644E" w:rsidRDefault="00570B81" w:rsidP="00550F8A">
      <w:pPr>
        <w:pStyle w:val="a3"/>
        <w:numPr>
          <w:ilvl w:val="0"/>
          <w:numId w:val="221"/>
        </w:numPr>
        <w:spacing w:before="10" w:line="276" w:lineRule="auto"/>
        <w:rPr>
          <w:rFonts w:eastAsiaTheme="minorHAnsi"/>
          <w:color w:val="000000"/>
        </w:rPr>
      </w:pPr>
      <w:r w:rsidRPr="004C644E">
        <w:rPr>
          <w:rFonts w:eastAsiaTheme="minorHAnsi"/>
          <w:color w:val="000000"/>
        </w:rPr>
        <w:t>Запесочная Е.</w:t>
      </w:r>
      <w:r w:rsidR="0022374A">
        <w:rPr>
          <w:rFonts w:eastAsiaTheme="minorHAnsi"/>
          <w:color w:val="000000"/>
        </w:rPr>
        <w:t xml:space="preserve"> </w:t>
      </w:r>
      <w:r w:rsidRPr="004C644E">
        <w:rPr>
          <w:rFonts w:eastAsiaTheme="minorHAnsi"/>
          <w:color w:val="000000"/>
        </w:rPr>
        <w:t>Строим дом. Из серии «100 Зачем и Почему»</w:t>
      </w:r>
    </w:p>
    <w:p w:rsidR="00570B81" w:rsidRPr="004C644E" w:rsidRDefault="00570B81" w:rsidP="00550F8A">
      <w:pPr>
        <w:pStyle w:val="a3"/>
        <w:numPr>
          <w:ilvl w:val="0"/>
          <w:numId w:val="221"/>
        </w:numPr>
        <w:spacing w:before="10" w:line="276" w:lineRule="auto"/>
        <w:rPr>
          <w:rFonts w:eastAsiaTheme="minorHAnsi"/>
          <w:color w:val="000000"/>
        </w:rPr>
      </w:pPr>
      <w:r w:rsidRPr="004C644E">
        <w:rPr>
          <w:rFonts w:eastAsiaTheme="minorHAnsi"/>
          <w:color w:val="000000"/>
        </w:rPr>
        <w:t>Запесочная Е.</w:t>
      </w:r>
      <w:r w:rsidR="0022374A">
        <w:rPr>
          <w:rFonts w:eastAsiaTheme="minorHAnsi"/>
          <w:color w:val="000000"/>
        </w:rPr>
        <w:t xml:space="preserve"> </w:t>
      </w:r>
      <w:r w:rsidRPr="004C644E">
        <w:rPr>
          <w:rFonts w:eastAsiaTheme="minorHAnsi"/>
          <w:color w:val="000000"/>
        </w:rPr>
        <w:t>Хорошие манеры. Из серии «100 Зачем и Почему»</w:t>
      </w:r>
    </w:p>
    <w:p w:rsidR="00570B81" w:rsidRPr="004C644E" w:rsidRDefault="00570B81" w:rsidP="00550F8A">
      <w:pPr>
        <w:pStyle w:val="a3"/>
        <w:numPr>
          <w:ilvl w:val="0"/>
          <w:numId w:val="221"/>
        </w:numPr>
        <w:spacing w:before="10" w:line="276" w:lineRule="auto"/>
        <w:rPr>
          <w:rFonts w:eastAsiaTheme="minorHAnsi"/>
          <w:color w:val="000000"/>
        </w:rPr>
      </w:pPr>
      <w:r w:rsidRPr="004C644E">
        <w:rPr>
          <w:rFonts w:eastAsiaTheme="minorHAnsi"/>
          <w:color w:val="000000"/>
        </w:rPr>
        <w:t>Запесочная Е.</w:t>
      </w:r>
      <w:r w:rsidR="0022374A">
        <w:rPr>
          <w:rFonts w:eastAsiaTheme="minorHAnsi"/>
          <w:color w:val="000000"/>
        </w:rPr>
        <w:t xml:space="preserve"> </w:t>
      </w:r>
      <w:r w:rsidRPr="004C644E">
        <w:rPr>
          <w:rFonts w:eastAsiaTheme="minorHAnsi"/>
          <w:color w:val="000000"/>
        </w:rPr>
        <w:t>Суета вокруг пирога. Из серии «100 Зачем и Почему»</w:t>
      </w:r>
    </w:p>
    <w:p w:rsidR="00570B81" w:rsidRPr="004C644E" w:rsidRDefault="00570B81" w:rsidP="00550F8A">
      <w:pPr>
        <w:pStyle w:val="a3"/>
        <w:numPr>
          <w:ilvl w:val="0"/>
          <w:numId w:val="221"/>
        </w:numPr>
        <w:spacing w:before="10" w:line="276" w:lineRule="auto"/>
        <w:rPr>
          <w:rFonts w:eastAsiaTheme="minorHAnsi"/>
          <w:color w:val="000000"/>
        </w:rPr>
      </w:pPr>
      <w:r w:rsidRPr="004C644E">
        <w:rPr>
          <w:rFonts w:eastAsiaTheme="minorHAnsi"/>
          <w:color w:val="000000"/>
        </w:rPr>
        <w:lastRenderedPageBreak/>
        <w:t>Запесочная Е.</w:t>
      </w:r>
      <w:r w:rsidR="0022374A">
        <w:rPr>
          <w:rFonts w:eastAsiaTheme="minorHAnsi"/>
          <w:color w:val="000000"/>
        </w:rPr>
        <w:t xml:space="preserve"> </w:t>
      </w:r>
      <w:r w:rsidRPr="004C644E">
        <w:rPr>
          <w:rFonts w:eastAsiaTheme="minorHAnsi"/>
          <w:color w:val="000000"/>
        </w:rPr>
        <w:t>Что такое время. Из серии «100 Зачем и Почему»</w:t>
      </w:r>
    </w:p>
    <w:p w:rsidR="00570B81" w:rsidRPr="004C644E" w:rsidRDefault="00F61434" w:rsidP="00550F8A">
      <w:pPr>
        <w:pStyle w:val="a3"/>
        <w:numPr>
          <w:ilvl w:val="0"/>
          <w:numId w:val="221"/>
        </w:numPr>
        <w:spacing w:before="10" w:line="276" w:lineRule="auto"/>
        <w:rPr>
          <w:rFonts w:eastAsiaTheme="minorHAnsi"/>
          <w:color w:val="000000"/>
        </w:rPr>
      </w:pPr>
      <w:r w:rsidRPr="004C644E">
        <w:rPr>
          <w:rFonts w:eastAsiaTheme="minorHAnsi"/>
          <w:color w:val="000000"/>
        </w:rPr>
        <w:t xml:space="preserve">Игнатова С.В., </w:t>
      </w:r>
      <w:r w:rsidR="00AA2E99" w:rsidRPr="004C644E">
        <w:rPr>
          <w:rFonts w:eastAsiaTheme="minorHAnsi"/>
          <w:color w:val="000000"/>
        </w:rPr>
        <w:t>Хамраева Е.А. и др. Бабушкины сказки. Коми и русские сказки</w:t>
      </w:r>
    </w:p>
    <w:p w:rsidR="00AA2E99" w:rsidRPr="004C644E" w:rsidRDefault="00AA2E99" w:rsidP="00550F8A">
      <w:pPr>
        <w:pStyle w:val="a3"/>
        <w:numPr>
          <w:ilvl w:val="0"/>
          <w:numId w:val="221"/>
        </w:numPr>
        <w:spacing w:before="10" w:line="276" w:lineRule="auto"/>
        <w:rPr>
          <w:rFonts w:eastAsiaTheme="minorHAnsi"/>
          <w:color w:val="000000"/>
        </w:rPr>
      </w:pPr>
      <w:r w:rsidRPr="004C644E">
        <w:rPr>
          <w:rFonts w:eastAsiaTheme="minorHAnsi"/>
          <w:color w:val="000000"/>
        </w:rPr>
        <w:t xml:space="preserve">Игнатова С.В., Хамраева Е.А. и др. Бабушкины сказки. </w:t>
      </w:r>
      <w:r w:rsidR="009071AD" w:rsidRPr="004C644E">
        <w:rPr>
          <w:rFonts w:eastAsiaTheme="minorHAnsi"/>
          <w:color w:val="000000"/>
        </w:rPr>
        <w:t>Марийские и р</w:t>
      </w:r>
      <w:r w:rsidRPr="004C644E">
        <w:rPr>
          <w:rFonts w:eastAsiaTheme="minorHAnsi"/>
          <w:color w:val="000000"/>
        </w:rPr>
        <w:t>усские сказки</w:t>
      </w:r>
    </w:p>
    <w:p w:rsidR="00AA2E99" w:rsidRPr="004C644E" w:rsidRDefault="00AA2E99" w:rsidP="00550F8A">
      <w:pPr>
        <w:pStyle w:val="a3"/>
        <w:numPr>
          <w:ilvl w:val="0"/>
          <w:numId w:val="221"/>
        </w:numPr>
        <w:spacing w:before="10" w:line="276" w:lineRule="auto"/>
        <w:rPr>
          <w:rFonts w:eastAsiaTheme="minorHAnsi"/>
          <w:color w:val="000000"/>
        </w:rPr>
      </w:pPr>
      <w:r w:rsidRPr="004C644E">
        <w:rPr>
          <w:rFonts w:eastAsiaTheme="minorHAnsi"/>
          <w:color w:val="000000"/>
        </w:rPr>
        <w:t xml:space="preserve">Игнатова С.В., Хамраева Е.А. и др. Бабушкины сказки. </w:t>
      </w:r>
      <w:r w:rsidR="009071AD" w:rsidRPr="004C644E">
        <w:rPr>
          <w:rFonts w:eastAsiaTheme="minorHAnsi"/>
          <w:color w:val="000000"/>
        </w:rPr>
        <w:t>Башкирские и р</w:t>
      </w:r>
      <w:r w:rsidRPr="004C644E">
        <w:rPr>
          <w:rFonts w:eastAsiaTheme="minorHAnsi"/>
          <w:color w:val="000000"/>
        </w:rPr>
        <w:t>усские сказки</w:t>
      </w:r>
    </w:p>
    <w:p w:rsidR="00AA2E99" w:rsidRPr="004C644E" w:rsidRDefault="00AA2E99" w:rsidP="00550F8A">
      <w:pPr>
        <w:pStyle w:val="a3"/>
        <w:numPr>
          <w:ilvl w:val="0"/>
          <w:numId w:val="221"/>
        </w:numPr>
        <w:spacing w:before="10" w:line="276" w:lineRule="auto"/>
        <w:rPr>
          <w:rFonts w:eastAsiaTheme="minorHAnsi"/>
          <w:color w:val="000000"/>
        </w:rPr>
      </w:pPr>
      <w:r w:rsidRPr="004C644E">
        <w:rPr>
          <w:rFonts w:eastAsiaTheme="minorHAnsi"/>
          <w:color w:val="000000"/>
        </w:rPr>
        <w:t xml:space="preserve">Игнатова С.В., Хамраева Е.А. и др. Бабушкины сказки. </w:t>
      </w:r>
      <w:r w:rsidR="009071AD" w:rsidRPr="004C644E">
        <w:rPr>
          <w:rFonts w:eastAsiaTheme="minorHAnsi"/>
          <w:color w:val="000000"/>
        </w:rPr>
        <w:t>Сказки на эвенкийском языке и р</w:t>
      </w:r>
      <w:r w:rsidRPr="004C644E">
        <w:rPr>
          <w:rFonts w:eastAsiaTheme="minorHAnsi"/>
          <w:color w:val="000000"/>
        </w:rPr>
        <w:t>усские сказки</w:t>
      </w:r>
    </w:p>
    <w:p w:rsidR="00AA2E99" w:rsidRPr="004C644E" w:rsidRDefault="00AA2E99" w:rsidP="00550F8A">
      <w:pPr>
        <w:pStyle w:val="a3"/>
        <w:numPr>
          <w:ilvl w:val="0"/>
          <w:numId w:val="221"/>
        </w:numPr>
        <w:spacing w:before="10" w:line="276" w:lineRule="auto"/>
        <w:rPr>
          <w:rFonts w:eastAsiaTheme="minorHAnsi"/>
          <w:color w:val="000000"/>
        </w:rPr>
      </w:pPr>
      <w:r w:rsidRPr="004C644E">
        <w:rPr>
          <w:rFonts w:eastAsiaTheme="minorHAnsi"/>
          <w:color w:val="000000"/>
        </w:rPr>
        <w:t xml:space="preserve">Игнатова С.В., Хамраева Е.А. и др. Бабушкины сказки. </w:t>
      </w:r>
      <w:r w:rsidR="009071AD" w:rsidRPr="004C644E">
        <w:rPr>
          <w:rFonts w:eastAsiaTheme="minorHAnsi"/>
          <w:color w:val="000000"/>
        </w:rPr>
        <w:t>Якутские и р</w:t>
      </w:r>
      <w:r w:rsidRPr="004C644E">
        <w:rPr>
          <w:rFonts w:eastAsiaTheme="minorHAnsi"/>
          <w:color w:val="000000"/>
        </w:rPr>
        <w:t>усские сказки</w:t>
      </w:r>
    </w:p>
    <w:p w:rsidR="00AA2E99" w:rsidRPr="004C644E" w:rsidRDefault="00AA2E99" w:rsidP="00550F8A">
      <w:pPr>
        <w:pStyle w:val="a3"/>
        <w:numPr>
          <w:ilvl w:val="0"/>
          <w:numId w:val="221"/>
        </w:numPr>
        <w:spacing w:before="10" w:line="276" w:lineRule="auto"/>
        <w:rPr>
          <w:rFonts w:eastAsiaTheme="minorHAnsi"/>
          <w:color w:val="000000"/>
        </w:rPr>
      </w:pPr>
      <w:r w:rsidRPr="004C644E">
        <w:rPr>
          <w:rFonts w:eastAsiaTheme="minorHAnsi"/>
          <w:color w:val="000000"/>
        </w:rPr>
        <w:t xml:space="preserve">Игнатова С.В., Хамраева Е.А. и др. Бабушкины сказки. </w:t>
      </w:r>
      <w:r w:rsidR="009071AD" w:rsidRPr="004C644E">
        <w:rPr>
          <w:rFonts w:eastAsiaTheme="minorHAnsi"/>
          <w:color w:val="000000"/>
        </w:rPr>
        <w:t>Чеченские и р</w:t>
      </w:r>
      <w:r w:rsidRPr="004C644E">
        <w:rPr>
          <w:rFonts w:eastAsiaTheme="minorHAnsi"/>
          <w:color w:val="000000"/>
        </w:rPr>
        <w:t>усские сказки</w:t>
      </w:r>
    </w:p>
    <w:p w:rsidR="00AA2E99" w:rsidRPr="004C644E" w:rsidRDefault="00AA2E99" w:rsidP="00550F8A">
      <w:pPr>
        <w:pStyle w:val="a3"/>
        <w:numPr>
          <w:ilvl w:val="0"/>
          <w:numId w:val="221"/>
        </w:numPr>
        <w:spacing w:before="10" w:line="276" w:lineRule="auto"/>
        <w:rPr>
          <w:rFonts w:eastAsiaTheme="minorHAnsi"/>
          <w:color w:val="000000"/>
        </w:rPr>
      </w:pPr>
      <w:r w:rsidRPr="004C644E">
        <w:rPr>
          <w:rFonts w:eastAsiaTheme="minorHAnsi"/>
          <w:color w:val="000000"/>
        </w:rPr>
        <w:t xml:space="preserve">Игнатова С.В., Хамраева Е.А. и др. Бабушкины сказки. </w:t>
      </w:r>
      <w:r w:rsidR="009071AD" w:rsidRPr="004C644E">
        <w:rPr>
          <w:rFonts w:eastAsiaTheme="minorHAnsi"/>
          <w:color w:val="000000"/>
        </w:rPr>
        <w:t>Татарские и р</w:t>
      </w:r>
      <w:r w:rsidRPr="004C644E">
        <w:rPr>
          <w:rFonts w:eastAsiaTheme="minorHAnsi"/>
          <w:color w:val="000000"/>
        </w:rPr>
        <w:t>усские сказки</w:t>
      </w:r>
    </w:p>
    <w:p w:rsidR="00AA2E99" w:rsidRPr="004C644E" w:rsidRDefault="00AA2E99" w:rsidP="00550F8A">
      <w:pPr>
        <w:pStyle w:val="a3"/>
        <w:numPr>
          <w:ilvl w:val="0"/>
          <w:numId w:val="221"/>
        </w:numPr>
        <w:spacing w:before="10" w:line="276" w:lineRule="auto"/>
        <w:rPr>
          <w:rFonts w:eastAsiaTheme="minorHAnsi"/>
          <w:color w:val="000000"/>
        </w:rPr>
      </w:pPr>
      <w:r w:rsidRPr="004C644E">
        <w:rPr>
          <w:rFonts w:eastAsiaTheme="minorHAnsi"/>
          <w:color w:val="000000"/>
        </w:rPr>
        <w:t xml:space="preserve">Игнатова С.В., Хамраева Е.А. и др. Бабушкины сказки. </w:t>
      </w:r>
      <w:r w:rsidR="009071AD" w:rsidRPr="004C644E">
        <w:rPr>
          <w:rFonts w:eastAsiaTheme="minorHAnsi"/>
          <w:color w:val="000000"/>
        </w:rPr>
        <w:t>Тувинские и р</w:t>
      </w:r>
      <w:r w:rsidRPr="004C644E">
        <w:rPr>
          <w:rFonts w:eastAsiaTheme="minorHAnsi"/>
          <w:color w:val="000000"/>
        </w:rPr>
        <w:t>усские сказки</w:t>
      </w:r>
    </w:p>
    <w:p w:rsidR="00AA2E99" w:rsidRPr="004C644E" w:rsidRDefault="00AA2E99" w:rsidP="00550F8A">
      <w:pPr>
        <w:pStyle w:val="a3"/>
        <w:numPr>
          <w:ilvl w:val="0"/>
          <w:numId w:val="221"/>
        </w:numPr>
        <w:spacing w:before="10" w:line="276" w:lineRule="auto"/>
        <w:rPr>
          <w:rFonts w:eastAsiaTheme="minorHAnsi"/>
          <w:color w:val="000000"/>
        </w:rPr>
      </w:pPr>
      <w:r w:rsidRPr="004C644E">
        <w:rPr>
          <w:rFonts w:eastAsiaTheme="minorHAnsi"/>
          <w:color w:val="000000"/>
        </w:rPr>
        <w:t>Игнатова С.В., Хамраева Е.А. и др. Бабушкины сказки. Русские сказки</w:t>
      </w:r>
    </w:p>
    <w:p w:rsidR="00570B81" w:rsidRPr="004C644E" w:rsidRDefault="009071AD" w:rsidP="00550F8A">
      <w:pPr>
        <w:pStyle w:val="a3"/>
        <w:numPr>
          <w:ilvl w:val="0"/>
          <w:numId w:val="221"/>
        </w:numPr>
        <w:spacing w:before="10" w:line="276" w:lineRule="auto"/>
        <w:rPr>
          <w:rFonts w:eastAsiaTheme="minorHAnsi"/>
          <w:color w:val="000000"/>
        </w:rPr>
      </w:pPr>
      <w:r w:rsidRPr="004C644E">
        <w:rPr>
          <w:rFonts w:eastAsiaTheme="minorHAnsi"/>
          <w:color w:val="000000"/>
        </w:rPr>
        <w:t>Я питаюсь правильно! 5+: учебное пособие / Е.А. Пырьева, А.И. Сафронова, Е.В. Павловская и др.; под. ред. Г.Г. Онищенко.</w:t>
      </w:r>
    </w:p>
    <w:p w:rsidR="009071AD" w:rsidRDefault="009071AD" w:rsidP="00550F8A">
      <w:pPr>
        <w:pStyle w:val="a3"/>
        <w:numPr>
          <w:ilvl w:val="0"/>
          <w:numId w:val="221"/>
        </w:numPr>
        <w:spacing w:before="10" w:line="276" w:lineRule="auto"/>
        <w:rPr>
          <w:rFonts w:eastAsiaTheme="minorHAnsi"/>
          <w:color w:val="000000"/>
        </w:rPr>
      </w:pPr>
      <w:r w:rsidRPr="004C644E">
        <w:rPr>
          <w:rFonts w:eastAsiaTheme="minorHAnsi"/>
          <w:color w:val="000000"/>
        </w:rPr>
        <w:t>Я питаюсь правильно! 7+: учебное пособие / Е.А. Пырьева, А.И. Сафронова, Е.В. Павловская и др.; под. ред. Г.Г. Онищенко.</w:t>
      </w:r>
    </w:p>
    <w:p w:rsidR="00604FE1" w:rsidRPr="00A81F3F" w:rsidRDefault="00604FE1" w:rsidP="00550F8A">
      <w:pPr>
        <w:pStyle w:val="a3"/>
        <w:numPr>
          <w:ilvl w:val="0"/>
          <w:numId w:val="221"/>
        </w:numPr>
        <w:spacing w:before="10" w:line="276" w:lineRule="auto"/>
        <w:rPr>
          <w:rFonts w:eastAsiaTheme="minorHAnsi"/>
          <w:b/>
          <w:color w:val="000000"/>
        </w:rPr>
      </w:pPr>
      <w:r w:rsidRPr="00A81F3F">
        <w:rPr>
          <w:rFonts w:eastAsiaTheme="minorHAnsi"/>
          <w:b/>
          <w:color w:val="000000"/>
        </w:rPr>
        <w:t>Р.Ю.Белоусава, В</w:t>
      </w:r>
      <w:r w:rsidR="00A81F3F" w:rsidRPr="00A81F3F">
        <w:rPr>
          <w:rFonts w:eastAsiaTheme="minorHAnsi"/>
          <w:b/>
          <w:color w:val="000000"/>
        </w:rPr>
        <w:t xml:space="preserve">.М.Перевезенцева, О.В.Сикачева </w:t>
      </w:r>
      <w:r w:rsidRPr="00A81F3F">
        <w:rPr>
          <w:rFonts w:eastAsiaTheme="minorHAnsi"/>
          <w:b/>
          <w:color w:val="000000"/>
        </w:rPr>
        <w:t>Парициональная программа патриотического воспитания</w:t>
      </w:r>
      <w:r w:rsidR="00A81F3F" w:rsidRPr="00A81F3F">
        <w:rPr>
          <w:rFonts w:eastAsiaTheme="minorHAnsi"/>
          <w:b/>
          <w:color w:val="000000"/>
        </w:rPr>
        <w:t xml:space="preserve"> «Этих дней не смолкнет слава»</w:t>
      </w:r>
    </w:p>
    <w:p w:rsidR="00570B81" w:rsidRDefault="00570B81" w:rsidP="00570B81">
      <w:pPr>
        <w:pStyle w:val="a3"/>
        <w:spacing w:before="10" w:line="276" w:lineRule="auto"/>
        <w:rPr>
          <w:rFonts w:eastAsiaTheme="minorHAnsi"/>
          <w:color w:val="000000"/>
        </w:rPr>
      </w:pPr>
    </w:p>
    <w:p w:rsidR="00B21367" w:rsidRPr="00236A27" w:rsidRDefault="00B21367" w:rsidP="00632D4D">
      <w:pPr>
        <w:pStyle w:val="21"/>
        <w:shd w:val="clear" w:color="auto" w:fill="auto"/>
        <w:tabs>
          <w:tab w:val="left" w:pos="1124"/>
        </w:tabs>
        <w:spacing w:before="0" w:after="0" w:line="276" w:lineRule="auto"/>
        <w:ind w:left="740"/>
        <w:jc w:val="both"/>
        <w:rPr>
          <w:b/>
          <w:lang w:val="ru-RU"/>
        </w:rPr>
      </w:pPr>
      <w:r w:rsidRPr="009071AD">
        <w:rPr>
          <w:b/>
          <w:lang w:val="ru-RU"/>
        </w:rPr>
        <w:t xml:space="preserve">2.1.2. </w:t>
      </w:r>
      <w:r w:rsidRPr="00236A27">
        <w:rPr>
          <w:b/>
          <w:lang w:val="ru-RU"/>
        </w:rPr>
        <w:t>Познавательное развитие.</w:t>
      </w:r>
    </w:p>
    <w:p w:rsidR="00B21367" w:rsidRPr="009071AD" w:rsidRDefault="00B21367" w:rsidP="00632D4D">
      <w:pPr>
        <w:pStyle w:val="21"/>
        <w:shd w:val="clear" w:color="auto" w:fill="auto"/>
        <w:tabs>
          <w:tab w:val="left" w:pos="1340"/>
        </w:tabs>
        <w:spacing w:before="0" w:after="0" w:line="276" w:lineRule="auto"/>
        <w:ind w:left="740"/>
        <w:jc w:val="both"/>
        <w:rPr>
          <w:b/>
          <w:sz w:val="26"/>
          <w:szCs w:val="26"/>
          <w:lang w:val="ru-RU"/>
        </w:rPr>
      </w:pPr>
      <w:r w:rsidRPr="009071AD">
        <w:rPr>
          <w:b/>
          <w:sz w:val="26"/>
          <w:szCs w:val="26"/>
          <w:lang w:val="ru-RU"/>
        </w:rPr>
        <w:t>2.1.2.1. От 2 месяцев до 1 года.</w:t>
      </w:r>
    </w:p>
    <w:p w:rsidR="00B21367" w:rsidRPr="00B21367" w:rsidRDefault="00B21367" w:rsidP="00632D4D">
      <w:pPr>
        <w:pStyle w:val="21"/>
        <w:shd w:val="clear" w:color="auto" w:fill="auto"/>
        <w:tabs>
          <w:tab w:val="left" w:pos="993"/>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35497C">
      <w:pPr>
        <w:pStyle w:val="21"/>
        <w:numPr>
          <w:ilvl w:val="0"/>
          <w:numId w:val="56"/>
        </w:numPr>
        <w:shd w:val="clear" w:color="auto" w:fill="auto"/>
        <w:tabs>
          <w:tab w:val="left" w:pos="1009"/>
        </w:tabs>
        <w:spacing w:before="0" w:after="0" w:line="276" w:lineRule="auto"/>
        <w:ind w:left="20" w:firstLine="720"/>
        <w:jc w:val="both"/>
        <w:rPr>
          <w:sz w:val="24"/>
          <w:szCs w:val="24"/>
          <w:lang w:val="ru-RU"/>
        </w:rPr>
      </w:pPr>
      <w:r w:rsidRPr="00B21367">
        <w:rPr>
          <w:sz w:val="24"/>
          <w:szCs w:val="24"/>
          <w:lang w:val="ru-RU"/>
        </w:rPr>
        <w:t>развивать интерес детей к окружающим предметам и действиям с ними;</w:t>
      </w:r>
    </w:p>
    <w:p w:rsidR="00B21367" w:rsidRPr="00B21367" w:rsidRDefault="00B21367" w:rsidP="0035497C">
      <w:pPr>
        <w:pStyle w:val="21"/>
        <w:numPr>
          <w:ilvl w:val="0"/>
          <w:numId w:val="5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вовлекать ребёнка в действия с предметами и игрушками, развивать способы действий с ними;</w:t>
      </w:r>
    </w:p>
    <w:p w:rsidR="00B21367" w:rsidRPr="00B21367" w:rsidRDefault="00B21367" w:rsidP="0035497C">
      <w:pPr>
        <w:pStyle w:val="21"/>
        <w:numPr>
          <w:ilvl w:val="0"/>
          <w:numId w:val="56"/>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способности детей ориентироваться в знакомой обстановке, поддерживать эмоциональный контакт в общении со взрослым;</w:t>
      </w:r>
    </w:p>
    <w:p w:rsidR="00B21367" w:rsidRPr="00B21367" w:rsidRDefault="00B21367" w:rsidP="0035497C">
      <w:pPr>
        <w:pStyle w:val="21"/>
        <w:numPr>
          <w:ilvl w:val="0"/>
          <w:numId w:val="56"/>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вызывать интерес к объектам живой и неживой природы в процессе взаимодействия с ними, узнавать их.</w:t>
      </w:r>
    </w:p>
    <w:p w:rsidR="00B21367" w:rsidRPr="00B21367" w:rsidRDefault="00B21367" w:rsidP="00632D4D">
      <w:pPr>
        <w:pStyle w:val="21"/>
        <w:shd w:val="clear" w:color="auto" w:fill="auto"/>
        <w:tabs>
          <w:tab w:val="left" w:pos="1551"/>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B21367" w:rsidRPr="00B21367" w:rsidRDefault="00B21367" w:rsidP="0035497C">
      <w:pPr>
        <w:pStyle w:val="21"/>
        <w:numPr>
          <w:ilvl w:val="0"/>
          <w:numId w:val="57"/>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B21367" w:rsidRPr="00B21367" w:rsidRDefault="00B21367" w:rsidP="0035497C">
      <w:pPr>
        <w:pStyle w:val="21"/>
        <w:numPr>
          <w:ilvl w:val="0"/>
          <w:numId w:val="57"/>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 xml:space="preserve">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w:t>
      </w:r>
      <w:r w:rsidRPr="00B21367">
        <w:rPr>
          <w:sz w:val="24"/>
          <w:szCs w:val="24"/>
          <w:lang w:val="ru-RU"/>
        </w:rPr>
        <w:lastRenderedPageBreak/>
        <w:t>предметы, объекты живой природы и человека, привлекает внимание к объектам живой природы.</w:t>
      </w:r>
    </w:p>
    <w:p w:rsidR="00B21367" w:rsidRPr="00B21367" w:rsidRDefault="00B21367" w:rsidP="0035497C">
      <w:pPr>
        <w:pStyle w:val="21"/>
        <w:numPr>
          <w:ilvl w:val="0"/>
          <w:numId w:val="57"/>
        </w:numPr>
        <w:shd w:val="clear" w:color="auto" w:fill="auto"/>
        <w:tabs>
          <w:tab w:val="left" w:pos="1042"/>
        </w:tabs>
        <w:spacing w:before="0" w:after="0" w:line="276" w:lineRule="auto"/>
        <w:ind w:left="20" w:right="20" w:firstLine="720"/>
        <w:jc w:val="both"/>
        <w:rPr>
          <w:sz w:val="24"/>
          <w:szCs w:val="24"/>
          <w:lang w:val="ru-RU"/>
        </w:rPr>
      </w:pPr>
      <w:r w:rsidRPr="00B21367">
        <w:rPr>
          <w:sz w:val="24"/>
          <w:szCs w:val="24"/>
          <w:lang w:val="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B21367" w:rsidRPr="00B21367" w:rsidRDefault="00B21367" w:rsidP="0035497C">
      <w:pPr>
        <w:pStyle w:val="21"/>
        <w:numPr>
          <w:ilvl w:val="0"/>
          <w:numId w:val="57"/>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rsidR="009071AD" w:rsidRDefault="009071AD" w:rsidP="00632D4D">
      <w:pPr>
        <w:pStyle w:val="21"/>
        <w:shd w:val="clear" w:color="auto" w:fill="auto"/>
        <w:tabs>
          <w:tab w:val="left" w:pos="1340"/>
        </w:tabs>
        <w:spacing w:before="0" w:after="0" w:line="276" w:lineRule="auto"/>
        <w:ind w:left="740"/>
        <w:jc w:val="both"/>
        <w:rPr>
          <w:b/>
          <w:sz w:val="26"/>
          <w:szCs w:val="26"/>
          <w:lang w:val="ru-RU"/>
        </w:rPr>
      </w:pPr>
    </w:p>
    <w:p w:rsidR="00B21367" w:rsidRPr="009071AD" w:rsidRDefault="00B21367" w:rsidP="00632D4D">
      <w:pPr>
        <w:pStyle w:val="21"/>
        <w:shd w:val="clear" w:color="auto" w:fill="auto"/>
        <w:tabs>
          <w:tab w:val="left" w:pos="1340"/>
        </w:tabs>
        <w:spacing w:before="0" w:after="0" w:line="276" w:lineRule="auto"/>
        <w:ind w:left="740"/>
        <w:jc w:val="both"/>
        <w:rPr>
          <w:b/>
          <w:sz w:val="26"/>
          <w:szCs w:val="26"/>
          <w:lang w:val="ru-RU"/>
        </w:rPr>
      </w:pPr>
      <w:r w:rsidRPr="009071AD">
        <w:rPr>
          <w:b/>
          <w:sz w:val="26"/>
          <w:szCs w:val="26"/>
          <w:lang w:val="ru-RU"/>
        </w:rPr>
        <w:t>2.1.2.2. От 1 года до 2 лет.</w:t>
      </w:r>
    </w:p>
    <w:p w:rsidR="00B21367" w:rsidRPr="00B21367" w:rsidRDefault="00B21367" w:rsidP="00632D4D">
      <w:pPr>
        <w:pStyle w:val="21"/>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35497C">
      <w:pPr>
        <w:pStyle w:val="21"/>
        <w:numPr>
          <w:ilvl w:val="0"/>
          <w:numId w:val="5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B21367" w:rsidRPr="00B21367" w:rsidRDefault="00B21367" w:rsidP="0035497C">
      <w:pPr>
        <w:pStyle w:val="21"/>
        <w:numPr>
          <w:ilvl w:val="0"/>
          <w:numId w:val="58"/>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формировать стремление детей к подражанию действиям взрослых, понимать обозначающие их слова;</w:t>
      </w:r>
    </w:p>
    <w:p w:rsidR="00B21367" w:rsidRPr="00B21367" w:rsidRDefault="00B21367" w:rsidP="0035497C">
      <w:pPr>
        <w:pStyle w:val="21"/>
        <w:numPr>
          <w:ilvl w:val="0"/>
          <w:numId w:val="58"/>
        </w:numPr>
        <w:shd w:val="clear" w:color="auto" w:fill="auto"/>
        <w:tabs>
          <w:tab w:val="left" w:pos="1042"/>
        </w:tabs>
        <w:spacing w:before="0" w:after="0" w:line="276" w:lineRule="auto"/>
        <w:ind w:left="20" w:firstLine="720"/>
        <w:jc w:val="both"/>
        <w:rPr>
          <w:sz w:val="24"/>
          <w:szCs w:val="24"/>
          <w:lang w:val="ru-RU"/>
        </w:rPr>
      </w:pPr>
      <w:r w:rsidRPr="00B21367">
        <w:rPr>
          <w:sz w:val="24"/>
          <w:szCs w:val="24"/>
          <w:lang w:val="ru-RU"/>
        </w:rPr>
        <w:t>формировать умения ориентироваться в ближайшем окружении;</w:t>
      </w:r>
    </w:p>
    <w:p w:rsidR="00B21367" w:rsidRPr="00B21367" w:rsidRDefault="00B21367" w:rsidP="0035497C">
      <w:pPr>
        <w:pStyle w:val="21"/>
        <w:numPr>
          <w:ilvl w:val="0"/>
          <w:numId w:val="5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познавательный интерес к близким людям, к предметному окружению, природным объектам;</w:t>
      </w:r>
    </w:p>
    <w:p w:rsidR="00B21367" w:rsidRPr="00B21367" w:rsidRDefault="00B21367" w:rsidP="0035497C">
      <w:pPr>
        <w:pStyle w:val="21"/>
        <w:numPr>
          <w:ilvl w:val="0"/>
          <w:numId w:val="5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B21367" w:rsidRPr="00B21367" w:rsidRDefault="00B21367" w:rsidP="00632D4D">
      <w:pPr>
        <w:pStyle w:val="21"/>
        <w:shd w:val="clear" w:color="auto" w:fill="auto"/>
        <w:tabs>
          <w:tab w:val="left" w:pos="1546"/>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B21367" w:rsidRPr="00B21367" w:rsidRDefault="00B21367" w:rsidP="0035497C">
      <w:pPr>
        <w:pStyle w:val="21"/>
        <w:numPr>
          <w:ilvl w:val="0"/>
          <w:numId w:val="59"/>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1"/>
        <w:shd w:val="clear" w:color="auto" w:fill="auto"/>
        <w:spacing w:before="0" w:after="0" w:line="276" w:lineRule="auto"/>
        <w:ind w:left="20" w:right="160" w:firstLine="700"/>
        <w:jc w:val="both"/>
        <w:rPr>
          <w:sz w:val="24"/>
          <w:szCs w:val="24"/>
          <w:lang w:val="ru-RU"/>
        </w:rPr>
      </w:pPr>
      <w:r w:rsidRPr="00B21367">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B21367">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развивает способности детей обобщать, узнавать и стремиться называть </w:t>
      </w:r>
      <w:r w:rsidRPr="00B21367">
        <w:rPr>
          <w:sz w:val="24"/>
          <w:szCs w:val="24"/>
          <w:lang w:val="ru-RU"/>
        </w:rPr>
        <w:lastRenderedPageBreak/>
        <w:t>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B21367" w:rsidRPr="00B21367" w:rsidRDefault="00B21367" w:rsidP="0035497C">
      <w:pPr>
        <w:pStyle w:val="21"/>
        <w:numPr>
          <w:ilvl w:val="0"/>
          <w:numId w:val="59"/>
        </w:numPr>
        <w:shd w:val="clear" w:color="auto" w:fill="auto"/>
        <w:tabs>
          <w:tab w:val="left" w:pos="1027"/>
        </w:tabs>
        <w:spacing w:before="0" w:after="0" w:line="276" w:lineRule="auto"/>
        <w:ind w:left="20" w:right="20" w:firstLine="700"/>
        <w:jc w:val="both"/>
        <w:rPr>
          <w:sz w:val="24"/>
          <w:szCs w:val="24"/>
        </w:rPr>
      </w:pPr>
      <w:r w:rsidRPr="00B21367">
        <w:rPr>
          <w:sz w:val="24"/>
          <w:szCs w:val="24"/>
        </w:rPr>
        <w:t>Окружающий мир:</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B21367" w:rsidRPr="00B21367" w:rsidRDefault="00B21367" w:rsidP="0035497C">
      <w:pPr>
        <w:pStyle w:val="21"/>
        <w:numPr>
          <w:ilvl w:val="0"/>
          <w:numId w:val="59"/>
        </w:numPr>
        <w:shd w:val="clear" w:color="auto" w:fill="auto"/>
        <w:tabs>
          <w:tab w:val="left" w:pos="1008"/>
        </w:tabs>
        <w:spacing w:before="0" w:after="0" w:line="276" w:lineRule="auto"/>
        <w:ind w:left="20" w:right="20" w:firstLine="700"/>
        <w:jc w:val="both"/>
        <w:rPr>
          <w:sz w:val="24"/>
          <w:szCs w:val="24"/>
        </w:rPr>
      </w:pPr>
      <w:r w:rsidRPr="00B21367">
        <w:rPr>
          <w:sz w:val="24"/>
          <w:szCs w:val="24"/>
        </w:rPr>
        <w:t>Природа:</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9071AD" w:rsidRDefault="009071AD" w:rsidP="00632D4D">
      <w:pPr>
        <w:pStyle w:val="21"/>
        <w:shd w:val="clear" w:color="auto" w:fill="auto"/>
        <w:tabs>
          <w:tab w:val="left" w:pos="1345"/>
        </w:tabs>
        <w:spacing w:before="0" w:after="0" w:line="276" w:lineRule="auto"/>
        <w:ind w:left="740" w:right="20"/>
        <w:jc w:val="both"/>
        <w:rPr>
          <w:b/>
          <w:sz w:val="26"/>
          <w:szCs w:val="26"/>
          <w:lang w:val="ru-RU"/>
        </w:rPr>
      </w:pPr>
    </w:p>
    <w:p w:rsidR="00B21367" w:rsidRPr="009071AD" w:rsidRDefault="00B21367" w:rsidP="00632D4D">
      <w:pPr>
        <w:pStyle w:val="21"/>
        <w:shd w:val="clear" w:color="auto" w:fill="auto"/>
        <w:tabs>
          <w:tab w:val="left" w:pos="1345"/>
        </w:tabs>
        <w:spacing w:before="0" w:after="0" w:line="276" w:lineRule="auto"/>
        <w:ind w:left="740" w:right="20"/>
        <w:jc w:val="both"/>
        <w:rPr>
          <w:b/>
          <w:sz w:val="26"/>
          <w:szCs w:val="26"/>
          <w:lang w:val="ru-RU"/>
        </w:rPr>
      </w:pPr>
      <w:r w:rsidRPr="009071AD">
        <w:rPr>
          <w:b/>
          <w:sz w:val="26"/>
          <w:szCs w:val="26"/>
          <w:lang w:val="ru-RU"/>
        </w:rPr>
        <w:t>2.1.2.3. От 2 лет до 3 лет.</w:t>
      </w:r>
    </w:p>
    <w:p w:rsidR="00B21367" w:rsidRPr="00B21367" w:rsidRDefault="00B21367" w:rsidP="00632D4D">
      <w:pPr>
        <w:pStyle w:val="21"/>
        <w:shd w:val="clear" w:color="auto" w:fill="auto"/>
        <w:tabs>
          <w:tab w:val="left" w:pos="1556"/>
        </w:tabs>
        <w:spacing w:before="0" w:after="0" w:line="276" w:lineRule="auto"/>
        <w:ind w:right="20" w:firstLine="740"/>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35497C">
      <w:pPr>
        <w:pStyle w:val="21"/>
        <w:numPr>
          <w:ilvl w:val="0"/>
          <w:numId w:val="60"/>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разные виды восприятия: зрительного, слухового, осязательного, вкусового, обонятельного;</w:t>
      </w:r>
    </w:p>
    <w:p w:rsidR="00B21367" w:rsidRPr="00B21367" w:rsidRDefault="00B21367" w:rsidP="0035497C">
      <w:pPr>
        <w:pStyle w:val="21"/>
        <w:numPr>
          <w:ilvl w:val="0"/>
          <w:numId w:val="60"/>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наглядно-действенное мышление в процессе решения познавательных практических задач;</w:t>
      </w:r>
    </w:p>
    <w:p w:rsidR="00B21367" w:rsidRPr="00B21367" w:rsidRDefault="00B21367" w:rsidP="0035497C">
      <w:pPr>
        <w:pStyle w:val="21"/>
        <w:numPr>
          <w:ilvl w:val="0"/>
          <w:numId w:val="60"/>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B21367" w:rsidRPr="00B21367" w:rsidRDefault="00B21367" w:rsidP="0035497C">
      <w:pPr>
        <w:pStyle w:val="21"/>
        <w:numPr>
          <w:ilvl w:val="0"/>
          <w:numId w:val="60"/>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B21367" w:rsidRPr="00B21367" w:rsidRDefault="00B21367" w:rsidP="0035497C">
      <w:pPr>
        <w:pStyle w:val="21"/>
        <w:numPr>
          <w:ilvl w:val="0"/>
          <w:numId w:val="60"/>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B21367" w:rsidRPr="00B21367" w:rsidRDefault="00B21367" w:rsidP="0035497C">
      <w:pPr>
        <w:pStyle w:val="21"/>
        <w:numPr>
          <w:ilvl w:val="0"/>
          <w:numId w:val="60"/>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B21367" w:rsidRPr="00B21367" w:rsidRDefault="00B21367" w:rsidP="0035497C">
      <w:pPr>
        <w:pStyle w:val="21"/>
        <w:numPr>
          <w:ilvl w:val="0"/>
          <w:numId w:val="60"/>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B21367" w:rsidRPr="00B21367" w:rsidRDefault="00B21367" w:rsidP="0035497C">
      <w:pPr>
        <w:pStyle w:val="21"/>
        <w:numPr>
          <w:ilvl w:val="0"/>
          <w:numId w:val="60"/>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способность наблюдать за явлениями природы, воспитывать бережное отношение к животным и растениям.</w:t>
      </w:r>
    </w:p>
    <w:p w:rsidR="00B21367" w:rsidRPr="0022374A" w:rsidRDefault="00B21367" w:rsidP="00632D4D">
      <w:pPr>
        <w:pStyle w:val="21"/>
        <w:shd w:val="clear" w:color="auto" w:fill="auto"/>
        <w:tabs>
          <w:tab w:val="left" w:pos="1546"/>
        </w:tabs>
        <w:spacing w:before="0" w:after="0" w:line="276" w:lineRule="auto"/>
        <w:ind w:left="740" w:right="20"/>
        <w:jc w:val="both"/>
        <w:rPr>
          <w:b/>
          <w:sz w:val="24"/>
          <w:szCs w:val="24"/>
        </w:rPr>
      </w:pPr>
      <w:r w:rsidRPr="0022374A">
        <w:rPr>
          <w:b/>
          <w:sz w:val="24"/>
          <w:szCs w:val="24"/>
        </w:rPr>
        <w:t>Содержание образовательной деятельности.</w:t>
      </w:r>
    </w:p>
    <w:p w:rsidR="00B21367" w:rsidRPr="00912ADD" w:rsidRDefault="00B21367" w:rsidP="0035497C">
      <w:pPr>
        <w:pStyle w:val="21"/>
        <w:numPr>
          <w:ilvl w:val="0"/>
          <w:numId w:val="61"/>
        </w:numPr>
        <w:shd w:val="clear" w:color="auto" w:fill="auto"/>
        <w:tabs>
          <w:tab w:val="left" w:pos="1014"/>
        </w:tabs>
        <w:spacing w:before="0" w:after="0" w:line="276" w:lineRule="auto"/>
        <w:ind w:left="20" w:right="20" w:firstLine="720"/>
        <w:jc w:val="both"/>
        <w:rPr>
          <w:i/>
          <w:sz w:val="24"/>
          <w:szCs w:val="24"/>
          <w:lang w:val="ru-RU"/>
        </w:rPr>
      </w:pPr>
      <w:r w:rsidRPr="00912ADD">
        <w:rPr>
          <w:i/>
          <w:sz w:val="24"/>
          <w:szCs w:val="24"/>
          <w:lang w:val="ru-RU"/>
        </w:rPr>
        <w:t>Сенсорные эталоны и познавательные действия: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lastRenderedPageBreak/>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B21367" w:rsidRPr="00912ADD" w:rsidRDefault="00B21367" w:rsidP="0035497C">
      <w:pPr>
        <w:pStyle w:val="21"/>
        <w:numPr>
          <w:ilvl w:val="0"/>
          <w:numId w:val="61"/>
        </w:numPr>
        <w:shd w:val="clear" w:color="auto" w:fill="auto"/>
        <w:tabs>
          <w:tab w:val="left" w:pos="1018"/>
        </w:tabs>
        <w:spacing w:before="0" w:after="0" w:line="276" w:lineRule="auto"/>
        <w:ind w:left="20" w:right="20" w:firstLine="700"/>
        <w:jc w:val="both"/>
        <w:rPr>
          <w:i/>
          <w:sz w:val="24"/>
          <w:szCs w:val="24"/>
        </w:rPr>
      </w:pPr>
      <w:r w:rsidRPr="00912ADD">
        <w:rPr>
          <w:i/>
          <w:sz w:val="24"/>
          <w:szCs w:val="24"/>
        </w:rPr>
        <w:t>Математические представления:</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B21367" w:rsidRPr="00912ADD" w:rsidRDefault="00B21367" w:rsidP="0035497C">
      <w:pPr>
        <w:pStyle w:val="21"/>
        <w:numPr>
          <w:ilvl w:val="0"/>
          <w:numId w:val="61"/>
        </w:numPr>
        <w:shd w:val="clear" w:color="auto" w:fill="auto"/>
        <w:tabs>
          <w:tab w:val="left" w:pos="1018"/>
        </w:tabs>
        <w:spacing w:before="0" w:after="0" w:line="276" w:lineRule="auto"/>
        <w:ind w:left="20" w:right="20" w:firstLine="700"/>
        <w:jc w:val="both"/>
        <w:rPr>
          <w:i/>
          <w:sz w:val="24"/>
          <w:szCs w:val="24"/>
        </w:rPr>
      </w:pPr>
      <w:r w:rsidRPr="00912ADD">
        <w:rPr>
          <w:i/>
          <w:sz w:val="24"/>
          <w:szCs w:val="24"/>
        </w:rPr>
        <w:t>Окружающий мир:</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B21367" w:rsidRPr="00912ADD" w:rsidRDefault="00B21367" w:rsidP="0035497C">
      <w:pPr>
        <w:pStyle w:val="21"/>
        <w:numPr>
          <w:ilvl w:val="0"/>
          <w:numId w:val="61"/>
        </w:numPr>
        <w:shd w:val="clear" w:color="auto" w:fill="auto"/>
        <w:tabs>
          <w:tab w:val="left" w:pos="1022"/>
        </w:tabs>
        <w:spacing w:before="0" w:after="0" w:line="276" w:lineRule="auto"/>
        <w:ind w:left="20" w:right="20" w:firstLine="700"/>
        <w:jc w:val="both"/>
        <w:rPr>
          <w:i/>
          <w:sz w:val="24"/>
          <w:szCs w:val="24"/>
        </w:rPr>
      </w:pPr>
      <w:r w:rsidRPr="00912ADD">
        <w:rPr>
          <w:i/>
          <w:sz w:val="24"/>
          <w:szCs w:val="24"/>
        </w:rPr>
        <w:t>Природа:</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w:t>
      </w:r>
      <w:r w:rsidRPr="00B21367">
        <w:rPr>
          <w:sz w:val="24"/>
          <w:szCs w:val="24"/>
          <w:lang w:val="ru-RU"/>
        </w:rPr>
        <w:lastRenderedPageBreak/>
        <w:t>признаках (цвет, строение, поверхность, вкус), привлекает внимание и</w:t>
      </w:r>
    </w:p>
    <w:p w:rsidR="00B21367" w:rsidRPr="00B21367" w:rsidRDefault="00B21367" w:rsidP="00632D4D">
      <w:pPr>
        <w:pStyle w:val="21"/>
        <w:shd w:val="clear" w:color="auto" w:fill="auto"/>
        <w:spacing w:before="0" w:after="0" w:line="276" w:lineRule="auto"/>
        <w:ind w:left="20" w:right="20"/>
        <w:jc w:val="both"/>
        <w:rPr>
          <w:sz w:val="24"/>
          <w:szCs w:val="24"/>
          <w:lang w:val="ru-RU"/>
        </w:rPr>
      </w:pPr>
      <w:r w:rsidRPr="00B21367">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9071AD" w:rsidRDefault="009071AD" w:rsidP="00632D4D">
      <w:pPr>
        <w:pStyle w:val="21"/>
        <w:shd w:val="clear" w:color="auto" w:fill="auto"/>
        <w:tabs>
          <w:tab w:val="left" w:pos="1340"/>
        </w:tabs>
        <w:spacing w:before="0" w:after="0" w:line="276" w:lineRule="auto"/>
        <w:ind w:left="740" w:right="20"/>
        <w:jc w:val="both"/>
        <w:rPr>
          <w:b/>
          <w:sz w:val="26"/>
          <w:szCs w:val="26"/>
          <w:lang w:val="ru-RU"/>
        </w:rPr>
      </w:pPr>
    </w:p>
    <w:p w:rsidR="00B21367" w:rsidRPr="009071AD" w:rsidRDefault="00B21367" w:rsidP="00632D4D">
      <w:pPr>
        <w:pStyle w:val="21"/>
        <w:shd w:val="clear" w:color="auto" w:fill="auto"/>
        <w:tabs>
          <w:tab w:val="left" w:pos="1340"/>
        </w:tabs>
        <w:spacing w:before="0" w:after="0" w:line="276" w:lineRule="auto"/>
        <w:ind w:left="740" w:right="20"/>
        <w:jc w:val="both"/>
        <w:rPr>
          <w:b/>
          <w:sz w:val="26"/>
          <w:szCs w:val="26"/>
          <w:lang w:val="ru-RU"/>
        </w:rPr>
      </w:pPr>
      <w:r w:rsidRPr="009071AD">
        <w:rPr>
          <w:b/>
          <w:sz w:val="26"/>
          <w:szCs w:val="26"/>
          <w:lang w:val="ru-RU"/>
        </w:rPr>
        <w:t>2.1.2.4. От 3 лет до 4 лет.</w:t>
      </w:r>
    </w:p>
    <w:p w:rsidR="00B21367" w:rsidRPr="00B21367" w:rsidRDefault="00B21367" w:rsidP="00632D4D">
      <w:pPr>
        <w:pStyle w:val="21"/>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35497C">
      <w:pPr>
        <w:pStyle w:val="21"/>
        <w:numPr>
          <w:ilvl w:val="0"/>
          <w:numId w:val="62"/>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rsidR="00B21367" w:rsidRPr="00B21367" w:rsidRDefault="00B21367" w:rsidP="0035497C">
      <w:pPr>
        <w:pStyle w:val="21"/>
        <w:numPr>
          <w:ilvl w:val="0"/>
          <w:numId w:val="62"/>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B21367" w:rsidRPr="00B21367" w:rsidRDefault="00B21367" w:rsidP="0035497C">
      <w:pPr>
        <w:pStyle w:val="21"/>
        <w:numPr>
          <w:ilvl w:val="0"/>
          <w:numId w:val="62"/>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B21367" w:rsidRPr="00B21367" w:rsidRDefault="00B21367" w:rsidP="0035497C">
      <w:pPr>
        <w:pStyle w:val="21"/>
        <w:numPr>
          <w:ilvl w:val="0"/>
          <w:numId w:val="62"/>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B21367" w:rsidRPr="00B21367" w:rsidRDefault="00B21367" w:rsidP="0035497C">
      <w:pPr>
        <w:pStyle w:val="21"/>
        <w:numPr>
          <w:ilvl w:val="0"/>
          <w:numId w:val="62"/>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B21367" w:rsidRPr="00912ADD" w:rsidRDefault="00B21367" w:rsidP="00632D4D">
      <w:pPr>
        <w:pStyle w:val="21"/>
        <w:shd w:val="clear" w:color="auto" w:fill="auto"/>
        <w:tabs>
          <w:tab w:val="left" w:pos="1551"/>
        </w:tabs>
        <w:spacing w:before="0" w:after="0" w:line="276" w:lineRule="auto"/>
        <w:ind w:left="740" w:right="20"/>
        <w:jc w:val="both"/>
        <w:rPr>
          <w:b/>
          <w:sz w:val="24"/>
          <w:szCs w:val="24"/>
        </w:rPr>
      </w:pPr>
      <w:r w:rsidRPr="00B21367">
        <w:rPr>
          <w:b/>
          <w:sz w:val="24"/>
          <w:szCs w:val="24"/>
        </w:rPr>
        <w:t>Содержание</w:t>
      </w:r>
      <w:r w:rsidRPr="00B21367">
        <w:rPr>
          <w:sz w:val="24"/>
          <w:szCs w:val="24"/>
        </w:rPr>
        <w:t xml:space="preserve"> </w:t>
      </w:r>
      <w:r w:rsidRPr="00912ADD">
        <w:rPr>
          <w:b/>
          <w:sz w:val="24"/>
          <w:szCs w:val="24"/>
        </w:rPr>
        <w:t>образовательной деятельности.</w:t>
      </w:r>
    </w:p>
    <w:p w:rsidR="00B21367" w:rsidRPr="00912ADD" w:rsidRDefault="00B21367" w:rsidP="0035497C">
      <w:pPr>
        <w:pStyle w:val="21"/>
        <w:numPr>
          <w:ilvl w:val="0"/>
          <w:numId w:val="63"/>
        </w:numPr>
        <w:shd w:val="clear" w:color="auto" w:fill="auto"/>
        <w:tabs>
          <w:tab w:val="left" w:pos="1018"/>
        </w:tabs>
        <w:spacing w:before="0" w:after="0" w:line="276" w:lineRule="auto"/>
        <w:ind w:left="20" w:right="20" w:firstLine="720"/>
        <w:jc w:val="both"/>
        <w:rPr>
          <w:i/>
          <w:sz w:val="24"/>
          <w:szCs w:val="24"/>
          <w:lang w:val="ru-RU"/>
        </w:rPr>
      </w:pPr>
      <w:r w:rsidRPr="00912ADD">
        <w:rPr>
          <w:i/>
          <w:sz w:val="24"/>
          <w:szCs w:val="24"/>
          <w:lang w:val="ru-RU"/>
        </w:rPr>
        <w:t>Сенсорные эталоны и познавательные действия: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B21367" w:rsidRPr="00912ADD" w:rsidRDefault="00B21367" w:rsidP="0035497C">
      <w:pPr>
        <w:pStyle w:val="21"/>
        <w:numPr>
          <w:ilvl w:val="0"/>
          <w:numId w:val="63"/>
        </w:numPr>
        <w:shd w:val="clear" w:color="auto" w:fill="auto"/>
        <w:tabs>
          <w:tab w:val="left" w:pos="1038"/>
        </w:tabs>
        <w:spacing w:before="0" w:after="0" w:line="276" w:lineRule="auto"/>
        <w:ind w:left="20" w:right="20" w:firstLine="720"/>
        <w:jc w:val="both"/>
        <w:rPr>
          <w:i/>
          <w:sz w:val="24"/>
          <w:szCs w:val="24"/>
        </w:rPr>
      </w:pPr>
      <w:r w:rsidRPr="00912ADD">
        <w:rPr>
          <w:i/>
          <w:sz w:val="24"/>
          <w:szCs w:val="24"/>
        </w:rPr>
        <w:t>Математические представления: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w:t>
      </w:r>
      <w:r w:rsidRPr="00B21367">
        <w:rPr>
          <w:sz w:val="24"/>
          <w:szCs w:val="24"/>
          <w:lang w:val="ru-RU"/>
        </w:rPr>
        <w:lastRenderedPageBreak/>
        <w:t>диапазон слов, обозначающих свойства, качества предметов и отношений между ними;</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B21367" w:rsidRPr="00912ADD" w:rsidRDefault="00B21367" w:rsidP="0035497C">
      <w:pPr>
        <w:pStyle w:val="21"/>
        <w:numPr>
          <w:ilvl w:val="0"/>
          <w:numId w:val="63"/>
        </w:numPr>
        <w:shd w:val="clear" w:color="auto" w:fill="auto"/>
        <w:tabs>
          <w:tab w:val="left" w:pos="1038"/>
        </w:tabs>
        <w:spacing w:before="0" w:after="0" w:line="276" w:lineRule="auto"/>
        <w:ind w:left="20" w:right="20" w:firstLine="720"/>
        <w:jc w:val="both"/>
        <w:rPr>
          <w:i/>
          <w:sz w:val="24"/>
          <w:szCs w:val="24"/>
        </w:rPr>
      </w:pPr>
      <w:r w:rsidRPr="00912ADD">
        <w:rPr>
          <w:i/>
          <w:sz w:val="24"/>
          <w:szCs w:val="24"/>
        </w:rPr>
        <w:t>Окружающий мир:</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формирует у детей начальные представления и эмоционально</w:t>
      </w:r>
      <w:r w:rsidRPr="00B21367">
        <w:rPr>
          <w:sz w:val="24"/>
          <w:szCs w:val="24"/>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B21367" w:rsidRPr="00912ADD" w:rsidRDefault="00B21367" w:rsidP="0035497C">
      <w:pPr>
        <w:pStyle w:val="21"/>
        <w:numPr>
          <w:ilvl w:val="0"/>
          <w:numId w:val="63"/>
        </w:numPr>
        <w:shd w:val="clear" w:color="auto" w:fill="auto"/>
        <w:tabs>
          <w:tab w:val="left" w:pos="1047"/>
        </w:tabs>
        <w:spacing w:before="0" w:after="0" w:line="276" w:lineRule="auto"/>
        <w:ind w:left="20" w:right="20" w:firstLine="720"/>
        <w:jc w:val="both"/>
        <w:rPr>
          <w:i/>
          <w:sz w:val="24"/>
          <w:szCs w:val="24"/>
        </w:rPr>
      </w:pPr>
      <w:r w:rsidRPr="00912ADD">
        <w:rPr>
          <w:i/>
          <w:sz w:val="24"/>
          <w:szCs w:val="24"/>
        </w:rPr>
        <w:t>Природа:</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9071AD" w:rsidRDefault="009071AD" w:rsidP="00632D4D">
      <w:pPr>
        <w:pStyle w:val="21"/>
        <w:shd w:val="clear" w:color="auto" w:fill="auto"/>
        <w:tabs>
          <w:tab w:val="left" w:pos="1345"/>
        </w:tabs>
        <w:spacing w:before="0" w:after="0" w:line="276" w:lineRule="auto"/>
        <w:ind w:left="740" w:right="20"/>
        <w:jc w:val="both"/>
        <w:rPr>
          <w:b/>
          <w:sz w:val="26"/>
          <w:szCs w:val="26"/>
          <w:lang w:val="ru-RU"/>
        </w:rPr>
      </w:pPr>
    </w:p>
    <w:p w:rsidR="00B21367" w:rsidRPr="009071AD" w:rsidRDefault="00B21367" w:rsidP="00632D4D">
      <w:pPr>
        <w:pStyle w:val="21"/>
        <w:shd w:val="clear" w:color="auto" w:fill="auto"/>
        <w:tabs>
          <w:tab w:val="left" w:pos="1345"/>
        </w:tabs>
        <w:spacing w:before="0" w:after="0" w:line="276" w:lineRule="auto"/>
        <w:ind w:left="740" w:right="20"/>
        <w:jc w:val="both"/>
        <w:rPr>
          <w:b/>
          <w:sz w:val="26"/>
          <w:szCs w:val="26"/>
          <w:lang w:val="ru-RU"/>
        </w:rPr>
      </w:pPr>
      <w:r w:rsidRPr="009071AD">
        <w:rPr>
          <w:b/>
          <w:sz w:val="26"/>
          <w:szCs w:val="26"/>
          <w:lang w:val="ru-RU"/>
        </w:rPr>
        <w:t>2.1.2.5. От 4 лет до 5 лет.</w:t>
      </w:r>
    </w:p>
    <w:p w:rsidR="00B21367" w:rsidRPr="00B21367" w:rsidRDefault="00B21367" w:rsidP="00632D4D">
      <w:pPr>
        <w:pStyle w:val="21"/>
        <w:shd w:val="clear" w:color="auto" w:fill="auto"/>
        <w:tabs>
          <w:tab w:val="left" w:pos="1561"/>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35497C">
      <w:pPr>
        <w:pStyle w:val="21"/>
        <w:numPr>
          <w:ilvl w:val="0"/>
          <w:numId w:val="64"/>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B21367" w:rsidRPr="00B21367" w:rsidRDefault="00B21367" w:rsidP="0035497C">
      <w:pPr>
        <w:pStyle w:val="21"/>
        <w:numPr>
          <w:ilvl w:val="0"/>
          <w:numId w:val="64"/>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способы решения поисковых задач в самостоятельной и совместной со сверстниками и взрослыми деятельности;</w:t>
      </w:r>
    </w:p>
    <w:p w:rsidR="00B21367" w:rsidRPr="00B21367" w:rsidRDefault="00B21367" w:rsidP="0035497C">
      <w:pPr>
        <w:pStyle w:val="21"/>
        <w:numPr>
          <w:ilvl w:val="0"/>
          <w:numId w:val="64"/>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 xml:space="preserve">обогащать элементарные математические представления о количестве, числе, форме, </w:t>
      </w:r>
      <w:r w:rsidRPr="00B21367">
        <w:rPr>
          <w:sz w:val="24"/>
          <w:szCs w:val="24"/>
          <w:lang w:val="ru-RU"/>
        </w:rPr>
        <w:lastRenderedPageBreak/>
        <w:t>величине предметов, пространственных и временных отношениях;</w:t>
      </w:r>
    </w:p>
    <w:p w:rsidR="00B21367" w:rsidRPr="00B21367" w:rsidRDefault="00B21367" w:rsidP="0035497C">
      <w:pPr>
        <w:pStyle w:val="21"/>
        <w:numPr>
          <w:ilvl w:val="0"/>
          <w:numId w:val="64"/>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B21367" w:rsidRPr="00B21367" w:rsidRDefault="00B21367" w:rsidP="0035497C">
      <w:pPr>
        <w:pStyle w:val="21"/>
        <w:numPr>
          <w:ilvl w:val="0"/>
          <w:numId w:val="64"/>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B21367" w:rsidRPr="00B21367" w:rsidRDefault="00B21367" w:rsidP="0035497C">
      <w:pPr>
        <w:pStyle w:val="21"/>
        <w:numPr>
          <w:ilvl w:val="0"/>
          <w:numId w:val="64"/>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B21367" w:rsidRPr="00B21367" w:rsidRDefault="00B21367" w:rsidP="0035497C">
      <w:pPr>
        <w:pStyle w:val="21"/>
        <w:numPr>
          <w:ilvl w:val="0"/>
          <w:numId w:val="64"/>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B21367" w:rsidRPr="00B21367" w:rsidRDefault="00B21367" w:rsidP="00632D4D">
      <w:pPr>
        <w:pStyle w:val="21"/>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w:t>
      </w:r>
      <w:r w:rsidRPr="00912ADD">
        <w:rPr>
          <w:b/>
          <w:sz w:val="24"/>
          <w:szCs w:val="24"/>
        </w:rPr>
        <w:t>образовательной деятельности</w:t>
      </w:r>
      <w:r w:rsidRPr="00B21367">
        <w:rPr>
          <w:sz w:val="24"/>
          <w:szCs w:val="24"/>
        </w:rPr>
        <w:t>.</w:t>
      </w:r>
    </w:p>
    <w:p w:rsidR="00B21367" w:rsidRPr="00912ADD" w:rsidRDefault="00B21367" w:rsidP="0035497C">
      <w:pPr>
        <w:pStyle w:val="21"/>
        <w:numPr>
          <w:ilvl w:val="0"/>
          <w:numId w:val="65"/>
        </w:numPr>
        <w:shd w:val="clear" w:color="auto" w:fill="auto"/>
        <w:tabs>
          <w:tab w:val="left" w:pos="1018"/>
        </w:tabs>
        <w:spacing w:before="0" w:after="0" w:line="276" w:lineRule="auto"/>
        <w:ind w:left="20" w:right="20" w:firstLine="720"/>
        <w:jc w:val="both"/>
        <w:rPr>
          <w:i/>
          <w:sz w:val="24"/>
          <w:szCs w:val="24"/>
          <w:lang w:val="ru-RU"/>
        </w:rPr>
      </w:pPr>
      <w:r w:rsidRPr="00912ADD">
        <w:rPr>
          <w:i/>
          <w:sz w:val="24"/>
          <w:szCs w:val="24"/>
          <w:lang w:val="ru-RU"/>
        </w:rPr>
        <w:t>Сенсорные эталоны и познавательные действия:</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B21367" w:rsidRPr="00912ADD" w:rsidRDefault="00B21367" w:rsidP="0035497C">
      <w:pPr>
        <w:pStyle w:val="21"/>
        <w:numPr>
          <w:ilvl w:val="0"/>
          <w:numId w:val="65"/>
        </w:numPr>
        <w:shd w:val="clear" w:color="auto" w:fill="auto"/>
        <w:tabs>
          <w:tab w:val="left" w:pos="1013"/>
        </w:tabs>
        <w:spacing w:before="0" w:after="0" w:line="276" w:lineRule="auto"/>
        <w:ind w:left="20" w:right="20" w:firstLine="700"/>
        <w:jc w:val="both"/>
        <w:rPr>
          <w:i/>
          <w:sz w:val="24"/>
          <w:szCs w:val="24"/>
        </w:rPr>
      </w:pPr>
      <w:r w:rsidRPr="00912ADD">
        <w:rPr>
          <w:i/>
          <w:sz w:val="24"/>
          <w:szCs w:val="24"/>
        </w:rPr>
        <w:t>Математические представления:</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B21367" w:rsidRPr="00912ADD" w:rsidRDefault="00B21367" w:rsidP="0035497C">
      <w:pPr>
        <w:pStyle w:val="21"/>
        <w:numPr>
          <w:ilvl w:val="0"/>
          <w:numId w:val="65"/>
        </w:numPr>
        <w:shd w:val="clear" w:color="auto" w:fill="auto"/>
        <w:tabs>
          <w:tab w:val="left" w:pos="1018"/>
        </w:tabs>
        <w:spacing w:before="0" w:after="0" w:line="276" w:lineRule="auto"/>
        <w:ind w:left="20" w:right="20" w:firstLine="700"/>
        <w:jc w:val="both"/>
        <w:rPr>
          <w:i/>
          <w:sz w:val="24"/>
          <w:szCs w:val="24"/>
        </w:rPr>
      </w:pPr>
      <w:r w:rsidRPr="00912ADD">
        <w:rPr>
          <w:i/>
          <w:sz w:val="24"/>
          <w:szCs w:val="24"/>
        </w:rPr>
        <w:t>Окружающий мир:</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w:t>
      </w:r>
      <w:r w:rsidRPr="00B21367">
        <w:rPr>
          <w:sz w:val="24"/>
          <w:szCs w:val="24"/>
          <w:lang w:val="ru-RU"/>
        </w:rPr>
        <w:lastRenderedPageBreak/>
        <w:t>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B21367" w:rsidRPr="00912ADD" w:rsidRDefault="00B21367" w:rsidP="0035497C">
      <w:pPr>
        <w:pStyle w:val="21"/>
        <w:numPr>
          <w:ilvl w:val="0"/>
          <w:numId w:val="65"/>
        </w:numPr>
        <w:shd w:val="clear" w:color="auto" w:fill="auto"/>
        <w:tabs>
          <w:tab w:val="left" w:pos="1038"/>
        </w:tabs>
        <w:spacing w:before="0" w:after="0" w:line="276" w:lineRule="auto"/>
        <w:ind w:left="20" w:right="20" w:firstLine="720"/>
        <w:jc w:val="both"/>
        <w:rPr>
          <w:i/>
          <w:sz w:val="24"/>
          <w:szCs w:val="24"/>
        </w:rPr>
      </w:pPr>
      <w:r w:rsidRPr="00912ADD">
        <w:rPr>
          <w:i/>
          <w:sz w:val="24"/>
          <w:szCs w:val="24"/>
        </w:rPr>
        <w:t>Природа:</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9071AD" w:rsidRDefault="009071AD" w:rsidP="00632D4D">
      <w:pPr>
        <w:pStyle w:val="21"/>
        <w:shd w:val="clear" w:color="auto" w:fill="auto"/>
        <w:tabs>
          <w:tab w:val="left" w:pos="1340"/>
        </w:tabs>
        <w:spacing w:before="0" w:after="0" w:line="276" w:lineRule="auto"/>
        <w:ind w:left="740" w:right="20"/>
        <w:jc w:val="both"/>
        <w:rPr>
          <w:b/>
          <w:sz w:val="26"/>
          <w:szCs w:val="26"/>
          <w:lang w:val="ru-RU"/>
        </w:rPr>
      </w:pPr>
    </w:p>
    <w:p w:rsidR="00B21367" w:rsidRPr="009071AD" w:rsidRDefault="00B21367" w:rsidP="00632D4D">
      <w:pPr>
        <w:pStyle w:val="21"/>
        <w:shd w:val="clear" w:color="auto" w:fill="auto"/>
        <w:tabs>
          <w:tab w:val="left" w:pos="1340"/>
        </w:tabs>
        <w:spacing w:before="0" w:after="0" w:line="276" w:lineRule="auto"/>
        <w:ind w:left="740" w:right="20"/>
        <w:jc w:val="both"/>
        <w:rPr>
          <w:b/>
          <w:sz w:val="26"/>
          <w:szCs w:val="26"/>
          <w:lang w:val="ru-RU"/>
        </w:rPr>
      </w:pPr>
      <w:r w:rsidRPr="009071AD">
        <w:rPr>
          <w:b/>
          <w:sz w:val="26"/>
          <w:szCs w:val="26"/>
          <w:lang w:val="ru-RU"/>
        </w:rPr>
        <w:t>2.1.2.6. От 5 лет до 6 лет.</w:t>
      </w:r>
    </w:p>
    <w:p w:rsidR="00B21367" w:rsidRPr="00B21367" w:rsidRDefault="00B21367" w:rsidP="00632D4D">
      <w:pPr>
        <w:pStyle w:val="21"/>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35497C">
      <w:pPr>
        <w:pStyle w:val="21"/>
        <w:numPr>
          <w:ilvl w:val="0"/>
          <w:numId w:val="66"/>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B21367" w:rsidRPr="00B21367" w:rsidRDefault="00B21367" w:rsidP="0035497C">
      <w:pPr>
        <w:pStyle w:val="21"/>
        <w:numPr>
          <w:ilvl w:val="0"/>
          <w:numId w:val="6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rsidR="00B21367" w:rsidRPr="00B21367" w:rsidRDefault="00B21367" w:rsidP="0035497C">
      <w:pPr>
        <w:pStyle w:val="21"/>
        <w:numPr>
          <w:ilvl w:val="0"/>
          <w:numId w:val="66"/>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B21367" w:rsidRPr="00B21367" w:rsidRDefault="00B21367" w:rsidP="0035497C">
      <w:pPr>
        <w:pStyle w:val="21"/>
        <w:numPr>
          <w:ilvl w:val="0"/>
          <w:numId w:val="6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B21367" w:rsidRPr="00B21367" w:rsidRDefault="00B21367" w:rsidP="0035497C">
      <w:pPr>
        <w:pStyle w:val="21"/>
        <w:numPr>
          <w:ilvl w:val="0"/>
          <w:numId w:val="66"/>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B21367" w:rsidRPr="00B21367" w:rsidRDefault="00B21367" w:rsidP="0035497C">
      <w:pPr>
        <w:pStyle w:val="21"/>
        <w:numPr>
          <w:ilvl w:val="0"/>
          <w:numId w:val="66"/>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lastRenderedPageBreak/>
        <w:t>продолжать учить детей использовать приемы экспериментирования для познания объектов живой и неживой природы и их свойств и качеств;</w:t>
      </w:r>
    </w:p>
    <w:p w:rsidR="00B21367" w:rsidRPr="00B21367" w:rsidRDefault="00B21367" w:rsidP="0035497C">
      <w:pPr>
        <w:pStyle w:val="21"/>
        <w:numPr>
          <w:ilvl w:val="0"/>
          <w:numId w:val="6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B21367" w:rsidRPr="00B21367" w:rsidRDefault="00B21367" w:rsidP="00632D4D">
      <w:pPr>
        <w:pStyle w:val="21"/>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w:t>
      </w:r>
      <w:r w:rsidRPr="00912ADD">
        <w:rPr>
          <w:b/>
          <w:sz w:val="24"/>
          <w:szCs w:val="24"/>
        </w:rPr>
        <w:t>образовательной деятельности.</w:t>
      </w:r>
    </w:p>
    <w:p w:rsidR="00B21367" w:rsidRPr="00912ADD" w:rsidRDefault="00B21367" w:rsidP="0035497C">
      <w:pPr>
        <w:pStyle w:val="21"/>
        <w:numPr>
          <w:ilvl w:val="0"/>
          <w:numId w:val="67"/>
        </w:numPr>
        <w:shd w:val="clear" w:color="auto" w:fill="auto"/>
        <w:tabs>
          <w:tab w:val="left" w:pos="1014"/>
        </w:tabs>
        <w:spacing w:before="0" w:after="0" w:line="276" w:lineRule="auto"/>
        <w:ind w:left="20" w:right="20" w:firstLine="720"/>
        <w:jc w:val="both"/>
        <w:rPr>
          <w:i/>
          <w:sz w:val="24"/>
          <w:szCs w:val="24"/>
          <w:lang w:val="ru-RU"/>
        </w:rPr>
      </w:pPr>
      <w:r w:rsidRPr="00912ADD">
        <w:rPr>
          <w:i/>
          <w:sz w:val="24"/>
          <w:szCs w:val="24"/>
          <w:lang w:val="ru-RU"/>
        </w:rPr>
        <w:t>Сенсорные эталоны и познавательные действия: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B21367" w:rsidRPr="00B21367" w:rsidRDefault="00B21367" w:rsidP="0035497C">
      <w:pPr>
        <w:pStyle w:val="21"/>
        <w:numPr>
          <w:ilvl w:val="0"/>
          <w:numId w:val="67"/>
        </w:numPr>
        <w:shd w:val="clear" w:color="auto" w:fill="auto"/>
        <w:tabs>
          <w:tab w:val="left" w:pos="1038"/>
        </w:tabs>
        <w:spacing w:before="0" w:after="0" w:line="276" w:lineRule="auto"/>
        <w:ind w:left="20" w:right="20" w:firstLine="720"/>
        <w:jc w:val="both"/>
        <w:rPr>
          <w:sz w:val="24"/>
          <w:szCs w:val="24"/>
        </w:rPr>
      </w:pPr>
      <w:r w:rsidRPr="00912ADD">
        <w:rPr>
          <w:i/>
          <w:sz w:val="24"/>
          <w:szCs w:val="24"/>
        </w:rPr>
        <w:t>Математические представления</w:t>
      </w:r>
      <w:r w:rsidRPr="00B21367">
        <w:rPr>
          <w:sz w:val="24"/>
          <w:szCs w:val="24"/>
        </w:rPr>
        <w:t>:</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B21367" w:rsidRPr="00912ADD" w:rsidRDefault="00B21367" w:rsidP="0035497C">
      <w:pPr>
        <w:pStyle w:val="21"/>
        <w:numPr>
          <w:ilvl w:val="0"/>
          <w:numId w:val="67"/>
        </w:numPr>
        <w:shd w:val="clear" w:color="auto" w:fill="auto"/>
        <w:tabs>
          <w:tab w:val="left" w:pos="1022"/>
        </w:tabs>
        <w:spacing w:before="0" w:after="0" w:line="276" w:lineRule="auto"/>
        <w:ind w:left="20" w:right="20" w:firstLine="700"/>
        <w:jc w:val="both"/>
        <w:rPr>
          <w:i/>
          <w:sz w:val="24"/>
          <w:szCs w:val="24"/>
        </w:rPr>
      </w:pPr>
      <w:r w:rsidRPr="00912ADD">
        <w:rPr>
          <w:i/>
          <w:sz w:val="24"/>
          <w:szCs w:val="24"/>
        </w:rPr>
        <w:t>Окружающий мир:</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w:t>
      </w:r>
      <w:r w:rsidRPr="00B21367">
        <w:rPr>
          <w:sz w:val="24"/>
          <w:szCs w:val="24"/>
          <w:lang w:val="ru-RU"/>
        </w:rPr>
        <w:lastRenderedPageBreak/>
        <w:t>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B21367" w:rsidRPr="00B21367" w:rsidRDefault="00B21367" w:rsidP="0035497C">
      <w:pPr>
        <w:pStyle w:val="21"/>
        <w:numPr>
          <w:ilvl w:val="0"/>
          <w:numId w:val="67"/>
        </w:numPr>
        <w:shd w:val="clear" w:color="auto" w:fill="auto"/>
        <w:tabs>
          <w:tab w:val="left" w:pos="1022"/>
        </w:tabs>
        <w:spacing w:before="0" w:after="0" w:line="276" w:lineRule="auto"/>
        <w:ind w:left="20" w:right="20" w:firstLine="700"/>
        <w:jc w:val="both"/>
        <w:rPr>
          <w:sz w:val="24"/>
          <w:szCs w:val="24"/>
        </w:rPr>
      </w:pPr>
      <w:r w:rsidRPr="00912ADD">
        <w:rPr>
          <w:i/>
          <w:sz w:val="24"/>
          <w:szCs w:val="24"/>
        </w:rPr>
        <w:t>Природа</w:t>
      </w:r>
      <w:r w:rsidRPr="00B21367">
        <w:rPr>
          <w:sz w:val="24"/>
          <w:szCs w:val="24"/>
        </w:rPr>
        <w:t>:</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B21367" w:rsidRDefault="00B21367" w:rsidP="00632D4D">
      <w:pPr>
        <w:pStyle w:val="21"/>
        <w:shd w:val="clear" w:color="auto" w:fill="auto"/>
        <w:spacing w:before="0" w:after="0" w:line="276" w:lineRule="auto"/>
        <w:ind w:left="20" w:right="20"/>
        <w:jc w:val="both"/>
        <w:rPr>
          <w:sz w:val="24"/>
          <w:szCs w:val="24"/>
          <w:lang w:val="ru-RU"/>
        </w:rPr>
      </w:pPr>
      <w:r w:rsidRPr="00B21367">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9071AD" w:rsidRPr="00B21367" w:rsidRDefault="009071AD" w:rsidP="00632D4D">
      <w:pPr>
        <w:pStyle w:val="21"/>
        <w:shd w:val="clear" w:color="auto" w:fill="auto"/>
        <w:spacing w:before="0" w:after="0" w:line="276" w:lineRule="auto"/>
        <w:ind w:left="20" w:right="20"/>
        <w:jc w:val="both"/>
        <w:rPr>
          <w:sz w:val="24"/>
          <w:szCs w:val="24"/>
          <w:lang w:val="ru-RU"/>
        </w:rPr>
      </w:pPr>
    </w:p>
    <w:p w:rsidR="00B21367" w:rsidRPr="009071AD" w:rsidRDefault="00B21367" w:rsidP="00632D4D">
      <w:pPr>
        <w:pStyle w:val="21"/>
        <w:shd w:val="clear" w:color="auto" w:fill="auto"/>
        <w:tabs>
          <w:tab w:val="left" w:pos="1335"/>
        </w:tabs>
        <w:spacing w:before="0" w:after="0" w:line="276" w:lineRule="auto"/>
        <w:ind w:left="740"/>
        <w:jc w:val="both"/>
        <w:rPr>
          <w:b/>
          <w:sz w:val="26"/>
          <w:szCs w:val="26"/>
          <w:lang w:val="ru-RU"/>
        </w:rPr>
      </w:pPr>
      <w:r w:rsidRPr="009071AD">
        <w:rPr>
          <w:b/>
          <w:sz w:val="26"/>
          <w:szCs w:val="26"/>
          <w:lang w:val="ru-RU"/>
        </w:rPr>
        <w:t>2.1.2.7. От 6 лет до 7 лет.</w:t>
      </w:r>
    </w:p>
    <w:p w:rsidR="00B21367" w:rsidRPr="00B21367" w:rsidRDefault="00B21367" w:rsidP="00632D4D">
      <w:pPr>
        <w:pStyle w:val="21"/>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35497C">
      <w:pPr>
        <w:pStyle w:val="21"/>
        <w:numPr>
          <w:ilvl w:val="0"/>
          <w:numId w:val="6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самостоятельность, поощрять творчество детей в познавательно</w:t>
      </w:r>
      <w:r w:rsidRPr="00B21367">
        <w:rPr>
          <w:sz w:val="24"/>
          <w:szCs w:val="24"/>
          <w:lang w:val="ru-RU"/>
        </w:rPr>
        <w:softHyphen/>
        <w:t>исследовательской деятельности, избирательность познавательных интересов;</w:t>
      </w:r>
    </w:p>
    <w:p w:rsidR="00B21367" w:rsidRPr="00B21367" w:rsidRDefault="00B21367" w:rsidP="0035497C">
      <w:pPr>
        <w:pStyle w:val="21"/>
        <w:numPr>
          <w:ilvl w:val="0"/>
          <w:numId w:val="6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B21367" w:rsidRPr="00B21367" w:rsidRDefault="00B21367" w:rsidP="0035497C">
      <w:pPr>
        <w:pStyle w:val="21"/>
        <w:numPr>
          <w:ilvl w:val="0"/>
          <w:numId w:val="6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B21367" w:rsidRPr="00B21367" w:rsidRDefault="00B21367" w:rsidP="0035497C">
      <w:pPr>
        <w:pStyle w:val="21"/>
        <w:numPr>
          <w:ilvl w:val="0"/>
          <w:numId w:val="6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B21367" w:rsidRPr="00B21367" w:rsidRDefault="00B21367" w:rsidP="0035497C">
      <w:pPr>
        <w:pStyle w:val="21"/>
        <w:numPr>
          <w:ilvl w:val="0"/>
          <w:numId w:val="68"/>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B21367" w:rsidRPr="00B21367" w:rsidRDefault="00B21367" w:rsidP="0035497C">
      <w:pPr>
        <w:pStyle w:val="21"/>
        <w:numPr>
          <w:ilvl w:val="0"/>
          <w:numId w:val="6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B21367" w:rsidRPr="00B21367" w:rsidRDefault="00B21367" w:rsidP="0035497C">
      <w:pPr>
        <w:pStyle w:val="21"/>
        <w:numPr>
          <w:ilvl w:val="0"/>
          <w:numId w:val="68"/>
        </w:numPr>
        <w:shd w:val="clear" w:color="auto" w:fill="auto"/>
        <w:tabs>
          <w:tab w:val="left" w:pos="1038"/>
        </w:tabs>
        <w:spacing w:before="0" w:after="0" w:line="276" w:lineRule="auto"/>
        <w:ind w:left="20" w:firstLine="720"/>
        <w:jc w:val="both"/>
        <w:rPr>
          <w:sz w:val="24"/>
          <w:szCs w:val="24"/>
          <w:lang w:val="ru-RU"/>
        </w:rPr>
      </w:pPr>
      <w:r w:rsidRPr="00B21367">
        <w:rPr>
          <w:sz w:val="24"/>
          <w:szCs w:val="24"/>
          <w:lang w:val="ru-RU"/>
        </w:rPr>
        <w:t>формировать представления детей о многообразии стран и народов мира;</w:t>
      </w:r>
    </w:p>
    <w:p w:rsidR="00B21367" w:rsidRPr="00B21367" w:rsidRDefault="00B21367" w:rsidP="0035497C">
      <w:pPr>
        <w:pStyle w:val="21"/>
        <w:numPr>
          <w:ilvl w:val="0"/>
          <w:numId w:val="6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lastRenderedPageBreak/>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B21367" w:rsidRPr="00B21367" w:rsidRDefault="00B21367" w:rsidP="0035497C">
      <w:pPr>
        <w:pStyle w:val="21"/>
        <w:numPr>
          <w:ilvl w:val="0"/>
          <w:numId w:val="6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B21367" w:rsidRPr="00B21367" w:rsidRDefault="00B21367" w:rsidP="00632D4D">
      <w:pPr>
        <w:pStyle w:val="21"/>
        <w:shd w:val="clear" w:color="auto" w:fill="auto"/>
        <w:tabs>
          <w:tab w:val="left" w:pos="1551"/>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w:t>
      </w:r>
      <w:r w:rsidRPr="00912ADD">
        <w:rPr>
          <w:b/>
          <w:sz w:val="24"/>
          <w:szCs w:val="24"/>
        </w:rPr>
        <w:t>образовательной деятельности</w:t>
      </w:r>
      <w:r w:rsidRPr="00B21367">
        <w:rPr>
          <w:sz w:val="24"/>
          <w:szCs w:val="24"/>
        </w:rPr>
        <w:t>.</w:t>
      </w:r>
    </w:p>
    <w:p w:rsidR="00B21367" w:rsidRPr="00B21367" w:rsidRDefault="00B21367" w:rsidP="0035497C">
      <w:pPr>
        <w:pStyle w:val="21"/>
        <w:numPr>
          <w:ilvl w:val="0"/>
          <w:numId w:val="69"/>
        </w:numPr>
        <w:shd w:val="clear" w:color="auto" w:fill="auto"/>
        <w:tabs>
          <w:tab w:val="left" w:pos="1014"/>
        </w:tabs>
        <w:spacing w:before="0" w:after="0" w:line="276" w:lineRule="auto"/>
        <w:ind w:left="20" w:firstLine="720"/>
        <w:jc w:val="both"/>
        <w:rPr>
          <w:sz w:val="24"/>
          <w:szCs w:val="24"/>
          <w:lang w:val="ru-RU"/>
        </w:rPr>
      </w:pPr>
      <w:r w:rsidRPr="00912ADD">
        <w:rPr>
          <w:i/>
          <w:sz w:val="24"/>
          <w:szCs w:val="24"/>
          <w:lang w:val="ru-RU"/>
        </w:rPr>
        <w:t>Сенсорные эталоны и познавательные действия</w:t>
      </w:r>
      <w:r w:rsidRPr="00B21367">
        <w:rPr>
          <w:sz w:val="24"/>
          <w:szCs w:val="24"/>
          <w:lang w:val="ru-RU"/>
        </w:rPr>
        <w:t>:</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rsidR="00B21367" w:rsidRPr="00B21367" w:rsidRDefault="00B21367" w:rsidP="0035497C">
      <w:pPr>
        <w:pStyle w:val="21"/>
        <w:numPr>
          <w:ilvl w:val="0"/>
          <w:numId w:val="69"/>
        </w:numPr>
        <w:shd w:val="clear" w:color="auto" w:fill="auto"/>
        <w:tabs>
          <w:tab w:val="left" w:pos="1022"/>
        </w:tabs>
        <w:spacing w:before="0" w:after="0" w:line="276" w:lineRule="auto"/>
        <w:ind w:left="20" w:firstLine="700"/>
        <w:jc w:val="both"/>
        <w:rPr>
          <w:sz w:val="24"/>
          <w:szCs w:val="24"/>
        </w:rPr>
      </w:pPr>
      <w:r w:rsidRPr="00912ADD">
        <w:rPr>
          <w:i/>
          <w:sz w:val="24"/>
          <w:szCs w:val="24"/>
        </w:rPr>
        <w:t>Математические представления</w:t>
      </w:r>
      <w:r w:rsidRPr="00B21367">
        <w:rPr>
          <w:sz w:val="24"/>
          <w:szCs w:val="24"/>
        </w:rPr>
        <w:t>:</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D16581" w:rsidRPr="00D16581" w:rsidRDefault="00D37157" w:rsidP="00D16581">
      <w:pPr>
        <w:tabs>
          <w:tab w:val="left" w:pos="937"/>
        </w:tabs>
        <w:autoSpaceDE/>
        <w:autoSpaceDN/>
        <w:spacing w:line="254" w:lineRule="auto"/>
        <w:ind w:firstLine="400"/>
        <w:jc w:val="both"/>
        <w:rPr>
          <w:sz w:val="24"/>
          <w:szCs w:val="24"/>
          <w:lang w:eastAsia="ru-RU"/>
        </w:rPr>
      </w:pPr>
      <w:hyperlink r:id="rId12" w:history="1">
        <w:r w:rsidR="00D16581" w:rsidRPr="00D16581">
          <w:rPr>
            <w:color w:val="0000FF"/>
            <w:sz w:val="24"/>
            <w:szCs w:val="24"/>
            <w:u w:val="single"/>
            <w:lang w:eastAsia="ru-RU"/>
          </w:rPr>
          <w:t>http://www.rg.ru/2012/12/30/obrazovanie-dok.html</w:t>
        </w:r>
      </w:hyperlink>
    </w:p>
    <w:p w:rsidR="00D16581" w:rsidRPr="00B21367" w:rsidRDefault="00D16581" w:rsidP="00632D4D">
      <w:pPr>
        <w:pStyle w:val="21"/>
        <w:shd w:val="clear" w:color="auto" w:fill="auto"/>
        <w:spacing w:before="0" w:after="0" w:line="276" w:lineRule="auto"/>
        <w:ind w:left="20" w:right="20" w:firstLine="700"/>
        <w:jc w:val="both"/>
        <w:rPr>
          <w:sz w:val="24"/>
          <w:szCs w:val="24"/>
          <w:lang w:val="ru-RU"/>
        </w:rPr>
      </w:pPr>
    </w:p>
    <w:p w:rsidR="00B21367" w:rsidRPr="00912ADD" w:rsidRDefault="00B21367" w:rsidP="0035497C">
      <w:pPr>
        <w:pStyle w:val="21"/>
        <w:numPr>
          <w:ilvl w:val="0"/>
          <w:numId w:val="69"/>
        </w:numPr>
        <w:shd w:val="clear" w:color="auto" w:fill="auto"/>
        <w:tabs>
          <w:tab w:val="left" w:pos="1018"/>
        </w:tabs>
        <w:spacing w:before="0" w:after="0" w:line="276" w:lineRule="auto"/>
        <w:ind w:left="20" w:firstLine="700"/>
        <w:jc w:val="both"/>
        <w:rPr>
          <w:i/>
          <w:sz w:val="24"/>
          <w:szCs w:val="24"/>
        </w:rPr>
      </w:pPr>
      <w:r w:rsidRPr="00912ADD">
        <w:rPr>
          <w:i/>
          <w:sz w:val="24"/>
          <w:szCs w:val="24"/>
        </w:rPr>
        <w:lastRenderedPageBreak/>
        <w:t>Окружающий мир:</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представление о планете Земля как общем доме людей, о многообразии стран и народов мира на ней.</w:t>
      </w:r>
    </w:p>
    <w:p w:rsidR="00B21367" w:rsidRPr="00912ADD" w:rsidRDefault="00B21367" w:rsidP="0035497C">
      <w:pPr>
        <w:pStyle w:val="21"/>
        <w:numPr>
          <w:ilvl w:val="0"/>
          <w:numId w:val="69"/>
        </w:numPr>
        <w:shd w:val="clear" w:color="auto" w:fill="auto"/>
        <w:tabs>
          <w:tab w:val="left" w:pos="1022"/>
        </w:tabs>
        <w:spacing w:before="0" w:after="0" w:line="276" w:lineRule="auto"/>
        <w:ind w:left="20" w:firstLine="700"/>
        <w:jc w:val="both"/>
        <w:rPr>
          <w:i/>
          <w:sz w:val="24"/>
          <w:szCs w:val="24"/>
        </w:rPr>
      </w:pPr>
      <w:r w:rsidRPr="00912ADD">
        <w:rPr>
          <w:i/>
          <w:sz w:val="24"/>
          <w:szCs w:val="24"/>
        </w:rPr>
        <w:t>Природа:</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rsidR="009071AD" w:rsidRPr="00B21367" w:rsidRDefault="009071AD" w:rsidP="00632D4D">
      <w:pPr>
        <w:pStyle w:val="21"/>
        <w:shd w:val="clear" w:color="auto" w:fill="auto"/>
        <w:spacing w:before="0" w:after="0" w:line="276" w:lineRule="auto"/>
        <w:ind w:left="20" w:right="20" w:firstLine="700"/>
        <w:jc w:val="both"/>
        <w:rPr>
          <w:sz w:val="24"/>
          <w:szCs w:val="24"/>
          <w:lang w:val="ru-RU"/>
        </w:rPr>
      </w:pPr>
    </w:p>
    <w:p w:rsidR="00B21367" w:rsidRPr="00B21367" w:rsidRDefault="00B21367" w:rsidP="00632D4D">
      <w:pPr>
        <w:pStyle w:val="21"/>
        <w:shd w:val="clear" w:color="auto" w:fill="auto"/>
        <w:tabs>
          <w:tab w:val="left" w:pos="1350"/>
        </w:tabs>
        <w:spacing w:before="0" w:after="0" w:line="276" w:lineRule="auto"/>
        <w:ind w:right="20" w:firstLine="709"/>
        <w:jc w:val="both"/>
        <w:rPr>
          <w:b/>
          <w:sz w:val="24"/>
          <w:szCs w:val="24"/>
          <w:lang w:val="ru-RU"/>
        </w:rPr>
      </w:pPr>
      <w:r>
        <w:rPr>
          <w:b/>
          <w:sz w:val="24"/>
          <w:szCs w:val="24"/>
          <w:lang w:val="ru-RU"/>
        </w:rPr>
        <w:t xml:space="preserve">2.1.2.8. </w:t>
      </w:r>
      <w:r w:rsidRPr="00B21367">
        <w:rPr>
          <w:b/>
          <w:sz w:val="24"/>
          <w:szCs w:val="24"/>
          <w:lang w:val="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отношения к знанию как ценности, понимание значения образования для человека, общества, страны;</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уважения к людям - представителям разных народов России независимо от их этнической принадлежности;</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lastRenderedPageBreak/>
        <w:t>воспитание уважительного отношения к государственным символам страны (флагу, гербу, гимну);</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5A4C2C" w:rsidRPr="004C644E" w:rsidRDefault="009071AD" w:rsidP="004C644E">
      <w:pPr>
        <w:pStyle w:val="a3"/>
        <w:spacing w:before="3" w:line="276" w:lineRule="auto"/>
        <w:ind w:left="0" w:firstLine="720"/>
        <w:rPr>
          <w:b/>
          <w:sz w:val="26"/>
          <w:szCs w:val="26"/>
        </w:rPr>
      </w:pPr>
      <w:r w:rsidRPr="004C644E">
        <w:rPr>
          <w:b/>
          <w:sz w:val="26"/>
          <w:szCs w:val="26"/>
        </w:rPr>
        <w:t>Методические пособия</w:t>
      </w:r>
      <w:r w:rsidR="00310756" w:rsidRPr="004C644E">
        <w:rPr>
          <w:b/>
          <w:sz w:val="26"/>
          <w:szCs w:val="26"/>
        </w:rPr>
        <w:t xml:space="preserve"> для решения задач образовательной области «Познавательное развитие</w:t>
      </w:r>
      <w:r w:rsidR="000B6EC0" w:rsidRPr="004C644E">
        <w:rPr>
          <w:b/>
          <w:sz w:val="26"/>
          <w:szCs w:val="26"/>
        </w:rPr>
        <w:t>»</w:t>
      </w:r>
    </w:p>
    <w:p w:rsidR="000B6EC0" w:rsidRPr="004C644E" w:rsidRDefault="000B6EC0" w:rsidP="00632D4D">
      <w:pPr>
        <w:pStyle w:val="a3"/>
        <w:spacing w:before="3" w:line="276" w:lineRule="auto"/>
        <w:ind w:left="0" w:firstLine="0"/>
        <w:rPr>
          <w:b/>
          <w:sz w:val="27"/>
        </w:rPr>
      </w:pPr>
      <w:r w:rsidRPr="004C644E">
        <w:rPr>
          <w:b/>
          <w:sz w:val="26"/>
          <w:szCs w:val="26"/>
        </w:rPr>
        <w:t>Математическое развитие</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color w:val="000000"/>
          <w:sz w:val="24"/>
          <w:szCs w:val="24"/>
        </w:rPr>
      </w:pPr>
      <w:r w:rsidRPr="004C644E">
        <w:rPr>
          <w:rFonts w:eastAsiaTheme="minorHAnsi"/>
          <w:color w:val="000000"/>
          <w:sz w:val="24"/>
          <w:szCs w:val="24"/>
        </w:rPr>
        <w:t xml:space="preserve">Петерсон Л.Г., Кочемасова Е.Е. Игралочка. Практический курс математики для детей 3-4 лет. Методические рекомедации. Часть 1 </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color w:val="000000"/>
          <w:sz w:val="24"/>
          <w:szCs w:val="24"/>
        </w:rPr>
      </w:pPr>
      <w:r w:rsidRPr="004C644E">
        <w:rPr>
          <w:rFonts w:eastAsiaTheme="minorHAnsi"/>
          <w:color w:val="000000"/>
          <w:sz w:val="24"/>
          <w:szCs w:val="24"/>
        </w:rPr>
        <w:t>Петерсон Л.Г., Кочемасова Е.Е. Игралочка. Математика для детей 3-4 лет. Ступень 1</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color w:val="000000"/>
          <w:sz w:val="24"/>
          <w:szCs w:val="24"/>
        </w:rPr>
      </w:pPr>
      <w:r w:rsidRPr="004C644E">
        <w:rPr>
          <w:rFonts w:eastAsiaTheme="minorHAnsi"/>
          <w:color w:val="000000"/>
          <w:sz w:val="24"/>
          <w:szCs w:val="24"/>
        </w:rPr>
        <w:t>Петерсон Л.Г., Кочемасова Е.Е. Игралочка. Математика для детей 3-4 лет. Демонстрационный материал</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color w:val="000000"/>
          <w:sz w:val="24"/>
          <w:szCs w:val="24"/>
        </w:rPr>
      </w:pPr>
      <w:r w:rsidRPr="004C644E">
        <w:rPr>
          <w:rFonts w:eastAsiaTheme="minorHAnsi"/>
          <w:color w:val="000000"/>
          <w:sz w:val="24"/>
          <w:szCs w:val="24"/>
        </w:rPr>
        <w:t>Петерсон Л.Г., Кочемасова Е.Е. Игралочка. Математика для детей 3-4 лет. Раздаточный материал</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color w:val="000000"/>
          <w:sz w:val="24"/>
          <w:szCs w:val="24"/>
        </w:rPr>
      </w:pPr>
      <w:r w:rsidRPr="004C644E">
        <w:rPr>
          <w:rFonts w:eastAsiaTheme="minorHAnsi"/>
          <w:color w:val="000000"/>
          <w:sz w:val="24"/>
          <w:szCs w:val="24"/>
        </w:rPr>
        <w:t>Петерсон Л.Г., Кочемасова Е.Е. Игралочка. Практический курс математики для детей 4-5 лет. Методические рекомедации. Часть 2</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color w:val="000000"/>
          <w:sz w:val="24"/>
          <w:szCs w:val="24"/>
        </w:rPr>
      </w:pPr>
      <w:r w:rsidRPr="004C644E">
        <w:rPr>
          <w:rFonts w:eastAsiaTheme="minorHAnsi"/>
          <w:color w:val="000000"/>
          <w:sz w:val="24"/>
          <w:szCs w:val="24"/>
        </w:rPr>
        <w:t>Петерсон Л.Г., Кочемасова Е.Е. Игралочка. Математика для детей 4-5 лет. Ступень 2</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color w:val="000000"/>
          <w:sz w:val="24"/>
          <w:szCs w:val="24"/>
        </w:rPr>
      </w:pPr>
      <w:r w:rsidRPr="004C644E">
        <w:rPr>
          <w:rFonts w:eastAsiaTheme="minorHAnsi"/>
          <w:color w:val="000000"/>
          <w:sz w:val="24"/>
          <w:szCs w:val="24"/>
        </w:rPr>
        <w:t>Петерсон Л.Г., Кочемасова Е.Е. Игралочка. Математика для детей 4-5 лет. Демонстрационный материал</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Петерсон Л.Г., Кочемасова Е.Е. Игралочка. Математика для детей 4-5 лет. Раздаточный материал</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Петерсон Л.Г., Кочемасова Е.Е. Игралочка - ступенька к школе. Практический курс математики для детей 5-6 лет. Метод.рекомендации. Часть 3</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Петерсон Л.Г., Кочемасова Е.Е. Игралочка - ступенька к школе. Математика для детей 5-6 лет. Ступень 3</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 xml:space="preserve">Петерсон Л.Г., Кочемасова Е.Е. Игралочка - ступенька к школе. Математика для детей 5-6 лет. Демонстрационный материал  </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Петерсон Л.Г., Кочемасова Е.Е. Игралочка - ступенька к школе. Математика для детей 5-6 лет. Раздаточный материал</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Петерсон Л.Г., Кочемасова Е.Е. Игралочка - ступенька к школе. Практический курс математики для дошкольников. Методические рекомендации. Ступень 4 (1-2) </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Петерсон Л.Г., Кочемасова Е.Е. Игралочка - ступенька к школе. Математика для детей 6-7 лет. Часть 4(1)</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Петерсон Л.Г., Кочемасова Е.Е. Игралочка - ступенька к школе. Математика для детей 6-7 лет. Часть 4(2)</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 xml:space="preserve">Петерсон Л.Г., Кочемасова Е.Е. Игралочка - ступенька к школе. Математика для детей 6-7 лет. Часть 1.  Демонстрационный материал  </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 xml:space="preserve">Петерсон Л.Г., Кочемасова Е.Е. Игралочка - ступенька к школе. Математика для детей 6-7 лет. Часть 2.  Демонстрационный материал  </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Петерсон Л.Г., Кочемасова Е.Е. Игралочка - ступенька к школе. Математика для детей 6-7 лет. Раздаточный материал</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Петерсон Л.Г., Кочемасова Е.Е. Зимняя математика. Игровые задания для дошкольников</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Петерсон Л.Г., Кочемасова Е.Е. Весенняя математика. Игровые задания для дошкольников</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lastRenderedPageBreak/>
        <w:t>Петерсон Л.Г., Кочемасова Е.Е. Летняя математика. Игровые задания для дошкольников</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Петерсон Л.Г., Кочемасова Е.Е. Осенняя математика. Игровые задания для дошкольников</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Петерсон Л.Г., Кочемасова Е.Е. Задачи в кроссвордах. Математика для детей 5-7 лет</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Петерсон Л.Г., Кочемасова Е.Е. Который час? Математика для детей 5-7 лет</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Петерсон Л.Г., Кочемасова Е.Е. Сказочная математика для детей 6-7 лет</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Петерсон Л.Г., Кочемасова Е.Е. Лэпбук «Логика»</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Петерсон Л.Г., Кочемасова Е.Е. Лэпбук «Формы и фигуры»</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Петерсон Л.Г., Кочемасова Е.Е. Лэпбук «Считаем до 5»</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Петерсон Л.Г., Холина Н.П. Раз - ступенька, два - ступенька Практический курс математики для дошкольников. Методические рекомендации</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Петерсон Л.Г., Холина Н.П. Раз - ступенька, два - ступенька: математика для детей 5-7 лет. В 2 ч. Часть 1</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Петерсон Л.Г., Холина Н.П. Раз - ступенька, два - ступенька: математика для детей 5-7 лет. В 2 ч. Часть 2</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Соловьева Е.В. Моя математика. Развивающая книга для детей 3-4 лет</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Соловьёва Е.В. Моя математика. Развивающая книга для детей 4-5 лет</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Соловьёва Е.В. Моя математика. Развивающая книга для детей 5-6 лет</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Соловьёва Е.В. Моя математика. Развивающая книга для детей 6-8 лет</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Соловьёва Е.В. Геометрическая аппликация. Пособие для детей 3-4 лет</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Соловьёва Е.В. Геометрическая аппликация. Пособие для детей 4-5 лет</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Соловьёва Е.В. Геометрическая аппликация. Пособие для детей 5-6 лет</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Соловьёва Е.В. Арифметика в раскрасках. Пособие для детей 3-4 лет</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Соловьёва Е.В. Арифметика в раскрасках. Пособие для детей 4-5 лет</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Соловьёва Е.В. Арифметика в раскрасках. Пособие для детей 5-6 лет</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Соловьёва Е.В.</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Султанова М.Н. Математика до школы. 3-4 года</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Султанова М.Н. Математика до школы. 4-5 лет</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Султанова М.Н. Математика до школы. 5-6 лет. В 2 ч. Часть 1</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Султанова М.Н. Математика до школы. 5-6 лет. В 2 ч. Часть 2</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Султанова М.Н. Математика до школы. 6-7 лет. В 2 ч. Часть 1</w:t>
      </w:r>
    </w:p>
    <w:p w:rsidR="00DA274C" w:rsidRPr="004C644E" w:rsidRDefault="00DA274C"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Султанова М.Н. Математика до школы. 6-7 лет. В 2 ч. Часть 2</w:t>
      </w:r>
    </w:p>
    <w:p w:rsidR="00707A24" w:rsidRPr="004C644E" w:rsidRDefault="000B6EC0"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w:t>
      </w:r>
      <w:r w:rsidR="00FF694F" w:rsidRPr="004C644E">
        <w:rPr>
          <w:rFonts w:eastAsiaTheme="minorHAnsi"/>
          <w:color w:val="000000"/>
          <w:sz w:val="24"/>
          <w:szCs w:val="24"/>
        </w:rPr>
        <w:t xml:space="preserve"> Математика для самых маленьких. Рабочая тетрадь для детей 3-4 лет</w:t>
      </w:r>
    </w:p>
    <w:p w:rsidR="00FF694F" w:rsidRPr="004C644E" w:rsidRDefault="00FF694F"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 xml:space="preserve">Шевелев К.В. Формирование логического мышления. Рабочая тетрадь для детей 3-4 лет </w:t>
      </w:r>
    </w:p>
    <w:p w:rsidR="00FF694F" w:rsidRPr="004C644E" w:rsidRDefault="00FF694F"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Развитие мелкой моторики. Рабочая тетрадь для детей 3-4 лет</w:t>
      </w:r>
    </w:p>
    <w:p w:rsidR="00FF694F" w:rsidRPr="004C644E" w:rsidRDefault="00FF694F"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Считаю до 5. Рабочая тетрадь для детей 3-4 лет</w:t>
      </w:r>
    </w:p>
    <w:p w:rsidR="00FF694F" w:rsidRPr="004C644E" w:rsidRDefault="00FF694F"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Знакомство с числами и цифрами. Рабочая тетрадь для детей 3-4 лет</w:t>
      </w:r>
    </w:p>
    <w:p w:rsidR="00FF694F" w:rsidRPr="004C644E" w:rsidRDefault="00FF694F"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Мои первые шаги в математике. Рабочая тетрадь для детей 4-5 лет</w:t>
      </w:r>
    </w:p>
    <w:p w:rsidR="00FF694F" w:rsidRPr="004C644E" w:rsidRDefault="00FF694F"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Рабочая тетрадь для детей 4-5 лет</w:t>
      </w:r>
    </w:p>
    <w:p w:rsidR="00FF694F" w:rsidRPr="004C644E" w:rsidRDefault="00FF694F"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Путешествие в мир логики. Рабочая тетрадь для детей 4-5 лет</w:t>
      </w:r>
    </w:p>
    <w:p w:rsidR="00FF694F" w:rsidRPr="004C644E" w:rsidRDefault="00FF694F"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 xml:space="preserve">Шевелев К.В. </w:t>
      </w:r>
      <w:r w:rsidR="00F52218" w:rsidRPr="004C644E">
        <w:rPr>
          <w:rFonts w:eastAsiaTheme="minorHAnsi"/>
          <w:color w:val="000000"/>
          <w:sz w:val="24"/>
          <w:szCs w:val="24"/>
        </w:rPr>
        <w:t xml:space="preserve">Считаю до 10. </w:t>
      </w:r>
      <w:r w:rsidRPr="004C644E">
        <w:rPr>
          <w:rFonts w:eastAsiaTheme="minorHAnsi"/>
          <w:color w:val="000000"/>
          <w:sz w:val="24"/>
          <w:szCs w:val="24"/>
        </w:rPr>
        <w:t>Рабочая тетрадь для детей 4-5 лет</w:t>
      </w:r>
    </w:p>
    <w:p w:rsidR="00FF694F" w:rsidRPr="004C644E" w:rsidRDefault="00FF694F"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 xml:space="preserve">Шевелев К.В. </w:t>
      </w:r>
      <w:r w:rsidR="00F52218" w:rsidRPr="004C644E">
        <w:rPr>
          <w:rFonts w:eastAsiaTheme="minorHAnsi"/>
          <w:color w:val="000000"/>
          <w:sz w:val="24"/>
          <w:szCs w:val="24"/>
        </w:rPr>
        <w:t xml:space="preserve">Мышление на кончиках пальцев. </w:t>
      </w:r>
      <w:r w:rsidRPr="004C644E">
        <w:rPr>
          <w:rFonts w:eastAsiaTheme="minorHAnsi"/>
          <w:color w:val="000000"/>
          <w:sz w:val="24"/>
          <w:szCs w:val="24"/>
        </w:rPr>
        <w:t>Рабочая тетрадь для детей 4-5 лет</w:t>
      </w:r>
    </w:p>
    <w:p w:rsidR="00FF694F" w:rsidRPr="004C644E" w:rsidRDefault="00FF694F"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 xml:space="preserve">Шевелев К.В. </w:t>
      </w:r>
      <w:r w:rsidR="00F52218" w:rsidRPr="004C644E">
        <w:rPr>
          <w:rFonts w:eastAsiaTheme="minorHAnsi"/>
          <w:color w:val="000000"/>
          <w:sz w:val="24"/>
          <w:szCs w:val="24"/>
        </w:rPr>
        <w:t xml:space="preserve">Математическая мозаика. </w:t>
      </w:r>
      <w:r w:rsidRPr="004C644E">
        <w:rPr>
          <w:rFonts w:eastAsiaTheme="minorHAnsi"/>
          <w:color w:val="000000"/>
          <w:sz w:val="24"/>
          <w:szCs w:val="24"/>
        </w:rPr>
        <w:t>Рабочая тетрадь для детей 4-5 лет</w:t>
      </w:r>
    </w:p>
    <w:p w:rsidR="00FF694F" w:rsidRPr="004C644E" w:rsidRDefault="00FF694F"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 xml:space="preserve">Шевелев К.В. </w:t>
      </w:r>
      <w:r w:rsidR="00F52218" w:rsidRPr="004C644E">
        <w:rPr>
          <w:rFonts w:eastAsiaTheme="minorHAnsi"/>
          <w:color w:val="000000"/>
          <w:sz w:val="24"/>
          <w:szCs w:val="24"/>
        </w:rPr>
        <w:t xml:space="preserve">Задачки в клеточках. </w:t>
      </w:r>
      <w:r w:rsidRPr="004C644E">
        <w:rPr>
          <w:rFonts w:eastAsiaTheme="minorHAnsi"/>
          <w:color w:val="000000"/>
          <w:sz w:val="24"/>
          <w:szCs w:val="24"/>
        </w:rPr>
        <w:t>Рабочая тетрадь для детей 4-5 лет</w:t>
      </w:r>
    </w:p>
    <w:p w:rsidR="00FF694F" w:rsidRPr="004C644E" w:rsidRDefault="00FF694F"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lastRenderedPageBreak/>
        <w:t xml:space="preserve">Шевелев К.В. </w:t>
      </w:r>
      <w:r w:rsidR="00F52218" w:rsidRPr="004C644E">
        <w:rPr>
          <w:rFonts w:eastAsiaTheme="minorHAnsi"/>
          <w:color w:val="000000"/>
          <w:sz w:val="24"/>
          <w:szCs w:val="24"/>
        </w:rPr>
        <w:t xml:space="preserve">Занимательная математика. </w:t>
      </w:r>
      <w:r w:rsidRPr="004C644E">
        <w:rPr>
          <w:rFonts w:eastAsiaTheme="minorHAnsi"/>
          <w:color w:val="000000"/>
          <w:sz w:val="24"/>
          <w:szCs w:val="24"/>
        </w:rPr>
        <w:t>Рабочая тетрадь для детей 4-5 лет</w:t>
      </w:r>
    </w:p>
    <w:p w:rsidR="00F52218" w:rsidRPr="004C644E" w:rsidRDefault="00F52218"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Сборник лучших упражнений по математике. Рабочая тетрадь для детей 5-6 лет</w:t>
      </w:r>
    </w:p>
    <w:p w:rsidR="00F52218" w:rsidRPr="004C644E" w:rsidRDefault="00F52218"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Обучение счету до 10. Рабочая тетрадь для детей 5-6 лет</w:t>
      </w:r>
    </w:p>
    <w:p w:rsidR="00F52218" w:rsidRPr="004C644E" w:rsidRDefault="00F52218"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Формирование математических способностей. Рабочая тетрадь для детей 5-6 лет</w:t>
      </w:r>
    </w:p>
    <w:p w:rsidR="00F52218" w:rsidRPr="004C644E" w:rsidRDefault="00F52218"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Учимся работать с таблицами. Рабочая тетрадь для детей 5-6 лет</w:t>
      </w:r>
    </w:p>
    <w:p w:rsidR="00F52218" w:rsidRPr="004C644E" w:rsidRDefault="00F52218"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Упражнения и тесты в клеточких. Рабочая тетрадь для детей 5-6 лет</w:t>
      </w:r>
    </w:p>
    <w:p w:rsidR="00F52218" w:rsidRPr="004C644E" w:rsidRDefault="00F52218"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100 задачек по математике. Рабочая тетрадь для детей 5-6 лет</w:t>
      </w:r>
    </w:p>
    <w:p w:rsidR="00F52218" w:rsidRPr="004C644E" w:rsidRDefault="00F52218"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Графические диктанты. Рабочая тетрадь для детей 5-6 лет</w:t>
      </w:r>
    </w:p>
    <w:p w:rsidR="00F52218" w:rsidRPr="004C644E" w:rsidRDefault="00F52218"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Учусь писать цифры. Рабочая тетрадь для детей 5-6 лет</w:t>
      </w:r>
    </w:p>
    <w:p w:rsidR="00F52218" w:rsidRPr="004C644E" w:rsidRDefault="00F52218"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Думаю. Считаю. Сравниваю. Рабочая тетрадь для детей 5-6 лет</w:t>
      </w:r>
    </w:p>
    <w:p w:rsidR="00F52218" w:rsidRPr="004C644E" w:rsidRDefault="00F52218"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Ориентация в пространстве и на плоскости Рабочая тетрадь для детей 5-6 лет</w:t>
      </w:r>
    </w:p>
    <w:p w:rsidR="00F52218" w:rsidRPr="004C644E" w:rsidRDefault="00F52218"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Занимательная геометрия. Рабочая тетрадь для детей 5-6 лет</w:t>
      </w:r>
    </w:p>
    <w:p w:rsidR="00F52218" w:rsidRPr="004C644E" w:rsidRDefault="00F52218"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Математическая мозаика. Рабочая тетрадь для детей 5-6 лет</w:t>
      </w:r>
    </w:p>
    <w:p w:rsidR="00F52218" w:rsidRPr="004C644E" w:rsidRDefault="00F52218"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Готовимся к школе. Рабочая тетрадь для детей 5-6 лет. В 2 ч. Часть 1</w:t>
      </w:r>
    </w:p>
    <w:p w:rsidR="00F52218" w:rsidRPr="004C644E" w:rsidRDefault="00F52218"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Готовимся к школе. Рабочая тетрадь для детей 5-6 лет. В 2 ч. Часть 2</w:t>
      </w:r>
    </w:p>
    <w:p w:rsidR="00502151" w:rsidRPr="004C644E" w:rsidRDefault="00F52218"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Краткий курс подготовки к школе по математике для детей 5-6 лет</w:t>
      </w:r>
    </w:p>
    <w:p w:rsidR="00F52218" w:rsidRPr="004C644E" w:rsidRDefault="00F52218"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 xml:space="preserve">Шевелев К.В. </w:t>
      </w:r>
      <w:r w:rsidR="00502151" w:rsidRPr="004C644E">
        <w:rPr>
          <w:rFonts w:eastAsiaTheme="minorHAnsi"/>
          <w:color w:val="000000"/>
          <w:sz w:val="24"/>
          <w:szCs w:val="24"/>
        </w:rPr>
        <w:t xml:space="preserve">Количество и счет. </w:t>
      </w:r>
      <w:r w:rsidRPr="004C644E">
        <w:rPr>
          <w:rFonts w:eastAsiaTheme="minorHAnsi"/>
          <w:color w:val="000000"/>
          <w:sz w:val="24"/>
          <w:szCs w:val="24"/>
        </w:rPr>
        <w:t>Рабочая тетрадь для детей 5-6 лет</w:t>
      </w:r>
    </w:p>
    <w:p w:rsidR="00502151" w:rsidRPr="004C644E" w:rsidRDefault="00502151"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Сравниваем по величине. Управление вниманием. Рабочая тетрадь для детей 5-7 лет</w:t>
      </w:r>
    </w:p>
    <w:p w:rsidR="00502151" w:rsidRPr="004C644E" w:rsidRDefault="00502151"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Учимся писать цифры. Рабочая тетрадь для детей 5-7 лет</w:t>
      </w:r>
    </w:p>
    <w:p w:rsidR="00502151" w:rsidRPr="004C644E" w:rsidRDefault="00502151"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Знакомися с клеткой. Рабочая тетрадь для детей 5-7 лет</w:t>
      </w:r>
    </w:p>
    <w:p w:rsidR="00502151" w:rsidRPr="004C644E" w:rsidRDefault="00502151"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ориентируемся на плоскости. Управление пространством на листе бумаги. Рабочая тетрадь для детей 5-7 лет</w:t>
      </w:r>
    </w:p>
    <w:p w:rsidR="00502151" w:rsidRPr="004C644E" w:rsidRDefault="00502151"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Готовим руку к письму. Рабочая тетрадь для детей 5-7 лет</w:t>
      </w:r>
    </w:p>
    <w:p w:rsidR="00502151" w:rsidRPr="004C644E" w:rsidRDefault="00502151"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Точки. Линии. Фигуры. Простейшие геометрические понятия. Рабочая тетрадь для детей 5-7 лет</w:t>
      </w:r>
    </w:p>
    <w:p w:rsidR="00502151" w:rsidRPr="004C644E" w:rsidRDefault="00502151"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Волшебные картинки. Графические упражнения. Рабочая тетрадь для детей 5-7 лет</w:t>
      </w:r>
    </w:p>
    <w:p w:rsidR="00502151" w:rsidRPr="004C644E" w:rsidRDefault="00502151"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Планы и лабиринты. Графические упражнения. Рабочая тетрадь для детей 5-7 лет</w:t>
      </w:r>
    </w:p>
    <w:p w:rsidR="00502151" w:rsidRPr="004C644E" w:rsidRDefault="00502151"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Раскрашиваем и штрихуем. Графические упражнения. Рабочая тетрадь для детей 5-7 лет</w:t>
      </w:r>
    </w:p>
    <w:p w:rsidR="00502151" w:rsidRPr="004C644E" w:rsidRDefault="00502151"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Рисуем и дорисовываем. Графические упражнения. Рабочая тетрадь для детей 5-7 лет</w:t>
      </w:r>
    </w:p>
    <w:p w:rsidR="00502151" w:rsidRPr="004C644E" w:rsidRDefault="00502151"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Пиши и стирай вместе с жирафом Гектором. Рабочая тетрадь с могоразовыми страницами для детей 4-7 лет</w:t>
      </w:r>
    </w:p>
    <w:p w:rsidR="00502151" w:rsidRPr="004C644E" w:rsidRDefault="00502151"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Пиши и стирай вместе с крокодилом Дилли. Рабочая тетрадь с могоразовыми страницами для детей 4-7 лет</w:t>
      </w:r>
    </w:p>
    <w:p w:rsidR="00502151" w:rsidRPr="004C644E" w:rsidRDefault="00502151"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Развитие математических способностей у дошкольников. Рабочая тетрадь для детей 6-7 лет</w:t>
      </w:r>
    </w:p>
    <w:p w:rsidR="00502151" w:rsidRPr="004C644E" w:rsidRDefault="00502151"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Развивающие задания. Рабочая тетрадь для детей 6-7 лет</w:t>
      </w:r>
    </w:p>
    <w:p w:rsidR="00502151" w:rsidRPr="004C644E" w:rsidRDefault="00502151"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Логика. Сравнение. Счет. Рабочая тетрадь для детей 6-7 лет</w:t>
      </w:r>
    </w:p>
    <w:p w:rsidR="00502151" w:rsidRPr="004C644E" w:rsidRDefault="00502151"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Считаю до 20. Рабочая тетрадь для детей 6-7 лет</w:t>
      </w:r>
    </w:p>
    <w:p w:rsidR="00502151" w:rsidRPr="004C644E" w:rsidRDefault="00502151"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lastRenderedPageBreak/>
        <w:t xml:space="preserve">Шевелев К.В. </w:t>
      </w:r>
      <w:r w:rsidR="00975D9D" w:rsidRPr="004C644E">
        <w:rPr>
          <w:rFonts w:eastAsiaTheme="minorHAnsi"/>
          <w:color w:val="000000"/>
          <w:sz w:val="24"/>
          <w:szCs w:val="24"/>
        </w:rPr>
        <w:t xml:space="preserve">Краткий курс подготовки к школе по математике для детей 6-7 лет. </w:t>
      </w:r>
      <w:r w:rsidRPr="004C644E">
        <w:rPr>
          <w:rFonts w:eastAsiaTheme="minorHAnsi"/>
          <w:color w:val="000000"/>
          <w:sz w:val="24"/>
          <w:szCs w:val="24"/>
        </w:rPr>
        <w:t>Рабочая тетрадь для детей 6-7 лет</w:t>
      </w:r>
    </w:p>
    <w:p w:rsidR="00502151" w:rsidRPr="004C644E" w:rsidRDefault="00502151"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 xml:space="preserve">Шевелев К.В. </w:t>
      </w:r>
      <w:r w:rsidR="00975D9D" w:rsidRPr="004C644E">
        <w:rPr>
          <w:rFonts w:eastAsiaTheme="minorHAnsi"/>
          <w:color w:val="000000"/>
          <w:sz w:val="24"/>
          <w:szCs w:val="24"/>
        </w:rPr>
        <w:t xml:space="preserve">Готовимся к школе. </w:t>
      </w:r>
      <w:r w:rsidRPr="004C644E">
        <w:rPr>
          <w:rFonts w:eastAsiaTheme="minorHAnsi"/>
          <w:color w:val="000000"/>
          <w:sz w:val="24"/>
          <w:szCs w:val="24"/>
        </w:rPr>
        <w:t>Рабочая тетрадь для детей 6-7 лет</w:t>
      </w:r>
      <w:r w:rsidR="00975D9D" w:rsidRPr="004C644E">
        <w:rPr>
          <w:rFonts w:eastAsiaTheme="minorHAnsi"/>
          <w:color w:val="000000"/>
          <w:sz w:val="24"/>
          <w:szCs w:val="24"/>
        </w:rPr>
        <w:t>. В 2 ч. Часть 1.</w:t>
      </w:r>
    </w:p>
    <w:p w:rsidR="00975D9D" w:rsidRPr="004C644E" w:rsidRDefault="00975D9D"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Шевелев К.В. Готовимся к школе. Рабочая тетрадь для детей 6-7 лет. В 2 ч. Часть 2.</w:t>
      </w:r>
    </w:p>
    <w:p w:rsidR="00502151" w:rsidRPr="004C644E" w:rsidRDefault="00502151"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 xml:space="preserve">Шевелев К.В. </w:t>
      </w:r>
      <w:r w:rsidR="00975D9D" w:rsidRPr="004C644E">
        <w:rPr>
          <w:rFonts w:eastAsiaTheme="minorHAnsi"/>
          <w:color w:val="000000"/>
          <w:sz w:val="24"/>
          <w:szCs w:val="24"/>
        </w:rPr>
        <w:t xml:space="preserve">Подготовлен ли ребенок к школе по математике. </w:t>
      </w:r>
      <w:r w:rsidRPr="004C644E">
        <w:rPr>
          <w:rFonts w:eastAsiaTheme="minorHAnsi"/>
          <w:color w:val="000000"/>
          <w:sz w:val="24"/>
          <w:szCs w:val="24"/>
        </w:rPr>
        <w:t>Рабочая тетрадь для детей 6-7 лет</w:t>
      </w:r>
    </w:p>
    <w:p w:rsidR="00502151" w:rsidRPr="004C644E" w:rsidRDefault="00502151"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 xml:space="preserve">Шевелев К.В. </w:t>
      </w:r>
      <w:r w:rsidR="00975D9D" w:rsidRPr="004C644E">
        <w:rPr>
          <w:rFonts w:eastAsiaTheme="minorHAnsi"/>
          <w:color w:val="000000"/>
          <w:sz w:val="24"/>
          <w:szCs w:val="24"/>
        </w:rPr>
        <w:t xml:space="preserve">Обучение счету до 20. </w:t>
      </w:r>
      <w:r w:rsidRPr="004C644E">
        <w:rPr>
          <w:rFonts w:eastAsiaTheme="minorHAnsi"/>
          <w:color w:val="000000"/>
          <w:sz w:val="24"/>
          <w:szCs w:val="24"/>
        </w:rPr>
        <w:t>Рабочая тетрадь для детей 6-7 лет</w:t>
      </w:r>
    </w:p>
    <w:p w:rsidR="00502151" w:rsidRPr="004C644E" w:rsidRDefault="00502151"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 xml:space="preserve">Шевелев К.В. </w:t>
      </w:r>
      <w:r w:rsidR="00975D9D" w:rsidRPr="004C644E">
        <w:rPr>
          <w:rFonts w:eastAsiaTheme="minorHAnsi"/>
          <w:color w:val="000000"/>
          <w:sz w:val="24"/>
          <w:szCs w:val="24"/>
        </w:rPr>
        <w:t xml:space="preserve">От цифры к цифре. </w:t>
      </w:r>
      <w:r w:rsidRPr="004C644E">
        <w:rPr>
          <w:rFonts w:eastAsiaTheme="minorHAnsi"/>
          <w:color w:val="000000"/>
          <w:sz w:val="24"/>
          <w:szCs w:val="24"/>
        </w:rPr>
        <w:t>Рабочая тетрадь для детей 6-7 лет</w:t>
      </w:r>
    </w:p>
    <w:p w:rsidR="00502151" w:rsidRPr="004C644E" w:rsidRDefault="00502151"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 xml:space="preserve">Шевелев К.В. </w:t>
      </w:r>
      <w:r w:rsidR="00975D9D" w:rsidRPr="004C644E">
        <w:rPr>
          <w:rFonts w:eastAsiaTheme="minorHAnsi"/>
          <w:color w:val="000000"/>
          <w:sz w:val="24"/>
          <w:szCs w:val="24"/>
        </w:rPr>
        <w:t xml:space="preserve">Открываем в школу дверь. </w:t>
      </w:r>
      <w:r w:rsidRPr="004C644E">
        <w:rPr>
          <w:rFonts w:eastAsiaTheme="minorHAnsi"/>
          <w:color w:val="000000"/>
          <w:sz w:val="24"/>
          <w:szCs w:val="24"/>
        </w:rPr>
        <w:t>Рабочая тетрадь для детей 6-7 лет</w:t>
      </w:r>
    </w:p>
    <w:p w:rsidR="00502151" w:rsidRPr="00604FE1" w:rsidRDefault="00502151"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sidRPr="004C644E">
        <w:rPr>
          <w:rFonts w:eastAsiaTheme="minorHAnsi"/>
          <w:color w:val="000000"/>
          <w:sz w:val="24"/>
          <w:szCs w:val="24"/>
        </w:rPr>
        <w:t xml:space="preserve">Шевелев К.В. </w:t>
      </w:r>
      <w:r w:rsidR="00975D9D" w:rsidRPr="004C644E">
        <w:rPr>
          <w:rFonts w:eastAsiaTheme="minorHAnsi"/>
          <w:color w:val="000000"/>
          <w:sz w:val="24"/>
          <w:szCs w:val="24"/>
        </w:rPr>
        <w:t xml:space="preserve">Энциклопедия интеллекта. </w:t>
      </w:r>
      <w:r w:rsidRPr="004C644E">
        <w:rPr>
          <w:rFonts w:eastAsiaTheme="minorHAnsi"/>
          <w:color w:val="000000"/>
          <w:sz w:val="24"/>
          <w:szCs w:val="24"/>
        </w:rPr>
        <w:t>Рабочая тетрадь для детей 6-7 лет</w:t>
      </w:r>
    </w:p>
    <w:p w:rsidR="00604FE1" w:rsidRPr="00604FE1" w:rsidRDefault="00604FE1" w:rsidP="00550F8A">
      <w:pPr>
        <w:pStyle w:val="a6"/>
        <w:widowControl/>
        <w:numPr>
          <w:ilvl w:val="0"/>
          <w:numId w:val="220"/>
        </w:numPr>
        <w:tabs>
          <w:tab w:val="left" w:pos="993"/>
        </w:tabs>
        <w:adjustRightInd w:val="0"/>
        <w:spacing w:line="276" w:lineRule="auto"/>
        <w:ind w:left="0" w:firstLine="567"/>
        <w:jc w:val="both"/>
        <w:rPr>
          <w:rFonts w:eastAsiaTheme="minorHAnsi"/>
          <w:b/>
          <w:color w:val="000000"/>
          <w:sz w:val="24"/>
          <w:szCs w:val="24"/>
        </w:rPr>
      </w:pPr>
      <w:r>
        <w:rPr>
          <w:rFonts w:eastAsiaTheme="minorHAnsi"/>
          <w:color w:val="000000"/>
          <w:sz w:val="24"/>
          <w:szCs w:val="24"/>
        </w:rPr>
        <w:t>Колесникова Е.В. Математика для детей. Рабочая тетрадь для детей 3-4 лет</w:t>
      </w:r>
    </w:p>
    <w:p w:rsidR="00604FE1" w:rsidRPr="00BA060B" w:rsidRDefault="00604FE1" w:rsidP="00604FE1">
      <w:pPr>
        <w:pStyle w:val="a6"/>
        <w:numPr>
          <w:ilvl w:val="0"/>
          <w:numId w:val="220"/>
        </w:numPr>
        <w:rPr>
          <w:rFonts w:eastAsiaTheme="minorHAnsi"/>
          <w:color w:val="000000"/>
          <w:sz w:val="24"/>
          <w:szCs w:val="24"/>
        </w:rPr>
      </w:pPr>
      <w:r w:rsidRPr="00BA060B">
        <w:rPr>
          <w:rFonts w:eastAsiaTheme="minorHAnsi"/>
          <w:color w:val="000000"/>
          <w:sz w:val="24"/>
          <w:szCs w:val="24"/>
        </w:rPr>
        <w:t xml:space="preserve"> Колесникова Е.В. Математика для детей. Рабочая тетрадь для детей 4-5 лет</w:t>
      </w:r>
    </w:p>
    <w:p w:rsidR="00604FE1" w:rsidRPr="00BA060B" w:rsidRDefault="00604FE1" w:rsidP="00604FE1">
      <w:pPr>
        <w:pStyle w:val="a6"/>
        <w:numPr>
          <w:ilvl w:val="0"/>
          <w:numId w:val="220"/>
        </w:numPr>
        <w:rPr>
          <w:rFonts w:eastAsiaTheme="minorHAnsi"/>
          <w:color w:val="000000"/>
          <w:sz w:val="24"/>
          <w:szCs w:val="24"/>
        </w:rPr>
      </w:pPr>
      <w:r w:rsidRPr="00BA060B">
        <w:rPr>
          <w:rFonts w:eastAsiaTheme="minorHAnsi"/>
          <w:color w:val="000000"/>
          <w:sz w:val="24"/>
          <w:szCs w:val="24"/>
        </w:rPr>
        <w:t>Колесникова Е.В. Математика для детей. Рабочая тетрадь для детей 5-6 лет</w:t>
      </w:r>
    </w:p>
    <w:p w:rsidR="00604FE1" w:rsidRPr="00BA060B" w:rsidRDefault="00604FE1" w:rsidP="00604FE1">
      <w:pPr>
        <w:pStyle w:val="a6"/>
        <w:numPr>
          <w:ilvl w:val="0"/>
          <w:numId w:val="220"/>
        </w:numPr>
        <w:rPr>
          <w:rFonts w:eastAsiaTheme="minorHAnsi"/>
          <w:color w:val="000000"/>
          <w:sz w:val="24"/>
          <w:szCs w:val="24"/>
        </w:rPr>
      </w:pPr>
      <w:r w:rsidRPr="00BA060B">
        <w:rPr>
          <w:rFonts w:eastAsiaTheme="minorHAnsi"/>
          <w:color w:val="000000"/>
          <w:sz w:val="24"/>
          <w:szCs w:val="24"/>
        </w:rPr>
        <w:t>Колесникова Е.В. Математика для де</w:t>
      </w:r>
      <w:r w:rsidR="00BA060B">
        <w:rPr>
          <w:rFonts w:eastAsiaTheme="minorHAnsi"/>
          <w:color w:val="000000"/>
          <w:sz w:val="24"/>
          <w:szCs w:val="24"/>
        </w:rPr>
        <w:t>тей. Рабочая тетрадь для детей 6-7</w:t>
      </w:r>
      <w:r w:rsidRPr="00BA060B">
        <w:rPr>
          <w:rFonts w:eastAsiaTheme="minorHAnsi"/>
          <w:color w:val="000000"/>
          <w:sz w:val="24"/>
          <w:szCs w:val="24"/>
        </w:rPr>
        <w:t xml:space="preserve"> лет</w:t>
      </w:r>
    </w:p>
    <w:p w:rsidR="00604FE1" w:rsidRPr="004C644E" w:rsidRDefault="00604FE1" w:rsidP="00604FE1">
      <w:pPr>
        <w:pStyle w:val="a6"/>
        <w:widowControl/>
        <w:tabs>
          <w:tab w:val="left" w:pos="993"/>
        </w:tabs>
        <w:adjustRightInd w:val="0"/>
        <w:spacing w:line="276" w:lineRule="auto"/>
        <w:ind w:left="567" w:firstLine="0"/>
        <w:jc w:val="both"/>
        <w:rPr>
          <w:rFonts w:eastAsiaTheme="minorHAnsi"/>
          <w:b/>
          <w:color w:val="000000"/>
          <w:sz w:val="24"/>
          <w:szCs w:val="24"/>
        </w:rPr>
      </w:pPr>
    </w:p>
    <w:p w:rsidR="009071AD" w:rsidRPr="004C644E" w:rsidRDefault="009071AD" w:rsidP="00975D9D">
      <w:pPr>
        <w:widowControl/>
        <w:tabs>
          <w:tab w:val="left" w:pos="1134"/>
        </w:tabs>
        <w:adjustRightInd w:val="0"/>
        <w:spacing w:line="276" w:lineRule="auto"/>
        <w:ind w:left="349"/>
        <w:jc w:val="both"/>
        <w:rPr>
          <w:rFonts w:eastAsiaTheme="minorHAnsi"/>
          <w:b/>
          <w:color w:val="000000"/>
          <w:sz w:val="26"/>
          <w:szCs w:val="26"/>
        </w:rPr>
      </w:pPr>
    </w:p>
    <w:p w:rsidR="00502151" w:rsidRPr="004C644E" w:rsidRDefault="00975D9D" w:rsidP="00975D9D">
      <w:pPr>
        <w:widowControl/>
        <w:tabs>
          <w:tab w:val="left" w:pos="1134"/>
        </w:tabs>
        <w:adjustRightInd w:val="0"/>
        <w:spacing w:line="276" w:lineRule="auto"/>
        <w:ind w:left="349"/>
        <w:jc w:val="both"/>
        <w:rPr>
          <w:rFonts w:eastAsiaTheme="minorHAnsi"/>
          <w:b/>
          <w:color w:val="000000"/>
          <w:sz w:val="26"/>
          <w:szCs w:val="26"/>
        </w:rPr>
      </w:pPr>
      <w:r w:rsidRPr="004C644E">
        <w:rPr>
          <w:rFonts w:eastAsiaTheme="minorHAnsi"/>
          <w:b/>
          <w:color w:val="000000"/>
          <w:sz w:val="26"/>
          <w:szCs w:val="26"/>
        </w:rPr>
        <w:t>Ребенок и окружающий мир</w:t>
      </w:r>
    </w:p>
    <w:p w:rsidR="00975D9D" w:rsidRPr="004C644E" w:rsidRDefault="00975D9D" w:rsidP="00707A24">
      <w:pPr>
        <w:pStyle w:val="a6"/>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4C644E">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Вторая младшая группа детского сада.</w:t>
      </w:r>
    </w:p>
    <w:p w:rsidR="00975D9D" w:rsidRPr="004C644E" w:rsidRDefault="00975D9D" w:rsidP="00707A24">
      <w:pPr>
        <w:pStyle w:val="a6"/>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4C644E">
        <w:rPr>
          <w:rFonts w:eastAsiaTheme="minorHAnsi"/>
          <w:color w:val="000000"/>
          <w:sz w:val="24"/>
          <w:szCs w:val="24"/>
        </w:rPr>
        <w:t>Тимофеева Л.Л., Бережнова О.В. Веселые деньки. Альбом наблюдений для детей 3-4 лет</w:t>
      </w:r>
    </w:p>
    <w:p w:rsidR="00975D9D" w:rsidRPr="004C644E" w:rsidRDefault="00975D9D" w:rsidP="00707A24">
      <w:pPr>
        <w:pStyle w:val="a6"/>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4C644E">
        <w:rPr>
          <w:rFonts w:eastAsiaTheme="minorHAnsi"/>
          <w:color w:val="000000"/>
          <w:sz w:val="24"/>
          <w:szCs w:val="24"/>
        </w:rPr>
        <w:t>Тимофеева Л.Л., Бережнова О.В. Мир чудес. Рабочая тет</w:t>
      </w:r>
      <w:r w:rsidR="00E67A7D" w:rsidRPr="004C644E">
        <w:rPr>
          <w:rFonts w:eastAsiaTheme="minorHAnsi"/>
          <w:color w:val="000000"/>
          <w:sz w:val="24"/>
          <w:szCs w:val="24"/>
        </w:rPr>
        <w:t>р</w:t>
      </w:r>
      <w:r w:rsidRPr="004C644E">
        <w:rPr>
          <w:rFonts w:eastAsiaTheme="minorHAnsi"/>
          <w:color w:val="000000"/>
          <w:sz w:val="24"/>
          <w:szCs w:val="24"/>
        </w:rPr>
        <w:t>адь для детей 3-4 лет</w:t>
      </w:r>
    </w:p>
    <w:p w:rsidR="00975D9D" w:rsidRPr="004C644E" w:rsidRDefault="00975D9D" w:rsidP="00707A24">
      <w:pPr>
        <w:pStyle w:val="a6"/>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4C644E">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rsidR="00975D9D" w:rsidRPr="004C644E" w:rsidRDefault="00975D9D" w:rsidP="00707A24">
      <w:pPr>
        <w:pStyle w:val="a6"/>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4C644E">
        <w:rPr>
          <w:rFonts w:eastAsiaTheme="minorHAnsi"/>
          <w:color w:val="000000"/>
          <w:sz w:val="24"/>
          <w:szCs w:val="24"/>
        </w:rPr>
        <w:t>Тимофеева Л.Л., Бережнова О.В. От лета до лета. Альбом наблюдений для детей 4-5 лет</w:t>
      </w:r>
    </w:p>
    <w:p w:rsidR="00975D9D" w:rsidRPr="004C644E" w:rsidRDefault="00975D9D" w:rsidP="00707A24">
      <w:pPr>
        <w:pStyle w:val="a6"/>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4C644E">
        <w:rPr>
          <w:rFonts w:eastAsiaTheme="minorHAnsi"/>
          <w:color w:val="000000"/>
          <w:sz w:val="24"/>
          <w:szCs w:val="24"/>
        </w:rPr>
        <w:t xml:space="preserve">Тимофеева Л.Л., Бережнова О.В. Радость открытий. Рабочая </w:t>
      </w:r>
      <w:r w:rsidR="00E67A7D" w:rsidRPr="004C644E">
        <w:rPr>
          <w:rFonts w:eastAsiaTheme="minorHAnsi"/>
          <w:color w:val="000000"/>
          <w:sz w:val="24"/>
          <w:szCs w:val="24"/>
        </w:rPr>
        <w:t>тетрадь</w:t>
      </w:r>
      <w:r w:rsidRPr="004C644E">
        <w:rPr>
          <w:rFonts w:eastAsiaTheme="minorHAnsi"/>
          <w:color w:val="000000"/>
          <w:sz w:val="24"/>
          <w:szCs w:val="24"/>
        </w:rPr>
        <w:t xml:space="preserve"> для детей 4-5 лет</w:t>
      </w:r>
    </w:p>
    <w:p w:rsidR="00975D9D" w:rsidRPr="004C644E" w:rsidRDefault="00975D9D" w:rsidP="00707A24">
      <w:pPr>
        <w:pStyle w:val="a6"/>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4C644E">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Старшая группа детского сада.</w:t>
      </w:r>
    </w:p>
    <w:p w:rsidR="00975D9D" w:rsidRPr="004C644E" w:rsidRDefault="00975D9D" w:rsidP="00707A24">
      <w:pPr>
        <w:pStyle w:val="a6"/>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4C644E">
        <w:rPr>
          <w:rFonts w:eastAsiaTheme="minorHAnsi"/>
          <w:color w:val="000000"/>
          <w:sz w:val="24"/>
          <w:szCs w:val="24"/>
        </w:rPr>
        <w:t>Тимофеева Л.Л., Бережнова О.В. Удивительное рядом. Альбом наблюдений для детей 5-6 лет</w:t>
      </w:r>
    </w:p>
    <w:p w:rsidR="00975D9D" w:rsidRPr="004C644E" w:rsidRDefault="00975D9D" w:rsidP="00707A24">
      <w:pPr>
        <w:pStyle w:val="a6"/>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4C644E">
        <w:rPr>
          <w:rFonts w:eastAsiaTheme="minorHAnsi"/>
          <w:color w:val="000000"/>
          <w:sz w:val="24"/>
          <w:szCs w:val="24"/>
        </w:rPr>
        <w:t xml:space="preserve">Тимофеева Л.Л., Бережнова О.В. Загадки на каждом шагу. Рабочая </w:t>
      </w:r>
      <w:r w:rsidR="00E67A7D" w:rsidRPr="004C644E">
        <w:rPr>
          <w:rFonts w:eastAsiaTheme="minorHAnsi"/>
          <w:color w:val="000000"/>
          <w:sz w:val="24"/>
          <w:szCs w:val="24"/>
        </w:rPr>
        <w:t>тетрадь</w:t>
      </w:r>
      <w:r w:rsidRPr="004C644E">
        <w:rPr>
          <w:rFonts w:eastAsiaTheme="minorHAnsi"/>
          <w:color w:val="000000"/>
          <w:sz w:val="24"/>
          <w:szCs w:val="24"/>
        </w:rPr>
        <w:t xml:space="preserve"> для детей 5-6 лет</w:t>
      </w:r>
    </w:p>
    <w:p w:rsidR="00975D9D" w:rsidRPr="004C644E" w:rsidRDefault="00975D9D" w:rsidP="00707A24">
      <w:pPr>
        <w:pStyle w:val="a6"/>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4C644E">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Подготовительная группа детского сада.</w:t>
      </w:r>
    </w:p>
    <w:p w:rsidR="00975D9D" w:rsidRPr="004C644E" w:rsidRDefault="00975D9D" w:rsidP="00707A24">
      <w:pPr>
        <w:pStyle w:val="a6"/>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4C644E">
        <w:rPr>
          <w:rFonts w:eastAsiaTheme="minorHAnsi"/>
          <w:color w:val="000000"/>
          <w:sz w:val="24"/>
          <w:szCs w:val="24"/>
        </w:rPr>
        <w:t xml:space="preserve">Тимофеева Л.Л., Бережнова О.В. </w:t>
      </w:r>
      <w:r w:rsidR="00893D68" w:rsidRPr="004C644E">
        <w:rPr>
          <w:rFonts w:eastAsiaTheme="minorHAnsi"/>
          <w:color w:val="000000"/>
          <w:sz w:val="24"/>
          <w:szCs w:val="24"/>
        </w:rPr>
        <w:t>Первооткрыватели</w:t>
      </w:r>
      <w:r w:rsidRPr="004C644E">
        <w:rPr>
          <w:rFonts w:eastAsiaTheme="minorHAnsi"/>
          <w:color w:val="000000"/>
          <w:sz w:val="24"/>
          <w:szCs w:val="24"/>
        </w:rPr>
        <w:t>. Альбом наблюдений для детей 6-7 лет</w:t>
      </w:r>
    </w:p>
    <w:p w:rsidR="00975D9D" w:rsidRPr="004C644E" w:rsidRDefault="00975D9D" w:rsidP="00707A24">
      <w:pPr>
        <w:pStyle w:val="a6"/>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4C644E">
        <w:rPr>
          <w:rFonts w:eastAsiaTheme="minorHAnsi"/>
          <w:color w:val="000000"/>
          <w:sz w:val="24"/>
          <w:szCs w:val="24"/>
        </w:rPr>
        <w:t xml:space="preserve">Тимофеева Л.Л., Бережнова О.В. </w:t>
      </w:r>
      <w:r w:rsidR="00893D68" w:rsidRPr="004C644E">
        <w:rPr>
          <w:rFonts w:eastAsiaTheme="minorHAnsi"/>
          <w:color w:val="000000"/>
          <w:sz w:val="24"/>
          <w:szCs w:val="24"/>
        </w:rPr>
        <w:t>Юные исследователи</w:t>
      </w:r>
      <w:r w:rsidRPr="004C644E">
        <w:rPr>
          <w:rFonts w:eastAsiaTheme="minorHAnsi"/>
          <w:color w:val="000000"/>
          <w:sz w:val="24"/>
          <w:szCs w:val="24"/>
        </w:rPr>
        <w:t xml:space="preserve">. Рабочая </w:t>
      </w:r>
      <w:r w:rsidR="00E67A7D" w:rsidRPr="004C644E">
        <w:rPr>
          <w:rFonts w:eastAsiaTheme="minorHAnsi"/>
          <w:color w:val="000000"/>
          <w:sz w:val="24"/>
          <w:szCs w:val="24"/>
        </w:rPr>
        <w:t>тетрадь</w:t>
      </w:r>
      <w:r w:rsidRPr="004C644E">
        <w:rPr>
          <w:rFonts w:eastAsiaTheme="minorHAnsi"/>
          <w:color w:val="000000"/>
          <w:sz w:val="24"/>
          <w:szCs w:val="24"/>
        </w:rPr>
        <w:t xml:space="preserve"> для детей 6-7 лет</w:t>
      </w:r>
    </w:p>
    <w:p w:rsidR="00893D68" w:rsidRPr="004C644E" w:rsidRDefault="00893D68" w:rsidP="00707A24">
      <w:pPr>
        <w:pStyle w:val="a6"/>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4C644E">
        <w:rPr>
          <w:rFonts w:eastAsiaTheme="minorHAnsi"/>
          <w:color w:val="000000"/>
          <w:sz w:val="24"/>
          <w:szCs w:val="24"/>
        </w:rPr>
        <w:t>Безруких М.М., Филиппова Т.А. Ступеньки к школе. Мир вокруг от А до Я. 4-5 лет. В 3 ч. Часть 1</w:t>
      </w:r>
    </w:p>
    <w:p w:rsidR="00893D68" w:rsidRPr="004C644E" w:rsidRDefault="00893D68" w:rsidP="00707A24">
      <w:pPr>
        <w:pStyle w:val="a6"/>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4C644E">
        <w:rPr>
          <w:rFonts w:eastAsiaTheme="minorHAnsi"/>
          <w:color w:val="000000"/>
          <w:sz w:val="24"/>
          <w:szCs w:val="24"/>
        </w:rPr>
        <w:lastRenderedPageBreak/>
        <w:t>Безруких М.М., Филиппова Т.А. Ступеньки к школе. Мир вокруг от А до Я. 4-5 лет. В 3 ч. Часть 2</w:t>
      </w:r>
    </w:p>
    <w:p w:rsidR="00893D68" w:rsidRPr="004C644E" w:rsidRDefault="00893D68" w:rsidP="00707A24">
      <w:pPr>
        <w:pStyle w:val="a6"/>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4C644E">
        <w:rPr>
          <w:rFonts w:eastAsiaTheme="minorHAnsi"/>
          <w:color w:val="000000"/>
          <w:sz w:val="24"/>
          <w:szCs w:val="24"/>
        </w:rPr>
        <w:t>Безруких М.М., Филиппова Т.А. Ступеньки к школе. Мир вокруг от А до Я. 4-5 лет. В 3 ч. Часть 3</w:t>
      </w:r>
    </w:p>
    <w:p w:rsidR="00893D68" w:rsidRPr="004C644E" w:rsidRDefault="00893D68" w:rsidP="00707A24">
      <w:pPr>
        <w:pStyle w:val="a6"/>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4C644E">
        <w:rPr>
          <w:rFonts w:eastAsiaTheme="minorHAnsi"/>
          <w:color w:val="000000"/>
          <w:sz w:val="24"/>
          <w:szCs w:val="24"/>
        </w:rPr>
        <w:t>Агапина М.С.</w:t>
      </w:r>
      <w:r w:rsidR="00707A24" w:rsidRPr="004C644E">
        <w:rPr>
          <w:rFonts w:eastAsiaTheme="minorHAnsi"/>
          <w:color w:val="000000"/>
        </w:rPr>
        <w:t>Космос. Из серии «Большое путешествие с Николасом»</w:t>
      </w:r>
    </w:p>
    <w:p w:rsidR="00707A24" w:rsidRPr="004C644E" w:rsidRDefault="00707A24" w:rsidP="00707A24">
      <w:pPr>
        <w:pStyle w:val="a6"/>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4C644E">
        <w:rPr>
          <w:rFonts w:eastAsiaTheme="minorHAnsi"/>
          <w:color w:val="000000"/>
          <w:sz w:val="24"/>
          <w:szCs w:val="24"/>
        </w:rPr>
        <w:t>Агапина М.С.</w:t>
      </w:r>
      <w:r w:rsidRPr="004C644E">
        <w:rPr>
          <w:rFonts w:eastAsiaTheme="minorHAnsi"/>
          <w:color w:val="000000"/>
        </w:rPr>
        <w:t>Лес. Из серии «Большое путешествие с Николасом»</w:t>
      </w:r>
    </w:p>
    <w:p w:rsidR="00707A24" w:rsidRPr="004C644E" w:rsidRDefault="00707A24" w:rsidP="00707A24">
      <w:pPr>
        <w:pStyle w:val="a6"/>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4C644E">
        <w:rPr>
          <w:rFonts w:eastAsiaTheme="minorHAnsi"/>
          <w:color w:val="000000"/>
          <w:sz w:val="24"/>
          <w:szCs w:val="24"/>
        </w:rPr>
        <w:t>Агапина М.С.</w:t>
      </w:r>
      <w:r w:rsidRPr="004C644E">
        <w:rPr>
          <w:rFonts w:eastAsiaTheme="minorHAnsi"/>
          <w:color w:val="000000"/>
        </w:rPr>
        <w:t>Море. Из серии «Большое путешествие с Николасом»</w:t>
      </w:r>
    </w:p>
    <w:p w:rsidR="00707A24" w:rsidRPr="004C644E" w:rsidRDefault="00707A24" w:rsidP="00707A24">
      <w:pPr>
        <w:pStyle w:val="a6"/>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4C644E">
        <w:rPr>
          <w:rFonts w:eastAsiaTheme="minorHAnsi"/>
          <w:color w:val="000000"/>
          <w:sz w:val="24"/>
          <w:szCs w:val="24"/>
        </w:rPr>
        <w:t>Агапина М.С.</w:t>
      </w:r>
      <w:r w:rsidRPr="004C644E">
        <w:rPr>
          <w:rFonts w:eastAsiaTheme="minorHAnsi"/>
          <w:color w:val="000000"/>
        </w:rPr>
        <w:t>Небо. Из серии «Большое путешествие с Николасом»</w:t>
      </w:r>
    </w:p>
    <w:p w:rsidR="00707A24" w:rsidRPr="004C644E" w:rsidRDefault="00707A24" w:rsidP="00707A24">
      <w:pPr>
        <w:pStyle w:val="a6"/>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4C644E">
        <w:rPr>
          <w:rFonts w:eastAsiaTheme="minorHAnsi"/>
          <w:color w:val="000000"/>
          <w:sz w:val="24"/>
          <w:szCs w:val="24"/>
        </w:rPr>
        <w:t>Агапина М.С.</w:t>
      </w:r>
      <w:r w:rsidRPr="004C644E">
        <w:rPr>
          <w:rFonts w:eastAsiaTheme="minorHAnsi"/>
          <w:color w:val="000000"/>
        </w:rPr>
        <w:t>Под землей и под водой. Из серии «Большое путешествие с Николасом»</w:t>
      </w:r>
    </w:p>
    <w:p w:rsidR="00707A24" w:rsidRPr="004C644E" w:rsidRDefault="00707A24" w:rsidP="00707A24">
      <w:pPr>
        <w:pStyle w:val="a6"/>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4C644E">
        <w:rPr>
          <w:rFonts w:eastAsiaTheme="minorHAnsi"/>
          <w:color w:val="000000"/>
          <w:sz w:val="24"/>
          <w:szCs w:val="24"/>
        </w:rPr>
        <w:t>Агапина М.С.</w:t>
      </w:r>
      <w:r w:rsidRPr="004C644E">
        <w:rPr>
          <w:rFonts w:eastAsiaTheme="minorHAnsi"/>
          <w:color w:val="000000"/>
        </w:rPr>
        <w:t>Горы. Из серии «Большое путешествие с Николасом»</w:t>
      </w:r>
    </w:p>
    <w:p w:rsidR="00707A24" w:rsidRPr="004C644E" w:rsidRDefault="00707A24" w:rsidP="00707A24">
      <w:pPr>
        <w:pStyle w:val="a6"/>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4C644E">
        <w:rPr>
          <w:rFonts w:eastAsiaTheme="minorHAnsi"/>
          <w:color w:val="000000"/>
          <w:sz w:val="24"/>
          <w:szCs w:val="24"/>
        </w:rPr>
        <w:t>Агапина М.С.</w:t>
      </w:r>
      <w:r w:rsidRPr="004C644E">
        <w:rPr>
          <w:rFonts w:eastAsiaTheme="minorHAnsi"/>
          <w:color w:val="000000"/>
        </w:rPr>
        <w:t>Музей. Из серии «Большое путешествие с Николасом»</w:t>
      </w:r>
    </w:p>
    <w:p w:rsidR="00707A24" w:rsidRPr="004C644E" w:rsidRDefault="00707A24" w:rsidP="00707A24">
      <w:pPr>
        <w:pStyle w:val="a6"/>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4C644E">
        <w:rPr>
          <w:rFonts w:eastAsiaTheme="minorHAnsi"/>
          <w:color w:val="000000"/>
          <w:sz w:val="24"/>
          <w:szCs w:val="24"/>
        </w:rPr>
        <w:t>Агапина М.С.</w:t>
      </w:r>
      <w:r w:rsidRPr="004C644E">
        <w:rPr>
          <w:rFonts w:eastAsiaTheme="minorHAnsi"/>
          <w:color w:val="000000"/>
        </w:rPr>
        <w:t>Волшебная история. Из серии «Большое путешествие с Николасом»</w:t>
      </w:r>
    </w:p>
    <w:p w:rsidR="00707A24" w:rsidRPr="004C644E" w:rsidRDefault="00707A24" w:rsidP="00707A24">
      <w:pPr>
        <w:pStyle w:val="a6"/>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4C644E">
        <w:rPr>
          <w:rFonts w:eastAsiaTheme="minorHAnsi"/>
          <w:color w:val="000000"/>
        </w:rPr>
        <w:t>Вахрушев А.А., Маслова И.В.Вспоминаем весну! Учимся видеть и понимать. Для детей 5-7 лет</w:t>
      </w:r>
    </w:p>
    <w:p w:rsidR="00707A24" w:rsidRPr="004C644E" w:rsidRDefault="00707A24" w:rsidP="00707A24">
      <w:pPr>
        <w:pStyle w:val="a6"/>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4C644E">
        <w:rPr>
          <w:rFonts w:eastAsiaTheme="minorHAnsi"/>
          <w:color w:val="000000"/>
        </w:rPr>
        <w:t>Вахрушев А.А., Маслова И.В.Вспоминаем лето! Учимся видеть и понимать. Для детей 5-7 лет</w:t>
      </w:r>
    </w:p>
    <w:p w:rsidR="00707A24" w:rsidRPr="004C644E" w:rsidRDefault="00707A24" w:rsidP="00707A24">
      <w:pPr>
        <w:pStyle w:val="a6"/>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4C644E">
        <w:rPr>
          <w:rFonts w:eastAsiaTheme="minorHAnsi"/>
          <w:color w:val="000000"/>
        </w:rPr>
        <w:t>Вахрушев А.А., Маслова И.В.Вспоминаем осень! Учимся видеть и понимать. Для детей 5-7 лет</w:t>
      </w:r>
    </w:p>
    <w:p w:rsidR="00707A24" w:rsidRPr="004C644E" w:rsidRDefault="00707A24" w:rsidP="00707A24">
      <w:pPr>
        <w:pStyle w:val="a6"/>
        <w:widowControl/>
        <w:numPr>
          <w:ilvl w:val="4"/>
          <w:numId w:val="4"/>
        </w:numPr>
        <w:tabs>
          <w:tab w:val="left" w:pos="993"/>
        </w:tabs>
        <w:adjustRightInd w:val="0"/>
        <w:spacing w:line="276" w:lineRule="auto"/>
        <w:ind w:left="0" w:firstLine="567"/>
        <w:jc w:val="both"/>
        <w:rPr>
          <w:rFonts w:eastAsiaTheme="minorHAnsi"/>
          <w:bCs/>
          <w:color w:val="000000"/>
          <w:sz w:val="24"/>
          <w:szCs w:val="24"/>
        </w:rPr>
      </w:pPr>
      <w:r w:rsidRPr="004C644E">
        <w:rPr>
          <w:rFonts w:eastAsiaTheme="minorHAnsi"/>
          <w:color w:val="000000"/>
        </w:rPr>
        <w:t>Вахрушев А.А., Маслова И.В.Вспоминаем зиму! Учимся видеть и понимать. Для детей 5-7 лет</w:t>
      </w:r>
    </w:p>
    <w:p w:rsidR="00BE3C65" w:rsidRDefault="00BE3C65" w:rsidP="00632D4D">
      <w:pPr>
        <w:pStyle w:val="1"/>
        <w:tabs>
          <w:tab w:val="left" w:pos="994"/>
        </w:tabs>
        <w:spacing w:line="276" w:lineRule="auto"/>
        <w:ind w:left="850"/>
        <w:jc w:val="both"/>
      </w:pPr>
    </w:p>
    <w:p w:rsidR="00BB340C" w:rsidRPr="00707A24" w:rsidRDefault="00BE3C65" w:rsidP="00632D4D">
      <w:pPr>
        <w:pStyle w:val="1"/>
        <w:tabs>
          <w:tab w:val="left" w:pos="994"/>
        </w:tabs>
        <w:spacing w:line="276" w:lineRule="auto"/>
        <w:ind w:left="709"/>
        <w:jc w:val="both"/>
        <w:rPr>
          <w:sz w:val="28"/>
          <w:szCs w:val="28"/>
        </w:rPr>
      </w:pPr>
      <w:bookmarkStart w:id="49" w:name="_Toc151312104"/>
      <w:r w:rsidRPr="00707A24">
        <w:rPr>
          <w:sz w:val="28"/>
          <w:szCs w:val="28"/>
        </w:rPr>
        <w:t xml:space="preserve">2.1.3. </w:t>
      </w:r>
      <w:r w:rsidR="0021290F" w:rsidRPr="00707A24">
        <w:rPr>
          <w:sz w:val="28"/>
          <w:szCs w:val="28"/>
        </w:rPr>
        <w:t>Речевое</w:t>
      </w:r>
      <w:r w:rsidR="0086753F">
        <w:rPr>
          <w:sz w:val="28"/>
          <w:szCs w:val="28"/>
        </w:rPr>
        <w:t xml:space="preserve"> </w:t>
      </w:r>
      <w:r w:rsidR="0021290F" w:rsidRPr="00707A24">
        <w:rPr>
          <w:sz w:val="28"/>
          <w:szCs w:val="28"/>
        </w:rPr>
        <w:t>развитие</w:t>
      </w:r>
      <w:bookmarkEnd w:id="49"/>
    </w:p>
    <w:p w:rsidR="00BE3C65" w:rsidRPr="00707A24" w:rsidRDefault="00BE3C65" w:rsidP="00632D4D">
      <w:pPr>
        <w:pStyle w:val="21"/>
        <w:shd w:val="clear" w:color="auto" w:fill="auto"/>
        <w:tabs>
          <w:tab w:val="left" w:pos="1369"/>
        </w:tabs>
        <w:spacing w:before="0" w:after="0" w:line="276" w:lineRule="auto"/>
        <w:ind w:firstLine="709"/>
        <w:jc w:val="both"/>
        <w:rPr>
          <w:b/>
          <w:sz w:val="26"/>
          <w:szCs w:val="26"/>
          <w:lang w:val="ru-RU"/>
        </w:rPr>
      </w:pPr>
      <w:r w:rsidRPr="00707A24">
        <w:rPr>
          <w:b/>
          <w:sz w:val="26"/>
          <w:szCs w:val="26"/>
          <w:lang w:val="ru-RU"/>
        </w:rPr>
        <w:t>2.1.3.1. От 2 месяцев до 1 года.</w:t>
      </w:r>
    </w:p>
    <w:p w:rsidR="00BE3C65" w:rsidRPr="00BE3C65" w:rsidRDefault="00BE3C65" w:rsidP="00632D4D">
      <w:pPr>
        <w:pStyle w:val="21"/>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 являются:</w:t>
      </w:r>
    </w:p>
    <w:p w:rsidR="00BE3C65" w:rsidRPr="00BE3C65" w:rsidRDefault="00BE3C65" w:rsidP="0035497C">
      <w:pPr>
        <w:pStyle w:val="21"/>
        <w:numPr>
          <w:ilvl w:val="0"/>
          <w:numId w:val="70"/>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BE3C65" w:rsidRPr="00BE3C65" w:rsidRDefault="00BE3C65" w:rsidP="0035497C">
      <w:pPr>
        <w:pStyle w:val="21"/>
        <w:numPr>
          <w:ilvl w:val="0"/>
          <w:numId w:val="70"/>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BE3C65" w:rsidRPr="00BE3C65" w:rsidRDefault="00912ADD" w:rsidP="0035497C">
      <w:pPr>
        <w:pStyle w:val="21"/>
        <w:numPr>
          <w:ilvl w:val="0"/>
          <w:numId w:val="70"/>
        </w:numPr>
        <w:shd w:val="clear" w:color="auto" w:fill="auto"/>
        <w:tabs>
          <w:tab w:val="left" w:pos="1038"/>
        </w:tabs>
        <w:spacing w:before="0" w:after="0" w:line="276" w:lineRule="auto"/>
        <w:ind w:left="20" w:right="20" w:firstLine="720"/>
        <w:jc w:val="both"/>
        <w:rPr>
          <w:sz w:val="24"/>
          <w:szCs w:val="24"/>
          <w:lang w:val="ru-RU"/>
        </w:rPr>
      </w:pPr>
      <w:r>
        <w:rPr>
          <w:sz w:val="24"/>
          <w:szCs w:val="24"/>
          <w:lang w:val="ru-RU"/>
        </w:rPr>
        <w:t xml:space="preserve">с </w:t>
      </w:r>
      <w:r w:rsidR="00BE3C65" w:rsidRPr="00BE3C65">
        <w:rPr>
          <w:sz w:val="24"/>
          <w:szCs w:val="24"/>
          <w:lang w:val="ru-RU"/>
        </w:rPr>
        <w:t>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BE3C65" w:rsidRPr="00BE3C65" w:rsidRDefault="00BE3C65" w:rsidP="00632D4D">
      <w:pPr>
        <w:pStyle w:val="21"/>
        <w:shd w:val="clear" w:color="auto" w:fill="auto"/>
        <w:tabs>
          <w:tab w:val="left" w:pos="1585"/>
        </w:tabs>
        <w:spacing w:before="0" w:after="0" w:line="276" w:lineRule="auto"/>
        <w:ind w:left="740"/>
        <w:jc w:val="both"/>
        <w:rPr>
          <w:sz w:val="24"/>
          <w:szCs w:val="24"/>
        </w:rPr>
      </w:pPr>
      <w:r w:rsidRPr="00BE3C65">
        <w:rPr>
          <w:b/>
          <w:sz w:val="24"/>
          <w:szCs w:val="24"/>
        </w:rPr>
        <w:t>Содержание</w:t>
      </w:r>
      <w:r w:rsidRPr="00BE3C65">
        <w:rPr>
          <w:sz w:val="24"/>
          <w:szCs w:val="24"/>
        </w:rPr>
        <w:t xml:space="preserve"> образовательной деятельности.</w:t>
      </w:r>
    </w:p>
    <w:p w:rsidR="00BE3C65" w:rsidRPr="00BE3C65" w:rsidRDefault="00BE3C65" w:rsidP="0035497C">
      <w:pPr>
        <w:pStyle w:val="21"/>
        <w:numPr>
          <w:ilvl w:val="0"/>
          <w:numId w:val="71"/>
        </w:numPr>
        <w:shd w:val="clear" w:color="auto" w:fill="auto"/>
        <w:tabs>
          <w:tab w:val="left" w:pos="1033"/>
        </w:tabs>
        <w:spacing w:before="0" w:after="0" w:line="276" w:lineRule="auto"/>
        <w:ind w:left="20" w:right="20" w:firstLine="720"/>
        <w:jc w:val="both"/>
        <w:rPr>
          <w:sz w:val="24"/>
          <w:szCs w:val="24"/>
        </w:rPr>
      </w:pPr>
      <w:r w:rsidRPr="00BE3C65">
        <w:rPr>
          <w:sz w:val="24"/>
          <w:szCs w:val="24"/>
          <w:lang w:val="ru-RU"/>
        </w:rPr>
        <w:t>С 2 месяцев - подготовительный этап речевого развития. Педагог дает образцы правильного произношения звуков родного языка, интонационно</w:t>
      </w:r>
      <w:r w:rsidRPr="00BE3C65">
        <w:rPr>
          <w:sz w:val="24"/>
          <w:szCs w:val="24"/>
          <w:lang w:val="ru-RU"/>
        </w:rPr>
        <w:softHyphen/>
        <w:t xml:space="preserve">выразительной речи. </w:t>
      </w:r>
      <w:r w:rsidRPr="00BE3C65">
        <w:rPr>
          <w:sz w:val="24"/>
          <w:szCs w:val="24"/>
        </w:rPr>
        <w:t>При этом старается побудить ребёнка к гулению.</w:t>
      </w:r>
    </w:p>
    <w:p w:rsidR="00BE3C65" w:rsidRPr="00BE3C65" w:rsidRDefault="00BE3C65" w:rsidP="0035497C">
      <w:pPr>
        <w:pStyle w:val="21"/>
        <w:numPr>
          <w:ilvl w:val="0"/>
          <w:numId w:val="71"/>
        </w:numPr>
        <w:shd w:val="clear" w:color="auto" w:fill="auto"/>
        <w:tabs>
          <w:tab w:val="left" w:pos="1042"/>
        </w:tabs>
        <w:spacing w:before="0" w:after="0" w:line="276" w:lineRule="auto"/>
        <w:ind w:left="20" w:right="20" w:firstLine="720"/>
        <w:jc w:val="both"/>
        <w:rPr>
          <w:sz w:val="24"/>
          <w:szCs w:val="24"/>
          <w:lang w:val="ru-RU"/>
        </w:rPr>
      </w:pPr>
      <w:r w:rsidRPr="00BE3C65">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BE3C65" w:rsidRPr="00BE3C65" w:rsidRDefault="00BE3C65" w:rsidP="0035497C">
      <w:pPr>
        <w:pStyle w:val="21"/>
        <w:numPr>
          <w:ilvl w:val="0"/>
          <w:numId w:val="71"/>
        </w:numPr>
        <w:shd w:val="clear" w:color="auto" w:fill="auto"/>
        <w:tabs>
          <w:tab w:val="left" w:pos="1028"/>
        </w:tabs>
        <w:spacing w:before="0" w:after="0" w:line="276" w:lineRule="auto"/>
        <w:ind w:left="20" w:right="20" w:firstLine="720"/>
        <w:jc w:val="both"/>
        <w:rPr>
          <w:sz w:val="24"/>
          <w:szCs w:val="24"/>
          <w:lang w:val="ru-RU"/>
        </w:rPr>
      </w:pPr>
      <w:r w:rsidRPr="00BE3C65">
        <w:rPr>
          <w:sz w:val="24"/>
          <w:szCs w:val="24"/>
          <w:lang w:val="ru-RU"/>
        </w:rPr>
        <w:t xml:space="preserve">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w:t>
      </w:r>
      <w:r w:rsidRPr="00BE3C65">
        <w:rPr>
          <w:sz w:val="24"/>
          <w:szCs w:val="24"/>
          <w:lang w:val="ru-RU"/>
        </w:rPr>
        <w:lastRenderedPageBreak/>
        <w:t>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BE3C65" w:rsidRPr="00BE3C65" w:rsidRDefault="00BE3C65" w:rsidP="0035497C">
      <w:pPr>
        <w:pStyle w:val="21"/>
        <w:numPr>
          <w:ilvl w:val="0"/>
          <w:numId w:val="71"/>
        </w:numPr>
        <w:shd w:val="clear" w:color="auto" w:fill="auto"/>
        <w:tabs>
          <w:tab w:val="left" w:pos="1047"/>
        </w:tabs>
        <w:spacing w:before="0" w:after="0" w:line="276" w:lineRule="auto"/>
        <w:ind w:left="20" w:right="20" w:firstLine="700"/>
        <w:jc w:val="both"/>
        <w:rPr>
          <w:sz w:val="24"/>
          <w:szCs w:val="24"/>
          <w:lang w:val="ru-RU"/>
        </w:rPr>
      </w:pPr>
      <w:r w:rsidRPr="00BE3C65">
        <w:rPr>
          <w:sz w:val="24"/>
          <w:szCs w:val="24"/>
          <w:lang w:val="ru-RU"/>
        </w:rPr>
        <w:t>С 9 месяцев - педагог формирует у ребёнка умение понимать обращенную к нему речь в 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707A24" w:rsidRDefault="00707A24" w:rsidP="00632D4D">
      <w:pPr>
        <w:pStyle w:val="21"/>
        <w:shd w:val="clear" w:color="auto" w:fill="auto"/>
        <w:tabs>
          <w:tab w:val="left" w:pos="1344"/>
        </w:tabs>
        <w:spacing w:before="0" w:after="0" w:line="276" w:lineRule="auto"/>
        <w:ind w:left="720"/>
        <w:jc w:val="both"/>
        <w:rPr>
          <w:b/>
          <w:sz w:val="26"/>
          <w:szCs w:val="26"/>
          <w:lang w:val="ru-RU"/>
        </w:rPr>
      </w:pPr>
    </w:p>
    <w:p w:rsidR="00BE3C65" w:rsidRPr="00707A24" w:rsidRDefault="00BE3C65" w:rsidP="00632D4D">
      <w:pPr>
        <w:pStyle w:val="21"/>
        <w:shd w:val="clear" w:color="auto" w:fill="auto"/>
        <w:tabs>
          <w:tab w:val="left" w:pos="1344"/>
        </w:tabs>
        <w:spacing w:before="0" w:after="0" w:line="276" w:lineRule="auto"/>
        <w:ind w:left="720"/>
        <w:jc w:val="both"/>
        <w:rPr>
          <w:b/>
          <w:sz w:val="26"/>
          <w:szCs w:val="26"/>
          <w:lang w:val="ru-RU"/>
        </w:rPr>
      </w:pPr>
      <w:r w:rsidRPr="00707A24">
        <w:rPr>
          <w:b/>
          <w:sz w:val="26"/>
          <w:szCs w:val="26"/>
          <w:lang w:val="ru-RU"/>
        </w:rPr>
        <w:t>2.1.3.2. От 1 года до 2 лет.</w:t>
      </w:r>
    </w:p>
    <w:p w:rsidR="00BE3C65" w:rsidRPr="00BE3C65" w:rsidRDefault="00BE3C65" w:rsidP="00632D4D">
      <w:pPr>
        <w:pStyle w:val="21"/>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 являются:</w:t>
      </w:r>
    </w:p>
    <w:p w:rsidR="00BE3C65" w:rsidRPr="00BE3C65" w:rsidRDefault="00BE3C65" w:rsidP="0035497C">
      <w:pPr>
        <w:pStyle w:val="21"/>
        <w:numPr>
          <w:ilvl w:val="0"/>
          <w:numId w:val="72"/>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rsidR="00BE3C65" w:rsidRPr="00BE3C65" w:rsidRDefault="00BE3C65" w:rsidP="0035497C">
      <w:pPr>
        <w:pStyle w:val="21"/>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BE3C65" w:rsidRPr="00BE3C65" w:rsidRDefault="00BE3C65" w:rsidP="0035497C">
      <w:pPr>
        <w:pStyle w:val="21"/>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BE3C65" w:rsidRPr="00BE3C65" w:rsidRDefault="00BE3C65" w:rsidP="0035497C">
      <w:pPr>
        <w:pStyle w:val="21"/>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BE3C65" w:rsidRPr="00BE3C65" w:rsidRDefault="00BE3C65" w:rsidP="0035497C">
      <w:pPr>
        <w:pStyle w:val="21"/>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реагировать улыбкой и движениями на эмоциональные реакции малыша при чтении и пропевании фольклорных текстов;</w:t>
      </w:r>
    </w:p>
    <w:p w:rsidR="00BE3C65" w:rsidRPr="00BE3C65" w:rsidRDefault="00BE3C65" w:rsidP="0035497C">
      <w:pPr>
        <w:pStyle w:val="21"/>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BE3C65" w:rsidRPr="00BE3C65" w:rsidRDefault="00BE3C65" w:rsidP="0035497C">
      <w:pPr>
        <w:pStyle w:val="21"/>
        <w:numPr>
          <w:ilvl w:val="0"/>
          <w:numId w:val="8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rsidR="00BE3C65" w:rsidRPr="00BE3C65" w:rsidRDefault="00BE3C65" w:rsidP="0035497C">
      <w:pPr>
        <w:pStyle w:val="21"/>
        <w:numPr>
          <w:ilvl w:val="0"/>
          <w:numId w:val="73"/>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rsidR="00BE3C65" w:rsidRPr="00BE3C65" w:rsidRDefault="00BE3C65" w:rsidP="0035497C">
      <w:pPr>
        <w:pStyle w:val="21"/>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BE3C65" w:rsidRPr="00BE3C65" w:rsidRDefault="00BE3C65" w:rsidP="0035497C">
      <w:pPr>
        <w:pStyle w:val="21"/>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w:t>
      </w:r>
      <w:r w:rsidRPr="00BE3C65">
        <w:rPr>
          <w:sz w:val="24"/>
          <w:szCs w:val="24"/>
          <w:lang w:val="ru-RU"/>
        </w:rPr>
        <w:lastRenderedPageBreak/>
        <w:t>произношения слова и простые предложения;</w:t>
      </w:r>
    </w:p>
    <w:p w:rsidR="00BE3C65" w:rsidRPr="00BE3C65" w:rsidRDefault="00BE3C65" w:rsidP="0035497C">
      <w:pPr>
        <w:pStyle w:val="21"/>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BE3C65" w:rsidRPr="00BE3C65" w:rsidRDefault="00BE3C65" w:rsidP="0035497C">
      <w:pPr>
        <w:pStyle w:val="21"/>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 детей умение эмоционально откликаться на ритм и мелодичность пестушек, песенок, потешек, сказок;</w:t>
      </w:r>
    </w:p>
    <w:p w:rsidR="00BE3C65" w:rsidRPr="00BE3C65" w:rsidRDefault="00BE3C65" w:rsidP="0035497C">
      <w:pPr>
        <w:pStyle w:val="21"/>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BE3C65" w:rsidRPr="00BE3C65" w:rsidRDefault="00BE3C65" w:rsidP="0035497C">
      <w:pPr>
        <w:pStyle w:val="21"/>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BE3C65" w:rsidRPr="00BE3C65" w:rsidRDefault="00BE3C65" w:rsidP="0035497C">
      <w:pPr>
        <w:pStyle w:val="21"/>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воспринимать вопросительные и восклицательные интонации поэтических произведений;</w:t>
      </w:r>
    </w:p>
    <w:p w:rsidR="00BE3C65" w:rsidRPr="00BE3C65" w:rsidRDefault="00BE3C65" w:rsidP="0035497C">
      <w:pPr>
        <w:pStyle w:val="21"/>
        <w:numPr>
          <w:ilvl w:val="0"/>
          <w:numId w:val="86"/>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договаривать (заканчивать) слова и строчки знакомых ребёнку песенок и стихов.</w:t>
      </w:r>
    </w:p>
    <w:p w:rsidR="00BE3C65" w:rsidRPr="00BE3C65" w:rsidRDefault="00BE3C65" w:rsidP="00632D4D">
      <w:pPr>
        <w:pStyle w:val="21"/>
        <w:shd w:val="clear" w:color="auto" w:fill="auto"/>
        <w:tabs>
          <w:tab w:val="left" w:pos="1555"/>
        </w:tabs>
        <w:spacing w:before="0" w:after="0" w:line="276" w:lineRule="auto"/>
        <w:ind w:left="720"/>
        <w:jc w:val="both"/>
        <w:rPr>
          <w:sz w:val="24"/>
          <w:szCs w:val="24"/>
        </w:rPr>
      </w:pPr>
      <w:r w:rsidRPr="00BE3C65">
        <w:rPr>
          <w:b/>
          <w:sz w:val="24"/>
          <w:szCs w:val="24"/>
        </w:rPr>
        <w:t>Содержание</w:t>
      </w:r>
      <w:r w:rsidRPr="00BE3C65">
        <w:rPr>
          <w:sz w:val="24"/>
          <w:szCs w:val="24"/>
        </w:rPr>
        <w:t xml:space="preserve"> </w:t>
      </w:r>
      <w:r w:rsidRPr="00912ADD">
        <w:rPr>
          <w:b/>
          <w:sz w:val="24"/>
          <w:szCs w:val="24"/>
        </w:rPr>
        <w:t>образовательной деятельности</w:t>
      </w:r>
      <w:r w:rsidRPr="00BE3C65">
        <w:rPr>
          <w:sz w:val="24"/>
          <w:szCs w:val="24"/>
        </w:rPr>
        <w:t>.</w:t>
      </w:r>
    </w:p>
    <w:p w:rsidR="00BE3C65" w:rsidRPr="00BE3C65" w:rsidRDefault="00BE3C65" w:rsidP="0035497C">
      <w:pPr>
        <w:pStyle w:val="21"/>
        <w:numPr>
          <w:ilvl w:val="0"/>
          <w:numId w:val="74"/>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rsidR="00BE3C65" w:rsidRPr="00BE3C65" w:rsidRDefault="00BE3C65" w:rsidP="0035497C">
      <w:pPr>
        <w:pStyle w:val="21"/>
        <w:numPr>
          <w:ilvl w:val="0"/>
          <w:numId w:val="87"/>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BE3C65" w:rsidRPr="00BE3C65" w:rsidRDefault="00BE3C65" w:rsidP="0035497C">
      <w:pPr>
        <w:pStyle w:val="21"/>
        <w:numPr>
          <w:ilvl w:val="0"/>
          <w:numId w:val="87"/>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BE3C65" w:rsidRPr="00BE3C65" w:rsidRDefault="00BE3C65" w:rsidP="0035497C">
      <w:pPr>
        <w:pStyle w:val="21"/>
        <w:numPr>
          <w:ilvl w:val="0"/>
          <w:numId w:val="74"/>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rsidR="00BE3C65" w:rsidRPr="00BE3C65" w:rsidRDefault="00BE3C65" w:rsidP="0035497C">
      <w:pPr>
        <w:pStyle w:val="21"/>
        <w:numPr>
          <w:ilvl w:val="0"/>
          <w:numId w:val="8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BE3C65" w:rsidRPr="00BE3C65" w:rsidRDefault="00BE3C65" w:rsidP="0035497C">
      <w:pPr>
        <w:pStyle w:val="21"/>
        <w:numPr>
          <w:ilvl w:val="0"/>
          <w:numId w:val="8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BE3C65" w:rsidRPr="00BE3C65" w:rsidRDefault="00BE3C65" w:rsidP="0035497C">
      <w:pPr>
        <w:pStyle w:val="21"/>
        <w:numPr>
          <w:ilvl w:val="0"/>
          <w:numId w:val="8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BE3C65" w:rsidRPr="00BE3C65" w:rsidRDefault="00BE3C65" w:rsidP="0035497C">
      <w:pPr>
        <w:pStyle w:val="21"/>
        <w:numPr>
          <w:ilvl w:val="0"/>
          <w:numId w:val="88"/>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 xml:space="preserve">во время игр-занятий по рассматриванию предметов, игрушек педагог закрепляет у </w:t>
      </w:r>
      <w:r w:rsidRPr="00BE3C65">
        <w:rPr>
          <w:sz w:val="24"/>
          <w:szCs w:val="24"/>
          <w:lang w:val="ru-RU"/>
        </w:rPr>
        <w:lastRenderedPageBreak/>
        <w:t>детей умение обозначать словом объекты и действия, выполнять одноименные действия разными игрушками.</w:t>
      </w:r>
    </w:p>
    <w:p w:rsidR="00707A24" w:rsidRDefault="00707A24" w:rsidP="00632D4D">
      <w:pPr>
        <w:pStyle w:val="21"/>
        <w:shd w:val="clear" w:color="auto" w:fill="auto"/>
        <w:tabs>
          <w:tab w:val="left" w:pos="1344"/>
        </w:tabs>
        <w:spacing w:before="0" w:after="0" w:line="276" w:lineRule="auto"/>
        <w:ind w:left="720"/>
        <w:jc w:val="both"/>
        <w:rPr>
          <w:b/>
          <w:sz w:val="24"/>
          <w:szCs w:val="24"/>
          <w:lang w:val="ru-RU"/>
        </w:rPr>
      </w:pPr>
    </w:p>
    <w:p w:rsidR="00BE3C65" w:rsidRPr="00707A24" w:rsidRDefault="00053BEB" w:rsidP="00632D4D">
      <w:pPr>
        <w:pStyle w:val="21"/>
        <w:shd w:val="clear" w:color="auto" w:fill="auto"/>
        <w:tabs>
          <w:tab w:val="left" w:pos="1344"/>
        </w:tabs>
        <w:spacing w:before="0" w:after="0" w:line="276" w:lineRule="auto"/>
        <w:ind w:left="720"/>
        <w:jc w:val="both"/>
        <w:rPr>
          <w:b/>
          <w:sz w:val="26"/>
          <w:szCs w:val="26"/>
          <w:lang w:val="ru-RU"/>
        </w:rPr>
      </w:pPr>
      <w:r w:rsidRPr="00707A24">
        <w:rPr>
          <w:b/>
          <w:sz w:val="26"/>
          <w:szCs w:val="26"/>
          <w:lang w:val="ru-RU"/>
        </w:rPr>
        <w:t xml:space="preserve">2.1.3.3. </w:t>
      </w:r>
      <w:r w:rsidR="00BE3C65" w:rsidRPr="00707A24">
        <w:rPr>
          <w:b/>
          <w:sz w:val="26"/>
          <w:szCs w:val="26"/>
          <w:lang w:val="ru-RU"/>
        </w:rPr>
        <w:t>От 2 лет до 3 лет.</w:t>
      </w:r>
    </w:p>
    <w:p w:rsidR="00BE3C65" w:rsidRPr="00BE3C65" w:rsidRDefault="00053BEB" w:rsidP="00632D4D">
      <w:pPr>
        <w:pStyle w:val="21"/>
        <w:shd w:val="clear" w:color="auto" w:fill="auto"/>
        <w:tabs>
          <w:tab w:val="left" w:pos="1566"/>
        </w:tabs>
        <w:spacing w:before="0" w:after="0" w:line="276" w:lineRule="auto"/>
        <w:ind w:right="20" w:firstLine="709"/>
        <w:jc w:val="both"/>
        <w:rPr>
          <w:sz w:val="24"/>
          <w:szCs w:val="24"/>
          <w:lang w:val="ru-RU"/>
        </w:rPr>
      </w:pPr>
      <w:r>
        <w:rPr>
          <w:sz w:val="24"/>
          <w:szCs w:val="24"/>
          <w:lang w:val="ru-RU"/>
        </w:rPr>
        <w:t>В</w:t>
      </w:r>
      <w:r w:rsidR="00BE3C65" w:rsidRPr="00BE3C65">
        <w:rPr>
          <w:sz w:val="24"/>
          <w:szCs w:val="24"/>
          <w:lang w:val="ru-RU"/>
        </w:rPr>
        <w:t xml:space="preserve"> области речевого развития основными </w:t>
      </w:r>
      <w:r w:rsidR="00BE3C65" w:rsidRPr="00053BEB">
        <w:rPr>
          <w:b/>
          <w:sz w:val="24"/>
          <w:szCs w:val="24"/>
          <w:lang w:val="ru-RU"/>
        </w:rPr>
        <w:t>задачами</w:t>
      </w:r>
      <w:r w:rsidR="00BE3C65" w:rsidRPr="00BE3C65">
        <w:rPr>
          <w:sz w:val="24"/>
          <w:szCs w:val="24"/>
          <w:lang w:val="ru-RU"/>
        </w:rPr>
        <w:t xml:space="preserve"> образовательной деятельности являются:</w:t>
      </w:r>
    </w:p>
    <w:p w:rsidR="00BE3C65" w:rsidRPr="00BE3C65" w:rsidRDefault="00BE3C65" w:rsidP="0035497C">
      <w:pPr>
        <w:pStyle w:val="21"/>
        <w:numPr>
          <w:ilvl w:val="0"/>
          <w:numId w:val="75"/>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BE3C65" w:rsidRPr="00BE3C65" w:rsidRDefault="00BE3C65" w:rsidP="0035497C">
      <w:pPr>
        <w:pStyle w:val="21"/>
        <w:numPr>
          <w:ilvl w:val="0"/>
          <w:numId w:val="75"/>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BE3C65" w:rsidRPr="00BE3C65" w:rsidRDefault="00BE3C65" w:rsidP="0035497C">
      <w:pPr>
        <w:pStyle w:val="21"/>
        <w:numPr>
          <w:ilvl w:val="0"/>
          <w:numId w:val="75"/>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согласовывать существительные и местоимения с глаголами, составлять фразы из 3-4 слов.</w:t>
      </w:r>
    </w:p>
    <w:p w:rsidR="00BE3C65" w:rsidRPr="00BE3C65" w:rsidRDefault="00BE3C65" w:rsidP="0035497C">
      <w:pPr>
        <w:pStyle w:val="21"/>
        <w:numPr>
          <w:ilvl w:val="0"/>
          <w:numId w:val="75"/>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rsidR="00BE3C65" w:rsidRPr="00BE3C65" w:rsidRDefault="00BE3C65" w:rsidP="0035497C">
      <w:pPr>
        <w:pStyle w:val="21"/>
        <w:numPr>
          <w:ilvl w:val="0"/>
          <w:numId w:val="75"/>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побуждать рассматривать книги и иллюстрации вместе с педагогом и самостоятельно;</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восприятие вопросительных и восклицательных интонаций художественного произведения.</w:t>
      </w:r>
    </w:p>
    <w:p w:rsidR="00BE3C65" w:rsidRPr="00BE3C65" w:rsidRDefault="00BE3C65" w:rsidP="00632D4D">
      <w:pPr>
        <w:pStyle w:val="21"/>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w:t>
      </w:r>
      <w:r w:rsidRPr="00912ADD">
        <w:rPr>
          <w:b/>
          <w:sz w:val="24"/>
          <w:szCs w:val="24"/>
        </w:rPr>
        <w:t>образовательной деятельности</w:t>
      </w:r>
      <w:r w:rsidRPr="00BE3C65">
        <w:rPr>
          <w:sz w:val="24"/>
          <w:szCs w:val="24"/>
        </w:rPr>
        <w:t>.</w:t>
      </w:r>
    </w:p>
    <w:p w:rsidR="00BE3C65" w:rsidRPr="00BE3C65" w:rsidRDefault="00BE3C65" w:rsidP="0035497C">
      <w:pPr>
        <w:pStyle w:val="21"/>
        <w:numPr>
          <w:ilvl w:val="0"/>
          <w:numId w:val="76"/>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w:t>
      </w:r>
      <w:r w:rsidRPr="00BE3C65">
        <w:rPr>
          <w:sz w:val="24"/>
          <w:szCs w:val="24"/>
          <w:lang w:val="ru-RU"/>
        </w:rPr>
        <w:lastRenderedPageBreak/>
        <w:t>имена близких людей, имена детей группы; обозначения личностных качеств, особенностей внешности окружающих ребёнка взрослых и сверстников.</w:t>
      </w:r>
    </w:p>
    <w:p w:rsidR="00BE3C65" w:rsidRPr="00BE3C65" w:rsidRDefault="00BE3C65" w:rsidP="0035497C">
      <w:pPr>
        <w:pStyle w:val="21"/>
        <w:numPr>
          <w:ilvl w:val="0"/>
          <w:numId w:val="76"/>
        </w:numPr>
        <w:shd w:val="clear" w:color="auto" w:fill="auto"/>
        <w:tabs>
          <w:tab w:val="left" w:pos="1027"/>
        </w:tabs>
        <w:spacing w:before="0" w:after="0" w:line="276" w:lineRule="auto"/>
        <w:ind w:left="20" w:firstLine="70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00"/>
        <w:jc w:val="both"/>
        <w:rPr>
          <w:sz w:val="24"/>
          <w:szCs w:val="24"/>
        </w:rPr>
      </w:pPr>
      <w:r w:rsidRPr="00BE3C65">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BE3C65">
        <w:rPr>
          <w:sz w:val="24"/>
          <w:szCs w:val="24"/>
        </w:rPr>
        <w:t>У детей проявляется эмоциональная непроизвольная выразительность речи.</w:t>
      </w:r>
    </w:p>
    <w:p w:rsidR="00BE3C65" w:rsidRPr="00BE3C65" w:rsidRDefault="00BE3C65" w:rsidP="0035497C">
      <w:pPr>
        <w:pStyle w:val="21"/>
        <w:numPr>
          <w:ilvl w:val="0"/>
          <w:numId w:val="76"/>
        </w:numPr>
        <w:shd w:val="clear" w:color="auto" w:fill="auto"/>
        <w:tabs>
          <w:tab w:val="left" w:pos="1018"/>
        </w:tabs>
        <w:spacing w:before="0" w:after="0" w:line="276" w:lineRule="auto"/>
        <w:ind w:left="20" w:firstLine="70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BE3C65" w:rsidRPr="00BE3C65" w:rsidRDefault="00BE3C65" w:rsidP="0035497C">
      <w:pPr>
        <w:pStyle w:val="21"/>
        <w:numPr>
          <w:ilvl w:val="0"/>
          <w:numId w:val="76"/>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707A24" w:rsidRDefault="00707A24" w:rsidP="00632D4D">
      <w:pPr>
        <w:pStyle w:val="21"/>
        <w:shd w:val="clear" w:color="auto" w:fill="auto"/>
        <w:tabs>
          <w:tab w:val="left" w:pos="1349"/>
        </w:tabs>
        <w:spacing w:before="0" w:after="0" w:line="276" w:lineRule="auto"/>
        <w:ind w:left="720"/>
        <w:jc w:val="both"/>
        <w:rPr>
          <w:b/>
          <w:sz w:val="24"/>
          <w:szCs w:val="24"/>
          <w:lang w:val="ru-RU"/>
        </w:rPr>
      </w:pPr>
    </w:p>
    <w:p w:rsidR="00BE3C65" w:rsidRPr="00707A24" w:rsidRDefault="00053BEB" w:rsidP="00632D4D">
      <w:pPr>
        <w:pStyle w:val="21"/>
        <w:shd w:val="clear" w:color="auto" w:fill="auto"/>
        <w:tabs>
          <w:tab w:val="left" w:pos="1349"/>
        </w:tabs>
        <w:spacing w:before="0" w:after="0" w:line="276" w:lineRule="auto"/>
        <w:ind w:left="720"/>
        <w:jc w:val="both"/>
        <w:rPr>
          <w:b/>
          <w:sz w:val="26"/>
          <w:szCs w:val="26"/>
          <w:lang w:val="ru-RU"/>
        </w:rPr>
      </w:pPr>
      <w:r w:rsidRPr="00707A24">
        <w:rPr>
          <w:b/>
          <w:sz w:val="26"/>
          <w:szCs w:val="26"/>
          <w:lang w:val="ru-RU"/>
        </w:rPr>
        <w:t xml:space="preserve">2.1.3.4. </w:t>
      </w:r>
      <w:r w:rsidR="00BE3C65" w:rsidRPr="00707A24">
        <w:rPr>
          <w:b/>
          <w:sz w:val="26"/>
          <w:szCs w:val="26"/>
          <w:lang w:val="ru-RU"/>
        </w:rPr>
        <w:t>От 3 лет до 4 лет.</w:t>
      </w:r>
    </w:p>
    <w:p w:rsidR="00BE3C65" w:rsidRPr="00BE3C65" w:rsidRDefault="00BE3C65" w:rsidP="00632D4D">
      <w:pPr>
        <w:pStyle w:val="21"/>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rsidR="00BE3C65" w:rsidRPr="00BE3C65" w:rsidRDefault="00BE3C65" w:rsidP="0035497C">
      <w:pPr>
        <w:pStyle w:val="21"/>
        <w:numPr>
          <w:ilvl w:val="0"/>
          <w:numId w:val="77"/>
        </w:numPr>
        <w:shd w:val="clear" w:color="auto" w:fill="auto"/>
        <w:tabs>
          <w:tab w:val="left" w:pos="994"/>
        </w:tabs>
        <w:spacing w:before="0" w:after="0" w:line="276" w:lineRule="auto"/>
        <w:ind w:left="20" w:firstLine="70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активизация словаря: активизировать в речи слова, обозначающие названия предметов ближайшего окружения.</w:t>
      </w:r>
    </w:p>
    <w:p w:rsidR="00BE3C65" w:rsidRPr="00BE3C65" w:rsidRDefault="00BE3C65" w:rsidP="0035497C">
      <w:pPr>
        <w:pStyle w:val="21"/>
        <w:numPr>
          <w:ilvl w:val="0"/>
          <w:numId w:val="77"/>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BE3C65" w:rsidRPr="00BE3C65" w:rsidRDefault="00BE3C65" w:rsidP="0035497C">
      <w:pPr>
        <w:pStyle w:val="21"/>
        <w:numPr>
          <w:ilvl w:val="0"/>
          <w:numId w:val="77"/>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w:t>
      </w:r>
      <w:r w:rsidRPr="00BE3C65">
        <w:rPr>
          <w:sz w:val="24"/>
          <w:szCs w:val="24"/>
          <w:lang w:val="ru-RU"/>
        </w:rPr>
        <w:lastRenderedPageBreak/>
        <w:t>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BE3C65" w:rsidRPr="00BE3C65" w:rsidRDefault="00BE3C65" w:rsidP="0035497C">
      <w:pPr>
        <w:pStyle w:val="21"/>
        <w:numPr>
          <w:ilvl w:val="0"/>
          <w:numId w:val="77"/>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BE3C65" w:rsidRPr="00BE3C65" w:rsidRDefault="00BE3C65" w:rsidP="0035497C">
      <w:pPr>
        <w:pStyle w:val="21"/>
        <w:numPr>
          <w:ilvl w:val="0"/>
          <w:numId w:val="77"/>
        </w:numPr>
        <w:shd w:val="clear" w:color="auto" w:fill="auto"/>
        <w:tabs>
          <w:tab w:val="left" w:pos="1028"/>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вслушиваться в звучание слова, знакомить детей с терминами «слово», «звук» в практическом плане.</w:t>
      </w:r>
    </w:p>
    <w:p w:rsidR="00BE3C65" w:rsidRPr="00BE3C65" w:rsidRDefault="00BE3C65" w:rsidP="0035497C">
      <w:pPr>
        <w:pStyle w:val="21"/>
        <w:numPr>
          <w:ilvl w:val="0"/>
          <w:numId w:val="77"/>
        </w:numPr>
        <w:shd w:val="clear" w:color="auto" w:fill="auto"/>
        <w:tabs>
          <w:tab w:val="left" w:pos="1038"/>
        </w:tabs>
        <w:spacing w:before="0" w:after="0" w:line="276" w:lineRule="auto"/>
        <w:ind w:left="20" w:firstLine="720"/>
        <w:jc w:val="both"/>
        <w:rPr>
          <w:sz w:val="24"/>
          <w:szCs w:val="24"/>
        </w:rPr>
      </w:pPr>
      <w:r w:rsidRPr="00BE3C65">
        <w:rPr>
          <w:sz w:val="24"/>
          <w:szCs w:val="24"/>
        </w:rPr>
        <w:t>Интерес к художественной литературе: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BE3C65" w:rsidRPr="00BE3C65" w:rsidRDefault="00BE3C65" w:rsidP="00632D4D">
      <w:pPr>
        <w:pStyle w:val="21"/>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w:t>
      </w:r>
      <w:r w:rsidRPr="00912ADD">
        <w:rPr>
          <w:b/>
          <w:sz w:val="24"/>
          <w:szCs w:val="24"/>
        </w:rPr>
        <w:t>образовательной деятельности</w:t>
      </w:r>
      <w:r w:rsidRPr="00BE3C65">
        <w:rPr>
          <w:sz w:val="24"/>
          <w:szCs w:val="24"/>
        </w:rPr>
        <w:t>.</w:t>
      </w:r>
    </w:p>
    <w:p w:rsidR="00BE3C65" w:rsidRPr="00BE3C65" w:rsidRDefault="00BE3C65" w:rsidP="0035497C">
      <w:pPr>
        <w:pStyle w:val="21"/>
        <w:numPr>
          <w:ilvl w:val="0"/>
          <w:numId w:val="78"/>
        </w:numPr>
        <w:shd w:val="clear" w:color="auto" w:fill="auto"/>
        <w:tabs>
          <w:tab w:val="left" w:pos="1023"/>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BE3C65" w:rsidRPr="00BE3C65" w:rsidRDefault="00BE3C65" w:rsidP="0035497C">
      <w:pPr>
        <w:pStyle w:val="21"/>
        <w:numPr>
          <w:ilvl w:val="0"/>
          <w:numId w:val="78"/>
        </w:numPr>
        <w:shd w:val="clear" w:color="auto" w:fill="auto"/>
        <w:tabs>
          <w:tab w:val="left" w:pos="1042"/>
        </w:tabs>
        <w:spacing w:before="0" w:after="0" w:line="276" w:lineRule="auto"/>
        <w:ind w:left="20" w:firstLine="720"/>
        <w:jc w:val="both"/>
        <w:rPr>
          <w:sz w:val="24"/>
          <w:szCs w:val="24"/>
        </w:rPr>
      </w:pPr>
      <w:r w:rsidRPr="00BE3C65">
        <w:rPr>
          <w:sz w:val="24"/>
          <w:szCs w:val="24"/>
        </w:rPr>
        <w:lastRenderedPageBreak/>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BE3C65" w:rsidRPr="00BE3C65" w:rsidRDefault="00BE3C65" w:rsidP="0035497C">
      <w:pPr>
        <w:pStyle w:val="21"/>
        <w:numPr>
          <w:ilvl w:val="0"/>
          <w:numId w:val="78"/>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BE3C65" w:rsidRPr="00BE3C65" w:rsidRDefault="00BE3C65" w:rsidP="0035497C">
      <w:pPr>
        <w:pStyle w:val="21"/>
        <w:numPr>
          <w:ilvl w:val="0"/>
          <w:numId w:val="78"/>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BE3C65" w:rsidRPr="00BE3C65" w:rsidRDefault="00BE3C65" w:rsidP="0035497C">
      <w:pPr>
        <w:pStyle w:val="21"/>
        <w:numPr>
          <w:ilvl w:val="0"/>
          <w:numId w:val="78"/>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rsidR="00707A24" w:rsidRDefault="00707A24" w:rsidP="00632D4D">
      <w:pPr>
        <w:pStyle w:val="21"/>
        <w:shd w:val="clear" w:color="auto" w:fill="auto"/>
        <w:tabs>
          <w:tab w:val="left" w:pos="1374"/>
        </w:tabs>
        <w:spacing w:before="0" w:after="0" w:line="276" w:lineRule="auto"/>
        <w:ind w:left="740"/>
        <w:jc w:val="both"/>
        <w:rPr>
          <w:b/>
          <w:sz w:val="24"/>
          <w:szCs w:val="24"/>
          <w:lang w:val="ru-RU"/>
        </w:rPr>
      </w:pPr>
    </w:p>
    <w:p w:rsidR="00BE3C65" w:rsidRPr="00707A24" w:rsidRDefault="00053BEB" w:rsidP="00632D4D">
      <w:pPr>
        <w:pStyle w:val="21"/>
        <w:shd w:val="clear" w:color="auto" w:fill="auto"/>
        <w:tabs>
          <w:tab w:val="left" w:pos="1374"/>
        </w:tabs>
        <w:spacing w:before="0" w:after="0" w:line="276" w:lineRule="auto"/>
        <w:ind w:left="740"/>
        <w:jc w:val="both"/>
        <w:rPr>
          <w:b/>
          <w:sz w:val="26"/>
          <w:szCs w:val="26"/>
          <w:lang w:val="ru-RU"/>
        </w:rPr>
      </w:pPr>
      <w:r w:rsidRPr="00707A24">
        <w:rPr>
          <w:b/>
          <w:sz w:val="26"/>
          <w:szCs w:val="26"/>
          <w:lang w:val="ru-RU"/>
        </w:rPr>
        <w:t xml:space="preserve">2.1.3.5. </w:t>
      </w:r>
      <w:r w:rsidR="00BE3C65" w:rsidRPr="00707A24">
        <w:rPr>
          <w:b/>
          <w:sz w:val="26"/>
          <w:szCs w:val="26"/>
          <w:lang w:val="ru-RU"/>
        </w:rPr>
        <w:t>От 4 лет до 5 лет.</w:t>
      </w:r>
    </w:p>
    <w:p w:rsidR="00BE3C65" w:rsidRPr="00BE3C65" w:rsidRDefault="00BE3C65" w:rsidP="00632D4D">
      <w:pPr>
        <w:pStyle w:val="21"/>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rsidR="00BE3C65" w:rsidRPr="00BE3C65" w:rsidRDefault="00BE3C65" w:rsidP="0035497C">
      <w:pPr>
        <w:pStyle w:val="21"/>
        <w:numPr>
          <w:ilvl w:val="0"/>
          <w:numId w:val="79"/>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 xml:space="preserve">обогащение словаря: вводить в словарь детей существительные, обозначающие </w:t>
      </w:r>
      <w:r w:rsidRPr="00BE3C65">
        <w:rPr>
          <w:sz w:val="24"/>
          <w:szCs w:val="24"/>
          <w:lang w:val="ru-RU"/>
        </w:rPr>
        <w:lastRenderedPageBreak/>
        <w:t>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BE3C65" w:rsidRPr="00BE3C65" w:rsidRDefault="00BE3C65" w:rsidP="0035497C">
      <w:pPr>
        <w:pStyle w:val="21"/>
        <w:numPr>
          <w:ilvl w:val="0"/>
          <w:numId w:val="79"/>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BE3C65">
        <w:rPr>
          <w:sz w:val="24"/>
          <w:szCs w:val="24"/>
        </w:rPr>
        <w:t>Совершенствовать интонационную выразительность речи.</w:t>
      </w:r>
    </w:p>
    <w:p w:rsidR="00BE3C65" w:rsidRPr="00BE3C65" w:rsidRDefault="00BE3C65" w:rsidP="0035497C">
      <w:pPr>
        <w:pStyle w:val="21"/>
        <w:numPr>
          <w:ilvl w:val="0"/>
          <w:numId w:val="79"/>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BE3C65" w:rsidRPr="00BE3C65" w:rsidRDefault="00BE3C65" w:rsidP="0035497C">
      <w:pPr>
        <w:pStyle w:val="21"/>
        <w:numPr>
          <w:ilvl w:val="0"/>
          <w:numId w:val="79"/>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BE3C65" w:rsidRPr="00BE3C65" w:rsidRDefault="00BE3C65" w:rsidP="0035497C">
      <w:pPr>
        <w:pStyle w:val="21"/>
        <w:numPr>
          <w:ilvl w:val="0"/>
          <w:numId w:val="79"/>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BE3C65" w:rsidRPr="00BE3C65" w:rsidRDefault="00BE3C65" w:rsidP="00632D4D">
      <w:pPr>
        <w:pStyle w:val="21"/>
        <w:shd w:val="clear" w:color="auto" w:fill="auto"/>
        <w:spacing w:before="0" w:after="0" w:line="276" w:lineRule="auto"/>
        <w:ind w:left="20" w:right="20"/>
        <w:jc w:val="both"/>
        <w:rPr>
          <w:sz w:val="24"/>
          <w:szCs w:val="24"/>
          <w:lang w:val="ru-RU"/>
        </w:rPr>
      </w:pPr>
      <w:r w:rsidRPr="00BE3C65">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rsidR="00BE3C65" w:rsidRPr="00BE3C65" w:rsidRDefault="00BE3C65" w:rsidP="0035497C">
      <w:pPr>
        <w:pStyle w:val="21"/>
        <w:numPr>
          <w:ilvl w:val="0"/>
          <w:numId w:val="79"/>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 xml:space="preserve">обогащать опыт восприятия жанров фольклора (загадки, считалки, заклички, сказки о </w:t>
      </w:r>
      <w:r w:rsidRPr="00BE3C65">
        <w:rPr>
          <w:sz w:val="24"/>
          <w:szCs w:val="24"/>
          <w:lang w:val="ru-RU"/>
        </w:rPr>
        <w:lastRenderedPageBreak/>
        <w:t>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воспитывать ценностное отношение к книге, уважение к творчеству писателей и иллюстраторов.</w:t>
      </w:r>
    </w:p>
    <w:p w:rsidR="00BE3C65" w:rsidRPr="00BE3C65" w:rsidRDefault="00BE3C65" w:rsidP="00632D4D">
      <w:pPr>
        <w:pStyle w:val="21"/>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w:t>
      </w:r>
      <w:r w:rsidRPr="00912ADD">
        <w:rPr>
          <w:b/>
          <w:sz w:val="24"/>
          <w:szCs w:val="24"/>
        </w:rPr>
        <w:t>образовательной деятельности</w:t>
      </w:r>
      <w:r w:rsidRPr="00BE3C65">
        <w:rPr>
          <w:sz w:val="24"/>
          <w:szCs w:val="24"/>
        </w:rPr>
        <w:t>.</w:t>
      </w:r>
    </w:p>
    <w:p w:rsidR="00BE3C65" w:rsidRPr="00BE3C65" w:rsidRDefault="00BE3C65" w:rsidP="0035497C">
      <w:pPr>
        <w:pStyle w:val="21"/>
        <w:numPr>
          <w:ilvl w:val="0"/>
          <w:numId w:val="80"/>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BE3C65" w:rsidRPr="00BE3C65" w:rsidRDefault="00BE3C65" w:rsidP="0035497C">
      <w:pPr>
        <w:pStyle w:val="21"/>
        <w:numPr>
          <w:ilvl w:val="0"/>
          <w:numId w:val="80"/>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BE3C65" w:rsidRPr="00BE3C65" w:rsidRDefault="00BE3C65" w:rsidP="0035497C">
      <w:pPr>
        <w:pStyle w:val="21"/>
        <w:numPr>
          <w:ilvl w:val="0"/>
          <w:numId w:val="80"/>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BE3C65" w:rsidRPr="00BE3C65" w:rsidRDefault="00BE3C65" w:rsidP="0035497C">
      <w:pPr>
        <w:pStyle w:val="21"/>
        <w:numPr>
          <w:ilvl w:val="0"/>
          <w:numId w:val="80"/>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lastRenderedPageBreak/>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BE3C65" w:rsidRPr="00BE3C65" w:rsidRDefault="00BE3C65" w:rsidP="0035497C">
      <w:pPr>
        <w:pStyle w:val="21"/>
        <w:numPr>
          <w:ilvl w:val="0"/>
          <w:numId w:val="80"/>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707A24" w:rsidRDefault="00707A24" w:rsidP="00632D4D">
      <w:pPr>
        <w:pStyle w:val="21"/>
        <w:shd w:val="clear" w:color="auto" w:fill="auto"/>
        <w:tabs>
          <w:tab w:val="left" w:pos="1364"/>
        </w:tabs>
        <w:spacing w:before="0" w:after="0" w:line="276" w:lineRule="auto"/>
        <w:ind w:left="740"/>
        <w:jc w:val="both"/>
        <w:rPr>
          <w:b/>
          <w:sz w:val="24"/>
          <w:szCs w:val="24"/>
          <w:lang w:val="ru-RU"/>
        </w:rPr>
      </w:pPr>
    </w:p>
    <w:p w:rsidR="00BE3C65" w:rsidRPr="00707A24" w:rsidRDefault="00053BEB" w:rsidP="00632D4D">
      <w:pPr>
        <w:pStyle w:val="21"/>
        <w:shd w:val="clear" w:color="auto" w:fill="auto"/>
        <w:tabs>
          <w:tab w:val="left" w:pos="1364"/>
        </w:tabs>
        <w:spacing w:before="0" w:after="0" w:line="276" w:lineRule="auto"/>
        <w:ind w:left="740"/>
        <w:jc w:val="both"/>
        <w:rPr>
          <w:b/>
          <w:sz w:val="26"/>
          <w:szCs w:val="26"/>
          <w:lang w:val="ru-RU"/>
        </w:rPr>
      </w:pPr>
      <w:r w:rsidRPr="00707A24">
        <w:rPr>
          <w:b/>
          <w:sz w:val="26"/>
          <w:szCs w:val="26"/>
          <w:lang w:val="ru-RU"/>
        </w:rPr>
        <w:t xml:space="preserve">2.1.3.6. </w:t>
      </w:r>
      <w:r w:rsidR="00BE3C65" w:rsidRPr="00707A24">
        <w:rPr>
          <w:b/>
          <w:sz w:val="26"/>
          <w:szCs w:val="26"/>
          <w:lang w:val="ru-RU"/>
        </w:rPr>
        <w:t>От 5 лет до 6 лет.</w:t>
      </w:r>
    </w:p>
    <w:p w:rsidR="00BE3C65" w:rsidRPr="00BE3C65" w:rsidRDefault="00BE3C65" w:rsidP="00632D4D">
      <w:pPr>
        <w:pStyle w:val="21"/>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rsidR="00BE3C65" w:rsidRPr="00BE3C65" w:rsidRDefault="00BE3C65" w:rsidP="0035497C">
      <w:pPr>
        <w:pStyle w:val="21"/>
        <w:numPr>
          <w:ilvl w:val="0"/>
          <w:numId w:val="81"/>
        </w:numPr>
        <w:shd w:val="clear" w:color="auto" w:fill="auto"/>
        <w:tabs>
          <w:tab w:val="left" w:pos="1014"/>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BE3C65" w:rsidRPr="00BE3C65" w:rsidRDefault="00BE3C65" w:rsidP="0035497C">
      <w:pPr>
        <w:pStyle w:val="21"/>
        <w:numPr>
          <w:ilvl w:val="0"/>
          <w:numId w:val="81"/>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BE3C65">
        <w:rPr>
          <w:sz w:val="24"/>
          <w:szCs w:val="24"/>
        </w:rPr>
        <w:t>Продолжать развивать фонематический слух. Отрабатывать интонационную выразительность речи.</w:t>
      </w:r>
    </w:p>
    <w:p w:rsidR="00BE3C65" w:rsidRPr="00BE3C65" w:rsidRDefault="00BE3C65" w:rsidP="0035497C">
      <w:pPr>
        <w:pStyle w:val="21"/>
        <w:numPr>
          <w:ilvl w:val="0"/>
          <w:numId w:val="81"/>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w:t>
      </w:r>
      <w:r w:rsidRPr="00BE3C65">
        <w:rPr>
          <w:sz w:val="24"/>
          <w:szCs w:val="24"/>
          <w:lang w:val="ru-RU"/>
        </w:rPr>
        <w:lastRenderedPageBreak/>
        <w:t>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BE3C65" w:rsidRPr="00BE3C65" w:rsidRDefault="00BE3C65" w:rsidP="0035497C">
      <w:pPr>
        <w:pStyle w:val="21"/>
        <w:numPr>
          <w:ilvl w:val="0"/>
          <w:numId w:val="81"/>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BE3C65" w:rsidRPr="00BE3C65" w:rsidRDefault="00BE3C65" w:rsidP="0035497C">
      <w:pPr>
        <w:pStyle w:val="21"/>
        <w:numPr>
          <w:ilvl w:val="0"/>
          <w:numId w:val="81"/>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BE3C65" w:rsidRPr="00BE3C65" w:rsidRDefault="00BE3C65" w:rsidP="0035497C">
      <w:pPr>
        <w:pStyle w:val="21"/>
        <w:numPr>
          <w:ilvl w:val="0"/>
          <w:numId w:val="81"/>
        </w:numPr>
        <w:shd w:val="clear" w:color="auto" w:fill="auto"/>
        <w:tabs>
          <w:tab w:val="left" w:pos="1018"/>
        </w:tabs>
        <w:spacing w:before="0" w:after="0" w:line="276" w:lineRule="auto"/>
        <w:ind w:left="20" w:firstLine="700"/>
        <w:jc w:val="both"/>
        <w:rPr>
          <w:sz w:val="24"/>
          <w:szCs w:val="24"/>
        </w:rPr>
      </w:pPr>
      <w:r w:rsidRPr="00BE3C65">
        <w:rPr>
          <w:sz w:val="24"/>
          <w:szCs w:val="24"/>
        </w:rPr>
        <w:t>Интерес к художественной литературе: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BE3C65" w:rsidRPr="00BE3C65" w:rsidRDefault="00BE3C65" w:rsidP="00632D4D">
      <w:pPr>
        <w:pStyle w:val="21"/>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w:t>
      </w:r>
      <w:r w:rsidRPr="008852D6">
        <w:rPr>
          <w:b/>
          <w:sz w:val="24"/>
          <w:szCs w:val="24"/>
        </w:rPr>
        <w:t>образовательной деятельности</w:t>
      </w:r>
      <w:r w:rsidRPr="00BE3C65">
        <w:rPr>
          <w:sz w:val="24"/>
          <w:szCs w:val="24"/>
        </w:rPr>
        <w:t>.</w:t>
      </w:r>
    </w:p>
    <w:p w:rsidR="00BE3C65" w:rsidRPr="00BE3C65" w:rsidRDefault="00BE3C65" w:rsidP="0035497C">
      <w:pPr>
        <w:pStyle w:val="21"/>
        <w:numPr>
          <w:ilvl w:val="0"/>
          <w:numId w:val="82"/>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BE3C65" w:rsidRPr="00BE3C65" w:rsidRDefault="00BE3C65" w:rsidP="0035497C">
      <w:pPr>
        <w:pStyle w:val="21"/>
        <w:numPr>
          <w:ilvl w:val="0"/>
          <w:numId w:val="82"/>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BE3C65" w:rsidRPr="00BE3C65" w:rsidRDefault="00BE3C65" w:rsidP="0035497C">
      <w:pPr>
        <w:pStyle w:val="21"/>
        <w:numPr>
          <w:ilvl w:val="0"/>
          <w:numId w:val="82"/>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BE3C65" w:rsidRPr="00BE3C65" w:rsidRDefault="00BE3C65" w:rsidP="0035497C">
      <w:pPr>
        <w:pStyle w:val="21"/>
        <w:numPr>
          <w:ilvl w:val="0"/>
          <w:numId w:val="82"/>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w:t>
      </w:r>
      <w:r w:rsidRPr="00BE3C65">
        <w:rPr>
          <w:sz w:val="24"/>
          <w:szCs w:val="24"/>
          <w:lang w:val="ru-RU"/>
        </w:rPr>
        <w:lastRenderedPageBreak/>
        <w:t>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BE3C65" w:rsidRPr="00BE3C65" w:rsidRDefault="00BE3C65" w:rsidP="0035497C">
      <w:pPr>
        <w:pStyle w:val="21"/>
        <w:numPr>
          <w:ilvl w:val="0"/>
          <w:numId w:val="82"/>
        </w:numPr>
        <w:shd w:val="clear" w:color="auto" w:fill="auto"/>
        <w:tabs>
          <w:tab w:val="left" w:pos="101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707A24" w:rsidRDefault="00707A24" w:rsidP="00632D4D">
      <w:pPr>
        <w:pStyle w:val="21"/>
        <w:shd w:val="clear" w:color="auto" w:fill="auto"/>
        <w:tabs>
          <w:tab w:val="left" w:pos="1349"/>
        </w:tabs>
        <w:spacing w:before="0" w:after="0" w:line="276" w:lineRule="auto"/>
        <w:ind w:left="720"/>
        <w:jc w:val="both"/>
        <w:rPr>
          <w:b/>
          <w:sz w:val="24"/>
          <w:szCs w:val="24"/>
          <w:lang w:val="ru-RU"/>
        </w:rPr>
      </w:pPr>
    </w:p>
    <w:p w:rsidR="00BE3C65" w:rsidRPr="00707A24" w:rsidRDefault="00053BEB" w:rsidP="00632D4D">
      <w:pPr>
        <w:pStyle w:val="21"/>
        <w:shd w:val="clear" w:color="auto" w:fill="auto"/>
        <w:tabs>
          <w:tab w:val="left" w:pos="1349"/>
        </w:tabs>
        <w:spacing w:before="0" w:after="0" w:line="276" w:lineRule="auto"/>
        <w:ind w:left="720"/>
        <w:jc w:val="both"/>
        <w:rPr>
          <w:b/>
          <w:sz w:val="26"/>
          <w:szCs w:val="26"/>
          <w:lang w:val="ru-RU"/>
        </w:rPr>
      </w:pPr>
      <w:r w:rsidRPr="00707A24">
        <w:rPr>
          <w:b/>
          <w:sz w:val="26"/>
          <w:szCs w:val="26"/>
          <w:lang w:val="ru-RU"/>
        </w:rPr>
        <w:t xml:space="preserve">2.1.3.7. </w:t>
      </w:r>
      <w:r w:rsidR="00BE3C65" w:rsidRPr="00707A24">
        <w:rPr>
          <w:b/>
          <w:sz w:val="26"/>
          <w:szCs w:val="26"/>
          <w:lang w:val="ru-RU"/>
        </w:rPr>
        <w:t>От 6 лет до 7 лет.</w:t>
      </w:r>
    </w:p>
    <w:p w:rsidR="00BE3C65" w:rsidRPr="00BE3C65" w:rsidRDefault="00BE3C65" w:rsidP="00632D4D">
      <w:pPr>
        <w:pStyle w:val="21"/>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rsidR="00BE3C65" w:rsidRPr="00BE3C65" w:rsidRDefault="00BE3C65" w:rsidP="0035497C">
      <w:pPr>
        <w:pStyle w:val="21"/>
        <w:numPr>
          <w:ilvl w:val="0"/>
          <w:numId w:val="83"/>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совершенствовать умение использовать разные части речи точно по смыслу.</w:t>
      </w:r>
    </w:p>
    <w:p w:rsidR="00BE3C65" w:rsidRPr="00BE3C65" w:rsidRDefault="00BE3C65" w:rsidP="0035497C">
      <w:pPr>
        <w:pStyle w:val="21"/>
        <w:numPr>
          <w:ilvl w:val="0"/>
          <w:numId w:val="83"/>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BE3C65" w:rsidRPr="00BE3C65" w:rsidRDefault="00BE3C65" w:rsidP="0035497C">
      <w:pPr>
        <w:pStyle w:val="21"/>
        <w:numPr>
          <w:ilvl w:val="0"/>
          <w:numId w:val="83"/>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BE3C65" w:rsidRPr="00BE3C65" w:rsidRDefault="00BE3C65" w:rsidP="0035497C">
      <w:pPr>
        <w:pStyle w:val="21"/>
        <w:numPr>
          <w:ilvl w:val="0"/>
          <w:numId w:val="83"/>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BE3C65" w:rsidRPr="00BE3C65" w:rsidRDefault="00BE3C65" w:rsidP="0035497C">
      <w:pPr>
        <w:pStyle w:val="21"/>
        <w:numPr>
          <w:ilvl w:val="0"/>
          <w:numId w:val="83"/>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BE3C65" w:rsidRPr="00BE3C65" w:rsidRDefault="00BE3C65" w:rsidP="0035497C">
      <w:pPr>
        <w:pStyle w:val="21"/>
        <w:numPr>
          <w:ilvl w:val="0"/>
          <w:numId w:val="83"/>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избирательные интересы детей к произведениям определенного жанра и тематики;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BE3C65" w:rsidRPr="00BE3C65" w:rsidRDefault="00BE3C65" w:rsidP="00632D4D">
      <w:pPr>
        <w:pStyle w:val="21"/>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w:t>
      </w:r>
      <w:r w:rsidRPr="008852D6">
        <w:rPr>
          <w:b/>
          <w:sz w:val="24"/>
          <w:szCs w:val="24"/>
        </w:rPr>
        <w:t>образовательной деятельности</w:t>
      </w:r>
      <w:r w:rsidRPr="00BE3C65">
        <w:rPr>
          <w:sz w:val="24"/>
          <w:szCs w:val="24"/>
        </w:rPr>
        <w:t>.</w:t>
      </w:r>
    </w:p>
    <w:p w:rsidR="00BE3C65" w:rsidRPr="00BE3C65" w:rsidRDefault="00BE3C65" w:rsidP="0035497C">
      <w:pPr>
        <w:pStyle w:val="21"/>
        <w:numPr>
          <w:ilvl w:val="0"/>
          <w:numId w:val="84"/>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BE3C65" w:rsidRPr="00BE3C65" w:rsidRDefault="00BE3C65" w:rsidP="0035497C">
      <w:pPr>
        <w:pStyle w:val="21"/>
        <w:numPr>
          <w:ilvl w:val="0"/>
          <w:numId w:val="84"/>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способствует автоматизации и дифференциации сложных </w:t>
      </w:r>
      <w:r w:rsidRPr="00BE3C65">
        <w:rPr>
          <w:rStyle w:val="CenturySchoolbook175pt"/>
          <w:rFonts w:ascii="Times New Roman" w:hAnsi="Times New Roman" w:cs="Times New Roman"/>
          <w:sz w:val="24"/>
          <w:szCs w:val="24"/>
        </w:rPr>
        <w:t xml:space="preserve">для </w:t>
      </w:r>
      <w:r w:rsidRPr="00BE3C65">
        <w:rPr>
          <w:sz w:val="24"/>
          <w:szCs w:val="24"/>
          <w:lang w:val="ru-RU"/>
        </w:rPr>
        <w:t>произношения звуков в речи; проводит работу по исправлению имеющихся нарушений в звукопроизношении.</w:t>
      </w:r>
    </w:p>
    <w:p w:rsidR="00BE3C65" w:rsidRPr="00BE3C65" w:rsidRDefault="00BE3C65" w:rsidP="0035497C">
      <w:pPr>
        <w:pStyle w:val="21"/>
        <w:numPr>
          <w:ilvl w:val="0"/>
          <w:numId w:val="84"/>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BE3C65" w:rsidRPr="00A42131" w:rsidRDefault="00BE3C65" w:rsidP="008852D6">
      <w:pPr>
        <w:pStyle w:val="21"/>
        <w:numPr>
          <w:ilvl w:val="0"/>
          <w:numId w:val="84"/>
        </w:numPr>
        <w:shd w:val="clear" w:color="auto" w:fill="auto"/>
        <w:tabs>
          <w:tab w:val="left" w:pos="1027"/>
        </w:tabs>
        <w:spacing w:before="0" w:after="0" w:line="276" w:lineRule="auto"/>
        <w:ind w:left="20" w:firstLine="700"/>
        <w:jc w:val="both"/>
        <w:rPr>
          <w:sz w:val="24"/>
          <w:szCs w:val="24"/>
          <w:lang w:val="ru-RU"/>
        </w:rPr>
      </w:pPr>
      <w:r w:rsidRPr="008852D6">
        <w:rPr>
          <w:sz w:val="24"/>
          <w:szCs w:val="24"/>
          <w:lang w:val="ru-RU"/>
        </w:rPr>
        <w:t>Связная речь:</w:t>
      </w:r>
      <w:r w:rsidR="008852D6">
        <w:rPr>
          <w:sz w:val="24"/>
          <w:szCs w:val="24"/>
          <w:lang w:val="ru-RU"/>
        </w:rPr>
        <w:t xml:space="preserve"> </w:t>
      </w:r>
      <w:r w:rsidRPr="008852D6">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w:t>
      </w:r>
      <w:r w:rsidR="008852D6">
        <w:rPr>
          <w:sz w:val="24"/>
          <w:szCs w:val="24"/>
          <w:lang w:val="ru-RU"/>
        </w:rPr>
        <w:t xml:space="preserve"> </w:t>
      </w:r>
      <w:r w:rsidRPr="00BE3C65">
        <w:rPr>
          <w:sz w:val="24"/>
          <w:szCs w:val="24"/>
          <w:lang w:val="ru-RU"/>
        </w:rPr>
        <w:t>-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BE3C65" w:rsidRPr="00BE3C65" w:rsidRDefault="00BE3C65" w:rsidP="0035497C">
      <w:pPr>
        <w:pStyle w:val="21"/>
        <w:numPr>
          <w:ilvl w:val="0"/>
          <w:numId w:val="84"/>
        </w:numPr>
        <w:shd w:val="clear" w:color="auto" w:fill="auto"/>
        <w:tabs>
          <w:tab w:val="left" w:pos="100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BE3C65" w:rsidRPr="00BE3C65" w:rsidRDefault="00053BEB" w:rsidP="00632D4D">
      <w:pPr>
        <w:pStyle w:val="21"/>
        <w:shd w:val="clear" w:color="auto" w:fill="auto"/>
        <w:tabs>
          <w:tab w:val="left" w:pos="1489"/>
        </w:tabs>
        <w:spacing w:before="0" w:after="0" w:line="276" w:lineRule="auto"/>
        <w:ind w:right="20" w:firstLine="709"/>
        <w:jc w:val="both"/>
        <w:rPr>
          <w:sz w:val="24"/>
          <w:szCs w:val="24"/>
          <w:lang w:val="ru-RU"/>
        </w:rPr>
      </w:pPr>
      <w:r>
        <w:rPr>
          <w:b/>
          <w:sz w:val="24"/>
          <w:szCs w:val="24"/>
          <w:lang w:val="ru-RU"/>
        </w:rPr>
        <w:t xml:space="preserve">2.1.3.8. </w:t>
      </w:r>
      <w:r w:rsidR="00BE3C65" w:rsidRPr="00BE3C65">
        <w:rPr>
          <w:b/>
          <w:sz w:val="24"/>
          <w:szCs w:val="24"/>
          <w:lang w:val="ru-RU"/>
        </w:rPr>
        <w:t>Решение совокупных задач воспитания в рамках образовательной области «Речевое развитие»</w:t>
      </w:r>
      <w:r w:rsidR="00BE3C65" w:rsidRPr="00BE3C65">
        <w:rPr>
          <w:sz w:val="24"/>
          <w:szCs w:val="24"/>
          <w:lang w:val="ru-RU"/>
        </w:rPr>
        <w:t xml:space="preserve"> направлено на приобщение детей к ценностям «Культура» и «Красота», что предполагает:</w:t>
      </w:r>
    </w:p>
    <w:p w:rsidR="00BE3C65" w:rsidRPr="00BE3C65" w:rsidRDefault="00BE3C65" w:rsidP="0035497C">
      <w:pPr>
        <w:pStyle w:val="21"/>
        <w:numPr>
          <w:ilvl w:val="0"/>
          <w:numId w:val="8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 xml:space="preserve">владение формами речевого этикета, отражающими принятые в обществе правила и </w:t>
      </w:r>
      <w:r w:rsidRPr="00BE3C65">
        <w:rPr>
          <w:sz w:val="24"/>
          <w:szCs w:val="24"/>
          <w:lang w:val="ru-RU"/>
        </w:rPr>
        <w:lastRenderedPageBreak/>
        <w:t>нормы культурного поведения;</w:t>
      </w:r>
    </w:p>
    <w:p w:rsidR="00BE3C65" w:rsidRDefault="00BE3C65" w:rsidP="0035497C">
      <w:pPr>
        <w:pStyle w:val="21"/>
        <w:numPr>
          <w:ilvl w:val="0"/>
          <w:numId w:val="8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8A6DCA" w:rsidRPr="00D37157" w:rsidRDefault="008A6DCA" w:rsidP="00DC71E2">
      <w:pPr>
        <w:rPr>
          <w:sz w:val="24"/>
          <w:szCs w:val="24"/>
          <w:lang w:val="en-US"/>
        </w:rPr>
      </w:pPr>
      <w:r w:rsidRPr="008A6DCA">
        <w:rPr>
          <w:sz w:val="24"/>
          <w:szCs w:val="24"/>
          <w:lang w:val="en-US"/>
        </w:rPr>
        <w:t>C:\Users\Admin\Desktop\</w:t>
      </w:r>
      <w:r w:rsidRPr="008A6DCA">
        <w:rPr>
          <w:sz w:val="24"/>
          <w:szCs w:val="24"/>
        </w:rPr>
        <w:t>ссылка</w:t>
      </w:r>
      <w:r w:rsidRPr="008A6DCA">
        <w:rPr>
          <w:sz w:val="24"/>
          <w:szCs w:val="24"/>
          <w:lang w:val="en-US"/>
        </w:rPr>
        <w:t xml:space="preserve"> </w:t>
      </w:r>
      <w:r w:rsidRPr="008A6DCA">
        <w:rPr>
          <w:sz w:val="24"/>
          <w:szCs w:val="24"/>
        </w:rPr>
        <w:t>Ушаков</w:t>
      </w:r>
      <w:r w:rsidRPr="008A6DCA">
        <w:rPr>
          <w:sz w:val="24"/>
          <w:szCs w:val="24"/>
          <w:lang w:val="en-US"/>
        </w:rPr>
        <w:t>.docx</w:t>
      </w:r>
    </w:p>
    <w:p w:rsidR="008A6DCA" w:rsidRPr="00D37157" w:rsidRDefault="008A6DCA" w:rsidP="00DC71E2">
      <w:pPr>
        <w:rPr>
          <w:sz w:val="24"/>
          <w:szCs w:val="24"/>
          <w:lang w:val="en-US"/>
        </w:rPr>
      </w:pPr>
    </w:p>
    <w:p w:rsidR="00DC71E2" w:rsidRPr="00DC71E2" w:rsidRDefault="00DC71E2" w:rsidP="00DC71E2">
      <w:pPr>
        <w:pStyle w:val="21"/>
        <w:shd w:val="clear" w:color="auto" w:fill="auto"/>
        <w:tabs>
          <w:tab w:val="left" w:pos="993"/>
        </w:tabs>
        <w:spacing w:before="0" w:after="0" w:line="276" w:lineRule="auto"/>
        <w:ind w:left="709" w:right="20"/>
        <w:jc w:val="both"/>
        <w:rPr>
          <w:sz w:val="24"/>
          <w:szCs w:val="24"/>
        </w:rPr>
      </w:pPr>
    </w:p>
    <w:p w:rsidR="001F32F6" w:rsidRPr="004C644E" w:rsidRDefault="00707A24" w:rsidP="004C644E">
      <w:pPr>
        <w:pStyle w:val="a3"/>
        <w:spacing w:before="10" w:line="276" w:lineRule="auto"/>
        <w:ind w:left="0" w:firstLine="709"/>
        <w:rPr>
          <w:b/>
          <w:sz w:val="26"/>
          <w:szCs w:val="26"/>
        </w:rPr>
      </w:pPr>
      <w:r w:rsidRPr="004C644E">
        <w:rPr>
          <w:b/>
          <w:sz w:val="26"/>
          <w:szCs w:val="26"/>
        </w:rPr>
        <w:t xml:space="preserve">Методические пособия </w:t>
      </w:r>
      <w:r w:rsidR="005A4C2C" w:rsidRPr="004C644E">
        <w:rPr>
          <w:b/>
          <w:sz w:val="26"/>
          <w:szCs w:val="26"/>
        </w:rPr>
        <w:t xml:space="preserve">для решения задач образовательной области </w:t>
      </w:r>
    </w:p>
    <w:p w:rsidR="005A4C2C" w:rsidRPr="004C644E" w:rsidRDefault="005A4C2C" w:rsidP="00632D4D">
      <w:pPr>
        <w:pStyle w:val="a3"/>
        <w:spacing w:before="10" w:line="276" w:lineRule="auto"/>
        <w:ind w:left="0" w:firstLine="0"/>
        <w:rPr>
          <w:b/>
          <w:sz w:val="26"/>
          <w:szCs w:val="26"/>
        </w:rPr>
      </w:pPr>
      <w:r w:rsidRPr="004C644E">
        <w:rPr>
          <w:b/>
          <w:sz w:val="26"/>
          <w:szCs w:val="26"/>
        </w:rPr>
        <w:t>«Речевое развитие»:</w:t>
      </w:r>
    </w:p>
    <w:p w:rsidR="00707A24" w:rsidRPr="004C644E" w:rsidRDefault="00707A24" w:rsidP="00550F8A">
      <w:pPr>
        <w:pStyle w:val="a3"/>
        <w:numPr>
          <w:ilvl w:val="0"/>
          <w:numId w:val="222"/>
        </w:numPr>
        <w:tabs>
          <w:tab w:val="left" w:pos="993"/>
        </w:tabs>
        <w:spacing w:line="276" w:lineRule="auto"/>
        <w:ind w:left="0" w:firstLine="567"/>
        <w:rPr>
          <w:bCs/>
        </w:rPr>
      </w:pPr>
      <w:r w:rsidRPr="004C644E">
        <w:rPr>
          <w:rFonts w:eastAsiaTheme="minorHAnsi"/>
          <w:color w:val="000000"/>
        </w:rPr>
        <w:t>Ушакова О.С., Артюхова И.С.Развитие речи. Игры и конспекты занятий. Вторая младшая группа детского сада</w:t>
      </w:r>
    </w:p>
    <w:p w:rsidR="00190ED9" w:rsidRPr="004C644E" w:rsidRDefault="00190ED9" w:rsidP="00550F8A">
      <w:pPr>
        <w:pStyle w:val="a3"/>
        <w:numPr>
          <w:ilvl w:val="0"/>
          <w:numId w:val="222"/>
        </w:numPr>
        <w:tabs>
          <w:tab w:val="left" w:pos="993"/>
        </w:tabs>
        <w:spacing w:line="276" w:lineRule="auto"/>
        <w:ind w:left="0" w:firstLine="567"/>
        <w:rPr>
          <w:bCs/>
        </w:rPr>
      </w:pPr>
      <w:r w:rsidRPr="004C644E">
        <w:rPr>
          <w:rFonts w:eastAsiaTheme="minorHAnsi"/>
          <w:color w:val="000000"/>
        </w:rPr>
        <w:t>Ушакова О.С., Артюхова И.С.Развитие речи. Игры и конспекты занятий. Средняя группа детского сада</w:t>
      </w:r>
    </w:p>
    <w:p w:rsidR="00190ED9" w:rsidRPr="004C644E" w:rsidRDefault="00190ED9" w:rsidP="00550F8A">
      <w:pPr>
        <w:pStyle w:val="a3"/>
        <w:numPr>
          <w:ilvl w:val="0"/>
          <w:numId w:val="222"/>
        </w:numPr>
        <w:tabs>
          <w:tab w:val="left" w:pos="993"/>
        </w:tabs>
        <w:spacing w:line="276" w:lineRule="auto"/>
        <w:ind w:left="0" w:firstLine="567"/>
        <w:rPr>
          <w:bCs/>
        </w:rPr>
      </w:pPr>
      <w:r w:rsidRPr="004C644E">
        <w:rPr>
          <w:rFonts w:eastAsiaTheme="minorHAnsi"/>
          <w:color w:val="000000"/>
        </w:rPr>
        <w:t>Ушакова О.С., Артюхова И.С.Развитие речи. Игры и конспекты занятий. Старшая группа детского сада</w:t>
      </w:r>
    </w:p>
    <w:p w:rsidR="00190ED9" w:rsidRPr="004C644E" w:rsidRDefault="00190ED9" w:rsidP="00550F8A">
      <w:pPr>
        <w:pStyle w:val="a3"/>
        <w:numPr>
          <w:ilvl w:val="0"/>
          <w:numId w:val="222"/>
        </w:numPr>
        <w:tabs>
          <w:tab w:val="left" w:pos="993"/>
        </w:tabs>
        <w:spacing w:line="276" w:lineRule="auto"/>
        <w:ind w:left="0" w:firstLine="567"/>
        <w:rPr>
          <w:bCs/>
        </w:rPr>
      </w:pPr>
      <w:r w:rsidRPr="004C644E">
        <w:rPr>
          <w:rFonts w:eastAsiaTheme="minorHAnsi"/>
          <w:color w:val="000000"/>
        </w:rPr>
        <w:t>Ушакова О.С., Артюхова И.С.Развитие речи. Игры и конспекты занятий. Подготовительная группа детского сада</w:t>
      </w:r>
    </w:p>
    <w:p w:rsidR="00190ED9" w:rsidRPr="004C644E" w:rsidRDefault="00190ED9" w:rsidP="00550F8A">
      <w:pPr>
        <w:pStyle w:val="a3"/>
        <w:numPr>
          <w:ilvl w:val="0"/>
          <w:numId w:val="222"/>
        </w:numPr>
        <w:tabs>
          <w:tab w:val="left" w:pos="993"/>
        </w:tabs>
        <w:spacing w:line="276" w:lineRule="auto"/>
        <w:ind w:left="0" w:firstLine="567"/>
        <w:rPr>
          <w:bCs/>
        </w:rPr>
      </w:pPr>
      <w:r w:rsidRPr="004C644E">
        <w:rPr>
          <w:rFonts w:eastAsiaTheme="minorHAnsi"/>
          <w:color w:val="000000"/>
        </w:rPr>
        <w:t>Ушакова О.С. ГОВОРИ ПРАВИЛЬНО! Тетрадь по развитию речи для детей 3-4 лет</w:t>
      </w:r>
    </w:p>
    <w:p w:rsidR="00190ED9" w:rsidRPr="004C644E" w:rsidRDefault="00190ED9" w:rsidP="00550F8A">
      <w:pPr>
        <w:pStyle w:val="a3"/>
        <w:numPr>
          <w:ilvl w:val="0"/>
          <w:numId w:val="222"/>
        </w:numPr>
        <w:tabs>
          <w:tab w:val="left" w:pos="993"/>
        </w:tabs>
        <w:spacing w:line="276" w:lineRule="auto"/>
        <w:ind w:left="0" w:firstLine="567"/>
        <w:rPr>
          <w:bCs/>
        </w:rPr>
      </w:pPr>
      <w:r w:rsidRPr="004C644E">
        <w:rPr>
          <w:rFonts w:eastAsiaTheme="minorHAnsi"/>
          <w:color w:val="000000"/>
        </w:rPr>
        <w:t>Ушакова О.С., Артюхова И.С. ГОВОРИ ПРАВИЛЬНО. Тетрадь по развитию речи для детей 4-5 лет</w:t>
      </w:r>
    </w:p>
    <w:p w:rsidR="00190ED9" w:rsidRPr="004C644E" w:rsidRDefault="00190ED9" w:rsidP="00550F8A">
      <w:pPr>
        <w:pStyle w:val="a3"/>
        <w:numPr>
          <w:ilvl w:val="0"/>
          <w:numId w:val="222"/>
        </w:numPr>
        <w:tabs>
          <w:tab w:val="left" w:pos="993"/>
        </w:tabs>
        <w:spacing w:line="276" w:lineRule="auto"/>
        <w:ind w:left="0" w:firstLine="567"/>
        <w:rPr>
          <w:bCs/>
        </w:rPr>
      </w:pPr>
      <w:r w:rsidRPr="004C644E">
        <w:rPr>
          <w:rFonts w:eastAsiaTheme="minorHAnsi"/>
          <w:color w:val="000000"/>
        </w:rPr>
        <w:t>Ушакова О.С., Артюхова И.С. ГОВОРИ ПРАВИЛЬНО! Тетрадь по развитию речи для детей 5-6 лет</w:t>
      </w:r>
    </w:p>
    <w:p w:rsidR="00190ED9" w:rsidRPr="004C644E" w:rsidRDefault="00190ED9" w:rsidP="00550F8A">
      <w:pPr>
        <w:pStyle w:val="a3"/>
        <w:numPr>
          <w:ilvl w:val="0"/>
          <w:numId w:val="222"/>
        </w:numPr>
        <w:tabs>
          <w:tab w:val="left" w:pos="993"/>
        </w:tabs>
        <w:spacing w:line="276" w:lineRule="auto"/>
        <w:ind w:left="0" w:firstLine="567"/>
        <w:rPr>
          <w:bCs/>
        </w:rPr>
      </w:pPr>
      <w:r w:rsidRPr="004C644E">
        <w:rPr>
          <w:rFonts w:eastAsiaTheme="minorHAnsi"/>
          <w:color w:val="000000"/>
        </w:rPr>
        <w:t>Ушакова О.С., Артюхова И.С. ГОВОРИ ПРАВИЛЬНО. Тетрадь по развитию речи для детей 6-7 лет.</w:t>
      </w:r>
    </w:p>
    <w:p w:rsidR="00190ED9" w:rsidRPr="004C644E" w:rsidRDefault="00190ED9" w:rsidP="00550F8A">
      <w:pPr>
        <w:pStyle w:val="a3"/>
        <w:numPr>
          <w:ilvl w:val="0"/>
          <w:numId w:val="222"/>
        </w:numPr>
        <w:tabs>
          <w:tab w:val="left" w:pos="993"/>
        </w:tabs>
        <w:spacing w:line="276" w:lineRule="auto"/>
        <w:ind w:left="0" w:firstLine="567"/>
        <w:rPr>
          <w:bCs/>
        </w:rPr>
      </w:pPr>
      <w:r w:rsidRPr="004C644E">
        <w:rPr>
          <w:rFonts w:eastAsiaTheme="minorHAnsi"/>
          <w:color w:val="000000"/>
        </w:rPr>
        <w:t>Батяева С.В., Мохирева Е.А.Называй, говори, рассказывай! Где мы были? Что узнали? Давай поговорим! Полный курс игровых занятий по развитию речи детей 3-4 лет</w:t>
      </w:r>
    </w:p>
    <w:p w:rsidR="00190ED9" w:rsidRPr="004C644E" w:rsidRDefault="00190ED9" w:rsidP="00550F8A">
      <w:pPr>
        <w:pStyle w:val="a3"/>
        <w:numPr>
          <w:ilvl w:val="0"/>
          <w:numId w:val="222"/>
        </w:numPr>
        <w:tabs>
          <w:tab w:val="left" w:pos="993"/>
        </w:tabs>
        <w:spacing w:line="276" w:lineRule="auto"/>
        <w:ind w:left="0" w:firstLine="567"/>
        <w:rPr>
          <w:bCs/>
        </w:rPr>
      </w:pPr>
      <w:r w:rsidRPr="004C644E">
        <w:rPr>
          <w:rFonts w:eastAsiaTheme="minorHAnsi"/>
          <w:color w:val="000000"/>
        </w:rPr>
        <w:t>Батяева С.В., Мохирева Е.А.От слова к связной речи. Где мы были? Что узнали? Давай поговорим! Полный курс игровых занятий по развитию речи детей 3-4 лет</w:t>
      </w:r>
    </w:p>
    <w:p w:rsidR="00190ED9" w:rsidRPr="004C644E" w:rsidRDefault="00190ED9" w:rsidP="00550F8A">
      <w:pPr>
        <w:pStyle w:val="a3"/>
        <w:numPr>
          <w:ilvl w:val="0"/>
          <w:numId w:val="222"/>
        </w:numPr>
        <w:tabs>
          <w:tab w:val="left" w:pos="993"/>
        </w:tabs>
        <w:spacing w:line="276" w:lineRule="auto"/>
        <w:ind w:left="0" w:firstLine="567"/>
        <w:rPr>
          <w:bCs/>
        </w:rPr>
      </w:pPr>
      <w:r w:rsidRPr="004C644E">
        <w:rPr>
          <w:rFonts w:eastAsiaTheme="minorHAnsi"/>
          <w:color w:val="000000"/>
        </w:rPr>
        <w:t>Батяева С.В., Мохирева Е.А.От слова к фразе. Где мы были? Что узнали? Давай поговорим! Полный курс игровых занятий по развитию речи детей 3-4 лет</w:t>
      </w:r>
    </w:p>
    <w:p w:rsidR="00190ED9" w:rsidRPr="004C644E" w:rsidRDefault="00190ED9" w:rsidP="00550F8A">
      <w:pPr>
        <w:pStyle w:val="a3"/>
        <w:numPr>
          <w:ilvl w:val="0"/>
          <w:numId w:val="222"/>
        </w:numPr>
        <w:tabs>
          <w:tab w:val="left" w:pos="993"/>
        </w:tabs>
        <w:spacing w:line="276" w:lineRule="auto"/>
        <w:ind w:left="0" w:firstLine="567"/>
        <w:rPr>
          <w:bCs/>
        </w:rPr>
      </w:pPr>
      <w:r w:rsidRPr="004C644E">
        <w:rPr>
          <w:rFonts w:eastAsiaTheme="minorHAnsi"/>
          <w:color w:val="000000"/>
        </w:rPr>
        <w:t>Батяева С.В., Мохирева Е.А.Я с грамматикой дружу. Тетрадь 1. Полный курс игровых занятий по развитию речи детей 4-5 лет</w:t>
      </w:r>
    </w:p>
    <w:p w:rsidR="00190ED9" w:rsidRPr="004C644E" w:rsidRDefault="00190ED9" w:rsidP="00550F8A">
      <w:pPr>
        <w:pStyle w:val="a3"/>
        <w:numPr>
          <w:ilvl w:val="0"/>
          <w:numId w:val="222"/>
        </w:numPr>
        <w:tabs>
          <w:tab w:val="left" w:pos="993"/>
        </w:tabs>
        <w:spacing w:line="276" w:lineRule="auto"/>
        <w:ind w:left="0" w:firstLine="567"/>
        <w:rPr>
          <w:bCs/>
        </w:rPr>
      </w:pPr>
      <w:r w:rsidRPr="004C644E">
        <w:rPr>
          <w:rFonts w:eastAsiaTheme="minorHAnsi"/>
          <w:color w:val="000000"/>
        </w:rPr>
        <w:t>Батяева С.В., Мохирева Е.А.Про все на свете расскажу. Тетрадь 2. Полный курс игровых занятий по развитию речи детей 4-5 лет</w:t>
      </w:r>
    </w:p>
    <w:p w:rsidR="00190ED9" w:rsidRPr="004C644E" w:rsidRDefault="00190ED9" w:rsidP="00550F8A">
      <w:pPr>
        <w:pStyle w:val="a3"/>
        <w:numPr>
          <w:ilvl w:val="0"/>
          <w:numId w:val="222"/>
        </w:numPr>
        <w:tabs>
          <w:tab w:val="left" w:pos="993"/>
        </w:tabs>
        <w:spacing w:line="276" w:lineRule="auto"/>
        <w:ind w:left="0" w:firstLine="567"/>
        <w:rPr>
          <w:bCs/>
        </w:rPr>
      </w:pPr>
      <w:r w:rsidRPr="004C644E">
        <w:rPr>
          <w:rFonts w:eastAsiaTheme="minorHAnsi"/>
          <w:color w:val="000000"/>
        </w:rPr>
        <w:t>Батяева С.В., Мохирева Е.А.Веселые путешествия со звуками и буквами. Пособие для детей 5-6 лет</w:t>
      </w:r>
    </w:p>
    <w:p w:rsidR="00190ED9" w:rsidRPr="004C644E" w:rsidRDefault="00190ED9" w:rsidP="00550F8A">
      <w:pPr>
        <w:pStyle w:val="a3"/>
        <w:numPr>
          <w:ilvl w:val="0"/>
          <w:numId w:val="222"/>
        </w:numPr>
        <w:tabs>
          <w:tab w:val="left" w:pos="993"/>
        </w:tabs>
        <w:spacing w:line="276" w:lineRule="auto"/>
        <w:ind w:left="0" w:firstLine="567"/>
        <w:rPr>
          <w:bCs/>
        </w:rPr>
      </w:pPr>
      <w:r w:rsidRPr="004C644E">
        <w:rPr>
          <w:rFonts w:eastAsiaTheme="minorHAnsi"/>
          <w:color w:val="000000"/>
        </w:rPr>
        <w:t>Батяева С.В., Мохирева Е.А.Космические приключения со звуками и буквами. Пособие для детей 5-6 лет</w:t>
      </w:r>
    </w:p>
    <w:p w:rsidR="00190ED9" w:rsidRPr="004C644E" w:rsidRDefault="00190ED9" w:rsidP="00550F8A">
      <w:pPr>
        <w:pStyle w:val="a3"/>
        <w:numPr>
          <w:ilvl w:val="0"/>
          <w:numId w:val="222"/>
        </w:numPr>
        <w:tabs>
          <w:tab w:val="left" w:pos="993"/>
        </w:tabs>
        <w:spacing w:line="276" w:lineRule="auto"/>
        <w:ind w:left="0" w:firstLine="567"/>
        <w:rPr>
          <w:bCs/>
        </w:rPr>
      </w:pPr>
      <w:r w:rsidRPr="004C644E">
        <w:rPr>
          <w:rFonts w:eastAsiaTheme="minorHAnsi"/>
          <w:color w:val="000000"/>
        </w:rPr>
        <w:t>Батяева С.В., Мохирева Е.А. Удивительные истории со звуками и буквами. Пособие для детей 5-6 лет</w:t>
      </w:r>
    </w:p>
    <w:p w:rsidR="00190ED9" w:rsidRPr="004C644E" w:rsidRDefault="00190ED9" w:rsidP="00550F8A">
      <w:pPr>
        <w:pStyle w:val="a3"/>
        <w:numPr>
          <w:ilvl w:val="0"/>
          <w:numId w:val="222"/>
        </w:numPr>
        <w:tabs>
          <w:tab w:val="left" w:pos="993"/>
        </w:tabs>
        <w:spacing w:line="276" w:lineRule="auto"/>
        <w:ind w:left="0" w:firstLine="567"/>
        <w:rPr>
          <w:bCs/>
        </w:rPr>
      </w:pPr>
      <w:r w:rsidRPr="004C644E">
        <w:rPr>
          <w:rFonts w:eastAsiaTheme="minorHAnsi"/>
          <w:color w:val="000000"/>
        </w:rPr>
        <w:t>Мохирева Е.А.Полезные игры с предлогами У, НА. Пособие для детей 5-7 лет</w:t>
      </w:r>
    </w:p>
    <w:p w:rsidR="00190ED9" w:rsidRPr="004C644E" w:rsidRDefault="00190ED9" w:rsidP="00550F8A">
      <w:pPr>
        <w:pStyle w:val="a3"/>
        <w:numPr>
          <w:ilvl w:val="0"/>
          <w:numId w:val="222"/>
        </w:numPr>
        <w:tabs>
          <w:tab w:val="left" w:pos="993"/>
        </w:tabs>
        <w:spacing w:line="276" w:lineRule="auto"/>
        <w:ind w:left="0" w:firstLine="567"/>
        <w:rPr>
          <w:bCs/>
        </w:rPr>
      </w:pPr>
      <w:r w:rsidRPr="004C644E">
        <w:rPr>
          <w:rFonts w:eastAsiaTheme="minorHAnsi"/>
          <w:color w:val="000000"/>
        </w:rPr>
        <w:t>Мохирева Е.А.Полезные игры с предлогами ОТ, К, ПО, ДО. Пособие для детей 5-7 лет</w:t>
      </w:r>
    </w:p>
    <w:p w:rsidR="00190ED9" w:rsidRPr="004C644E" w:rsidRDefault="00190ED9" w:rsidP="00550F8A">
      <w:pPr>
        <w:pStyle w:val="a3"/>
        <w:numPr>
          <w:ilvl w:val="0"/>
          <w:numId w:val="222"/>
        </w:numPr>
        <w:tabs>
          <w:tab w:val="left" w:pos="993"/>
        </w:tabs>
        <w:spacing w:line="276" w:lineRule="auto"/>
        <w:ind w:left="0" w:firstLine="567"/>
        <w:rPr>
          <w:bCs/>
        </w:rPr>
      </w:pPr>
      <w:r w:rsidRPr="004C644E">
        <w:rPr>
          <w:rFonts w:eastAsiaTheme="minorHAnsi"/>
          <w:color w:val="000000"/>
        </w:rPr>
        <w:t>Мохирева Е.А.Полезные игры с предлогами С, В, ИЗ Пособие для детей 5-7 лет</w:t>
      </w:r>
    </w:p>
    <w:p w:rsidR="00190ED9" w:rsidRPr="004C644E" w:rsidRDefault="00190ED9" w:rsidP="00550F8A">
      <w:pPr>
        <w:pStyle w:val="a3"/>
        <w:numPr>
          <w:ilvl w:val="0"/>
          <w:numId w:val="222"/>
        </w:numPr>
        <w:tabs>
          <w:tab w:val="left" w:pos="993"/>
        </w:tabs>
        <w:spacing w:line="276" w:lineRule="auto"/>
        <w:ind w:left="0" w:firstLine="567"/>
        <w:rPr>
          <w:bCs/>
        </w:rPr>
      </w:pPr>
      <w:r w:rsidRPr="004C644E">
        <w:rPr>
          <w:rFonts w:eastAsiaTheme="minorHAnsi"/>
          <w:color w:val="000000"/>
        </w:rPr>
        <w:t>Мохирева Е.А.Полезные игры с предлогами НАД, ПОД, ИЗ-ПОД, ЗА, ИЗ-ЗА. Пособие для детей 5-7 лет</w:t>
      </w:r>
    </w:p>
    <w:p w:rsidR="00190ED9" w:rsidRPr="004C644E" w:rsidRDefault="00190ED9" w:rsidP="00550F8A">
      <w:pPr>
        <w:pStyle w:val="a3"/>
        <w:numPr>
          <w:ilvl w:val="0"/>
          <w:numId w:val="222"/>
        </w:numPr>
        <w:tabs>
          <w:tab w:val="left" w:pos="993"/>
        </w:tabs>
        <w:spacing w:line="276" w:lineRule="auto"/>
        <w:ind w:left="0" w:firstLine="567"/>
        <w:rPr>
          <w:bCs/>
        </w:rPr>
      </w:pPr>
      <w:r w:rsidRPr="004C644E">
        <w:rPr>
          <w:rFonts w:eastAsiaTheme="minorHAnsi"/>
          <w:color w:val="000000"/>
        </w:rPr>
        <w:t>Мохирева Е.А.Полезные игры с предлогами ДЛЯ, БЕЗ, ОКОЛО, ВОКРУГ, ЧЕРЕЗ, МЕЖДУ Пособие для детей 5-7 лет</w:t>
      </w:r>
    </w:p>
    <w:p w:rsidR="00190ED9" w:rsidRPr="004C644E" w:rsidRDefault="00D91101" w:rsidP="00550F8A">
      <w:pPr>
        <w:pStyle w:val="a3"/>
        <w:numPr>
          <w:ilvl w:val="0"/>
          <w:numId w:val="222"/>
        </w:numPr>
        <w:tabs>
          <w:tab w:val="left" w:pos="993"/>
        </w:tabs>
        <w:spacing w:line="276" w:lineRule="auto"/>
        <w:ind w:left="0" w:firstLine="567"/>
        <w:rPr>
          <w:bCs/>
        </w:rPr>
      </w:pPr>
      <w:r w:rsidRPr="004C644E">
        <w:rPr>
          <w:rFonts w:eastAsiaTheme="minorHAnsi"/>
          <w:color w:val="000000"/>
        </w:rPr>
        <w:lastRenderedPageBreak/>
        <w:t>Батяева С.В., Мохирева Е.А.Готовимся к школе. Говорим красиво и правильно. Тетрадь по развитию речи. 6-7 лет</w:t>
      </w:r>
    </w:p>
    <w:p w:rsidR="00D91101" w:rsidRPr="004C644E" w:rsidRDefault="00D91101" w:rsidP="00550F8A">
      <w:pPr>
        <w:pStyle w:val="a3"/>
        <w:numPr>
          <w:ilvl w:val="0"/>
          <w:numId w:val="222"/>
        </w:numPr>
        <w:tabs>
          <w:tab w:val="left" w:pos="993"/>
        </w:tabs>
        <w:spacing w:line="276" w:lineRule="auto"/>
        <w:ind w:left="0" w:firstLine="567"/>
        <w:rPr>
          <w:bCs/>
        </w:rPr>
      </w:pPr>
      <w:r w:rsidRPr="004C644E">
        <w:rPr>
          <w:rFonts w:eastAsiaTheme="minorHAnsi"/>
          <w:color w:val="000000"/>
        </w:rPr>
        <w:t>Гризик Т. И.Говорим правильно. Слушаем и беседуем. Пособие для детей 3-4 лет</w:t>
      </w:r>
    </w:p>
    <w:p w:rsidR="00D91101" w:rsidRPr="004C644E" w:rsidRDefault="00D91101" w:rsidP="00550F8A">
      <w:pPr>
        <w:pStyle w:val="a3"/>
        <w:numPr>
          <w:ilvl w:val="0"/>
          <w:numId w:val="222"/>
        </w:numPr>
        <w:tabs>
          <w:tab w:val="left" w:pos="993"/>
        </w:tabs>
        <w:spacing w:line="276" w:lineRule="auto"/>
        <w:ind w:left="0" w:firstLine="567"/>
        <w:rPr>
          <w:bCs/>
        </w:rPr>
      </w:pPr>
      <w:r w:rsidRPr="004C644E">
        <w:rPr>
          <w:rFonts w:eastAsiaTheme="minorHAnsi"/>
          <w:color w:val="000000"/>
        </w:rPr>
        <w:t>Гризик Т. И.Говорим правильно. Беседуем и рассказываем.  Пособие для детей 4-5 лет</w:t>
      </w:r>
    </w:p>
    <w:p w:rsidR="00D91101" w:rsidRPr="004C644E" w:rsidRDefault="00D91101" w:rsidP="00550F8A">
      <w:pPr>
        <w:pStyle w:val="a3"/>
        <w:numPr>
          <w:ilvl w:val="0"/>
          <w:numId w:val="222"/>
        </w:numPr>
        <w:tabs>
          <w:tab w:val="left" w:pos="993"/>
        </w:tabs>
        <w:spacing w:line="276" w:lineRule="auto"/>
        <w:ind w:left="0" w:firstLine="567"/>
        <w:rPr>
          <w:bCs/>
        </w:rPr>
      </w:pPr>
      <w:r w:rsidRPr="004C644E">
        <w:rPr>
          <w:rFonts w:eastAsiaTheme="minorHAnsi"/>
          <w:color w:val="000000"/>
        </w:rPr>
        <w:t>Гризик Т. И.Говорим правильно. Беседуем и рассказываем. Пособие для детей 5-6 лет</w:t>
      </w:r>
    </w:p>
    <w:p w:rsidR="00D91101" w:rsidRPr="004C644E" w:rsidRDefault="00D91101" w:rsidP="00550F8A">
      <w:pPr>
        <w:pStyle w:val="a3"/>
        <w:numPr>
          <w:ilvl w:val="0"/>
          <w:numId w:val="222"/>
        </w:numPr>
        <w:tabs>
          <w:tab w:val="left" w:pos="993"/>
        </w:tabs>
        <w:spacing w:line="276" w:lineRule="auto"/>
        <w:ind w:left="0" w:firstLine="567"/>
        <w:rPr>
          <w:bCs/>
        </w:rPr>
      </w:pPr>
      <w:r w:rsidRPr="004C644E">
        <w:rPr>
          <w:rFonts w:eastAsiaTheme="minorHAnsi"/>
          <w:color w:val="000000"/>
        </w:rPr>
        <w:t>Гризик Т. И.Говорим правильно. Рассказываем и сочиняем. Пособие для детей 6-8 лет</w:t>
      </w:r>
    </w:p>
    <w:p w:rsidR="00D91101" w:rsidRPr="004C644E" w:rsidRDefault="00D91101" w:rsidP="00550F8A">
      <w:pPr>
        <w:pStyle w:val="a3"/>
        <w:numPr>
          <w:ilvl w:val="0"/>
          <w:numId w:val="222"/>
        </w:numPr>
        <w:tabs>
          <w:tab w:val="left" w:pos="993"/>
        </w:tabs>
        <w:spacing w:line="276" w:lineRule="auto"/>
        <w:ind w:left="0" w:firstLine="567"/>
        <w:rPr>
          <w:bCs/>
        </w:rPr>
      </w:pPr>
      <w:r w:rsidRPr="004C644E">
        <w:rPr>
          <w:rFonts w:eastAsiaTheme="minorHAnsi"/>
          <w:color w:val="000000"/>
        </w:rPr>
        <w:t>Гризик Т. И.Готовим руку к письму. Пособие для детей 4-8 лет</w:t>
      </w:r>
    </w:p>
    <w:p w:rsidR="00D91101" w:rsidRPr="004C644E" w:rsidRDefault="00D91101" w:rsidP="00550F8A">
      <w:pPr>
        <w:pStyle w:val="a3"/>
        <w:numPr>
          <w:ilvl w:val="0"/>
          <w:numId w:val="222"/>
        </w:numPr>
        <w:tabs>
          <w:tab w:val="left" w:pos="993"/>
        </w:tabs>
        <w:spacing w:line="276" w:lineRule="auto"/>
        <w:ind w:left="0" w:firstLine="567"/>
        <w:rPr>
          <w:bCs/>
        </w:rPr>
      </w:pPr>
      <w:r w:rsidRPr="004C644E">
        <w:rPr>
          <w:rFonts w:eastAsiaTheme="minorHAnsi"/>
          <w:color w:val="000000"/>
        </w:rPr>
        <w:t>Гризик Т. И.Узнаю мир. Развивающая книга для детей 3-4 лет</w:t>
      </w:r>
    </w:p>
    <w:p w:rsidR="00D91101" w:rsidRPr="004C644E" w:rsidRDefault="00D91101" w:rsidP="00550F8A">
      <w:pPr>
        <w:pStyle w:val="a3"/>
        <w:numPr>
          <w:ilvl w:val="0"/>
          <w:numId w:val="222"/>
        </w:numPr>
        <w:tabs>
          <w:tab w:val="left" w:pos="993"/>
        </w:tabs>
        <w:spacing w:line="276" w:lineRule="auto"/>
        <w:ind w:left="0" w:firstLine="567"/>
        <w:rPr>
          <w:bCs/>
        </w:rPr>
      </w:pPr>
      <w:r w:rsidRPr="004C644E">
        <w:rPr>
          <w:rFonts w:eastAsiaTheme="minorHAnsi"/>
          <w:color w:val="000000"/>
        </w:rPr>
        <w:t>Гризик Т. И.Узнаю мир. Развивающая книга для детей 4-5 лет</w:t>
      </w:r>
    </w:p>
    <w:p w:rsidR="00D91101" w:rsidRPr="004C644E" w:rsidRDefault="00D91101" w:rsidP="00550F8A">
      <w:pPr>
        <w:pStyle w:val="a3"/>
        <w:numPr>
          <w:ilvl w:val="0"/>
          <w:numId w:val="222"/>
        </w:numPr>
        <w:tabs>
          <w:tab w:val="left" w:pos="993"/>
        </w:tabs>
        <w:spacing w:line="276" w:lineRule="auto"/>
        <w:ind w:left="0" w:firstLine="567"/>
        <w:rPr>
          <w:bCs/>
        </w:rPr>
      </w:pPr>
      <w:r w:rsidRPr="004C644E">
        <w:rPr>
          <w:rFonts w:eastAsiaTheme="minorHAnsi"/>
          <w:color w:val="000000"/>
        </w:rPr>
        <w:t>Гризик Т. И.Узнаю мир.Развивающая книга для детей 5-6 лет</w:t>
      </w:r>
    </w:p>
    <w:p w:rsidR="00D91101" w:rsidRPr="004C644E" w:rsidRDefault="00D91101" w:rsidP="00550F8A">
      <w:pPr>
        <w:pStyle w:val="a3"/>
        <w:numPr>
          <w:ilvl w:val="0"/>
          <w:numId w:val="222"/>
        </w:numPr>
        <w:tabs>
          <w:tab w:val="left" w:pos="993"/>
        </w:tabs>
        <w:spacing w:line="276" w:lineRule="auto"/>
        <w:ind w:left="0" w:firstLine="567"/>
        <w:rPr>
          <w:bCs/>
        </w:rPr>
      </w:pPr>
      <w:r w:rsidRPr="004C644E">
        <w:rPr>
          <w:rFonts w:eastAsiaTheme="minorHAnsi"/>
          <w:color w:val="000000"/>
        </w:rPr>
        <w:t>Гризик Т. И.Узнаю мир. Развивающая книга для детей 6-8 лет</w:t>
      </w:r>
    </w:p>
    <w:p w:rsidR="00D91101" w:rsidRPr="004C644E" w:rsidRDefault="00D91101" w:rsidP="00550F8A">
      <w:pPr>
        <w:pStyle w:val="a3"/>
        <w:numPr>
          <w:ilvl w:val="0"/>
          <w:numId w:val="222"/>
        </w:numPr>
        <w:tabs>
          <w:tab w:val="left" w:pos="993"/>
        </w:tabs>
        <w:spacing w:line="276" w:lineRule="auto"/>
        <w:ind w:left="0" w:firstLine="567"/>
        <w:rPr>
          <w:bCs/>
        </w:rPr>
      </w:pPr>
      <w:r w:rsidRPr="004C644E">
        <w:rPr>
          <w:rFonts w:eastAsiaTheme="minorHAnsi"/>
          <w:color w:val="000000"/>
        </w:rPr>
        <w:t>Кузнецова М.И.Эти удивительные звуки. 3-4 года</w:t>
      </w:r>
    </w:p>
    <w:p w:rsidR="00D91101" w:rsidRPr="004C644E" w:rsidRDefault="00D91101" w:rsidP="00550F8A">
      <w:pPr>
        <w:pStyle w:val="a3"/>
        <w:numPr>
          <w:ilvl w:val="0"/>
          <w:numId w:val="222"/>
        </w:numPr>
        <w:tabs>
          <w:tab w:val="left" w:pos="993"/>
        </w:tabs>
        <w:spacing w:line="276" w:lineRule="auto"/>
        <w:ind w:left="0" w:firstLine="567"/>
        <w:rPr>
          <w:bCs/>
        </w:rPr>
      </w:pPr>
      <w:r w:rsidRPr="004C644E">
        <w:rPr>
          <w:rFonts w:eastAsiaTheme="minorHAnsi"/>
          <w:color w:val="000000"/>
        </w:rPr>
        <w:t>Кузнецова М.И.Знакомимся с буквами. 5-6 лет</w:t>
      </w:r>
    </w:p>
    <w:p w:rsidR="00D91101" w:rsidRPr="004C644E" w:rsidRDefault="00D91101" w:rsidP="00550F8A">
      <w:pPr>
        <w:pStyle w:val="a3"/>
        <w:numPr>
          <w:ilvl w:val="0"/>
          <w:numId w:val="222"/>
        </w:numPr>
        <w:tabs>
          <w:tab w:val="left" w:pos="993"/>
        </w:tabs>
        <w:spacing w:line="276" w:lineRule="auto"/>
        <w:ind w:left="0" w:firstLine="567"/>
        <w:rPr>
          <w:bCs/>
        </w:rPr>
      </w:pPr>
      <w:r w:rsidRPr="004C644E">
        <w:rPr>
          <w:rFonts w:eastAsiaTheme="minorHAnsi"/>
          <w:color w:val="000000"/>
        </w:rPr>
        <w:t>Журова Л.Е., Кузнецова М.И.Я умею читать! 6-7 лет. В 2 ч. Часть 1</w:t>
      </w:r>
    </w:p>
    <w:p w:rsidR="00D91101" w:rsidRPr="004C644E" w:rsidRDefault="00D91101" w:rsidP="00550F8A">
      <w:pPr>
        <w:pStyle w:val="a3"/>
        <w:numPr>
          <w:ilvl w:val="0"/>
          <w:numId w:val="222"/>
        </w:numPr>
        <w:tabs>
          <w:tab w:val="left" w:pos="993"/>
        </w:tabs>
        <w:spacing w:line="276" w:lineRule="auto"/>
        <w:ind w:left="0" w:firstLine="567"/>
        <w:rPr>
          <w:bCs/>
        </w:rPr>
      </w:pPr>
      <w:r w:rsidRPr="004C644E">
        <w:rPr>
          <w:rFonts w:eastAsiaTheme="minorHAnsi"/>
          <w:color w:val="000000"/>
        </w:rPr>
        <w:t>Журова Л.Е., Кузнецова М.И.Я умею читать! 6–7 лет. В 2 ч. Часть 2</w:t>
      </w:r>
    </w:p>
    <w:p w:rsidR="00D91101" w:rsidRPr="004C644E" w:rsidRDefault="00D91101" w:rsidP="00550F8A">
      <w:pPr>
        <w:pStyle w:val="a3"/>
        <w:numPr>
          <w:ilvl w:val="0"/>
          <w:numId w:val="222"/>
        </w:numPr>
        <w:tabs>
          <w:tab w:val="left" w:pos="993"/>
        </w:tabs>
        <w:spacing w:line="276" w:lineRule="auto"/>
        <w:ind w:left="0" w:firstLine="567"/>
        <w:rPr>
          <w:bCs/>
        </w:rPr>
      </w:pPr>
      <w:r w:rsidRPr="004C644E">
        <w:rPr>
          <w:rFonts w:eastAsiaTheme="minorHAnsi"/>
          <w:color w:val="000000"/>
        </w:rPr>
        <w:t>Кузнецова М.И.Готовимся к письму. 4-5 лет</w:t>
      </w:r>
    </w:p>
    <w:p w:rsidR="00D91101" w:rsidRPr="004C644E" w:rsidRDefault="00D91101" w:rsidP="00550F8A">
      <w:pPr>
        <w:pStyle w:val="a3"/>
        <w:numPr>
          <w:ilvl w:val="0"/>
          <w:numId w:val="222"/>
        </w:numPr>
        <w:tabs>
          <w:tab w:val="left" w:pos="993"/>
        </w:tabs>
        <w:spacing w:line="276" w:lineRule="auto"/>
        <w:ind w:left="0" w:firstLine="567"/>
        <w:rPr>
          <w:bCs/>
        </w:rPr>
      </w:pPr>
      <w:r w:rsidRPr="004C644E">
        <w:rPr>
          <w:rFonts w:eastAsiaTheme="minorHAnsi"/>
          <w:color w:val="000000"/>
        </w:rPr>
        <w:t>Кузнецова М.И.Пишем буквы и слова. 6–7 лет</w:t>
      </w:r>
    </w:p>
    <w:p w:rsidR="00D91101" w:rsidRPr="004C644E" w:rsidRDefault="00D91101" w:rsidP="00550F8A">
      <w:pPr>
        <w:pStyle w:val="a3"/>
        <w:numPr>
          <w:ilvl w:val="0"/>
          <w:numId w:val="222"/>
        </w:numPr>
        <w:tabs>
          <w:tab w:val="left" w:pos="993"/>
        </w:tabs>
        <w:spacing w:line="276" w:lineRule="auto"/>
        <w:ind w:left="0" w:firstLine="567"/>
        <w:rPr>
          <w:bCs/>
        </w:rPr>
      </w:pPr>
      <w:r w:rsidRPr="004C644E">
        <w:rPr>
          <w:rFonts w:eastAsiaTheme="minorHAnsi"/>
          <w:color w:val="000000"/>
        </w:rPr>
        <w:t>Журова Л.Е., Кузнецова М.И.Азбука для дошкольников. Играем и читаем вместе. В 3 частях</w:t>
      </w:r>
    </w:p>
    <w:p w:rsidR="00D91101" w:rsidRPr="004C644E" w:rsidRDefault="00D91101" w:rsidP="00550F8A">
      <w:pPr>
        <w:pStyle w:val="a3"/>
        <w:numPr>
          <w:ilvl w:val="0"/>
          <w:numId w:val="222"/>
        </w:numPr>
        <w:tabs>
          <w:tab w:val="left" w:pos="993"/>
        </w:tabs>
        <w:spacing w:line="276" w:lineRule="auto"/>
        <w:ind w:left="0" w:firstLine="567"/>
        <w:rPr>
          <w:bCs/>
        </w:rPr>
      </w:pPr>
      <w:r w:rsidRPr="004C644E">
        <w:rPr>
          <w:rFonts w:eastAsiaTheme="minorHAnsi"/>
          <w:color w:val="000000"/>
        </w:rPr>
        <w:t>Колесникова Е.В.Развитие речи у детей 2-3 лет. Учебно-методическое пособие к иллюстративному материалу "От звукоподражаний к словам"</w:t>
      </w:r>
    </w:p>
    <w:p w:rsidR="00D91101" w:rsidRPr="004C644E" w:rsidRDefault="00D91101" w:rsidP="00550F8A">
      <w:pPr>
        <w:pStyle w:val="a3"/>
        <w:numPr>
          <w:ilvl w:val="0"/>
          <w:numId w:val="222"/>
        </w:numPr>
        <w:tabs>
          <w:tab w:val="left" w:pos="993"/>
        </w:tabs>
        <w:spacing w:line="276" w:lineRule="auto"/>
        <w:ind w:left="0" w:firstLine="567"/>
        <w:rPr>
          <w:bCs/>
        </w:rPr>
      </w:pPr>
      <w:r w:rsidRPr="004C644E">
        <w:rPr>
          <w:rFonts w:eastAsiaTheme="minorHAnsi"/>
          <w:color w:val="000000"/>
        </w:rPr>
        <w:t>Колесникова Е.В.От звукоподражаний к словам. Иллюстративный материал для развития речи у детей 2-3 лет</w:t>
      </w:r>
    </w:p>
    <w:p w:rsidR="00D91101" w:rsidRPr="004C644E" w:rsidRDefault="00D91101" w:rsidP="00550F8A">
      <w:pPr>
        <w:pStyle w:val="a3"/>
        <w:numPr>
          <w:ilvl w:val="0"/>
          <w:numId w:val="222"/>
        </w:numPr>
        <w:tabs>
          <w:tab w:val="left" w:pos="993"/>
        </w:tabs>
        <w:spacing w:line="276" w:lineRule="auto"/>
        <w:ind w:left="0" w:firstLine="567"/>
        <w:rPr>
          <w:bCs/>
        </w:rPr>
      </w:pPr>
      <w:r w:rsidRPr="004C644E">
        <w:rPr>
          <w:rFonts w:eastAsiaTheme="minorHAnsi"/>
          <w:color w:val="000000"/>
        </w:rPr>
        <w:t>Колесникова Е.В.</w:t>
      </w:r>
      <w:r w:rsidR="007327E2" w:rsidRPr="004C644E">
        <w:rPr>
          <w:rFonts w:eastAsiaTheme="minorHAnsi"/>
          <w:color w:val="000000"/>
        </w:rPr>
        <w:t xml:space="preserve"> Литературные тексты для детей 2-3 лет. Потешки. Загадки. Сказки. Учебно-наглядное пособие</w:t>
      </w:r>
    </w:p>
    <w:p w:rsidR="00D91101" w:rsidRPr="004C644E" w:rsidRDefault="00D91101" w:rsidP="00550F8A">
      <w:pPr>
        <w:pStyle w:val="a3"/>
        <w:numPr>
          <w:ilvl w:val="0"/>
          <w:numId w:val="222"/>
        </w:numPr>
        <w:tabs>
          <w:tab w:val="left" w:pos="993"/>
        </w:tabs>
        <w:spacing w:line="276" w:lineRule="auto"/>
        <w:ind w:left="0" w:firstLine="567"/>
        <w:rPr>
          <w:bCs/>
        </w:rPr>
      </w:pPr>
      <w:r w:rsidRPr="004C644E">
        <w:rPr>
          <w:rFonts w:eastAsiaTheme="minorHAnsi"/>
          <w:color w:val="000000"/>
        </w:rPr>
        <w:t>Колесникова Е.В.Развитие звуковой культуры речи у детей 3-4 лет. Учебно-методическое пособие</w:t>
      </w:r>
    </w:p>
    <w:p w:rsidR="00D91101" w:rsidRPr="004C644E" w:rsidRDefault="00D91101" w:rsidP="00550F8A">
      <w:pPr>
        <w:pStyle w:val="a3"/>
        <w:numPr>
          <w:ilvl w:val="0"/>
          <w:numId w:val="222"/>
        </w:numPr>
        <w:tabs>
          <w:tab w:val="left" w:pos="993"/>
        </w:tabs>
        <w:spacing w:line="276" w:lineRule="auto"/>
        <w:ind w:left="0" w:firstLine="567"/>
        <w:rPr>
          <w:bCs/>
        </w:rPr>
      </w:pPr>
      <w:r w:rsidRPr="004C644E">
        <w:rPr>
          <w:rFonts w:eastAsiaTheme="minorHAnsi"/>
          <w:color w:val="000000"/>
        </w:rPr>
        <w:t>Колесникова Е.В.Раз-словечко, два-словечко. Рабочая тетрадь для детей 3-4 лет</w:t>
      </w:r>
    </w:p>
    <w:p w:rsidR="00D91101" w:rsidRPr="004C644E" w:rsidRDefault="00D91101" w:rsidP="00550F8A">
      <w:pPr>
        <w:pStyle w:val="a3"/>
        <w:numPr>
          <w:ilvl w:val="0"/>
          <w:numId w:val="222"/>
        </w:numPr>
        <w:tabs>
          <w:tab w:val="left" w:pos="993"/>
        </w:tabs>
        <w:spacing w:line="276" w:lineRule="auto"/>
        <w:ind w:left="0" w:firstLine="567"/>
        <w:rPr>
          <w:bCs/>
        </w:rPr>
      </w:pPr>
      <w:r w:rsidRPr="004C644E">
        <w:rPr>
          <w:rFonts w:eastAsiaTheme="minorHAnsi"/>
          <w:color w:val="000000"/>
        </w:rPr>
        <w:t>Колесникова Е.В.</w:t>
      </w:r>
      <w:r w:rsidR="007327E2" w:rsidRPr="004C644E">
        <w:rPr>
          <w:rFonts w:eastAsiaTheme="minorHAnsi"/>
          <w:color w:val="000000"/>
        </w:rPr>
        <w:t xml:space="preserve"> Дорисуй. Рабочая тетрадь для детей 3-4 лет</w:t>
      </w:r>
    </w:p>
    <w:p w:rsidR="007327E2" w:rsidRPr="004C644E" w:rsidRDefault="00D91101" w:rsidP="00550F8A">
      <w:pPr>
        <w:pStyle w:val="a3"/>
        <w:numPr>
          <w:ilvl w:val="0"/>
          <w:numId w:val="222"/>
        </w:numPr>
        <w:tabs>
          <w:tab w:val="left" w:pos="993"/>
        </w:tabs>
        <w:spacing w:line="276" w:lineRule="auto"/>
        <w:ind w:left="0" w:firstLine="567"/>
        <w:rPr>
          <w:bCs/>
        </w:rPr>
      </w:pPr>
      <w:r w:rsidRPr="004C644E">
        <w:rPr>
          <w:rFonts w:eastAsiaTheme="minorHAnsi"/>
          <w:color w:val="000000"/>
        </w:rPr>
        <w:t>Колесникова Е.В.</w:t>
      </w:r>
      <w:r w:rsidR="007327E2" w:rsidRPr="004C644E">
        <w:rPr>
          <w:rFonts w:eastAsiaTheme="minorHAnsi"/>
          <w:color w:val="000000"/>
        </w:rPr>
        <w:t>Развитие фонематического слуха у детей 4-5 лет. Сценарии учебно-игровых занятий</w:t>
      </w:r>
    </w:p>
    <w:p w:rsidR="007327E2" w:rsidRPr="004C644E" w:rsidRDefault="00D91101" w:rsidP="00550F8A">
      <w:pPr>
        <w:pStyle w:val="a3"/>
        <w:numPr>
          <w:ilvl w:val="0"/>
          <w:numId w:val="222"/>
        </w:numPr>
        <w:tabs>
          <w:tab w:val="left" w:pos="993"/>
        </w:tabs>
        <w:spacing w:line="276" w:lineRule="auto"/>
        <w:ind w:left="0" w:firstLine="567"/>
        <w:rPr>
          <w:bCs/>
        </w:rPr>
      </w:pPr>
      <w:r w:rsidRPr="004C644E">
        <w:rPr>
          <w:rFonts w:eastAsiaTheme="minorHAnsi"/>
          <w:color w:val="000000"/>
        </w:rPr>
        <w:t>Колесникова Е.В.</w:t>
      </w:r>
      <w:r w:rsidR="007327E2" w:rsidRPr="004C644E">
        <w:rPr>
          <w:rFonts w:eastAsiaTheme="minorHAnsi"/>
          <w:color w:val="000000"/>
        </w:rPr>
        <w:t xml:space="preserve"> От слова к звуку. Рабочая тетрадь для детей 4-5 лет</w:t>
      </w:r>
    </w:p>
    <w:p w:rsidR="007327E2" w:rsidRPr="004C644E" w:rsidRDefault="007327E2" w:rsidP="00550F8A">
      <w:pPr>
        <w:pStyle w:val="a3"/>
        <w:numPr>
          <w:ilvl w:val="0"/>
          <w:numId w:val="222"/>
        </w:numPr>
        <w:tabs>
          <w:tab w:val="left" w:pos="993"/>
        </w:tabs>
        <w:spacing w:line="276" w:lineRule="auto"/>
        <w:ind w:left="0" w:firstLine="567"/>
        <w:rPr>
          <w:bCs/>
        </w:rPr>
      </w:pPr>
      <w:r w:rsidRPr="004C644E">
        <w:rPr>
          <w:rFonts w:eastAsiaTheme="minorHAnsi"/>
          <w:color w:val="000000"/>
        </w:rPr>
        <w:t>Колесникова Е.В. Дорисуй и раскрась. Рабочая тетрадь для детей 4-5 лет</w:t>
      </w:r>
    </w:p>
    <w:p w:rsidR="007327E2" w:rsidRPr="004C644E" w:rsidRDefault="007327E2" w:rsidP="00550F8A">
      <w:pPr>
        <w:pStyle w:val="a3"/>
        <w:numPr>
          <w:ilvl w:val="0"/>
          <w:numId w:val="222"/>
        </w:numPr>
        <w:tabs>
          <w:tab w:val="left" w:pos="993"/>
        </w:tabs>
        <w:spacing w:line="276" w:lineRule="auto"/>
        <w:ind w:left="0" w:firstLine="567"/>
        <w:rPr>
          <w:bCs/>
        </w:rPr>
      </w:pPr>
      <w:r w:rsidRPr="004C644E">
        <w:rPr>
          <w:rFonts w:eastAsiaTheme="minorHAnsi"/>
          <w:color w:val="000000"/>
        </w:rPr>
        <w:t>Колесникова Е.В.Слова, слоги, звуки Демонстрационный материал и учебно-методическое пособие к демонстрационному материалу "Слова, слоги, звуки" (Для детей 4-5 лет)</w:t>
      </w:r>
    </w:p>
    <w:p w:rsidR="007327E2" w:rsidRPr="004C644E" w:rsidRDefault="007327E2" w:rsidP="00550F8A">
      <w:pPr>
        <w:pStyle w:val="a3"/>
        <w:numPr>
          <w:ilvl w:val="0"/>
          <w:numId w:val="222"/>
        </w:numPr>
        <w:tabs>
          <w:tab w:val="left" w:pos="993"/>
        </w:tabs>
        <w:spacing w:line="276" w:lineRule="auto"/>
        <w:ind w:left="0" w:firstLine="567"/>
        <w:rPr>
          <w:bCs/>
        </w:rPr>
      </w:pPr>
      <w:r w:rsidRPr="004C644E">
        <w:rPr>
          <w:rFonts w:eastAsiaTheme="minorHAnsi"/>
          <w:color w:val="000000"/>
        </w:rPr>
        <w:t>Колесникова Е.В.Учимся составлять слоговые схемы. Рабочая тетрадь для детей 4-5 лет</w:t>
      </w:r>
    </w:p>
    <w:p w:rsidR="007327E2" w:rsidRPr="004C644E" w:rsidRDefault="007327E2" w:rsidP="00550F8A">
      <w:pPr>
        <w:pStyle w:val="a3"/>
        <w:numPr>
          <w:ilvl w:val="0"/>
          <w:numId w:val="222"/>
        </w:numPr>
        <w:tabs>
          <w:tab w:val="left" w:pos="993"/>
        </w:tabs>
        <w:spacing w:line="276" w:lineRule="auto"/>
        <w:ind w:left="0" w:firstLine="567"/>
        <w:rPr>
          <w:bCs/>
        </w:rPr>
      </w:pPr>
      <w:r w:rsidRPr="004C644E">
        <w:rPr>
          <w:rFonts w:eastAsiaTheme="minorHAnsi"/>
          <w:color w:val="000000"/>
        </w:rPr>
        <w:t>Колесникова Е.В.Развитие звуко-буквенного анализа у детей 5-6 лет. Учебно-методическое пособие</w:t>
      </w:r>
    </w:p>
    <w:p w:rsidR="007327E2" w:rsidRPr="004C644E" w:rsidRDefault="007327E2" w:rsidP="00550F8A">
      <w:pPr>
        <w:pStyle w:val="a3"/>
        <w:numPr>
          <w:ilvl w:val="0"/>
          <w:numId w:val="222"/>
        </w:numPr>
        <w:tabs>
          <w:tab w:val="left" w:pos="993"/>
        </w:tabs>
        <w:spacing w:line="276" w:lineRule="auto"/>
        <w:ind w:left="0" w:firstLine="567"/>
        <w:rPr>
          <w:bCs/>
        </w:rPr>
      </w:pPr>
      <w:r w:rsidRPr="004C644E">
        <w:rPr>
          <w:rFonts w:eastAsiaTheme="minorHAnsi"/>
          <w:color w:val="000000"/>
        </w:rPr>
        <w:t>Колесникова Е.В.От А до Я. Рабочая тетрадь для детей 5-6 лет</w:t>
      </w:r>
    </w:p>
    <w:p w:rsidR="007327E2" w:rsidRPr="004C644E" w:rsidRDefault="007327E2" w:rsidP="00550F8A">
      <w:pPr>
        <w:pStyle w:val="a3"/>
        <w:numPr>
          <w:ilvl w:val="0"/>
          <w:numId w:val="222"/>
        </w:numPr>
        <w:tabs>
          <w:tab w:val="left" w:pos="993"/>
        </w:tabs>
        <w:spacing w:line="276" w:lineRule="auto"/>
        <w:ind w:left="0" w:firstLine="567"/>
        <w:rPr>
          <w:bCs/>
        </w:rPr>
      </w:pPr>
      <w:r w:rsidRPr="004C644E">
        <w:rPr>
          <w:rFonts w:eastAsiaTheme="minorHAnsi"/>
          <w:color w:val="000000"/>
        </w:rPr>
        <w:t>Колесникова Е.В.Прописи для дошкольников.Рабочая тетрадь для детей 5-6 лет</w:t>
      </w:r>
    </w:p>
    <w:p w:rsidR="007327E2" w:rsidRPr="004C644E" w:rsidRDefault="007327E2" w:rsidP="00550F8A">
      <w:pPr>
        <w:pStyle w:val="a3"/>
        <w:numPr>
          <w:ilvl w:val="0"/>
          <w:numId w:val="222"/>
        </w:numPr>
        <w:tabs>
          <w:tab w:val="left" w:pos="993"/>
        </w:tabs>
        <w:spacing w:line="276" w:lineRule="auto"/>
        <w:ind w:left="0" w:firstLine="567"/>
        <w:rPr>
          <w:bCs/>
        </w:rPr>
      </w:pPr>
      <w:r w:rsidRPr="004C644E">
        <w:rPr>
          <w:rFonts w:eastAsiaTheme="minorHAnsi"/>
          <w:color w:val="000000"/>
        </w:rPr>
        <w:t>Колесникова Е.В.Звуки и буквы. Демонстрационный материал и учебно-методическое пособие к демонстрационному материалу "Звуки и буквы" (Для детей 5-6 лет)</w:t>
      </w:r>
    </w:p>
    <w:p w:rsidR="007327E2" w:rsidRPr="004C644E" w:rsidRDefault="007327E2" w:rsidP="00550F8A">
      <w:pPr>
        <w:pStyle w:val="a3"/>
        <w:numPr>
          <w:ilvl w:val="0"/>
          <w:numId w:val="222"/>
        </w:numPr>
        <w:tabs>
          <w:tab w:val="left" w:pos="993"/>
        </w:tabs>
        <w:spacing w:line="276" w:lineRule="auto"/>
        <w:ind w:left="0" w:firstLine="567"/>
        <w:rPr>
          <w:bCs/>
        </w:rPr>
      </w:pPr>
      <w:r w:rsidRPr="004C644E">
        <w:rPr>
          <w:rFonts w:eastAsiaTheme="minorHAnsi"/>
          <w:color w:val="000000"/>
        </w:rPr>
        <w:t>Колесникова Е.В.Запоминаю буквы. Рабочая тетрадь для детей 5-6 лет</w:t>
      </w:r>
    </w:p>
    <w:p w:rsidR="007327E2" w:rsidRPr="004C644E" w:rsidRDefault="007327E2" w:rsidP="00550F8A">
      <w:pPr>
        <w:pStyle w:val="a3"/>
        <w:numPr>
          <w:ilvl w:val="0"/>
          <w:numId w:val="222"/>
        </w:numPr>
        <w:tabs>
          <w:tab w:val="left" w:pos="993"/>
        </w:tabs>
        <w:spacing w:line="276" w:lineRule="auto"/>
        <w:ind w:left="0" w:firstLine="567"/>
        <w:rPr>
          <w:bCs/>
        </w:rPr>
      </w:pPr>
      <w:r w:rsidRPr="004C644E">
        <w:rPr>
          <w:rFonts w:eastAsiaTheme="minorHAnsi"/>
          <w:color w:val="000000"/>
        </w:rPr>
        <w:t>Колесникова Е.В.Предмет, слово, схема. Рабочая тетрадь для детей 5-7 лет</w:t>
      </w:r>
    </w:p>
    <w:p w:rsidR="00D91101" w:rsidRPr="004C644E" w:rsidRDefault="00D91101" w:rsidP="00550F8A">
      <w:pPr>
        <w:pStyle w:val="a3"/>
        <w:numPr>
          <w:ilvl w:val="0"/>
          <w:numId w:val="222"/>
        </w:numPr>
        <w:tabs>
          <w:tab w:val="left" w:pos="993"/>
        </w:tabs>
        <w:spacing w:line="276" w:lineRule="auto"/>
        <w:ind w:left="0" w:firstLine="567"/>
        <w:rPr>
          <w:bCs/>
        </w:rPr>
      </w:pPr>
      <w:r w:rsidRPr="004C644E">
        <w:rPr>
          <w:rFonts w:eastAsiaTheme="minorHAnsi"/>
          <w:color w:val="000000"/>
        </w:rPr>
        <w:lastRenderedPageBreak/>
        <w:t>Колесникова Е.В.</w:t>
      </w:r>
      <w:r w:rsidR="007327E2" w:rsidRPr="004C644E">
        <w:rPr>
          <w:rFonts w:eastAsiaTheme="minorHAnsi"/>
          <w:color w:val="000000"/>
        </w:rPr>
        <w:t>Развитие интереса и способностей к чтению у детей 6-7 лет. Учебно-методическое пособие</w:t>
      </w:r>
    </w:p>
    <w:p w:rsidR="007327E2" w:rsidRPr="004C644E" w:rsidRDefault="007327E2" w:rsidP="00550F8A">
      <w:pPr>
        <w:pStyle w:val="a3"/>
        <w:numPr>
          <w:ilvl w:val="0"/>
          <w:numId w:val="222"/>
        </w:numPr>
        <w:tabs>
          <w:tab w:val="left" w:pos="993"/>
        </w:tabs>
        <w:spacing w:line="276" w:lineRule="auto"/>
        <w:ind w:left="0" w:firstLine="567"/>
        <w:rPr>
          <w:bCs/>
        </w:rPr>
      </w:pPr>
      <w:r w:rsidRPr="004C644E">
        <w:rPr>
          <w:rFonts w:eastAsiaTheme="minorHAnsi"/>
          <w:color w:val="000000"/>
        </w:rPr>
        <w:t>Колесникова Е.В.Я начинаю читать. Рабочая тетрадь для детей 6-7 лет</w:t>
      </w:r>
    </w:p>
    <w:p w:rsidR="007327E2" w:rsidRPr="004C644E" w:rsidRDefault="007327E2" w:rsidP="00550F8A">
      <w:pPr>
        <w:pStyle w:val="a3"/>
        <w:numPr>
          <w:ilvl w:val="0"/>
          <w:numId w:val="222"/>
        </w:numPr>
        <w:tabs>
          <w:tab w:val="left" w:pos="993"/>
        </w:tabs>
        <w:spacing w:line="276" w:lineRule="auto"/>
        <w:ind w:left="0" w:firstLine="567"/>
        <w:rPr>
          <w:bCs/>
        </w:rPr>
      </w:pPr>
      <w:r w:rsidRPr="004C644E">
        <w:rPr>
          <w:rFonts w:eastAsiaTheme="minorHAnsi"/>
          <w:color w:val="000000"/>
        </w:rPr>
        <w:t>Колесникова Е.В.Прописи для дошкольников.Рабочая тетрадь для детей 6-7 лет</w:t>
      </w:r>
    </w:p>
    <w:p w:rsidR="007327E2" w:rsidRPr="004C644E" w:rsidRDefault="007327E2" w:rsidP="00550F8A">
      <w:pPr>
        <w:pStyle w:val="a3"/>
        <w:numPr>
          <w:ilvl w:val="0"/>
          <w:numId w:val="222"/>
        </w:numPr>
        <w:tabs>
          <w:tab w:val="left" w:pos="993"/>
        </w:tabs>
        <w:spacing w:line="276" w:lineRule="auto"/>
        <w:ind w:left="0" w:firstLine="567"/>
        <w:rPr>
          <w:bCs/>
        </w:rPr>
      </w:pPr>
      <w:r w:rsidRPr="004C644E">
        <w:rPr>
          <w:rFonts w:eastAsiaTheme="minorHAnsi"/>
          <w:color w:val="000000"/>
        </w:rPr>
        <w:t xml:space="preserve">Колесникова Е.В. Ну-ка, буква, отзовись!Рабочая тетрадь для детей </w:t>
      </w:r>
      <w:r w:rsidR="00EC2588" w:rsidRPr="004C644E">
        <w:rPr>
          <w:rFonts w:eastAsiaTheme="minorHAnsi"/>
          <w:color w:val="000000"/>
        </w:rPr>
        <w:t>5</w:t>
      </w:r>
      <w:r w:rsidRPr="004C644E">
        <w:rPr>
          <w:rFonts w:eastAsiaTheme="minorHAnsi"/>
          <w:color w:val="000000"/>
        </w:rPr>
        <w:t>-7 лет</w:t>
      </w:r>
    </w:p>
    <w:p w:rsidR="007327E2" w:rsidRPr="004C644E" w:rsidRDefault="007327E2" w:rsidP="00550F8A">
      <w:pPr>
        <w:pStyle w:val="a3"/>
        <w:numPr>
          <w:ilvl w:val="0"/>
          <w:numId w:val="222"/>
        </w:numPr>
        <w:tabs>
          <w:tab w:val="left" w:pos="993"/>
        </w:tabs>
        <w:spacing w:line="276" w:lineRule="auto"/>
        <w:ind w:left="0" w:firstLine="567"/>
        <w:rPr>
          <w:bCs/>
        </w:rPr>
      </w:pPr>
      <w:r w:rsidRPr="004C644E">
        <w:rPr>
          <w:rFonts w:eastAsiaTheme="minorHAnsi"/>
          <w:color w:val="000000"/>
        </w:rPr>
        <w:t>Колесникова Е.В.</w:t>
      </w:r>
      <w:r w:rsidR="00EC2588" w:rsidRPr="004C644E">
        <w:rPr>
          <w:rFonts w:eastAsiaTheme="minorHAnsi"/>
          <w:color w:val="000000"/>
        </w:rPr>
        <w:t>Веселая грамматика для детей 5</w:t>
      </w:r>
      <w:r w:rsidRPr="004C644E">
        <w:rPr>
          <w:rFonts w:eastAsiaTheme="minorHAnsi"/>
          <w:color w:val="000000"/>
        </w:rPr>
        <w:t>-7 лет</w:t>
      </w:r>
    </w:p>
    <w:p w:rsidR="007327E2" w:rsidRPr="004C644E" w:rsidRDefault="00EC2588" w:rsidP="00550F8A">
      <w:pPr>
        <w:pStyle w:val="a3"/>
        <w:numPr>
          <w:ilvl w:val="0"/>
          <w:numId w:val="222"/>
        </w:numPr>
        <w:tabs>
          <w:tab w:val="left" w:pos="993"/>
        </w:tabs>
        <w:spacing w:line="276" w:lineRule="auto"/>
        <w:ind w:left="0" w:firstLine="567"/>
        <w:rPr>
          <w:bCs/>
        </w:rPr>
      </w:pPr>
      <w:r w:rsidRPr="004C644E">
        <w:rPr>
          <w:rFonts w:eastAsiaTheme="minorHAnsi"/>
          <w:color w:val="000000"/>
        </w:rPr>
        <w:t xml:space="preserve">Игнатьева Л.В., </w:t>
      </w:r>
      <w:r w:rsidR="007327E2" w:rsidRPr="004C644E">
        <w:rPr>
          <w:rFonts w:eastAsiaTheme="minorHAnsi"/>
          <w:color w:val="000000"/>
        </w:rPr>
        <w:t>Колесникова Е.В.</w:t>
      </w:r>
      <w:r w:rsidRPr="004C644E">
        <w:rPr>
          <w:rFonts w:eastAsiaTheme="minorHAnsi"/>
          <w:color w:val="000000"/>
        </w:rPr>
        <w:t xml:space="preserve"> Азбука. Мой первый учебник.</w:t>
      </w:r>
    </w:p>
    <w:p w:rsidR="00D91101" w:rsidRPr="004C644E" w:rsidRDefault="00EC2588" w:rsidP="00550F8A">
      <w:pPr>
        <w:pStyle w:val="a3"/>
        <w:numPr>
          <w:ilvl w:val="0"/>
          <w:numId w:val="222"/>
        </w:numPr>
        <w:tabs>
          <w:tab w:val="left" w:pos="993"/>
        </w:tabs>
        <w:spacing w:line="276" w:lineRule="auto"/>
        <w:ind w:left="0" w:firstLine="567"/>
        <w:rPr>
          <w:bCs/>
        </w:rPr>
      </w:pPr>
      <w:r w:rsidRPr="004C644E">
        <w:rPr>
          <w:rFonts w:eastAsiaTheme="minorHAnsi"/>
          <w:color w:val="000000"/>
        </w:rPr>
        <w:t>Колесникова Е.В. Я уже читаю.</w:t>
      </w:r>
    </w:p>
    <w:p w:rsidR="00EC2588" w:rsidRPr="004C644E" w:rsidRDefault="00EC2588" w:rsidP="00550F8A">
      <w:pPr>
        <w:pStyle w:val="a3"/>
        <w:numPr>
          <w:ilvl w:val="0"/>
          <w:numId w:val="222"/>
        </w:numPr>
        <w:tabs>
          <w:tab w:val="left" w:pos="993"/>
        </w:tabs>
        <w:spacing w:line="276" w:lineRule="auto"/>
        <w:ind w:left="0" w:firstLine="567"/>
        <w:rPr>
          <w:bCs/>
        </w:rPr>
      </w:pPr>
      <w:r w:rsidRPr="004C644E">
        <w:rPr>
          <w:rFonts w:eastAsiaTheme="minorHAnsi"/>
          <w:color w:val="000000"/>
        </w:rPr>
        <w:t>Данилова Ю.Г.Букварь очень занятой мамы</w:t>
      </w:r>
    </w:p>
    <w:p w:rsidR="00EC2588" w:rsidRPr="004C644E" w:rsidRDefault="00EC2588" w:rsidP="00550F8A">
      <w:pPr>
        <w:pStyle w:val="a3"/>
        <w:numPr>
          <w:ilvl w:val="0"/>
          <w:numId w:val="222"/>
        </w:numPr>
        <w:tabs>
          <w:tab w:val="left" w:pos="993"/>
        </w:tabs>
        <w:spacing w:line="276" w:lineRule="auto"/>
        <w:ind w:left="0" w:firstLine="567"/>
        <w:rPr>
          <w:bCs/>
        </w:rPr>
      </w:pPr>
      <w:r w:rsidRPr="004C644E">
        <w:rPr>
          <w:rFonts w:eastAsiaTheme="minorHAnsi"/>
          <w:color w:val="000000"/>
        </w:rPr>
        <w:t>Данилова Ю.Г.СУПЕРЭФФЕКТИВНЫЙ тренажер по чтению для маленьких бузнаек</w:t>
      </w:r>
    </w:p>
    <w:p w:rsidR="00EC2588" w:rsidRPr="004C644E" w:rsidRDefault="00EC2588" w:rsidP="00550F8A">
      <w:pPr>
        <w:pStyle w:val="a3"/>
        <w:numPr>
          <w:ilvl w:val="0"/>
          <w:numId w:val="222"/>
        </w:numPr>
        <w:tabs>
          <w:tab w:val="left" w:pos="993"/>
        </w:tabs>
        <w:spacing w:line="276" w:lineRule="auto"/>
        <w:ind w:left="0" w:firstLine="567"/>
        <w:rPr>
          <w:bCs/>
        </w:rPr>
      </w:pPr>
      <w:r w:rsidRPr="004C644E">
        <w:rPr>
          <w:rFonts w:eastAsiaTheme="minorHAnsi"/>
          <w:color w:val="000000"/>
        </w:rPr>
        <w:t xml:space="preserve">Данилова Ю.Г.Важные дела. Первое чтение с мамой по ролям  </w:t>
      </w:r>
    </w:p>
    <w:p w:rsidR="00EC2588" w:rsidRPr="004C644E" w:rsidRDefault="00EC2588" w:rsidP="00550F8A">
      <w:pPr>
        <w:pStyle w:val="a3"/>
        <w:numPr>
          <w:ilvl w:val="0"/>
          <w:numId w:val="222"/>
        </w:numPr>
        <w:tabs>
          <w:tab w:val="left" w:pos="993"/>
        </w:tabs>
        <w:spacing w:line="276" w:lineRule="auto"/>
        <w:ind w:left="0" w:firstLine="567"/>
        <w:rPr>
          <w:bCs/>
        </w:rPr>
      </w:pPr>
      <w:r w:rsidRPr="004C644E">
        <w:rPr>
          <w:rFonts w:eastAsiaTheme="minorHAnsi"/>
          <w:color w:val="000000"/>
        </w:rPr>
        <w:t>Данилова Ю.Г.Виды спорта. Первое чтение с мамой по ролям</w:t>
      </w:r>
    </w:p>
    <w:p w:rsidR="00EC2588" w:rsidRPr="004C644E" w:rsidRDefault="00EC2588" w:rsidP="00550F8A">
      <w:pPr>
        <w:pStyle w:val="a3"/>
        <w:numPr>
          <w:ilvl w:val="0"/>
          <w:numId w:val="222"/>
        </w:numPr>
        <w:tabs>
          <w:tab w:val="left" w:pos="993"/>
        </w:tabs>
        <w:spacing w:line="276" w:lineRule="auto"/>
        <w:ind w:left="0" w:firstLine="567"/>
        <w:rPr>
          <w:bCs/>
        </w:rPr>
      </w:pPr>
      <w:r w:rsidRPr="004C644E">
        <w:rPr>
          <w:rFonts w:eastAsiaTheme="minorHAnsi"/>
          <w:color w:val="000000"/>
        </w:rPr>
        <w:t>Данилова Ю.Г.Времена года. Первое чтение с мамой по ролям</w:t>
      </w:r>
    </w:p>
    <w:p w:rsidR="00EC2588" w:rsidRPr="004C644E" w:rsidRDefault="00EC2588" w:rsidP="00550F8A">
      <w:pPr>
        <w:pStyle w:val="a3"/>
        <w:numPr>
          <w:ilvl w:val="0"/>
          <w:numId w:val="222"/>
        </w:numPr>
        <w:tabs>
          <w:tab w:val="left" w:pos="993"/>
        </w:tabs>
        <w:spacing w:line="276" w:lineRule="auto"/>
        <w:ind w:left="0" w:firstLine="567"/>
        <w:rPr>
          <w:bCs/>
        </w:rPr>
      </w:pPr>
      <w:r w:rsidRPr="004C644E">
        <w:rPr>
          <w:rFonts w:eastAsiaTheme="minorHAnsi"/>
          <w:color w:val="000000"/>
        </w:rPr>
        <w:t>Данилова Ю.Г.День рождения. Первое чтение с мамой по ролям</w:t>
      </w:r>
    </w:p>
    <w:p w:rsidR="00EC2588" w:rsidRPr="004C644E" w:rsidRDefault="00EC2588" w:rsidP="00550F8A">
      <w:pPr>
        <w:pStyle w:val="a3"/>
        <w:numPr>
          <w:ilvl w:val="0"/>
          <w:numId w:val="222"/>
        </w:numPr>
        <w:tabs>
          <w:tab w:val="left" w:pos="993"/>
        </w:tabs>
        <w:spacing w:line="276" w:lineRule="auto"/>
        <w:ind w:left="0" w:firstLine="567"/>
        <w:rPr>
          <w:bCs/>
        </w:rPr>
      </w:pPr>
      <w:r w:rsidRPr="004C644E">
        <w:rPr>
          <w:rFonts w:eastAsiaTheme="minorHAnsi"/>
          <w:color w:val="000000"/>
        </w:rPr>
        <w:t>Данилова Ю.Г.Когда дома хорошо! Первое чтение с мамой по ролям</w:t>
      </w:r>
    </w:p>
    <w:p w:rsidR="00EC2588" w:rsidRPr="004C644E" w:rsidRDefault="00EC2588" w:rsidP="00550F8A">
      <w:pPr>
        <w:pStyle w:val="a3"/>
        <w:numPr>
          <w:ilvl w:val="0"/>
          <w:numId w:val="222"/>
        </w:numPr>
        <w:tabs>
          <w:tab w:val="left" w:pos="993"/>
        </w:tabs>
        <w:spacing w:line="276" w:lineRule="auto"/>
        <w:ind w:left="0" w:firstLine="567"/>
        <w:rPr>
          <w:bCs/>
        </w:rPr>
      </w:pPr>
      <w:r w:rsidRPr="004C644E">
        <w:rPr>
          <w:rFonts w:eastAsiaTheme="minorHAnsi"/>
          <w:color w:val="000000"/>
        </w:rPr>
        <w:t xml:space="preserve">Данилова Ю.Г.Лунный зоопарк. Первое чтение с мамой по ролям  </w:t>
      </w:r>
    </w:p>
    <w:p w:rsidR="00EC2588" w:rsidRPr="004C644E" w:rsidRDefault="00EC2588" w:rsidP="00550F8A">
      <w:pPr>
        <w:pStyle w:val="a3"/>
        <w:numPr>
          <w:ilvl w:val="0"/>
          <w:numId w:val="222"/>
        </w:numPr>
        <w:tabs>
          <w:tab w:val="left" w:pos="993"/>
        </w:tabs>
        <w:spacing w:line="276" w:lineRule="auto"/>
        <w:ind w:left="0" w:firstLine="567"/>
        <w:rPr>
          <w:bCs/>
        </w:rPr>
      </w:pPr>
      <w:r w:rsidRPr="004C644E">
        <w:rPr>
          <w:rFonts w:eastAsiaTheme="minorHAnsi"/>
          <w:color w:val="000000"/>
        </w:rPr>
        <w:t>Данилова Ю.Г.Музыка Луны. Первое чтение с мамой по ролям</w:t>
      </w:r>
    </w:p>
    <w:p w:rsidR="00EC2588" w:rsidRPr="00023DE0" w:rsidRDefault="00EC2588" w:rsidP="00550F8A">
      <w:pPr>
        <w:pStyle w:val="a3"/>
        <w:numPr>
          <w:ilvl w:val="0"/>
          <w:numId w:val="222"/>
        </w:numPr>
        <w:tabs>
          <w:tab w:val="left" w:pos="993"/>
        </w:tabs>
        <w:spacing w:line="276" w:lineRule="auto"/>
        <w:ind w:left="0" w:firstLine="567"/>
        <w:rPr>
          <w:bCs/>
        </w:rPr>
      </w:pPr>
      <w:r w:rsidRPr="004C644E">
        <w:rPr>
          <w:rFonts w:eastAsiaTheme="minorHAnsi"/>
          <w:color w:val="000000"/>
        </w:rPr>
        <w:t>Данилова Ю.Г.Транспорт.  Первое чтение с мамой по ролям</w:t>
      </w:r>
    </w:p>
    <w:p w:rsidR="00023DE0" w:rsidRPr="00023DE0" w:rsidRDefault="00023DE0" w:rsidP="00023DE0">
      <w:pPr>
        <w:pStyle w:val="a3"/>
        <w:numPr>
          <w:ilvl w:val="0"/>
          <w:numId w:val="222"/>
        </w:numPr>
        <w:tabs>
          <w:tab w:val="left" w:pos="993"/>
        </w:tabs>
        <w:spacing w:line="276" w:lineRule="auto"/>
        <w:ind w:left="720"/>
        <w:rPr>
          <w:rFonts w:eastAsiaTheme="minorHAnsi"/>
          <w:b/>
          <w:color w:val="000000"/>
        </w:rPr>
      </w:pPr>
      <w:r w:rsidRPr="00023DE0">
        <w:rPr>
          <w:rFonts w:eastAsiaTheme="minorHAnsi"/>
          <w:b/>
          <w:color w:val="000000"/>
        </w:rPr>
        <w:t>Парциальная программа «Развитие речи дошкольников»</w:t>
      </w:r>
      <w:r>
        <w:rPr>
          <w:rFonts w:eastAsiaTheme="minorHAnsi"/>
          <w:b/>
          <w:color w:val="000000"/>
        </w:rPr>
        <w:t xml:space="preserve"> </w:t>
      </w:r>
      <w:r w:rsidRPr="00023DE0">
        <w:rPr>
          <w:rFonts w:eastAsiaTheme="minorHAnsi"/>
          <w:b/>
          <w:color w:val="000000"/>
        </w:rPr>
        <w:t>Ушакова О.С.</w:t>
      </w:r>
    </w:p>
    <w:p w:rsidR="005A4C2C" w:rsidRPr="00023DE0" w:rsidRDefault="005A4C2C" w:rsidP="00632D4D">
      <w:pPr>
        <w:pStyle w:val="a3"/>
        <w:spacing w:line="276" w:lineRule="auto"/>
        <w:ind w:left="0" w:firstLine="0"/>
        <w:rPr>
          <w:b/>
          <w:sz w:val="28"/>
        </w:rPr>
      </w:pPr>
    </w:p>
    <w:p w:rsidR="00BB340C" w:rsidRPr="00EC2588" w:rsidRDefault="0021290F" w:rsidP="0035497C">
      <w:pPr>
        <w:pStyle w:val="1"/>
        <w:numPr>
          <w:ilvl w:val="2"/>
          <w:numId w:val="90"/>
        </w:numPr>
        <w:tabs>
          <w:tab w:val="left" w:pos="994"/>
        </w:tabs>
        <w:spacing w:line="276" w:lineRule="auto"/>
        <w:ind w:left="0" w:firstLine="709"/>
        <w:jc w:val="both"/>
        <w:rPr>
          <w:sz w:val="28"/>
          <w:szCs w:val="28"/>
        </w:rPr>
      </w:pPr>
      <w:bookmarkStart w:id="50" w:name="_Toc151312105"/>
      <w:r w:rsidRPr="00EC2588">
        <w:rPr>
          <w:sz w:val="28"/>
          <w:szCs w:val="28"/>
        </w:rPr>
        <w:t>Художественно-эстетическое</w:t>
      </w:r>
      <w:r w:rsidR="00D60998">
        <w:rPr>
          <w:sz w:val="28"/>
          <w:szCs w:val="28"/>
        </w:rPr>
        <w:t xml:space="preserve"> </w:t>
      </w:r>
      <w:r w:rsidRPr="00EC2588">
        <w:rPr>
          <w:sz w:val="28"/>
          <w:szCs w:val="28"/>
        </w:rPr>
        <w:t>развитие</w:t>
      </w:r>
      <w:bookmarkEnd w:id="50"/>
    </w:p>
    <w:p w:rsidR="00267772" w:rsidRPr="00EC2588" w:rsidRDefault="00267772" w:rsidP="00632D4D">
      <w:pPr>
        <w:pStyle w:val="21"/>
        <w:shd w:val="clear" w:color="auto" w:fill="auto"/>
        <w:tabs>
          <w:tab w:val="left" w:pos="1369"/>
        </w:tabs>
        <w:spacing w:before="0" w:after="0" w:line="276" w:lineRule="auto"/>
        <w:ind w:firstLine="709"/>
        <w:jc w:val="both"/>
        <w:rPr>
          <w:b/>
          <w:sz w:val="26"/>
          <w:szCs w:val="26"/>
        </w:rPr>
      </w:pPr>
      <w:r w:rsidRPr="00EC2588">
        <w:rPr>
          <w:b/>
          <w:sz w:val="26"/>
          <w:szCs w:val="26"/>
          <w:lang w:val="ru-RU"/>
        </w:rPr>
        <w:t xml:space="preserve">2.1.4.1. </w:t>
      </w:r>
      <w:r w:rsidRPr="00EC2588">
        <w:rPr>
          <w:b/>
          <w:sz w:val="26"/>
          <w:szCs w:val="26"/>
        </w:rPr>
        <w:t>От 2 месяцев до 1 года.</w:t>
      </w:r>
    </w:p>
    <w:p w:rsidR="00267772" w:rsidRPr="00267772" w:rsidRDefault="00267772" w:rsidP="00632D4D">
      <w:pPr>
        <w:pStyle w:val="21"/>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rsidR="00267772" w:rsidRPr="00267772" w:rsidRDefault="00267772" w:rsidP="0035497C">
      <w:pPr>
        <w:pStyle w:val="21"/>
        <w:numPr>
          <w:ilvl w:val="0"/>
          <w:numId w:val="91"/>
        </w:numPr>
        <w:shd w:val="clear" w:color="auto" w:fill="auto"/>
        <w:tabs>
          <w:tab w:val="left" w:pos="1066"/>
        </w:tabs>
        <w:spacing w:before="0" w:after="0" w:line="276" w:lineRule="auto"/>
        <w:ind w:firstLine="709"/>
        <w:jc w:val="both"/>
        <w:rPr>
          <w:sz w:val="24"/>
          <w:szCs w:val="24"/>
          <w:lang w:val="ru-RU"/>
        </w:rPr>
      </w:pPr>
      <w:r w:rsidRPr="00267772">
        <w:rPr>
          <w:sz w:val="24"/>
          <w:szCs w:val="24"/>
          <w:lang w:val="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267772" w:rsidRPr="00267772" w:rsidRDefault="00267772" w:rsidP="0035497C">
      <w:pPr>
        <w:pStyle w:val="21"/>
        <w:numPr>
          <w:ilvl w:val="0"/>
          <w:numId w:val="91"/>
        </w:numPr>
        <w:shd w:val="clear" w:color="auto" w:fill="auto"/>
        <w:tabs>
          <w:tab w:val="left" w:pos="1148"/>
        </w:tabs>
        <w:spacing w:before="0" w:after="0" w:line="276" w:lineRule="auto"/>
        <w:ind w:firstLine="709"/>
        <w:jc w:val="both"/>
        <w:rPr>
          <w:sz w:val="24"/>
          <w:szCs w:val="24"/>
          <w:lang w:val="ru-RU"/>
        </w:rPr>
      </w:pPr>
      <w:r w:rsidRPr="00267772">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267772" w:rsidRPr="00267772" w:rsidRDefault="00267772" w:rsidP="0035497C">
      <w:pPr>
        <w:pStyle w:val="21"/>
        <w:numPr>
          <w:ilvl w:val="0"/>
          <w:numId w:val="91"/>
        </w:numPr>
        <w:shd w:val="clear" w:color="auto" w:fill="auto"/>
        <w:tabs>
          <w:tab w:val="left" w:pos="1062"/>
        </w:tabs>
        <w:spacing w:before="0" w:after="0" w:line="276" w:lineRule="auto"/>
        <w:ind w:firstLine="709"/>
        <w:jc w:val="both"/>
        <w:rPr>
          <w:sz w:val="24"/>
          <w:szCs w:val="24"/>
          <w:lang w:val="ru-RU"/>
        </w:rPr>
      </w:pPr>
      <w:r w:rsidRPr="00267772">
        <w:rPr>
          <w:sz w:val="24"/>
          <w:szCs w:val="24"/>
          <w:lang w:val="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267772" w:rsidRPr="0086753F" w:rsidRDefault="00267772" w:rsidP="00632D4D">
      <w:pPr>
        <w:pStyle w:val="21"/>
        <w:shd w:val="clear" w:color="auto" w:fill="auto"/>
        <w:tabs>
          <w:tab w:val="left" w:pos="1575"/>
        </w:tabs>
        <w:spacing w:before="0" w:after="0" w:line="276" w:lineRule="auto"/>
        <w:ind w:left="709"/>
        <w:jc w:val="both"/>
        <w:rPr>
          <w:b/>
          <w:sz w:val="26"/>
          <w:szCs w:val="26"/>
        </w:rPr>
      </w:pPr>
      <w:r w:rsidRPr="0086753F">
        <w:rPr>
          <w:b/>
          <w:sz w:val="26"/>
          <w:szCs w:val="26"/>
        </w:rPr>
        <w:t>Содержание образовательной деятельности.</w:t>
      </w:r>
    </w:p>
    <w:p w:rsidR="00267772" w:rsidRPr="00267772" w:rsidRDefault="00267772" w:rsidP="0035497C">
      <w:pPr>
        <w:pStyle w:val="21"/>
        <w:numPr>
          <w:ilvl w:val="0"/>
          <w:numId w:val="9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267772" w:rsidRPr="00267772" w:rsidRDefault="00267772" w:rsidP="0035497C">
      <w:pPr>
        <w:pStyle w:val="21"/>
        <w:numPr>
          <w:ilvl w:val="0"/>
          <w:numId w:val="9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w:t>
      </w:r>
      <w:r w:rsidRPr="00267772">
        <w:rPr>
          <w:sz w:val="24"/>
          <w:szCs w:val="24"/>
          <w:lang w:val="ru-RU"/>
        </w:rPr>
        <w:lastRenderedPageBreak/>
        <w:t>ноги в коленях, извлекать звуки из шумовых инструментов.</w:t>
      </w:r>
    </w:p>
    <w:p w:rsidR="00267772" w:rsidRPr="00267772" w:rsidRDefault="00267772" w:rsidP="0035497C">
      <w:pPr>
        <w:pStyle w:val="21"/>
        <w:numPr>
          <w:ilvl w:val="0"/>
          <w:numId w:val="9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840054" w:rsidRDefault="00840054" w:rsidP="00632D4D">
      <w:pPr>
        <w:pStyle w:val="21"/>
        <w:shd w:val="clear" w:color="auto" w:fill="auto"/>
        <w:tabs>
          <w:tab w:val="left" w:pos="1349"/>
        </w:tabs>
        <w:spacing w:before="0" w:after="0" w:line="276" w:lineRule="auto"/>
        <w:ind w:left="709"/>
        <w:jc w:val="both"/>
        <w:rPr>
          <w:b/>
          <w:sz w:val="24"/>
          <w:szCs w:val="24"/>
          <w:lang w:val="ru-RU"/>
        </w:rPr>
      </w:pPr>
    </w:p>
    <w:p w:rsidR="00267772" w:rsidRPr="00840054" w:rsidRDefault="00267772" w:rsidP="00632D4D">
      <w:pPr>
        <w:pStyle w:val="21"/>
        <w:shd w:val="clear" w:color="auto" w:fill="auto"/>
        <w:tabs>
          <w:tab w:val="left" w:pos="1349"/>
        </w:tabs>
        <w:spacing w:before="0" w:after="0" w:line="276" w:lineRule="auto"/>
        <w:ind w:left="709"/>
        <w:jc w:val="both"/>
        <w:rPr>
          <w:b/>
          <w:sz w:val="26"/>
          <w:szCs w:val="26"/>
          <w:lang w:val="ru-RU"/>
        </w:rPr>
      </w:pPr>
      <w:r w:rsidRPr="00840054">
        <w:rPr>
          <w:b/>
          <w:sz w:val="26"/>
          <w:szCs w:val="26"/>
          <w:lang w:val="ru-RU"/>
        </w:rPr>
        <w:t>2.1.4.2. От 1 года до 2 лет.</w:t>
      </w:r>
    </w:p>
    <w:p w:rsidR="00267772" w:rsidRPr="00267772" w:rsidRDefault="00267772" w:rsidP="00632D4D">
      <w:pPr>
        <w:pStyle w:val="21"/>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rsidR="00267772" w:rsidRPr="00267772" w:rsidRDefault="00267772" w:rsidP="0035497C">
      <w:pPr>
        <w:pStyle w:val="21"/>
        <w:numPr>
          <w:ilvl w:val="0"/>
          <w:numId w:val="93"/>
        </w:numPr>
        <w:shd w:val="clear" w:color="auto" w:fill="auto"/>
        <w:tabs>
          <w:tab w:val="left" w:pos="994"/>
        </w:tabs>
        <w:spacing w:before="0" w:after="0" w:line="276" w:lineRule="auto"/>
        <w:ind w:firstLine="709"/>
        <w:jc w:val="both"/>
        <w:rPr>
          <w:sz w:val="24"/>
          <w:szCs w:val="24"/>
          <w:lang w:val="ru-RU"/>
        </w:rPr>
      </w:pPr>
      <w:r w:rsidRPr="00267772">
        <w:rPr>
          <w:sz w:val="24"/>
          <w:szCs w:val="24"/>
          <w:lang w:val="ru-RU"/>
        </w:rPr>
        <w:t>от 1 года до 1 года 6 месяцев:</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создавать у детей радостное настроение при пении, движениях и игровых действиях под музыку;</w:t>
      </w:r>
    </w:p>
    <w:p w:rsidR="00267772" w:rsidRPr="00267772" w:rsidRDefault="00267772" w:rsidP="0035497C">
      <w:pPr>
        <w:pStyle w:val="21"/>
        <w:numPr>
          <w:ilvl w:val="0"/>
          <w:numId w:val="93"/>
        </w:numPr>
        <w:shd w:val="clear" w:color="auto" w:fill="auto"/>
        <w:tabs>
          <w:tab w:val="left" w:pos="1027"/>
        </w:tabs>
        <w:spacing w:before="0" w:after="0" w:line="276" w:lineRule="auto"/>
        <w:ind w:firstLine="709"/>
        <w:jc w:val="both"/>
        <w:rPr>
          <w:sz w:val="24"/>
          <w:szCs w:val="24"/>
          <w:lang w:val="ru-RU"/>
        </w:rPr>
      </w:pPr>
      <w:r w:rsidRPr="00267772">
        <w:rPr>
          <w:sz w:val="24"/>
          <w:szCs w:val="24"/>
          <w:lang w:val="ru-RU"/>
        </w:rPr>
        <w:t>от 1 года 6 месяцев до 2 лет:</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развивать у детей способность слушать художественный текст и активно (эмоционально) реагировать на его содержание;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обеспечивать возможности наблюдать за процессом рисования, лепки взрослого, вызывать к ним интерес;</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прислушиваться к словам песен и воспроизводить звукоподражания и простейшие интонации;</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rsidR="00267772" w:rsidRPr="0086753F" w:rsidRDefault="00267772" w:rsidP="00632D4D">
      <w:pPr>
        <w:pStyle w:val="21"/>
        <w:shd w:val="clear" w:color="auto" w:fill="auto"/>
        <w:tabs>
          <w:tab w:val="left" w:pos="1560"/>
        </w:tabs>
        <w:spacing w:before="0" w:after="0" w:line="276" w:lineRule="auto"/>
        <w:ind w:left="709"/>
        <w:jc w:val="both"/>
        <w:rPr>
          <w:b/>
          <w:sz w:val="26"/>
          <w:szCs w:val="26"/>
        </w:rPr>
      </w:pPr>
      <w:r w:rsidRPr="0086753F">
        <w:rPr>
          <w:b/>
          <w:sz w:val="26"/>
          <w:szCs w:val="26"/>
        </w:rPr>
        <w:t>Содержание образовательной деятельности.</w:t>
      </w:r>
    </w:p>
    <w:p w:rsidR="00267772" w:rsidRPr="00267772" w:rsidRDefault="00267772" w:rsidP="0035497C">
      <w:pPr>
        <w:pStyle w:val="21"/>
        <w:numPr>
          <w:ilvl w:val="0"/>
          <w:numId w:val="9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267772" w:rsidRPr="00267772" w:rsidRDefault="00267772" w:rsidP="0035497C">
      <w:pPr>
        <w:pStyle w:val="21"/>
        <w:numPr>
          <w:ilvl w:val="0"/>
          <w:numId w:val="9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поощряет самостоятельную активность у детей (звукоподражание, подпевание </w:t>
      </w:r>
      <w:r w:rsidRPr="00267772">
        <w:rPr>
          <w:sz w:val="24"/>
          <w:szCs w:val="24"/>
          <w:lang w:val="ru-RU"/>
        </w:rPr>
        <w:lastRenderedPageBreak/>
        <w:t>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840054" w:rsidRDefault="00840054" w:rsidP="00632D4D">
      <w:pPr>
        <w:pStyle w:val="21"/>
        <w:shd w:val="clear" w:color="auto" w:fill="auto"/>
        <w:tabs>
          <w:tab w:val="left" w:pos="1349"/>
        </w:tabs>
        <w:spacing w:before="0" w:after="0" w:line="276" w:lineRule="auto"/>
        <w:ind w:left="709"/>
        <w:jc w:val="both"/>
        <w:rPr>
          <w:b/>
          <w:sz w:val="24"/>
          <w:szCs w:val="24"/>
          <w:lang w:val="ru-RU"/>
        </w:rPr>
      </w:pPr>
    </w:p>
    <w:p w:rsidR="00267772" w:rsidRPr="00840054" w:rsidRDefault="00267772" w:rsidP="00632D4D">
      <w:pPr>
        <w:pStyle w:val="21"/>
        <w:shd w:val="clear" w:color="auto" w:fill="auto"/>
        <w:tabs>
          <w:tab w:val="left" w:pos="1349"/>
        </w:tabs>
        <w:spacing w:before="0" w:after="0" w:line="276" w:lineRule="auto"/>
        <w:ind w:left="709"/>
        <w:jc w:val="both"/>
        <w:rPr>
          <w:b/>
          <w:sz w:val="26"/>
          <w:szCs w:val="26"/>
          <w:lang w:val="ru-RU"/>
        </w:rPr>
      </w:pPr>
      <w:r w:rsidRPr="00840054">
        <w:rPr>
          <w:b/>
          <w:sz w:val="26"/>
          <w:szCs w:val="26"/>
          <w:lang w:val="ru-RU"/>
        </w:rPr>
        <w:t>2.1.4.3. От 2 лет до 3 лет.</w:t>
      </w:r>
    </w:p>
    <w:p w:rsidR="00267772" w:rsidRPr="00267772" w:rsidRDefault="00267772" w:rsidP="00632D4D">
      <w:pPr>
        <w:pStyle w:val="21"/>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rsidR="00267772" w:rsidRPr="00267772" w:rsidRDefault="00267772" w:rsidP="0035497C">
      <w:pPr>
        <w:pStyle w:val="21"/>
        <w:numPr>
          <w:ilvl w:val="0"/>
          <w:numId w:val="95"/>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rsidR="00267772" w:rsidRPr="00267772" w:rsidRDefault="00267772" w:rsidP="0035497C">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267772" w:rsidRPr="00267772" w:rsidRDefault="00267772" w:rsidP="0035497C">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267772" w:rsidRPr="00267772" w:rsidRDefault="00267772" w:rsidP="0035497C">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267772" w:rsidRPr="00267772" w:rsidRDefault="00267772" w:rsidP="0035497C">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народными игрушками (дымковской, богородской, матрешкой и другими);</w:t>
      </w:r>
    </w:p>
    <w:p w:rsidR="00267772" w:rsidRPr="00267772" w:rsidRDefault="00267772" w:rsidP="0035497C">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малым формам фольклора (пестушки, заклички, прибаутки);</w:t>
      </w:r>
    </w:p>
    <w:p w:rsidR="00267772" w:rsidRPr="00267772" w:rsidRDefault="00267772" w:rsidP="0035497C">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267772" w:rsidRPr="00267772" w:rsidRDefault="00267772" w:rsidP="0035497C">
      <w:pPr>
        <w:pStyle w:val="21"/>
        <w:numPr>
          <w:ilvl w:val="0"/>
          <w:numId w:val="95"/>
        </w:numPr>
        <w:shd w:val="clear" w:color="auto" w:fill="auto"/>
        <w:tabs>
          <w:tab w:val="left" w:pos="1027"/>
        </w:tabs>
        <w:spacing w:before="0" w:after="0" w:line="276" w:lineRule="auto"/>
        <w:ind w:firstLine="709"/>
        <w:jc w:val="both"/>
        <w:rPr>
          <w:sz w:val="24"/>
          <w:szCs w:val="24"/>
        </w:rPr>
      </w:pPr>
      <w:r w:rsidRPr="00267772">
        <w:rPr>
          <w:sz w:val="24"/>
          <w:szCs w:val="24"/>
        </w:rPr>
        <w:t>изобразительная деятельность:</w:t>
      </w:r>
    </w:p>
    <w:p w:rsidR="00267772" w:rsidRPr="00267772" w:rsidRDefault="00267772" w:rsidP="0035497C">
      <w:pPr>
        <w:pStyle w:val="21"/>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изобразительной деятельности (рисованию, лепке) совместно со взрослым и самостоятельно;</w:t>
      </w:r>
    </w:p>
    <w:p w:rsidR="00267772" w:rsidRPr="00267772" w:rsidRDefault="00267772" w:rsidP="0035497C">
      <w:pPr>
        <w:pStyle w:val="21"/>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положительные эмоции на предложение нарисовать, слепить; научить правильно держать карандаш, кисть;</w:t>
      </w:r>
    </w:p>
    <w:p w:rsidR="00267772" w:rsidRPr="00267772" w:rsidRDefault="00267772" w:rsidP="0035497C">
      <w:pPr>
        <w:pStyle w:val="21"/>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rsidR="00267772" w:rsidRPr="00267772" w:rsidRDefault="00267772" w:rsidP="0035497C">
      <w:pPr>
        <w:pStyle w:val="21"/>
        <w:numPr>
          <w:ilvl w:val="0"/>
          <w:numId w:val="11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67772" w:rsidRPr="00267772" w:rsidRDefault="00267772" w:rsidP="0035497C">
      <w:pPr>
        <w:pStyle w:val="21"/>
        <w:numPr>
          <w:ilvl w:val="0"/>
          <w:numId w:val="95"/>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rsidR="00267772" w:rsidRPr="00267772" w:rsidRDefault="00267772" w:rsidP="0035497C">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67772" w:rsidRPr="00267772" w:rsidRDefault="00267772" w:rsidP="0035497C">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конструктивной деятельности, поддерживать желание детей строить самостоятельно;</w:t>
      </w:r>
    </w:p>
    <w:p w:rsidR="00267772" w:rsidRPr="00267772" w:rsidRDefault="00267772" w:rsidP="0035497C">
      <w:pPr>
        <w:pStyle w:val="21"/>
        <w:numPr>
          <w:ilvl w:val="0"/>
          <w:numId w:val="95"/>
        </w:numPr>
        <w:shd w:val="clear" w:color="auto" w:fill="auto"/>
        <w:tabs>
          <w:tab w:val="left" w:pos="1027"/>
        </w:tabs>
        <w:spacing w:before="0" w:after="0" w:line="276" w:lineRule="auto"/>
        <w:ind w:firstLine="709"/>
        <w:jc w:val="both"/>
        <w:rPr>
          <w:sz w:val="24"/>
          <w:szCs w:val="24"/>
        </w:rPr>
      </w:pPr>
      <w:r w:rsidRPr="00267772">
        <w:rPr>
          <w:sz w:val="24"/>
          <w:szCs w:val="24"/>
        </w:rPr>
        <w:lastRenderedPageBreak/>
        <w:t>музыкальная деятельность:</w:t>
      </w:r>
    </w:p>
    <w:p w:rsidR="00267772" w:rsidRPr="00267772" w:rsidRDefault="00267772" w:rsidP="0035497C">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музыке, желание слушать музыку, подпевать, выполнять простейшие танцевальные движения;</w:t>
      </w:r>
    </w:p>
    <w:p w:rsidR="00267772" w:rsidRPr="00267772" w:rsidRDefault="00267772" w:rsidP="0035497C">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267772" w:rsidRPr="00267772" w:rsidRDefault="00267772" w:rsidP="0035497C">
      <w:pPr>
        <w:pStyle w:val="21"/>
        <w:numPr>
          <w:ilvl w:val="0"/>
          <w:numId w:val="95"/>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rsidR="00267772" w:rsidRPr="00267772" w:rsidRDefault="00267772" w:rsidP="0035497C">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267772" w:rsidRPr="00267772" w:rsidRDefault="00267772" w:rsidP="0035497C">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67772" w:rsidRPr="00267772" w:rsidRDefault="00267772" w:rsidP="0035497C">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проявлению самостоятельности, активности в игре с персонажами-игрушками;</w:t>
      </w:r>
    </w:p>
    <w:p w:rsidR="00267772" w:rsidRPr="00267772" w:rsidRDefault="00267772" w:rsidP="0035497C">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заводных игрушек, сказочных героев, адекватно реагировать на них;</w:t>
      </w:r>
    </w:p>
    <w:p w:rsidR="00267772" w:rsidRPr="00267772" w:rsidRDefault="00267772" w:rsidP="0035497C">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формированию навыка перевоплощения в образы сказочных героев;</w:t>
      </w:r>
    </w:p>
    <w:p w:rsidR="00267772" w:rsidRPr="00267772" w:rsidRDefault="00267772" w:rsidP="0035497C">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систематического восприятия театрализованных выступлений педагогического театра (взрослых).</w:t>
      </w:r>
    </w:p>
    <w:p w:rsidR="00267772" w:rsidRPr="00267772" w:rsidRDefault="00267772" w:rsidP="0035497C">
      <w:pPr>
        <w:pStyle w:val="21"/>
        <w:numPr>
          <w:ilvl w:val="0"/>
          <w:numId w:val="95"/>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rsidR="00267772" w:rsidRPr="00267772" w:rsidRDefault="00267772" w:rsidP="0035497C">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267772" w:rsidRPr="00267772" w:rsidRDefault="00267772" w:rsidP="0035497C">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привлекать детей к посильному участию в играх, театрализованных представлениях, забавах, развлечениях и праздниках;</w:t>
      </w:r>
    </w:p>
    <w:p w:rsidR="00267772" w:rsidRPr="00267772" w:rsidRDefault="00267772" w:rsidP="0035497C">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игрушек, сказочных героев, адекватно реагировать на них;</w:t>
      </w:r>
    </w:p>
    <w:p w:rsidR="00267772" w:rsidRPr="00267772" w:rsidRDefault="00267772" w:rsidP="0035497C">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навык перевоплощения детей в образы сказочных героев.</w:t>
      </w:r>
    </w:p>
    <w:p w:rsidR="00267772" w:rsidRPr="0086753F" w:rsidRDefault="00267772" w:rsidP="00632D4D">
      <w:pPr>
        <w:pStyle w:val="21"/>
        <w:shd w:val="clear" w:color="auto" w:fill="auto"/>
        <w:spacing w:before="0" w:after="0" w:line="276" w:lineRule="auto"/>
        <w:ind w:left="709"/>
        <w:jc w:val="both"/>
        <w:rPr>
          <w:b/>
          <w:sz w:val="26"/>
          <w:szCs w:val="26"/>
          <w:lang w:val="ru-RU"/>
        </w:rPr>
      </w:pPr>
      <w:r w:rsidRPr="0086753F">
        <w:rPr>
          <w:b/>
          <w:sz w:val="26"/>
          <w:szCs w:val="26"/>
          <w:lang w:val="ru-RU"/>
        </w:rPr>
        <w:t>Содержание образовательной деятельности.</w:t>
      </w:r>
    </w:p>
    <w:p w:rsidR="00267772" w:rsidRPr="000A4029" w:rsidRDefault="00267772" w:rsidP="00632D4D">
      <w:pPr>
        <w:pStyle w:val="21"/>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267772" w:rsidRPr="000A4029" w:rsidRDefault="00267772" w:rsidP="00632D4D">
      <w:pPr>
        <w:pStyle w:val="21"/>
        <w:shd w:val="clear" w:color="auto" w:fill="auto"/>
        <w:tabs>
          <w:tab w:val="left" w:pos="1777"/>
        </w:tabs>
        <w:spacing w:before="0" w:after="0" w:line="276" w:lineRule="auto"/>
        <w:ind w:left="709"/>
        <w:jc w:val="both"/>
        <w:rPr>
          <w:b/>
          <w:i/>
          <w:sz w:val="24"/>
          <w:szCs w:val="24"/>
        </w:rPr>
      </w:pPr>
      <w:r w:rsidRPr="000A4029">
        <w:rPr>
          <w:b/>
          <w:i/>
          <w:sz w:val="24"/>
          <w:szCs w:val="24"/>
        </w:rPr>
        <w:t>Изобразительная деятельность.</w:t>
      </w:r>
    </w:p>
    <w:p w:rsidR="00267772" w:rsidRPr="00267772" w:rsidRDefault="00267772" w:rsidP="0035497C">
      <w:pPr>
        <w:pStyle w:val="21"/>
        <w:numPr>
          <w:ilvl w:val="0"/>
          <w:numId w:val="96"/>
        </w:numPr>
        <w:shd w:val="clear" w:color="auto" w:fill="auto"/>
        <w:tabs>
          <w:tab w:val="left" w:pos="1009"/>
        </w:tabs>
        <w:spacing w:before="0" w:after="0" w:line="276" w:lineRule="auto"/>
        <w:ind w:firstLine="709"/>
        <w:jc w:val="both"/>
        <w:rPr>
          <w:sz w:val="24"/>
          <w:szCs w:val="24"/>
        </w:rPr>
      </w:pPr>
      <w:r w:rsidRPr="00267772">
        <w:rPr>
          <w:sz w:val="24"/>
          <w:szCs w:val="24"/>
        </w:rPr>
        <w:t>Рисование: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lastRenderedPageBreak/>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267772" w:rsidRPr="00267772" w:rsidRDefault="00267772" w:rsidP="00632D4D">
      <w:pPr>
        <w:pStyle w:val="21"/>
        <w:shd w:val="clear" w:color="auto" w:fill="auto"/>
        <w:spacing w:before="0" w:after="0" w:line="276" w:lineRule="auto"/>
        <w:ind w:firstLine="709"/>
        <w:jc w:val="both"/>
        <w:rPr>
          <w:sz w:val="24"/>
          <w:szCs w:val="24"/>
        </w:rPr>
      </w:pPr>
      <w:r w:rsidRPr="00267772">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67772">
        <w:rPr>
          <w:sz w:val="24"/>
          <w:szCs w:val="24"/>
        </w:rPr>
        <w:t>краску, прикасаясь ворсом к краю баночки.</w:t>
      </w:r>
    </w:p>
    <w:p w:rsidR="00267772" w:rsidRPr="00267772" w:rsidRDefault="00267772" w:rsidP="0035497C">
      <w:pPr>
        <w:pStyle w:val="21"/>
        <w:numPr>
          <w:ilvl w:val="0"/>
          <w:numId w:val="96"/>
        </w:numPr>
        <w:shd w:val="clear" w:color="auto" w:fill="auto"/>
        <w:tabs>
          <w:tab w:val="left" w:pos="1018"/>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267772" w:rsidRPr="006F353B" w:rsidRDefault="00267772" w:rsidP="00632D4D">
      <w:pPr>
        <w:pStyle w:val="21"/>
        <w:shd w:val="clear" w:color="auto" w:fill="auto"/>
        <w:tabs>
          <w:tab w:val="left" w:pos="1757"/>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267772" w:rsidRPr="000A4029" w:rsidRDefault="00267772" w:rsidP="00632D4D">
      <w:pPr>
        <w:pStyle w:val="21"/>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rsidR="00267772" w:rsidRPr="00267772" w:rsidRDefault="00267772" w:rsidP="0035497C">
      <w:pPr>
        <w:pStyle w:val="21"/>
        <w:numPr>
          <w:ilvl w:val="0"/>
          <w:numId w:val="97"/>
        </w:numPr>
        <w:shd w:val="clear" w:color="auto" w:fill="auto"/>
        <w:tabs>
          <w:tab w:val="left" w:pos="1076"/>
        </w:tabs>
        <w:spacing w:before="0" w:after="0" w:line="276" w:lineRule="auto"/>
        <w:ind w:firstLine="709"/>
        <w:jc w:val="both"/>
        <w:rPr>
          <w:sz w:val="24"/>
          <w:szCs w:val="24"/>
          <w:lang w:val="ru-RU"/>
        </w:rPr>
      </w:pPr>
      <w:r w:rsidRPr="00267772">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267772" w:rsidRPr="00267772" w:rsidRDefault="00267772" w:rsidP="0035497C">
      <w:pPr>
        <w:pStyle w:val="21"/>
        <w:numPr>
          <w:ilvl w:val="0"/>
          <w:numId w:val="97"/>
        </w:numPr>
        <w:shd w:val="clear" w:color="auto" w:fill="auto"/>
        <w:tabs>
          <w:tab w:val="left" w:pos="1134"/>
        </w:tabs>
        <w:spacing w:before="0" w:after="0" w:line="276" w:lineRule="auto"/>
        <w:ind w:firstLine="709"/>
        <w:jc w:val="both"/>
        <w:rPr>
          <w:sz w:val="24"/>
          <w:szCs w:val="24"/>
          <w:lang w:val="ru-RU"/>
        </w:rPr>
      </w:pPr>
      <w:r w:rsidRPr="00267772">
        <w:rPr>
          <w:sz w:val="24"/>
          <w:szCs w:val="24"/>
          <w:lang w:val="ru-RU"/>
        </w:rPr>
        <w:t xml:space="preserve">Пение: педагог вызывает активность детей при подпевании и пении; развивает </w:t>
      </w:r>
      <w:r w:rsidRPr="00267772">
        <w:rPr>
          <w:sz w:val="24"/>
          <w:szCs w:val="24"/>
          <w:lang w:val="ru-RU"/>
        </w:rPr>
        <w:lastRenderedPageBreak/>
        <w:t>умение подпевать фразы в песне (совместно с педагогом); поощряет сольное пение.</w:t>
      </w:r>
    </w:p>
    <w:p w:rsidR="00267772" w:rsidRPr="00267772" w:rsidRDefault="00267772" w:rsidP="0035497C">
      <w:pPr>
        <w:pStyle w:val="21"/>
        <w:numPr>
          <w:ilvl w:val="0"/>
          <w:numId w:val="9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67772" w:rsidRPr="006F353B" w:rsidRDefault="00267772"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267772" w:rsidRPr="006F353B" w:rsidRDefault="00267772"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rsidR="00267772" w:rsidRPr="000A4029"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r w:rsidRPr="000A4029">
        <w:rPr>
          <w:sz w:val="24"/>
          <w:szCs w:val="24"/>
          <w:lang w:val="ru-RU"/>
        </w:rPr>
        <w:t>Формирует навык перевоплощения детей в образы сказочных героев.</w:t>
      </w:r>
    </w:p>
    <w:p w:rsidR="00840054" w:rsidRDefault="00840054" w:rsidP="00632D4D">
      <w:pPr>
        <w:pStyle w:val="21"/>
        <w:shd w:val="clear" w:color="auto" w:fill="auto"/>
        <w:tabs>
          <w:tab w:val="left" w:pos="1369"/>
        </w:tabs>
        <w:spacing w:before="0" w:after="0" w:line="276" w:lineRule="auto"/>
        <w:ind w:left="709"/>
        <w:jc w:val="both"/>
        <w:rPr>
          <w:b/>
          <w:sz w:val="26"/>
          <w:szCs w:val="26"/>
          <w:lang w:val="ru-RU"/>
        </w:rPr>
      </w:pPr>
    </w:p>
    <w:p w:rsidR="00267772" w:rsidRPr="00840054" w:rsidRDefault="000A4029" w:rsidP="00632D4D">
      <w:pPr>
        <w:pStyle w:val="21"/>
        <w:shd w:val="clear" w:color="auto" w:fill="auto"/>
        <w:tabs>
          <w:tab w:val="left" w:pos="1369"/>
        </w:tabs>
        <w:spacing w:before="0" w:after="0" w:line="276" w:lineRule="auto"/>
        <w:ind w:left="709"/>
        <w:jc w:val="both"/>
        <w:rPr>
          <w:b/>
          <w:sz w:val="26"/>
          <w:szCs w:val="26"/>
          <w:lang w:val="ru-RU"/>
        </w:rPr>
      </w:pPr>
      <w:r w:rsidRPr="00840054">
        <w:rPr>
          <w:b/>
          <w:sz w:val="26"/>
          <w:szCs w:val="26"/>
          <w:lang w:val="ru-RU"/>
        </w:rPr>
        <w:t xml:space="preserve">2.1.4.4. </w:t>
      </w:r>
      <w:r w:rsidR="00267772" w:rsidRPr="00840054">
        <w:rPr>
          <w:b/>
          <w:sz w:val="26"/>
          <w:szCs w:val="26"/>
          <w:lang w:val="ru-RU"/>
        </w:rPr>
        <w:t>От 3 лет до 4 лет.</w:t>
      </w:r>
    </w:p>
    <w:p w:rsidR="00267772" w:rsidRPr="00267772" w:rsidRDefault="00267772" w:rsidP="00632D4D">
      <w:pPr>
        <w:pStyle w:val="21"/>
        <w:shd w:val="clear" w:color="auto" w:fill="auto"/>
        <w:tabs>
          <w:tab w:val="left" w:pos="1570"/>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0A4029">
        <w:rPr>
          <w:b/>
          <w:sz w:val="24"/>
          <w:szCs w:val="24"/>
          <w:lang w:val="ru-RU"/>
        </w:rPr>
        <w:t>задачами</w:t>
      </w:r>
      <w:r w:rsidRPr="00267772">
        <w:rPr>
          <w:sz w:val="24"/>
          <w:szCs w:val="24"/>
          <w:lang w:val="ru-RU"/>
        </w:rPr>
        <w:t xml:space="preserve"> образовательной деятельности являются:</w:t>
      </w:r>
    </w:p>
    <w:p w:rsidR="00267772" w:rsidRPr="00267772" w:rsidRDefault="00267772" w:rsidP="0035497C">
      <w:pPr>
        <w:pStyle w:val="21"/>
        <w:numPr>
          <w:ilvl w:val="0"/>
          <w:numId w:val="98"/>
        </w:numPr>
        <w:shd w:val="clear" w:color="auto" w:fill="auto"/>
        <w:tabs>
          <w:tab w:val="left" w:pos="1014"/>
        </w:tabs>
        <w:spacing w:before="0" w:after="0" w:line="276" w:lineRule="auto"/>
        <w:ind w:firstLine="709"/>
        <w:jc w:val="both"/>
        <w:rPr>
          <w:sz w:val="24"/>
          <w:szCs w:val="24"/>
        </w:rPr>
      </w:pPr>
      <w:r w:rsidRPr="00267772">
        <w:rPr>
          <w:sz w:val="24"/>
          <w:szCs w:val="24"/>
        </w:rPr>
        <w:t>приобщение к искусству:</w:t>
      </w:r>
    </w:p>
    <w:p w:rsidR="00267772" w:rsidRPr="00267772" w:rsidRDefault="00267772" w:rsidP="0035497C">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267772" w:rsidRPr="00267772" w:rsidRDefault="00267772" w:rsidP="0035497C">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rsidR="00267772" w:rsidRPr="00267772" w:rsidRDefault="00267772" w:rsidP="0035497C">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267772" w:rsidRPr="00267772" w:rsidRDefault="00267772" w:rsidP="0035497C">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267772" w:rsidRPr="00267772" w:rsidRDefault="00267772" w:rsidP="0035497C">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67772" w:rsidRPr="00267772" w:rsidRDefault="00267772" w:rsidP="0035497C">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готовить детей к посещению кукольного театра, выставки детских работ и так</w:t>
      </w:r>
    </w:p>
    <w:p w:rsidR="00267772" w:rsidRPr="00267772" w:rsidRDefault="00267772" w:rsidP="0035497C">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далее;</w:t>
      </w:r>
    </w:p>
    <w:p w:rsidR="00267772" w:rsidRPr="00267772" w:rsidRDefault="00267772" w:rsidP="0035497C">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приобщать детей к участию в концертах, праздниках в семье и ДОО: исполнение </w:t>
      </w:r>
      <w:r w:rsidRPr="00267772">
        <w:rPr>
          <w:sz w:val="24"/>
          <w:szCs w:val="24"/>
          <w:lang w:val="ru-RU"/>
        </w:rPr>
        <w:lastRenderedPageBreak/>
        <w:t>танца, песни, чтение стихов;</w:t>
      </w:r>
    </w:p>
    <w:p w:rsidR="00267772" w:rsidRPr="00267772" w:rsidRDefault="00267772" w:rsidP="0035497C">
      <w:pPr>
        <w:pStyle w:val="21"/>
        <w:numPr>
          <w:ilvl w:val="0"/>
          <w:numId w:val="98"/>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rsidR="00267772" w:rsidRPr="00267772" w:rsidRDefault="00267772" w:rsidP="0035497C">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267772" w:rsidRPr="00267772" w:rsidRDefault="00267772" w:rsidP="0035497C">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67772" w:rsidRPr="00267772" w:rsidRDefault="00267772" w:rsidP="0035497C">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rsidR="00267772" w:rsidRPr="00267772" w:rsidRDefault="00267772" w:rsidP="0035497C">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находить связь между предметами и явлениями окружающего мира и их изображениями (в рисунке, лепке, аппликации);</w:t>
      </w:r>
    </w:p>
    <w:p w:rsidR="00267772" w:rsidRPr="00267772" w:rsidRDefault="00267772" w:rsidP="0035497C">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67772" w:rsidRPr="00267772" w:rsidRDefault="00267772" w:rsidP="0035497C">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67772" w:rsidRPr="00267772" w:rsidRDefault="00267772" w:rsidP="0035497C">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267772" w:rsidRPr="00267772" w:rsidRDefault="00267772" w:rsidP="0035497C">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создавать как индивидуальные, так и коллективные композиции в рисунках, лепке, аппликации;</w:t>
      </w:r>
    </w:p>
    <w:p w:rsidR="00267772" w:rsidRPr="00267772" w:rsidRDefault="00267772" w:rsidP="0035497C">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67772" w:rsidRPr="00267772" w:rsidRDefault="00267772" w:rsidP="0035497C">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переводить детей от рисования-подражания к самостоятельному творчеству;</w:t>
      </w:r>
    </w:p>
    <w:p w:rsidR="000A4029" w:rsidRDefault="00267772" w:rsidP="0035497C">
      <w:pPr>
        <w:pStyle w:val="21"/>
        <w:numPr>
          <w:ilvl w:val="0"/>
          <w:numId w:val="98"/>
        </w:numPr>
        <w:shd w:val="clear" w:color="auto" w:fill="auto"/>
        <w:tabs>
          <w:tab w:val="left" w:pos="1022"/>
        </w:tabs>
        <w:spacing w:before="0" w:after="0" w:line="276" w:lineRule="auto"/>
        <w:ind w:firstLine="709"/>
        <w:jc w:val="both"/>
        <w:rPr>
          <w:sz w:val="24"/>
          <w:szCs w:val="24"/>
          <w:lang w:val="ru-RU"/>
        </w:rPr>
      </w:pPr>
      <w:r w:rsidRPr="00267772">
        <w:rPr>
          <w:sz w:val="24"/>
          <w:szCs w:val="24"/>
          <w:lang w:val="ru-RU"/>
        </w:rPr>
        <w:t xml:space="preserve">конструктивная деятельность: </w:t>
      </w:r>
    </w:p>
    <w:p w:rsidR="00267772" w:rsidRPr="00267772" w:rsidRDefault="00267772" w:rsidP="0035497C">
      <w:pPr>
        <w:pStyle w:val="21"/>
        <w:numPr>
          <w:ilvl w:val="0"/>
          <w:numId w:val="126"/>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совершенствовать у детей конструктивные умения;</w:t>
      </w:r>
    </w:p>
    <w:p w:rsidR="00267772" w:rsidRPr="00267772" w:rsidRDefault="00267772" w:rsidP="0035497C">
      <w:pPr>
        <w:pStyle w:val="21"/>
        <w:numPr>
          <w:ilvl w:val="0"/>
          <w:numId w:val="126"/>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267772" w:rsidRPr="00267772" w:rsidRDefault="00267772" w:rsidP="0035497C">
      <w:pPr>
        <w:pStyle w:val="21"/>
        <w:numPr>
          <w:ilvl w:val="0"/>
          <w:numId w:val="126"/>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использовать в постройках детали разного цвета;</w:t>
      </w:r>
    </w:p>
    <w:p w:rsidR="00267772" w:rsidRPr="00267772" w:rsidRDefault="00267772" w:rsidP="0035497C">
      <w:pPr>
        <w:pStyle w:val="21"/>
        <w:numPr>
          <w:ilvl w:val="0"/>
          <w:numId w:val="98"/>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rsidR="00267772" w:rsidRPr="00267772" w:rsidRDefault="00267772" w:rsidP="0035497C">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267772" w:rsidRPr="00267772" w:rsidRDefault="00267772" w:rsidP="0035497C">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67772" w:rsidRPr="00267772" w:rsidRDefault="00267772" w:rsidP="0035497C">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детей петь простые народные песни, попевки, прибаутки, передавая их настроение и характер;</w:t>
      </w:r>
    </w:p>
    <w:p w:rsidR="00267772" w:rsidRPr="00267772" w:rsidRDefault="00267772" w:rsidP="0035497C">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267772" w:rsidRPr="00267772" w:rsidRDefault="00267772" w:rsidP="0035497C">
      <w:pPr>
        <w:pStyle w:val="21"/>
        <w:numPr>
          <w:ilvl w:val="0"/>
          <w:numId w:val="98"/>
        </w:numPr>
        <w:shd w:val="clear" w:color="auto" w:fill="auto"/>
        <w:tabs>
          <w:tab w:val="left" w:pos="1008"/>
        </w:tabs>
        <w:spacing w:before="0" w:after="0" w:line="276" w:lineRule="auto"/>
        <w:ind w:firstLine="709"/>
        <w:jc w:val="both"/>
        <w:rPr>
          <w:sz w:val="24"/>
          <w:szCs w:val="24"/>
        </w:rPr>
      </w:pPr>
      <w:r w:rsidRPr="00267772">
        <w:rPr>
          <w:sz w:val="24"/>
          <w:szCs w:val="24"/>
        </w:rPr>
        <w:lastRenderedPageBreak/>
        <w:t>театрализованная деятельность:</w:t>
      </w:r>
    </w:p>
    <w:p w:rsidR="00267772" w:rsidRPr="00267772" w:rsidRDefault="00267772" w:rsidP="0035497C">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устойчивый интерес детей к театрализованной игре, создавать условия для её проведения;</w:t>
      </w:r>
    </w:p>
    <w:p w:rsidR="00267772" w:rsidRPr="00267772" w:rsidRDefault="00267772" w:rsidP="0035497C">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положительные, доброжелательные, коллективные взаимоотношения;</w:t>
      </w:r>
    </w:p>
    <w:p w:rsidR="00267772" w:rsidRPr="00267772" w:rsidRDefault="00267772" w:rsidP="0035497C">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67772" w:rsidRPr="00267772" w:rsidRDefault="00267772" w:rsidP="0035497C">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67772" w:rsidRPr="00267772" w:rsidRDefault="00267772" w:rsidP="0035497C">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rsidR="00267772" w:rsidRPr="00267772" w:rsidRDefault="00267772" w:rsidP="0035497C">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267772" w:rsidRPr="00267772" w:rsidRDefault="00267772" w:rsidP="0035497C">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интонационную выразительность речи в процессе театрально-игровой деятельности;</w:t>
      </w:r>
    </w:p>
    <w:p w:rsidR="00267772" w:rsidRPr="00267772" w:rsidRDefault="00267772" w:rsidP="0035497C">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диалогическую речь в процессе театрально-игровой деятельности;</w:t>
      </w:r>
    </w:p>
    <w:p w:rsidR="00267772" w:rsidRPr="00267772" w:rsidRDefault="00267772" w:rsidP="0035497C">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следить за развитием действия в драматизациях и кукольных спектаклях;</w:t>
      </w:r>
    </w:p>
    <w:p w:rsidR="00267772" w:rsidRPr="00267772" w:rsidRDefault="00267772" w:rsidP="0035497C">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использовать импровизационные формы диалогов действующих лиц в хорошо знакомых сказках;</w:t>
      </w:r>
    </w:p>
    <w:p w:rsidR="00267772" w:rsidRPr="00267772" w:rsidRDefault="00267772" w:rsidP="0035497C">
      <w:pPr>
        <w:pStyle w:val="21"/>
        <w:numPr>
          <w:ilvl w:val="0"/>
          <w:numId w:val="98"/>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rsidR="00267772" w:rsidRPr="00267772" w:rsidRDefault="00267772" w:rsidP="0035497C">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rsidR="00267772" w:rsidRPr="00267772" w:rsidRDefault="00267772" w:rsidP="0035497C">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организовывать свободное время с интересом; создавать условия для активного и пассивного отдыха;</w:t>
      </w:r>
    </w:p>
    <w:p w:rsidR="00267772" w:rsidRPr="00267772" w:rsidRDefault="00267772" w:rsidP="0035497C">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эмоционального благополучия в культурно-досуговой деятельности;</w:t>
      </w:r>
    </w:p>
    <w:p w:rsidR="00267772" w:rsidRPr="00267772" w:rsidRDefault="00267772" w:rsidP="0035497C">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просмотру кукольных спектаклей, прослушиванию музыкальных и литературных произведений;</w:t>
      </w:r>
    </w:p>
    <w:p w:rsidR="00267772" w:rsidRPr="00267772" w:rsidRDefault="00267772" w:rsidP="0035497C">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267772" w:rsidRPr="000A4029" w:rsidRDefault="00267772" w:rsidP="00632D4D">
      <w:pPr>
        <w:pStyle w:val="21"/>
        <w:shd w:val="clear" w:color="auto" w:fill="auto"/>
        <w:tabs>
          <w:tab w:val="left" w:pos="1575"/>
        </w:tabs>
        <w:spacing w:before="0" w:after="0" w:line="276" w:lineRule="auto"/>
        <w:ind w:left="709"/>
        <w:jc w:val="both"/>
        <w:rPr>
          <w:sz w:val="24"/>
          <w:szCs w:val="24"/>
          <w:lang w:val="ru-RU"/>
        </w:rPr>
      </w:pPr>
      <w:r w:rsidRPr="00D77472">
        <w:rPr>
          <w:b/>
          <w:sz w:val="24"/>
          <w:szCs w:val="24"/>
          <w:lang w:val="ru-RU"/>
        </w:rPr>
        <w:t>Содержание образовательной деятельности</w:t>
      </w:r>
      <w:r w:rsidRPr="000A4029">
        <w:rPr>
          <w:sz w:val="24"/>
          <w:szCs w:val="24"/>
          <w:lang w:val="ru-RU"/>
        </w:rPr>
        <w:t>.</w:t>
      </w:r>
    </w:p>
    <w:p w:rsidR="00267772" w:rsidRPr="000A4029" w:rsidRDefault="00267772" w:rsidP="00632D4D">
      <w:pPr>
        <w:pStyle w:val="21"/>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rsidR="00267772" w:rsidRPr="00267772" w:rsidRDefault="00267772" w:rsidP="0035497C">
      <w:pPr>
        <w:pStyle w:val="21"/>
        <w:numPr>
          <w:ilvl w:val="0"/>
          <w:numId w:val="99"/>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67772" w:rsidRPr="00267772" w:rsidRDefault="00267772" w:rsidP="0035497C">
      <w:pPr>
        <w:pStyle w:val="21"/>
        <w:numPr>
          <w:ilvl w:val="0"/>
          <w:numId w:val="99"/>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267772" w:rsidRPr="00267772" w:rsidRDefault="00267772" w:rsidP="0035497C">
      <w:pPr>
        <w:pStyle w:val="21"/>
        <w:numPr>
          <w:ilvl w:val="0"/>
          <w:numId w:val="9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 xml:space="preserve">Педагог в процессе ознакомления с народным искусством: глиняными игрушками, </w:t>
      </w:r>
      <w:r w:rsidRPr="00267772">
        <w:rPr>
          <w:sz w:val="24"/>
          <w:szCs w:val="24"/>
          <w:lang w:val="ru-RU"/>
        </w:rPr>
        <w:lastRenderedPageBreak/>
        <w:t>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267772" w:rsidRPr="00267772" w:rsidRDefault="00267772" w:rsidP="0035497C">
      <w:pPr>
        <w:pStyle w:val="21"/>
        <w:numPr>
          <w:ilvl w:val="0"/>
          <w:numId w:val="9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67772" w:rsidRPr="00267772" w:rsidRDefault="00267772" w:rsidP="0035497C">
      <w:pPr>
        <w:pStyle w:val="21"/>
        <w:numPr>
          <w:ilvl w:val="0"/>
          <w:numId w:val="9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начинает приобщать детей к посещению кукольного театра, различных детских художественных выставок.</w:t>
      </w:r>
    </w:p>
    <w:p w:rsidR="00267772" w:rsidRPr="006F353B" w:rsidRDefault="00267772" w:rsidP="00632D4D">
      <w:pPr>
        <w:pStyle w:val="21"/>
        <w:shd w:val="clear" w:color="auto" w:fill="auto"/>
        <w:tabs>
          <w:tab w:val="left" w:pos="1777"/>
        </w:tabs>
        <w:spacing w:before="0" w:after="0" w:line="276" w:lineRule="auto"/>
        <w:ind w:left="709"/>
        <w:jc w:val="both"/>
        <w:rPr>
          <w:b/>
          <w:i/>
          <w:sz w:val="24"/>
          <w:szCs w:val="24"/>
          <w:lang w:val="ru-RU"/>
        </w:rPr>
      </w:pPr>
      <w:r w:rsidRPr="006F353B">
        <w:rPr>
          <w:b/>
          <w:i/>
          <w:sz w:val="24"/>
          <w:szCs w:val="24"/>
          <w:lang w:val="ru-RU"/>
        </w:rPr>
        <w:t>Изобразительная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67772" w:rsidRPr="00267772" w:rsidRDefault="00267772" w:rsidP="0035497C">
      <w:pPr>
        <w:pStyle w:val="21"/>
        <w:numPr>
          <w:ilvl w:val="0"/>
          <w:numId w:val="100"/>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67772" w:rsidRPr="00267772" w:rsidRDefault="00267772" w:rsidP="0035497C">
      <w:pPr>
        <w:pStyle w:val="21"/>
        <w:numPr>
          <w:ilvl w:val="0"/>
          <w:numId w:val="100"/>
        </w:numPr>
        <w:shd w:val="clear" w:color="auto" w:fill="auto"/>
        <w:tabs>
          <w:tab w:val="left" w:pos="1018"/>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формирует у детей интерес к лепке; закрепляет представления детей о свойствах </w:t>
      </w:r>
      <w:r w:rsidRPr="00267772">
        <w:rPr>
          <w:sz w:val="24"/>
          <w:szCs w:val="24"/>
          <w:lang w:val="ru-RU"/>
        </w:rPr>
        <w:lastRenderedPageBreak/>
        <w:t>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67772" w:rsidRPr="00267772" w:rsidRDefault="00267772" w:rsidP="0035497C">
      <w:pPr>
        <w:pStyle w:val="21"/>
        <w:numPr>
          <w:ilvl w:val="0"/>
          <w:numId w:val="100"/>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267772" w:rsidRPr="00267772" w:rsidRDefault="00267772" w:rsidP="0035497C">
      <w:pPr>
        <w:pStyle w:val="21"/>
        <w:numPr>
          <w:ilvl w:val="0"/>
          <w:numId w:val="100"/>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267772" w:rsidRPr="006F353B" w:rsidRDefault="00267772" w:rsidP="00632D4D">
      <w:pPr>
        <w:pStyle w:val="21"/>
        <w:shd w:val="clear" w:color="auto" w:fill="auto"/>
        <w:tabs>
          <w:tab w:val="left" w:pos="1829"/>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67772" w:rsidRPr="000A4029" w:rsidRDefault="00267772" w:rsidP="00632D4D">
      <w:pPr>
        <w:pStyle w:val="21"/>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rsidR="00267772" w:rsidRPr="00267772" w:rsidRDefault="00267772" w:rsidP="0035497C">
      <w:pPr>
        <w:pStyle w:val="21"/>
        <w:numPr>
          <w:ilvl w:val="0"/>
          <w:numId w:val="101"/>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 xml:space="preserve">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w:t>
      </w:r>
      <w:r w:rsidRPr="00267772">
        <w:rPr>
          <w:sz w:val="24"/>
          <w:szCs w:val="24"/>
          <w:lang w:val="ru-RU"/>
        </w:rPr>
        <w:lastRenderedPageBreak/>
        <w:t>барабан, бубен, металлофон и другие).</w:t>
      </w:r>
    </w:p>
    <w:p w:rsidR="00267772" w:rsidRPr="00267772" w:rsidRDefault="00267772" w:rsidP="0035497C">
      <w:pPr>
        <w:pStyle w:val="21"/>
        <w:numPr>
          <w:ilvl w:val="0"/>
          <w:numId w:val="101"/>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Пение: педагог способствует развитию у детей певческих навыков: петь без напряжения в диапазоне ре (ми) - </w:t>
      </w:r>
      <w:r w:rsidRPr="00267772">
        <w:rPr>
          <w:rStyle w:val="CenturySchoolbook175pt"/>
          <w:rFonts w:ascii="Times New Roman" w:hAnsi="Times New Roman" w:cs="Times New Roman"/>
          <w:sz w:val="24"/>
          <w:szCs w:val="24"/>
        </w:rPr>
        <w:t>ля</w:t>
      </w:r>
      <w:r w:rsidRPr="00267772">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rsidR="00267772" w:rsidRPr="00267772" w:rsidRDefault="00267772" w:rsidP="0035497C">
      <w:pPr>
        <w:pStyle w:val="21"/>
        <w:numPr>
          <w:ilvl w:val="0"/>
          <w:numId w:val="10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267772" w:rsidRPr="00267772" w:rsidRDefault="00267772" w:rsidP="0035497C">
      <w:pPr>
        <w:pStyle w:val="21"/>
        <w:numPr>
          <w:ilvl w:val="0"/>
          <w:numId w:val="101"/>
        </w:numPr>
        <w:shd w:val="clear" w:color="auto" w:fill="auto"/>
        <w:tabs>
          <w:tab w:val="left" w:pos="1022"/>
        </w:tabs>
        <w:spacing w:before="0" w:after="0" w:line="276" w:lineRule="auto"/>
        <w:ind w:firstLine="709"/>
        <w:jc w:val="both"/>
        <w:rPr>
          <w:sz w:val="24"/>
          <w:szCs w:val="24"/>
        </w:rPr>
      </w:pPr>
      <w:r w:rsidRPr="00267772">
        <w:rPr>
          <w:sz w:val="24"/>
          <w:szCs w:val="24"/>
        </w:rPr>
        <w:t>Музыкально-ритмические движения: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267772" w:rsidRPr="00267772" w:rsidRDefault="00267772" w:rsidP="0035497C">
      <w:pPr>
        <w:pStyle w:val="21"/>
        <w:numPr>
          <w:ilvl w:val="0"/>
          <w:numId w:val="101"/>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67772" w:rsidRPr="006F353B" w:rsidRDefault="00267772" w:rsidP="00632D4D">
      <w:pPr>
        <w:pStyle w:val="21"/>
        <w:shd w:val="clear" w:color="auto" w:fill="auto"/>
        <w:tabs>
          <w:tab w:val="left" w:pos="1771"/>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267772" w:rsidRPr="000A4029" w:rsidRDefault="00267772" w:rsidP="00632D4D">
      <w:pPr>
        <w:pStyle w:val="21"/>
        <w:shd w:val="clear" w:color="auto" w:fill="auto"/>
        <w:tabs>
          <w:tab w:val="left" w:pos="1757"/>
        </w:tabs>
        <w:spacing w:before="0" w:after="0" w:line="276" w:lineRule="auto"/>
        <w:ind w:left="709"/>
        <w:jc w:val="both"/>
        <w:rPr>
          <w:b/>
          <w:i/>
          <w:sz w:val="24"/>
          <w:szCs w:val="24"/>
        </w:rPr>
      </w:pPr>
      <w:r w:rsidRPr="000A4029">
        <w:rPr>
          <w:b/>
          <w:i/>
          <w:sz w:val="24"/>
          <w:szCs w:val="24"/>
        </w:rPr>
        <w:t>Культурно-досуговая деятельность.</w:t>
      </w:r>
    </w:p>
    <w:p w:rsidR="00267772" w:rsidRPr="00267772" w:rsidRDefault="00267772" w:rsidP="0035497C">
      <w:pPr>
        <w:pStyle w:val="21"/>
        <w:numPr>
          <w:ilvl w:val="0"/>
          <w:numId w:val="102"/>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rsidR="00267772" w:rsidRPr="00267772" w:rsidRDefault="00267772" w:rsidP="0035497C">
      <w:pPr>
        <w:pStyle w:val="21"/>
        <w:numPr>
          <w:ilvl w:val="0"/>
          <w:numId w:val="10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w:t>
      </w:r>
      <w:r w:rsidRPr="00267772">
        <w:rPr>
          <w:sz w:val="24"/>
          <w:szCs w:val="24"/>
          <w:lang w:val="ru-RU"/>
        </w:rPr>
        <w:lastRenderedPageBreak/>
        <w:t>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840054" w:rsidRDefault="00840054" w:rsidP="00632D4D">
      <w:pPr>
        <w:pStyle w:val="21"/>
        <w:shd w:val="clear" w:color="auto" w:fill="auto"/>
        <w:tabs>
          <w:tab w:val="left" w:pos="1354"/>
        </w:tabs>
        <w:spacing w:before="0" w:after="0" w:line="276" w:lineRule="auto"/>
        <w:ind w:left="709"/>
        <w:jc w:val="both"/>
        <w:rPr>
          <w:b/>
          <w:sz w:val="24"/>
          <w:szCs w:val="24"/>
          <w:lang w:val="ru-RU"/>
        </w:rPr>
      </w:pPr>
    </w:p>
    <w:p w:rsidR="00267772" w:rsidRPr="00840054" w:rsidRDefault="000A4029" w:rsidP="00632D4D">
      <w:pPr>
        <w:pStyle w:val="21"/>
        <w:shd w:val="clear" w:color="auto" w:fill="auto"/>
        <w:tabs>
          <w:tab w:val="left" w:pos="1354"/>
        </w:tabs>
        <w:spacing w:before="0" w:after="0" w:line="276" w:lineRule="auto"/>
        <w:ind w:left="709"/>
        <w:jc w:val="both"/>
        <w:rPr>
          <w:b/>
          <w:sz w:val="26"/>
          <w:szCs w:val="26"/>
          <w:lang w:val="ru-RU"/>
        </w:rPr>
      </w:pPr>
      <w:r w:rsidRPr="00840054">
        <w:rPr>
          <w:b/>
          <w:sz w:val="26"/>
          <w:szCs w:val="26"/>
          <w:lang w:val="ru-RU"/>
        </w:rPr>
        <w:t xml:space="preserve">2.1.4.5. </w:t>
      </w:r>
      <w:r w:rsidR="00267772" w:rsidRPr="00840054">
        <w:rPr>
          <w:b/>
          <w:sz w:val="26"/>
          <w:szCs w:val="26"/>
          <w:lang w:val="ru-RU"/>
        </w:rPr>
        <w:t>От 4 лет до 5 лет.</w:t>
      </w:r>
    </w:p>
    <w:p w:rsidR="00267772" w:rsidRPr="00267772" w:rsidRDefault="00267772" w:rsidP="00632D4D">
      <w:pPr>
        <w:pStyle w:val="21"/>
        <w:shd w:val="clear" w:color="auto" w:fill="auto"/>
        <w:tabs>
          <w:tab w:val="left" w:pos="1556"/>
        </w:tabs>
        <w:spacing w:before="0" w:after="0" w:line="276" w:lineRule="auto"/>
        <w:ind w:firstLine="709"/>
        <w:jc w:val="both"/>
        <w:rPr>
          <w:sz w:val="24"/>
          <w:szCs w:val="24"/>
          <w:lang w:val="ru-RU"/>
        </w:rPr>
      </w:pPr>
      <w:r w:rsidRPr="00267772">
        <w:rPr>
          <w:sz w:val="24"/>
          <w:szCs w:val="24"/>
          <w:lang w:val="ru-RU"/>
        </w:rPr>
        <w:t>В области художественно-эстетического развития основными задачами образовательной деятельности являются:</w:t>
      </w:r>
    </w:p>
    <w:p w:rsidR="00267772" w:rsidRPr="00267772" w:rsidRDefault="00267772" w:rsidP="0035497C">
      <w:pPr>
        <w:pStyle w:val="21"/>
        <w:numPr>
          <w:ilvl w:val="0"/>
          <w:numId w:val="103"/>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rsidR="00267772" w:rsidRPr="00267772" w:rsidRDefault="00267772" w:rsidP="0035497C">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267772" w:rsidRPr="00267772" w:rsidRDefault="00267772" w:rsidP="0035497C">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сравнивать произведения различных видов искусства;</w:t>
      </w:r>
    </w:p>
    <w:p w:rsidR="00267772" w:rsidRPr="00267772" w:rsidRDefault="00267772" w:rsidP="0035497C">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и эстетическое сопереживание на красоту окружающей действительности;</w:t>
      </w:r>
    </w:p>
    <w:p w:rsidR="00267772" w:rsidRPr="00267772" w:rsidRDefault="00267772" w:rsidP="0035497C">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интерес к искусству как виду творческой деятельности человека;</w:t>
      </w:r>
    </w:p>
    <w:p w:rsidR="00267772" w:rsidRPr="00267772" w:rsidRDefault="00267772" w:rsidP="0035497C">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rsidR="00267772" w:rsidRPr="00267772" w:rsidRDefault="00267772" w:rsidP="0035497C">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rsidR="00267772" w:rsidRPr="00267772" w:rsidRDefault="00267772" w:rsidP="0035497C">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детским выставкам, спектаклям; желание посещать театр, музей и тому подобное;</w:t>
      </w:r>
    </w:p>
    <w:p w:rsidR="00267772" w:rsidRPr="00267772" w:rsidRDefault="00267772" w:rsidP="0035497C">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267772" w:rsidRPr="00267772" w:rsidRDefault="00267772" w:rsidP="0035497C">
      <w:pPr>
        <w:pStyle w:val="21"/>
        <w:numPr>
          <w:ilvl w:val="0"/>
          <w:numId w:val="103"/>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rsidR="00267772" w:rsidRPr="00267772" w:rsidRDefault="00267772" w:rsidP="0035497C">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и положительный отклик к различным видам изобразительной деятельности;</w:t>
      </w:r>
    </w:p>
    <w:p w:rsidR="00267772" w:rsidRPr="00267772" w:rsidRDefault="00267772" w:rsidP="0035497C">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67772" w:rsidRPr="00267772" w:rsidRDefault="00267772" w:rsidP="0035497C">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267772" w:rsidRPr="00267772" w:rsidRDefault="00267772" w:rsidP="0035497C">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рассматривать и обследовать предметы, в том числе с помощью рук;</w:t>
      </w:r>
    </w:p>
    <w:p w:rsidR="00267772" w:rsidRPr="00267772" w:rsidRDefault="00267772" w:rsidP="0035497C">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267772" w:rsidRPr="00267772" w:rsidRDefault="00267772" w:rsidP="0035497C">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выделять и использовать средства выразительности в рисовании, лепке, аппликации;</w:t>
      </w:r>
    </w:p>
    <w:p w:rsidR="00267772" w:rsidRPr="00267772" w:rsidRDefault="00267772" w:rsidP="0035497C">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создавать коллективные произведения в рисовании, лепке, аппликации;</w:t>
      </w:r>
    </w:p>
    <w:p w:rsidR="00267772" w:rsidRPr="00267772" w:rsidRDefault="00267772" w:rsidP="0035497C">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267772" w:rsidRPr="00267772" w:rsidRDefault="00267772" w:rsidP="0035497C">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приучать детей быть аккуратными: сохранять свое рабочее место в порядке, по окончании работы убирать все со стола;</w:t>
      </w:r>
    </w:p>
    <w:p w:rsidR="00267772" w:rsidRPr="00267772" w:rsidRDefault="00267772" w:rsidP="0035497C">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67772" w:rsidRPr="00267772" w:rsidRDefault="00267772" w:rsidP="0035497C">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у детей в различных видах изобразительной деятельности;</w:t>
      </w:r>
    </w:p>
    <w:p w:rsidR="00267772" w:rsidRPr="00267772" w:rsidRDefault="00267772" w:rsidP="0035497C">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267772" w:rsidRPr="00267772" w:rsidRDefault="00267772" w:rsidP="0035497C">
      <w:pPr>
        <w:pStyle w:val="21"/>
        <w:numPr>
          <w:ilvl w:val="0"/>
          <w:numId w:val="103"/>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rsidR="00267772" w:rsidRPr="00267772" w:rsidRDefault="00267772" w:rsidP="0035497C">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267772" w:rsidRPr="00267772" w:rsidRDefault="00267772" w:rsidP="0035497C">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сооружать постройки из крупного и мелкого строительного материала;</w:t>
      </w:r>
    </w:p>
    <w:p w:rsidR="00267772" w:rsidRPr="00267772" w:rsidRDefault="00267772" w:rsidP="0035497C">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обучать конструированию из бумаги;</w:t>
      </w:r>
    </w:p>
    <w:p w:rsidR="00267772" w:rsidRPr="00267772" w:rsidRDefault="00267772" w:rsidP="0035497C">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изготовлению поделок из природного материала.</w:t>
      </w:r>
    </w:p>
    <w:p w:rsidR="00267772" w:rsidRPr="00267772" w:rsidRDefault="00267772" w:rsidP="0035497C">
      <w:pPr>
        <w:pStyle w:val="21"/>
        <w:numPr>
          <w:ilvl w:val="0"/>
          <w:numId w:val="103"/>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rsidR="00267772" w:rsidRPr="00267772" w:rsidRDefault="00267772" w:rsidP="0035497C">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267772" w:rsidRPr="00267772" w:rsidRDefault="00267772" w:rsidP="0035497C">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музыкальные впечатления детей, способствовать дальнейшему развитию основ музыкальной культуры;</w:t>
      </w:r>
    </w:p>
    <w:p w:rsidR="00267772" w:rsidRPr="00267772" w:rsidRDefault="00267772" w:rsidP="0035497C">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воспитывать слушательскую культуру детей; </w:t>
      </w:r>
    </w:p>
    <w:p w:rsidR="00267772" w:rsidRPr="00267772" w:rsidRDefault="00267772" w:rsidP="0035497C">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музыкальность детей;</w:t>
      </w:r>
    </w:p>
    <w:p w:rsidR="00267772" w:rsidRPr="00267772" w:rsidRDefault="00267772" w:rsidP="0035497C">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267772" w:rsidRPr="00267772" w:rsidRDefault="00267772" w:rsidP="0035497C">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интерес к пению;</w:t>
      </w:r>
    </w:p>
    <w:p w:rsidR="00267772" w:rsidRPr="00267772" w:rsidRDefault="00267772" w:rsidP="0035497C">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267772" w:rsidRPr="00267772" w:rsidRDefault="00267772" w:rsidP="0035497C">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детьми приемов игры на детских музыкальных инструментах;</w:t>
      </w:r>
    </w:p>
    <w:p w:rsidR="00267772" w:rsidRPr="00267772" w:rsidRDefault="00267772" w:rsidP="0035497C">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самостоятельно заниматься музыкальной деятельностью;</w:t>
      </w:r>
    </w:p>
    <w:p w:rsidR="00267772" w:rsidRPr="00267772" w:rsidRDefault="00267772" w:rsidP="0035497C">
      <w:pPr>
        <w:pStyle w:val="21"/>
        <w:numPr>
          <w:ilvl w:val="0"/>
          <w:numId w:val="103"/>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rsidR="00267772" w:rsidRPr="00267772" w:rsidRDefault="00267772" w:rsidP="0035497C">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267772" w:rsidRPr="00267772" w:rsidRDefault="00267772" w:rsidP="0035497C">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элементам художественно-образных выразительных средств (интонация, мимика, пантомимика);</w:t>
      </w:r>
    </w:p>
    <w:p w:rsidR="00267772" w:rsidRPr="00267772" w:rsidRDefault="00267772" w:rsidP="0035497C">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активизировать словарь детей, совершенствовать звуковую культуру речи, интонационный строй, диалогическую речь;</w:t>
      </w:r>
    </w:p>
    <w:p w:rsidR="00267772" w:rsidRPr="00267772" w:rsidRDefault="00267772" w:rsidP="0035497C">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(кукольный, музыкальный, детский, театр зверей и другое);</w:t>
      </w:r>
    </w:p>
    <w:p w:rsidR="00267772" w:rsidRPr="00267772" w:rsidRDefault="00267772" w:rsidP="0035497C">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простейшие образно-выразительные умения, имитировать характерные движения сказочных животных;</w:t>
      </w:r>
    </w:p>
    <w:p w:rsidR="00267772" w:rsidRPr="00267772" w:rsidRDefault="00267772" w:rsidP="0035497C">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rsidR="00267772" w:rsidRPr="00267772" w:rsidRDefault="00267772" w:rsidP="0035497C">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побуждать интерес творческим проявлениям в игре и игровому общению со </w:t>
      </w:r>
      <w:r w:rsidRPr="00267772">
        <w:rPr>
          <w:sz w:val="24"/>
          <w:szCs w:val="24"/>
          <w:lang w:val="ru-RU"/>
        </w:rPr>
        <w:lastRenderedPageBreak/>
        <w:t>сверстниками.</w:t>
      </w:r>
    </w:p>
    <w:p w:rsidR="00267772" w:rsidRPr="00267772" w:rsidRDefault="00267772" w:rsidP="0035497C">
      <w:pPr>
        <w:pStyle w:val="21"/>
        <w:numPr>
          <w:ilvl w:val="0"/>
          <w:numId w:val="103"/>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rsidR="00267772" w:rsidRPr="00267772" w:rsidRDefault="00267772" w:rsidP="0035497C">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267772" w:rsidRPr="00267772" w:rsidRDefault="00267772" w:rsidP="0035497C">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развлечениям, знакомящим с культурой и традициями народов страны;</w:t>
      </w:r>
    </w:p>
    <w:p w:rsidR="00267772" w:rsidRPr="00267772" w:rsidRDefault="00267772" w:rsidP="0035497C">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rsidR="00267772" w:rsidRPr="00267772" w:rsidRDefault="00267772" w:rsidP="0035497C">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rsidR="00267772" w:rsidRPr="00267772" w:rsidRDefault="00267772" w:rsidP="0035497C">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чувства причастности к событиям, происходящим в стране;</w:t>
      </w:r>
    </w:p>
    <w:p w:rsidR="00267772" w:rsidRPr="00267772" w:rsidRDefault="00267772" w:rsidP="0035497C">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индивидуальные творческие способности и художественные наклонности ребёнка;</w:t>
      </w:r>
    </w:p>
    <w:p w:rsidR="00267772" w:rsidRPr="00267772" w:rsidRDefault="00267772" w:rsidP="0035497C">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267772" w:rsidRPr="0086753F" w:rsidRDefault="00267772" w:rsidP="00632D4D">
      <w:pPr>
        <w:pStyle w:val="21"/>
        <w:shd w:val="clear" w:color="auto" w:fill="auto"/>
        <w:tabs>
          <w:tab w:val="left" w:pos="1580"/>
        </w:tabs>
        <w:spacing w:before="0" w:after="0" w:line="276" w:lineRule="auto"/>
        <w:ind w:left="709"/>
        <w:jc w:val="both"/>
        <w:rPr>
          <w:b/>
          <w:sz w:val="26"/>
          <w:szCs w:val="26"/>
          <w:lang w:val="ru-RU"/>
        </w:rPr>
      </w:pPr>
      <w:r w:rsidRPr="0086753F">
        <w:rPr>
          <w:b/>
          <w:sz w:val="26"/>
          <w:szCs w:val="26"/>
          <w:lang w:val="ru-RU"/>
        </w:rPr>
        <w:t>Содержание образовательной деятельности.</w:t>
      </w:r>
    </w:p>
    <w:p w:rsidR="00267772" w:rsidRPr="000A4029" w:rsidRDefault="00267772" w:rsidP="00632D4D">
      <w:pPr>
        <w:pStyle w:val="21"/>
        <w:shd w:val="clear" w:color="auto" w:fill="auto"/>
        <w:tabs>
          <w:tab w:val="left" w:pos="1786"/>
        </w:tabs>
        <w:spacing w:before="0" w:after="0" w:line="276" w:lineRule="auto"/>
        <w:ind w:left="709"/>
        <w:jc w:val="both"/>
        <w:rPr>
          <w:b/>
          <w:i/>
          <w:sz w:val="24"/>
          <w:szCs w:val="24"/>
          <w:lang w:val="ru-RU"/>
        </w:rPr>
      </w:pPr>
      <w:r w:rsidRPr="000A4029">
        <w:rPr>
          <w:b/>
          <w:i/>
          <w:sz w:val="24"/>
          <w:szCs w:val="24"/>
          <w:lang w:val="ru-RU"/>
        </w:rPr>
        <w:t>Приобщение к искусству.</w:t>
      </w:r>
    </w:p>
    <w:p w:rsidR="00267772" w:rsidRPr="00267772" w:rsidRDefault="00267772" w:rsidP="0035497C">
      <w:pPr>
        <w:pStyle w:val="21"/>
        <w:numPr>
          <w:ilvl w:val="0"/>
          <w:numId w:val="104"/>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267772" w:rsidRPr="00267772" w:rsidRDefault="00267772" w:rsidP="0035497C">
      <w:pPr>
        <w:pStyle w:val="21"/>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267772" w:rsidRPr="00267772" w:rsidRDefault="00267772" w:rsidP="0035497C">
      <w:pPr>
        <w:pStyle w:val="21"/>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267772" w:rsidRPr="00267772" w:rsidRDefault="00267772" w:rsidP="0035497C">
      <w:pPr>
        <w:pStyle w:val="21"/>
        <w:numPr>
          <w:ilvl w:val="0"/>
          <w:numId w:val="10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267772" w:rsidRPr="00267772" w:rsidRDefault="00267772" w:rsidP="0035497C">
      <w:pPr>
        <w:pStyle w:val="21"/>
        <w:numPr>
          <w:ilvl w:val="0"/>
          <w:numId w:val="10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w:t>
      </w:r>
      <w:r w:rsidRPr="00267772">
        <w:rPr>
          <w:sz w:val="24"/>
          <w:szCs w:val="24"/>
          <w:lang w:val="ru-RU"/>
        </w:rPr>
        <w:lastRenderedPageBreak/>
        <w:t>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267772" w:rsidRPr="00267772" w:rsidRDefault="00267772" w:rsidP="0035497C">
      <w:pPr>
        <w:pStyle w:val="21"/>
        <w:numPr>
          <w:ilvl w:val="0"/>
          <w:numId w:val="104"/>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267772" w:rsidRPr="00267772" w:rsidRDefault="00267772" w:rsidP="0035497C">
      <w:pPr>
        <w:pStyle w:val="21"/>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267772" w:rsidRPr="00267772" w:rsidRDefault="00267772" w:rsidP="0035497C">
      <w:pPr>
        <w:pStyle w:val="21"/>
        <w:numPr>
          <w:ilvl w:val="0"/>
          <w:numId w:val="104"/>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67772">
        <w:rPr>
          <w:sz w:val="24"/>
          <w:szCs w:val="24"/>
          <w:lang w:val="ru-RU"/>
        </w:rPr>
        <w:softHyphen/>
        <w:t>-прикладного искусства).</w:t>
      </w:r>
    </w:p>
    <w:p w:rsidR="00267772" w:rsidRPr="00267772" w:rsidRDefault="00267772" w:rsidP="0035497C">
      <w:pPr>
        <w:pStyle w:val="21"/>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67772" w:rsidRPr="000A4029" w:rsidRDefault="00267772" w:rsidP="00632D4D">
      <w:pPr>
        <w:pStyle w:val="21"/>
        <w:shd w:val="clear" w:color="auto" w:fill="auto"/>
        <w:tabs>
          <w:tab w:val="left" w:pos="1782"/>
        </w:tabs>
        <w:spacing w:before="0" w:after="0" w:line="276" w:lineRule="auto"/>
        <w:ind w:left="709"/>
        <w:jc w:val="both"/>
        <w:rPr>
          <w:b/>
          <w:i/>
          <w:sz w:val="24"/>
          <w:szCs w:val="24"/>
        </w:rPr>
      </w:pPr>
      <w:r w:rsidRPr="000A4029">
        <w:rPr>
          <w:b/>
          <w:i/>
          <w:sz w:val="24"/>
          <w:szCs w:val="24"/>
        </w:rPr>
        <w:t>Изобразительная деятельность.</w:t>
      </w:r>
    </w:p>
    <w:p w:rsidR="00267772" w:rsidRPr="00267772" w:rsidRDefault="00267772" w:rsidP="0035497C">
      <w:pPr>
        <w:pStyle w:val="21"/>
        <w:numPr>
          <w:ilvl w:val="0"/>
          <w:numId w:val="105"/>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67772" w:rsidRPr="00267772" w:rsidRDefault="00267772" w:rsidP="0035497C">
      <w:pPr>
        <w:pStyle w:val="21"/>
        <w:numPr>
          <w:ilvl w:val="0"/>
          <w:numId w:val="105"/>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w:t>
      </w:r>
      <w:r w:rsidRPr="00267772">
        <w:rPr>
          <w:sz w:val="24"/>
          <w:szCs w:val="24"/>
          <w:lang w:val="ru-RU"/>
        </w:rPr>
        <w:lastRenderedPageBreak/>
        <w:t>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67772" w:rsidRPr="00267772" w:rsidRDefault="00267772" w:rsidP="0035497C">
      <w:pPr>
        <w:pStyle w:val="21"/>
        <w:numPr>
          <w:ilvl w:val="0"/>
          <w:numId w:val="105"/>
        </w:numPr>
        <w:shd w:val="clear" w:color="auto" w:fill="auto"/>
        <w:tabs>
          <w:tab w:val="left" w:pos="1013"/>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1"/>
        <w:shd w:val="clear" w:color="auto" w:fill="auto"/>
        <w:spacing w:before="0" w:after="0" w:line="276" w:lineRule="auto"/>
        <w:ind w:firstLine="709"/>
        <w:jc w:val="both"/>
        <w:rPr>
          <w:sz w:val="24"/>
          <w:szCs w:val="24"/>
        </w:rPr>
      </w:pPr>
      <w:r w:rsidRPr="00267772">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67772">
        <w:rPr>
          <w:sz w:val="24"/>
          <w:szCs w:val="24"/>
        </w:rPr>
        <w:t>Педагог закрепляет у детей</w:t>
      </w:r>
      <w:r w:rsidR="00D77472">
        <w:rPr>
          <w:sz w:val="24"/>
          <w:szCs w:val="24"/>
          <w:lang w:val="ru-RU"/>
        </w:rPr>
        <w:t>,</w:t>
      </w:r>
      <w:r w:rsidRPr="00267772">
        <w:rPr>
          <w:sz w:val="24"/>
          <w:szCs w:val="24"/>
        </w:rPr>
        <w:t xml:space="preserve"> приемы аккуратной лепки.</w:t>
      </w:r>
    </w:p>
    <w:p w:rsidR="00267772" w:rsidRPr="00267772" w:rsidRDefault="00267772" w:rsidP="0035497C">
      <w:pPr>
        <w:pStyle w:val="21"/>
        <w:numPr>
          <w:ilvl w:val="0"/>
          <w:numId w:val="105"/>
        </w:numPr>
        <w:shd w:val="clear" w:color="auto" w:fill="auto"/>
        <w:tabs>
          <w:tab w:val="left" w:pos="1022"/>
        </w:tabs>
        <w:spacing w:before="0" w:after="0" w:line="276" w:lineRule="auto"/>
        <w:ind w:firstLine="709"/>
        <w:jc w:val="both"/>
        <w:rPr>
          <w:sz w:val="24"/>
          <w:szCs w:val="24"/>
        </w:rPr>
      </w:pPr>
      <w:r w:rsidRPr="00267772">
        <w:rPr>
          <w:sz w:val="24"/>
          <w:szCs w:val="24"/>
        </w:rPr>
        <w:t>Аппликация: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267772" w:rsidRPr="009B4108" w:rsidRDefault="00267772" w:rsidP="00632D4D">
      <w:pPr>
        <w:pStyle w:val="21"/>
        <w:shd w:val="clear" w:color="auto" w:fill="auto"/>
        <w:tabs>
          <w:tab w:val="left" w:pos="1782"/>
        </w:tabs>
        <w:spacing w:before="0" w:after="0" w:line="276" w:lineRule="auto"/>
        <w:ind w:left="709"/>
        <w:jc w:val="both"/>
        <w:rPr>
          <w:b/>
          <w:i/>
          <w:sz w:val="24"/>
          <w:szCs w:val="24"/>
        </w:rPr>
      </w:pPr>
      <w:r w:rsidRPr="009B4108">
        <w:rPr>
          <w:b/>
          <w:i/>
          <w:sz w:val="24"/>
          <w:szCs w:val="24"/>
        </w:rPr>
        <w:t>Конструктивная деятельность.</w:t>
      </w:r>
    </w:p>
    <w:p w:rsidR="00267772" w:rsidRPr="00267772" w:rsidRDefault="00267772" w:rsidP="0035497C">
      <w:pPr>
        <w:pStyle w:val="21"/>
        <w:numPr>
          <w:ilvl w:val="0"/>
          <w:numId w:val="10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267772" w:rsidRPr="00267772" w:rsidRDefault="00267772" w:rsidP="0035497C">
      <w:pPr>
        <w:pStyle w:val="21"/>
        <w:numPr>
          <w:ilvl w:val="0"/>
          <w:numId w:val="10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267772" w:rsidRPr="00267772" w:rsidRDefault="00267772" w:rsidP="0035497C">
      <w:pPr>
        <w:pStyle w:val="21"/>
        <w:numPr>
          <w:ilvl w:val="0"/>
          <w:numId w:val="106"/>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w:t>
      </w:r>
      <w:r w:rsidRPr="00267772">
        <w:rPr>
          <w:sz w:val="24"/>
          <w:szCs w:val="24"/>
          <w:lang w:val="ru-RU"/>
        </w:rPr>
        <w:lastRenderedPageBreak/>
        <w:t>украшения построек.</w:t>
      </w:r>
    </w:p>
    <w:p w:rsidR="00267772" w:rsidRPr="00267772" w:rsidRDefault="00267772" w:rsidP="0035497C">
      <w:pPr>
        <w:pStyle w:val="21"/>
        <w:numPr>
          <w:ilvl w:val="0"/>
          <w:numId w:val="10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267772" w:rsidRPr="00267772" w:rsidRDefault="00267772" w:rsidP="0035497C">
      <w:pPr>
        <w:pStyle w:val="21"/>
        <w:numPr>
          <w:ilvl w:val="0"/>
          <w:numId w:val="106"/>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267772" w:rsidRPr="009B4108" w:rsidRDefault="00267772" w:rsidP="00632D4D">
      <w:pPr>
        <w:pStyle w:val="21"/>
        <w:shd w:val="clear" w:color="auto" w:fill="auto"/>
        <w:tabs>
          <w:tab w:val="left" w:pos="1777"/>
        </w:tabs>
        <w:spacing w:before="0" w:after="0" w:line="276" w:lineRule="auto"/>
        <w:ind w:left="709"/>
        <w:jc w:val="both"/>
        <w:rPr>
          <w:b/>
          <w:i/>
          <w:sz w:val="24"/>
          <w:szCs w:val="24"/>
        </w:rPr>
      </w:pPr>
      <w:r w:rsidRPr="009B4108">
        <w:rPr>
          <w:b/>
          <w:i/>
          <w:sz w:val="24"/>
          <w:szCs w:val="24"/>
        </w:rPr>
        <w:t>Музыкальная деятельность.</w:t>
      </w:r>
    </w:p>
    <w:p w:rsidR="00267772" w:rsidRPr="00267772" w:rsidRDefault="00267772" w:rsidP="0035497C">
      <w:pPr>
        <w:pStyle w:val="21"/>
        <w:numPr>
          <w:ilvl w:val="0"/>
          <w:numId w:val="107"/>
        </w:numPr>
        <w:shd w:val="clear" w:color="auto" w:fill="auto"/>
        <w:tabs>
          <w:tab w:val="left" w:pos="1124"/>
        </w:tabs>
        <w:spacing w:before="0" w:after="0" w:line="276" w:lineRule="auto"/>
        <w:ind w:firstLine="709"/>
        <w:jc w:val="both"/>
        <w:rPr>
          <w:sz w:val="24"/>
          <w:szCs w:val="24"/>
          <w:lang w:val="ru-RU"/>
        </w:rPr>
      </w:pPr>
      <w:r w:rsidRPr="00267772">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67772" w:rsidRPr="00267772" w:rsidRDefault="00267772" w:rsidP="0035497C">
      <w:pPr>
        <w:pStyle w:val="21"/>
        <w:numPr>
          <w:ilvl w:val="0"/>
          <w:numId w:val="107"/>
        </w:numPr>
        <w:shd w:val="clear" w:color="auto" w:fill="auto"/>
        <w:tabs>
          <w:tab w:val="left" w:pos="1047"/>
        </w:tabs>
        <w:spacing w:before="0" w:after="0" w:line="276" w:lineRule="auto"/>
        <w:ind w:firstLine="709"/>
        <w:jc w:val="both"/>
        <w:rPr>
          <w:sz w:val="24"/>
          <w:szCs w:val="24"/>
          <w:lang w:val="ru-RU"/>
        </w:rPr>
      </w:pPr>
      <w:r w:rsidRPr="00267772">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267772" w:rsidRPr="00267772" w:rsidRDefault="00267772" w:rsidP="0035497C">
      <w:pPr>
        <w:pStyle w:val="21"/>
        <w:numPr>
          <w:ilvl w:val="0"/>
          <w:numId w:val="107"/>
        </w:numPr>
        <w:shd w:val="clear" w:color="auto" w:fill="auto"/>
        <w:tabs>
          <w:tab w:val="left" w:pos="1186"/>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267772" w:rsidRPr="00267772" w:rsidRDefault="00267772" w:rsidP="0035497C">
      <w:pPr>
        <w:pStyle w:val="21"/>
        <w:numPr>
          <w:ilvl w:val="0"/>
          <w:numId w:val="107"/>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267772" w:rsidRPr="00267772" w:rsidRDefault="00267772" w:rsidP="0035497C">
      <w:pPr>
        <w:pStyle w:val="21"/>
        <w:numPr>
          <w:ilvl w:val="0"/>
          <w:numId w:val="107"/>
        </w:numPr>
        <w:shd w:val="clear" w:color="auto" w:fill="auto"/>
        <w:tabs>
          <w:tab w:val="left" w:pos="1086"/>
        </w:tabs>
        <w:spacing w:before="0" w:after="0" w:line="276" w:lineRule="auto"/>
        <w:ind w:firstLine="709"/>
        <w:jc w:val="both"/>
        <w:rPr>
          <w:sz w:val="24"/>
          <w:szCs w:val="24"/>
          <w:lang w:val="ru-RU"/>
        </w:rPr>
      </w:pPr>
      <w:r w:rsidRPr="00267772">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267772" w:rsidRPr="00267772" w:rsidRDefault="00267772" w:rsidP="0035497C">
      <w:pPr>
        <w:pStyle w:val="21"/>
        <w:numPr>
          <w:ilvl w:val="0"/>
          <w:numId w:val="107"/>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267772" w:rsidRPr="006F353B" w:rsidRDefault="00267772" w:rsidP="00632D4D">
      <w:pPr>
        <w:pStyle w:val="21"/>
        <w:shd w:val="clear" w:color="auto" w:fill="auto"/>
        <w:tabs>
          <w:tab w:val="left" w:pos="1766"/>
        </w:tabs>
        <w:spacing w:before="0" w:after="0" w:line="276" w:lineRule="auto"/>
        <w:ind w:left="709"/>
        <w:jc w:val="both"/>
        <w:rPr>
          <w:b/>
          <w:i/>
          <w:sz w:val="24"/>
          <w:szCs w:val="24"/>
          <w:lang w:val="ru-RU"/>
        </w:rPr>
      </w:pPr>
      <w:r w:rsidRPr="006F353B">
        <w:rPr>
          <w:b/>
          <w:i/>
          <w:sz w:val="24"/>
          <w:szCs w:val="24"/>
          <w:lang w:val="ru-RU"/>
        </w:rPr>
        <w:lastRenderedPageBreak/>
        <w:t>Театрализованная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67772" w:rsidRPr="006F353B" w:rsidRDefault="00267772"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840054" w:rsidRDefault="00840054" w:rsidP="00632D4D">
      <w:pPr>
        <w:pStyle w:val="21"/>
        <w:shd w:val="clear" w:color="auto" w:fill="auto"/>
        <w:tabs>
          <w:tab w:val="left" w:pos="1354"/>
        </w:tabs>
        <w:spacing w:before="0" w:after="0" w:line="276" w:lineRule="auto"/>
        <w:ind w:left="709"/>
        <w:jc w:val="both"/>
        <w:rPr>
          <w:b/>
          <w:sz w:val="26"/>
          <w:szCs w:val="26"/>
          <w:lang w:val="ru-RU"/>
        </w:rPr>
      </w:pPr>
    </w:p>
    <w:p w:rsidR="00267772" w:rsidRPr="00840054" w:rsidRDefault="009B4108" w:rsidP="00632D4D">
      <w:pPr>
        <w:pStyle w:val="21"/>
        <w:shd w:val="clear" w:color="auto" w:fill="auto"/>
        <w:tabs>
          <w:tab w:val="left" w:pos="1354"/>
        </w:tabs>
        <w:spacing w:before="0" w:after="0" w:line="276" w:lineRule="auto"/>
        <w:ind w:left="709"/>
        <w:jc w:val="both"/>
        <w:rPr>
          <w:b/>
          <w:sz w:val="26"/>
          <w:szCs w:val="26"/>
          <w:lang w:val="ru-RU"/>
        </w:rPr>
      </w:pPr>
      <w:r w:rsidRPr="00840054">
        <w:rPr>
          <w:b/>
          <w:sz w:val="26"/>
          <w:szCs w:val="26"/>
          <w:lang w:val="ru-RU"/>
        </w:rPr>
        <w:t xml:space="preserve">2.1.4.6. </w:t>
      </w:r>
      <w:r w:rsidR="00267772" w:rsidRPr="00840054">
        <w:rPr>
          <w:b/>
          <w:sz w:val="26"/>
          <w:szCs w:val="26"/>
          <w:lang w:val="ru-RU"/>
        </w:rPr>
        <w:t>От 5 лет до 6 лет.</w:t>
      </w:r>
    </w:p>
    <w:p w:rsidR="00267772" w:rsidRPr="00267772" w:rsidRDefault="00267772" w:rsidP="00632D4D">
      <w:pPr>
        <w:pStyle w:val="21"/>
        <w:shd w:val="clear" w:color="auto" w:fill="auto"/>
        <w:tabs>
          <w:tab w:val="left" w:pos="156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rsidR="00267772" w:rsidRPr="00267772" w:rsidRDefault="00267772" w:rsidP="0035497C">
      <w:pPr>
        <w:pStyle w:val="21"/>
        <w:numPr>
          <w:ilvl w:val="0"/>
          <w:numId w:val="108"/>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rsidR="00267772" w:rsidRPr="00267772" w:rsidRDefault="00267772" w:rsidP="0035497C">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67772" w:rsidRPr="00267772" w:rsidRDefault="00267772" w:rsidP="0035497C">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w:t>
      </w:r>
      <w:r w:rsidRPr="00267772">
        <w:rPr>
          <w:sz w:val="24"/>
          <w:szCs w:val="24"/>
          <w:lang w:val="ru-RU"/>
        </w:rPr>
        <w:lastRenderedPageBreak/>
        <w:t>эстетических оценок, суждений;</w:t>
      </w:r>
    </w:p>
    <w:p w:rsidR="00267772" w:rsidRPr="00267772" w:rsidRDefault="00267772" w:rsidP="0035497C">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267772" w:rsidRPr="00267772" w:rsidRDefault="00267772" w:rsidP="0035497C">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67772" w:rsidRPr="00267772" w:rsidRDefault="00267772" w:rsidP="0035497C">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rsidR="00267772" w:rsidRPr="00267772" w:rsidRDefault="00267772" w:rsidP="0035497C">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267772" w:rsidRPr="00267772" w:rsidRDefault="00267772" w:rsidP="0035497C">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rsidR="00267772" w:rsidRPr="00267772" w:rsidRDefault="00267772" w:rsidP="0035497C">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67772" w:rsidRPr="00267772" w:rsidRDefault="00267772" w:rsidP="0035497C">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67772" w:rsidRPr="00267772" w:rsidRDefault="00267772" w:rsidP="0035497C">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уметь называть вид художественной деятельности, профессию и людей, которые работают в том или ином виде искусства;</w:t>
      </w:r>
    </w:p>
    <w:p w:rsidR="00267772" w:rsidRPr="00267772" w:rsidRDefault="00267772" w:rsidP="0035497C">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267772" w:rsidRPr="00267772" w:rsidRDefault="00267772" w:rsidP="0035497C">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w:t>
      </w:r>
    </w:p>
    <w:p w:rsidR="00267772" w:rsidRPr="00267772" w:rsidRDefault="00267772" w:rsidP="0035497C">
      <w:pPr>
        <w:pStyle w:val="21"/>
        <w:numPr>
          <w:ilvl w:val="0"/>
          <w:numId w:val="108"/>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rsidR="00267772" w:rsidRPr="00267772" w:rsidRDefault="00267772" w:rsidP="0035497C">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изобразительной деятельности;</w:t>
      </w:r>
    </w:p>
    <w:p w:rsidR="00267772" w:rsidRPr="00267772" w:rsidRDefault="00267772" w:rsidP="0035497C">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художественно-творческих способностей в продуктивных видах детской деятельности;</w:t>
      </w:r>
    </w:p>
    <w:p w:rsidR="00267772" w:rsidRPr="00267772" w:rsidRDefault="00267772" w:rsidP="0035497C">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развивая органы восприятия: зрение, слух, обоняние, осязание, вкус;</w:t>
      </w:r>
    </w:p>
    <w:p w:rsidR="00267772" w:rsidRPr="00267772" w:rsidRDefault="00267772" w:rsidP="0035497C">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основных формах предметов и объектов природы;</w:t>
      </w:r>
    </w:p>
    <w:p w:rsidR="00267772" w:rsidRPr="00267772" w:rsidRDefault="00267772" w:rsidP="0035497C">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эстетическое восприятие, желание созерцать красоту окружающего мира;</w:t>
      </w:r>
    </w:p>
    <w:p w:rsidR="00267772" w:rsidRPr="00267772" w:rsidRDefault="00267772" w:rsidP="0035497C">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67772" w:rsidRPr="00267772" w:rsidRDefault="00267772" w:rsidP="0035497C">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67772" w:rsidRPr="00267772" w:rsidRDefault="00267772" w:rsidP="0035497C">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изобразительные навыки и умения, формировать художественно-творческие способности;</w:t>
      </w:r>
    </w:p>
    <w:p w:rsidR="00267772" w:rsidRPr="00267772" w:rsidRDefault="00267772" w:rsidP="0035497C">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чувство формы, цвета, пропорций;</w:t>
      </w:r>
    </w:p>
    <w:p w:rsidR="00267772" w:rsidRPr="00267772" w:rsidRDefault="00267772" w:rsidP="0035497C">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67772" w:rsidRPr="00267772" w:rsidRDefault="00267772" w:rsidP="0035497C">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обогащать содержание изобразительной деятельности в соответствии с задачами познавательного и социального развития детей;</w:t>
      </w:r>
    </w:p>
    <w:p w:rsidR="00267772" w:rsidRPr="00267772" w:rsidRDefault="00267772" w:rsidP="0035497C">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67772" w:rsidRPr="00267772" w:rsidRDefault="00267772" w:rsidP="0035497C">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267772" w:rsidRPr="00267772" w:rsidRDefault="00267772" w:rsidP="0035497C">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267772" w:rsidRPr="00267772" w:rsidRDefault="00267772" w:rsidP="0035497C">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67772" w:rsidRPr="00267772" w:rsidRDefault="00267772" w:rsidP="0035497C">
      <w:pPr>
        <w:pStyle w:val="21"/>
        <w:numPr>
          <w:ilvl w:val="0"/>
          <w:numId w:val="108"/>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rsidR="00267772" w:rsidRPr="00267772" w:rsidRDefault="00267772" w:rsidP="0035497C">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67772" w:rsidRPr="00267772" w:rsidRDefault="00267772" w:rsidP="0035497C">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у детей самостоятельность, творчество, инициативу, дружелюбие;</w:t>
      </w:r>
    </w:p>
    <w:p w:rsidR="00267772" w:rsidRPr="00267772" w:rsidRDefault="00267772" w:rsidP="0035497C">
      <w:pPr>
        <w:pStyle w:val="21"/>
        <w:numPr>
          <w:ilvl w:val="0"/>
          <w:numId w:val="108"/>
        </w:numPr>
        <w:shd w:val="clear" w:color="auto" w:fill="auto"/>
        <w:tabs>
          <w:tab w:val="left" w:pos="1022"/>
        </w:tabs>
        <w:spacing w:before="0" w:after="0" w:line="276" w:lineRule="auto"/>
        <w:ind w:firstLine="709"/>
        <w:jc w:val="both"/>
        <w:rPr>
          <w:sz w:val="24"/>
          <w:szCs w:val="24"/>
        </w:rPr>
      </w:pPr>
      <w:r w:rsidRPr="00267772">
        <w:rPr>
          <w:sz w:val="24"/>
          <w:szCs w:val="24"/>
        </w:rPr>
        <w:t>музыкальная деятельность:</w:t>
      </w:r>
    </w:p>
    <w:p w:rsidR="00267772" w:rsidRPr="00267772" w:rsidRDefault="00267772" w:rsidP="0035497C">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rsidR="00267772" w:rsidRPr="00267772" w:rsidRDefault="00267772" w:rsidP="0035497C">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музыкальную память, умение различать на слух звуки по высоте, музыкальные инструменты;</w:t>
      </w:r>
    </w:p>
    <w:p w:rsidR="00267772" w:rsidRPr="00267772" w:rsidRDefault="00267772" w:rsidP="0035497C">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67772" w:rsidRPr="00267772" w:rsidRDefault="00267772" w:rsidP="0035497C">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и любовь к музыке, музыкальную отзывчивость на нее;</w:t>
      </w:r>
    </w:p>
    <w:p w:rsidR="00267772" w:rsidRPr="00267772" w:rsidRDefault="00267772" w:rsidP="0035497C">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музыкальные способности детей: звуковысотный, ритмический, тембровый, динамический слух;</w:t>
      </w:r>
    </w:p>
    <w:p w:rsidR="00267772" w:rsidRPr="00267772" w:rsidRDefault="00267772" w:rsidP="0035497C">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творческой интерпретации музыки разными средствами художественной выразительности;</w:t>
      </w:r>
    </w:p>
    <w:p w:rsidR="00267772" w:rsidRPr="00267772" w:rsidRDefault="00267772" w:rsidP="0035497C">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67772" w:rsidRPr="00267772" w:rsidRDefault="00267772" w:rsidP="0035497C">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сотрудничества в коллективной музыкальной деятельности;</w:t>
      </w:r>
    </w:p>
    <w:p w:rsidR="00267772" w:rsidRPr="00267772" w:rsidRDefault="00267772" w:rsidP="0035497C">
      <w:pPr>
        <w:pStyle w:val="21"/>
        <w:numPr>
          <w:ilvl w:val="0"/>
          <w:numId w:val="108"/>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rsidR="00267772" w:rsidRPr="00267772" w:rsidRDefault="00267772" w:rsidP="0035497C">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различными видами театрального искусства (кукольный театр, балет, опера и прочее);</w:t>
      </w:r>
    </w:p>
    <w:p w:rsidR="00267772" w:rsidRPr="00267772" w:rsidRDefault="00267772" w:rsidP="0035497C">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театральной терминологией (акт, актер, антракт, кулисы и так далее);</w:t>
      </w:r>
    </w:p>
    <w:p w:rsidR="00267772" w:rsidRPr="00267772" w:rsidRDefault="00267772" w:rsidP="0035497C">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сценическому искусству;</w:t>
      </w:r>
    </w:p>
    <w:p w:rsidR="00267772" w:rsidRPr="00267772" w:rsidRDefault="00267772" w:rsidP="0035497C">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создавать атмосферу творческого выбора и инициативы для каждого ребёнка; </w:t>
      </w:r>
      <w:r w:rsidRPr="00267772">
        <w:rPr>
          <w:sz w:val="24"/>
          <w:szCs w:val="24"/>
          <w:lang w:val="ru-RU"/>
        </w:rPr>
        <w:lastRenderedPageBreak/>
        <w:t>развивать личностные качеств (коммуникативные навыки, партнерские взаимоотношения;</w:t>
      </w:r>
    </w:p>
    <w:p w:rsidR="00267772" w:rsidRPr="00267772" w:rsidRDefault="00267772" w:rsidP="0035497C">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доброжелательность и контактность в отношениях со сверстниками;</w:t>
      </w:r>
    </w:p>
    <w:p w:rsidR="00267772" w:rsidRPr="00267772" w:rsidRDefault="00267772" w:rsidP="0035497C">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267772" w:rsidRPr="00267772" w:rsidRDefault="00267772" w:rsidP="0035497C">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67772" w:rsidRPr="00267772" w:rsidRDefault="00267772" w:rsidP="0035497C">
      <w:pPr>
        <w:pStyle w:val="21"/>
        <w:numPr>
          <w:ilvl w:val="0"/>
          <w:numId w:val="108"/>
        </w:numPr>
        <w:shd w:val="clear" w:color="auto" w:fill="auto"/>
        <w:tabs>
          <w:tab w:val="left" w:pos="1042"/>
        </w:tabs>
        <w:spacing w:before="0" w:after="0" w:line="276" w:lineRule="auto"/>
        <w:ind w:firstLine="709"/>
        <w:jc w:val="both"/>
        <w:rPr>
          <w:sz w:val="24"/>
          <w:szCs w:val="24"/>
        </w:rPr>
      </w:pPr>
      <w:r w:rsidRPr="00267772">
        <w:rPr>
          <w:sz w:val="24"/>
          <w:szCs w:val="24"/>
        </w:rPr>
        <w:t>культурно-досуговая деятельность:</w:t>
      </w:r>
    </w:p>
    <w:p w:rsidR="00267772" w:rsidRPr="00267772" w:rsidRDefault="00267772" w:rsidP="0035497C">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267772" w:rsidRPr="00267772" w:rsidRDefault="00267772" w:rsidP="0035497C">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rsidR="00267772" w:rsidRPr="00267772" w:rsidRDefault="00267772" w:rsidP="0035497C">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понятия праздничный и будний день, понимать их различия;</w:t>
      </w:r>
    </w:p>
    <w:p w:rsidR="00267772" w:rsidRPr="00267772" w:rsidRDefault="00267772" w:rsidP="0035497C">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rsidR="00267772" w:rsidRPr="00267772" w:rsidRDefault="00267772" w:rsidP="0035497C">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267772" w:rsidRPr="00267772" w:rsidRDefault="00267772" w:rsidP="0035497C">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67772" w:rsidRPr="00267772" w:rsidRDefault="00267772" w:rsidP="0035497C">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67772" w:rsidRPr="00267772" w:rsidRDefault="00267772" w:rsidP="0035497C">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участию в творческих объединениях дополнительного образования в ДОО и вне её.</w:t>
      </w:r>
    </w:p>
    <w:p w:rsidR="00267772" w:rsidRPr="009B4108" w:rsidRDefault="00267772" w:rsidP="00632D4D">
      <w:pPr>
        <w:pStyle w:val="21"/>
        <w:shd w:val="clear" w:color="auto" w:fill="auto"/>
        <w:tabs>
          <w:tab w:val="left" w:pos="1580"/>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w:t>
      </w:r>
      <w:r w:rsidRPr="00D77472">
        <w:rPr>
          <w:b/>
          <w:sz w:val="24"/>
          <w:szCs w:val="24"/>
          <w:lang w:val="ru-RU"/>
        </w:rPr>
        <w:t>образовательной деятельности</w:t>
      </w:r>
      <w:r w:rsidRPr="009B4108">
        <w:rPr>
          <w:sz w:val="24"/>
          <w:szCs w:val="24"/>
          <w:lang w:val="ru-RU"/>
        </w:rPr>
        <w:t>.</w:t>
      </w:r>
    </w:p>
    <w:p w:rsidR="00267772" w:rsidRPr="009B4108" w:rsidRDefault="00267772" w:rsidP="00632D4D">
      <w:pPr>
        <w:pStyle w:val="21"/>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rsidR="00267772" w:rsidRPr="00267772" w:rsidRDefault="00267772" w:rsidP="0035497C">
      <w:pPr>
        <w:pStyle w:val="21"/>
        <w:numPr>
          <w:ilvl w:val="0"/>
          <w:numId w:val="109"/>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267772" w:rsidRPr="00267772" w:rsidRDefault="00267772" w:rsidP="0035497C">
      <w:pPr>
        <w:pStyle w:val="21"/>
        <w:numPr>
          <w:ilvl w:val="0"/>
          <w:numId w:val="10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267772" w:rsidRPr="00267772" w:rsidRDefault="00267772" w:rsidP="0035497C">
      <w:pPr>
        <w:pStyle w:val="21"/>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267772" w:rsidRPr="00267772" w:rsidRDefault="00267772" w:rsidP="0035497C">
      <w:pPr>
        <w:pStyle w:val="21"/>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67772" w:rsidRPr="00267772" w:rsidRDefault="00267772" w:rsidP="0035497C">
      <w:pPr>
        <w:pStyle w:val="21"/>
        <w:numPr>
          <w:ilvl w:val="0"/>
          <w:numId w:val="10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lastRenderedPageBreak/>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267772" w:rsidRPr="00267772" w:rsidRDefault="00267772" w:rsidP="0035497C">
      <w:pPr>
        <w:pStyle w:val="21"/>
        <w:numPr>
          <w:ilvl w:val="0"/>
          <w:numId w:val="109"/>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267772" w:rsidRPr="00267772" w:rsidRDefault="00267772" w:rsidP="0035497C">
      <w:pPr>
        <w:pStyle w:val="21"/>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67772" w:rsidRPr="00267772" w:rsidRDefault="00267772" w:rsidP="0035497C">
      <w:pPr>
        <w:pStyle w:val="21"/>
        <w:numPr>
          <w:ilvl w:val="0"/>
          <w:numId w:val="109"/>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rsidR="00267772" w:rsidRPr="00267772" w:rsidRDefault="00267772" w:rsidP="0035497C">
      <w:pPr>
        <w:pStyle w:val="21"/>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67772" w:rsidRPr="009B4108" w:rsidRDefault="00267772" w:rsidP="00632D4D">
      <w:pPr>
        <w:pStyle w:val="21"/>
        <w:shd w:val="clear" w:color="auto" w:fill="auto"/>
        <w:tabs>
          <w:tab w:val="left" w:pos="1777"/>
        </w:tabs>
        <w:spacing w:before="0" w:after="0" w:line="276" w:lineRule="auto"/>
        <w:ind w:left="709"/>
        <w:jc w:val="both"/>
        <w:rPr>
          <w:b/>
          <w:i/>
          <w:sz w:val="24"/>
          <w:szCs w:val="24"/>
        </w:rPr>
      </w:pPr>
      <w:r w:rsidRPr="009B4108">
        <w:rPr>
          <w:b/>
          <w:i/>
          <w:sz w:val="24"/>
          <w:szCs w:val="24"/>
        </w:rPr>
        <w:t>Изобразительная деятельность.</w:t>
      </w:r>
    </w:p>
    <w:p w:rsidR="00267772" w:rsidRPr="00267772" w:rsidRDefault="00267772" w:rsidP="0035497C">
      <w:pPr>
        <w:pStyle w:val="21"/>
        <w:numPr>
          <w:ilvl w:val="0"/>
          <w:numId w:val="110"/>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67772">
        <w:rPr>
          <w:sz w:val="24"/>
          <w:szCs w:val="24"/>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Предметное рисование: педагог продолжает совершенствовать у детей умение передавать </w:t>
      </w:r>
      <w:r w:rsidRPr="00267772">
        <w:rPr>
          <w:sz w:val="24"/>
          <w:szCs w:val="24"/>
          <w:lang w:val="ru-RU"/>
        </w:rPr>
        <w:lastRenderedPageBreak/>
        <w:t>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67772" w:rsidRPr="00267772" w:rsidRDefault="00267772" w:rsidP="00632D4D">
      <w:pPr>
        <w:pStyle w:val="21"/>
        <w:shd w:val="clear" w:color="auto" w:fill="auto"/>
        <w:spacing w:before="0" w:after="0" w:line="276" w:lineRule="auto"/>
        <w:ind w:firstLine="709"/>
        <w:jc w:val="both"/>
        <w:rPr>
          <w:sz w:val="24"/>
          <w:szCs w:val="24"/>
        </w:rPr>
      </w:pPr>
      <w:r w:rsidRPr="00267772">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w:t>
      </w:r>
      <w:r w:rsidRPr="00267772">
        <w:rPr>
          <w:sz w:val="24"/>
          <w:szCs w:val="24"/>
          <w:lang w:val="ru-RU"/>
        </w:rPr>
        <w:lastRenderedPageBreak/>
        <w:t xml:space="preserve">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67772">
        <w:rPr>
          <w:sz w:val="24"/>
          <w:szCs w:val="24"/>
        </w:rPr>
        <w:t>Педагог предлагает детям расписывать бумажные силуэты и объемные фигуры.</w:t>
      </w:r>
    </w:p>
    <w:p w:rsidR="00267772" w:rsidRPr="00267772" w:rsidRDefault="00267772" w:rsidP="0035497C">
      <w:pPr>
        <w:pStyle w:val="21"/>
        <w:numPr>
          <w:ilvl w:val="0"/>
          <w:numId w:val="110"/>
        </w:numPr>
        <w:shd w:val="clear" w:color="auto" w:fill="auto"/>
        <w:tabs>
          <w:tab w:val="left" w:pos="1018"/>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67772" w:rsidRPr="00267772" w:rsidRDefault="00267772" w:rsidP="0035497C">
      <w:pPr>
        <w:pStyle w:val="21"/>
        <w:numPr>
          <w:ilvl w:val="0"/>
          <w:numId w:val="110"/>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67772" w:rsidRPr="00267772" w:rsidRDefault="00267772" w:rsidP="0035497C">
      <w:pPr>
        <w:pStyle w:val="21"/>
        <w:numPr>
          <w:ilvl w:val="0"/>
          <w:numId w:val="110"/>
        </w:numPr>
        <w:shd w:val="clear" w:color="auto" w:fill="auto"/>
        <w:tabs>
          <w:tab w:val="left" w:pos="1042"/>
        </w:tabs>
        <w:spacing w:before="0" w:after="0" w:line="276" w:lineRule="auto"/>
        <w:ind w:firstLine="709"/>
        <w:jc w:val="both"/>
        <w:rPr>
          <w:sz w:val="24"/>
          <w:szCs w:val="24"/>
        </w:rPr>
      </w:pPr>
      <w:r w:rsidRPr="00267772">
        <w:rPr>
          <w:sz w:val="24"/>
          <w:szCs w:val="24"/>
        </w:rPr>
        <w:t>Прикладное творчество:</w:t>
      </w:r>
    </w:p>
    <w:p w:rsidR="00267772" w:rsidRPr="009B4108"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w:t>
      </w:r>
      <w:r w:rsidRPr="00267772">
        <w:rPr>
          <w:sz w:val="24"/>
          <w:szCs w:val="24"/>
          <w:lang w:val="ru-RU"/>
        </w:rPr>
        <w:lastRenderedPageBreak/>
        <w:t xml:space="preserve">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r w:rsidRPr="009B4108">
        <w:rPr>
          <w:sz w:val="24"/>
          <w:szCs w:val="24"/>
          <w:lang w:val="ru-RU"/>
        </w:rPr>
        <w:t>Закрепляет умение детей экономно и рационально расходовать материалы.</w:t>
      </w:r>
    </w:p>
    <w:p w:rsidR="00267772" w:rsidRPr="009B4108" w:rsidRDefault="00267772" w:rsidP="00632D4D">
      <w:pPr>
        <w:pStyle w:val="21"/>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Конструктивная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267772" w:rsidRPr="009B4108" w:rsidRDefault="00267772" w:rsidP="00632D4D">
      <w:pPr>
        <w:pStyle w:val="21"/>
        <w:shd w:val="clear" w:color="auto" w:fill="auto"/>
        <w:tabs>
          <w:tab w:val="left" w:pos="1782"/>
        </w:tabs>
        <w:spacing w:before="0" w:after="0" w:line="276" w:lineRule="auto"/>
        <w:ind w:left="709"/>
        <w:jc w:val="both"/>
        <w:rPr>
          <w:b/>
          <w:i/>
          <w:sz w:val="24"/>
          <w:szCs w:val="24"/>
        </w:rPr>
      </w:pPr>
      <w:r w:rsidRPr="009B4108">
        <w:rPr>
          <w:b/>
          <w:i/>
          <w:sz w:val="24"/>
          <w:szCs w:val="24"/>
        </w:rPr>
        <w:t>Музыкальная деятельность.</w:t>
      </w:r>
    </w:p>
    <w:p w:rsidR="00267772" w:rsidRPr="00267772" w:rsidRDefault="00267772" w:rsidP="0035497C">
      <w:pPr>
        <w:pStyle w:val="21"/>
        <w:numPr>
          <w:ilvl w:val="0"/>
          <w:numId w:val="111"/>
        </w:numPr>
        <w:shd w:val="clear" w:color="auto" w:fill="auto"/>
        <w:tabs>
          <w:tab w:val="left" w:pos="1038"/>
        </w:tabs>
        <w:spacing w:before="0" w:after="0" w:line="276" w:lineRule="auto"/>
        <w:ind w:firstLine="709"/>
        <w:jc w:val="both"/>
        <w:rPr>
          <w:sz w:val="24"/>
          <w:szCs w:val="24"/>
        </w:rPr>
      </w:pPr>
      <w:r w:rsidRPr="00267772">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67772">
        <w:rPr>
          <w:sz w:val="24"/>
          <w:szCs w:val="24"/>
        </w:rPr>
        <w:t>Знакомит с творчеством некоторых композиторов.</w:t>
      </w:r>
    </w:p>
    <w:p w:rsidR="00267772" w:rsidRPr="00267772" w:rsidRDefault="00267772" w:rsidP="0035497C">
      <w:pPr>
        <w:pStyle w:val="21"/>
        <w:numPr>
          <w:ilvl w:val="0"/>
          <w:numId w:val="111"/>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67772">
        <w:rPr>
          <w:sz w:val="24"/>
          <w:szCs w:val="24"/>
        </w:rPr>
        <w:t>Развивает у детей песенный музыкальный вкус.</w:t>
      </w:r>
    </w:p>
    <w:p w:rsidR="00267772" w:rsidRPr="00267772" w:rsidRDefault="00267772" w:rsidP="0035497C">
      <w:pPr>
        <w:pStyle w:val="21"/>
        <w:numPr>
          <w:ilvl w:val="0"/>
          <w:numId w:val="11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67772" w:rsidRPr="00267772" w:rsidRDefault="00267772" w:rsidP="0035497C">
      <w:pPr>
        <w:pStyle w:val="21"/>
        <w:numPr>
          <w:ilvl w:val="0"/>
          <w:numId w:val="111"/>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267772">
        <w:rPr>
          <w:sz w:val="24"/>
          <w:szCs w:val="24"/>
          <w:lang w:val="ru-RU"/>
        </w:rPr>
        <w:softHyphen/>
        <w:t xml:space="preserve">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w:t>
      </w:r>
      <w:r w:rsidRPr="00267772">
        <w:rPr>
          <w:sz w:val="24"/>
          <w:szCs w:val="24"/>
          <w:lang w:val="ru-RU"/>
        </w:rPr>
        <w:lastRenderedPageBreak/>
        <w:t>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267772" w:rsidRPr="00267772" w:rsidRDefault="00267772" w:rsidP="0035497C">
      <w:pPr>
        <w:pStyle w:val="21"/>
        <w:numPr>
          <w:ilvl w:val="0"/>
          <w:numId w:val="11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267772" w:rsidRPr="00267772" w:rsidRDefault="00267772" w:rsidP="0035497C">
      <w:pPr>
        <w:pStyle w:val="21"/>
        <w:numPr>
          <w:ilvl w:val="0"/>
          <w:numId w:val="111"/>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67772">
        <w:rPr>
          <w:sz w:val="24"/>
          <w:szCs w:val="24"/>
        </w:rPr>
        <w:t>Развивает творчество детей, побуждает их к активным самостоятельным действиям.</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267772" w:rsidRPr="006F353B" w:rsidRDefault="00267772"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267772" w:rsidRPr="006F353B" w:rsidRDefault="00267772"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rsidR="00267772" w:rsidRPr="009B4108"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r w:rsidRPr="009B4108">
        <w:rPr>
          <w:sz w:val="24"/>
          <w:szCs w:val="24"/>
          <w:lang w:val="ru-RU"/>
        </w:rPr>
        <w:t>Поощряет желание участвовать в народных праздниках и развлечениях.</w:t>
      </w:r>
    </w:p>
    <w:p w:rsidR="00840054" w:rsidRDefault="00840054" w:rsidP="00632D4D">
      <w:pPr>
        <w:pStyle w:val="21"/>
        <w:shd w:val="clear" w:color="auto" w:fill="auto"/>
        <w:tabs>
          <w:tab w:val="left" w:pos="1349"/>
        </w:tabs>
        <w:spacing w:before="0" w:after="0" w:line="276" w:lineRule="auto"/>
        <w:ind w:left="709"/>
        <w:jc w:val="both"/>
        <w:rPr>
          <w:b/>
          <w:sz w:val="24"/>
          <w:szCs w:val="24"/>
          <w:lang w:val="ru-RU"/>
        </w:rPr>
      </w:pPr>
    </w:p>
    <w:p w:rsidR="00267772" w:rsidRPr="00840054" w:rsidRDefault="009B4108" w:rsidP="00632D4D">
      <w:pPr>
        <w:pStyle w:val="21"/>
        <w:shd w:val="clear" w:color="auto" w:fill="auto"/>
        <w:tabs>
          <w:tab w:val="left" w:pos="1349"/>
        </w:tabs>
        <w:spacing w:before="0" w:after="0" w:line="276" w:lineRule="auto"/>
        <w:ind w:left="709"/>
        <w:jc w:val="both"/>
        <w:rPr>
          <w:b/>
          <w:sz w:val="26"/>
          <w:szCs w:val="26"/>
          <w:lang w:val="ru-RU"/>
        </w:rPr>
      </w:pPr>
      <w:r w:rsidRPr="00840054">
        <w:rPr>
          <w:b/>
          <w:sz w:val="26"/>
          <w:szCs w:val="26"/>
          <w:lang w:val="ru-RU"/>
        </w:rPr>
        <w:t xml:space="preserve">2.1.4.7. </w:t>
      </w:r>
      <w:r w:rsidR="00267772" w:rsidRPr="00840054">
        <w:rPr>
          <w:b/>
          <w:sz w:val="26"/>
          <w:szCs w:val="26"/>
          <w:lang w:val="ru-RU"/>
        </w:rPr>
        <w:t>От 6 лет до 7 лет.</w:t>
      </w:r>
    </w:p>
    <w:p w:rsidR="00267772" w:rsidRPr="00267772" w:rsidRDefault="00267772" w:rsidP="00632D4D">
      <w:pPr>
        <w:pStyle w:val="21"/>
        <w:shd w:val="clear" w:color="auto" w:fill="auto"/>
        <w:tabs>
          <w:tab w:val="left" w:pos="155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rsidR="00267772" w:rsidRPr="00267772" w:rsidRDefault="00267772" w:rsidP="0035497C">
      <w:pPr>
        <w:pStyle w:val="21"/>
        <w:numPr>
          <w:ilvl w:val="0"/>
          <w:numId w:val="112"/>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rsidR="00267772" w:rsidRPr="00267772" w:rsidRDefault="00267772" w:rsidP="0035497C">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267772" w:rsidRPr="00267772" w:rsidRDefault="00267772" w:rsidP="0035497C">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rsidR="00267772" w:rsidRPr="00267772" w:rsidRDefault="00267772" w:rsidP="0035497C">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знания детей о видах искусства (изобразительное, декоративно</w:t>
      </w:r>
      <w:r w:rsidRPr="00267772">
        <w:rPr>
          <w:sz w:val="24"/>
          <w:szCs w:val="24"/>
          <w:lang w:val="ru-RU"/>
        </w:rPr>
        <w:softHyphen/>
        <w:t>прикладное искусство, музыка, архитектура, театр, танец, кино, цирк);</w:t>
      </w:r>
    </w:p>
    <w:p w:rsidR="00267772" w:rsidRPr="00267772" w:rsidRDefault="00267772" w:rsidP="0035497C">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267772" w:rsidRPr="00267772" w:rsidRDefault="00267772" w:rsidP="0035497C">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267772" w:rsidRPr="00267772" w:rsidRDefault="00267772" w:rsidP="0035497C">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267772" w:rsidRPr="00267772" w:rsidRDefault="00267772" w:rsidP="0035497C">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искусстве как виде творческой деятельности людей;</w:t>
      </w:r>
    </w:p>
    <w:p w:rsidR="00267772" w:rsidRPr="00267772" w:rsidRDefault="00267772" w:rsidP="0035497C">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267772" w:rsidRPr="00267772" w:rsidRDefault="00267772" w:rsidP="0035497C">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 (совместно с родителями (законными представителями));</w:t>
      </w:r>
    </w:p>
    <w:p w:rsidR="00267772" w:rsidRPr="00267772" w:rsidRDefault="00267772" w:rsidP="0035497C">
      <w:pPr>
        <w:pStyle w:val="21"/>
        <w:numPr>
          <w:ilvl w:val="0"/>
          <w:numId w:val="112"/>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rsidR="00267772" w:rsidRPr="00267772" w:rsidRDefault="00267772" w:rsidP="0035497C">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267772" w:rsidRPr="00267772" w:rsidRDefault="00267772" w:rsidP="0035497C">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включать в процесс ознакомления с предметами движения рук по предмету;</w:t>
      </w:r>
    </w:p>
    <w:p w:rsidR="00267772" w:rsidRPr="00267772" w:rsidRDefault="00267772" w:rsidP="0035497C">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267772" w:rsidRPr="00267772" w:rsidRDefault="00267772" w:rsidP="0035497C">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67772" w:rsidRPr="00267772" w:rsidRDefault="00267772" w:rsidP="0035497C">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267772" w:rsidRPr="00267772" w:rsidRDefault="00267772" w:rsidP="0035497C">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67772" w:rsidRPr="00267772" w:rsidRDefault="00267772" w:rsidP="0035497C">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rsidR="00267772" w:rsidRPr="00267772" w:rsidRDefault="00267772" w:rsidP="0035497C">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сделать свое произведение красивым, содержательным, выразительным;</w:t>
      </w:r>
    </w:p>
    <w:p w:rsidR="00267772" w:rsidRPr="00267772" w:rsidRDefault="00267772" w:rsidP="0035497C">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267772" w:rsidRPr="00267772" w:rsidRDefault="00267772" w:rsidP="0035497C">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67772" w:rsidRPr="00267772" w:rsidRDefault="00267772" w:rsidP="0035497C">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детей в изобразительной деятельности;</w:t>
      </w:r>
    </w:p>
    <w:p w:rsidR="00267772" w:rsidRPr="00267772" w:rsidRDefault="00267772" w:rsidP="0035497C">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продолжать развивать у детей коллективное творчество;</w:t>
      </w:r>
    </w:p>
    <w:p w:rsidR="00267772" w:rsidRPr="00267772" w:rsidRDefault="00267772" w:rsidP="0035497C">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67772" w:rsidRPr="00267772" w:rsidRDefault="00267772" w:rsidP="0035497C">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267772" w:rsidRPr="00267772" w:rsidRDefault="00267772" w:rsidP="0035497C">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267772" w:rsidRPr="00267772" w:rsidRDefault="00267772" w:rsidP="0035497C">
      <w:pPr>
        <w:pStyle w:val="21"/>
        <w:numPr>
          <w:ilvl w:val="0"/>
          <w:numId w:val="112"/>
        </w:numPr>
        <w:shd w:val="clear" w:color="auto" w:fill="auto"/>
        <w:tabs>
          <w:tab w:val="left" w:pos="1022"/>
        </w:tabs>
        <w:spacing w:before="0" w:after="0" w:line="276" w:lineRule="auto"/>
        <w:ind w:firstLine="709"/>
        <w:jc w:val="both"/>
        <w:rPr>
          <w:sz w:val="24"/>
          <w:szCs w:val="24"/>
        </w:rPr>
      </w:pPr>
      <w:r w:rsidRPr="00267772">
        <w:rPr>
          <w:sz w:val="24"/>
          <w:szCs w:val="24"/>
        </w:rPr>
        <w:t>конструктивная деятельность:</w:t>
      </w:r>
    </w:p>
    <w:p w:rsidR="00267772" w:rsidRPr="00267772" w:rsidRDefault="00267772" w:rsidP="0035497C">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rsidR="00267772" w:rsidRPr="00267772" w:rsidRDefault="00267772" w:rsidP="0035497C">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267772" w:rsidRPr="00267772" w:rsidRDefault="00267772" w:rsidP="0035497C">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профессиями дизайнера, конструктора, архитектора, строителя и прочее;</w:t>
      </w:r>
    </w:p>
    <w:p w:rsidR="00267772" w:rsidRPr="00267772" w:rsidRDefault="00267772" w:rsidP="0035497C">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rsidR="00267772" w:rsidRPr="00267772" w:rsidRDefault="00267772" w:rsidP="0035497C">
      <w:pPr>
        <w:pStyle w:val="21"/>
        <w:numPr>
          <w:ilvl w:val="0"/>
          <w:numId w:val="112"/>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rsidR="00267772" w:rsidRPr="00267772" w:rsidRDefault="00267772" w:rsidP="0035497C">
      <w:pPr>
        <w:pStyle w:val="21"/>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гражданско-патриотические чувства через изучение Государственного гимна Российской Федерации;</w:t>
      </w:r>
    </w:p>
    <w:p w:rsidR="00267772" w:rsidRPr="00267772" w:rsidRDefault="00267772" w:rsidP="0035497C">
      <w:pPr>
        <w:pStyle w:val="21"/>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приобщать детей к музыкальной культуре, воспитывать музыкально-эстетический вкус;</w:t>
      </w:r>
    </w:p>
    <w:p w:rsidR="00267772" w:rsidRPr="00267772" w:rsidRDefault="00267772" w:rsidP="0035497C">
      <w:pPr>
        <w:pStyle w:val="21"/>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67772" w:rsidRPr="00267772" w:rsidRDefault="00267772" w:rsidP="0035497C">
      <w:pPr>
        <w:pStyle w:val="21"/>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музыкальные способности: поэтический и музыкальный слух, чувство ритма, музыкальную память;</w:t>
      </w:r>
    </w:p>
    <w:p w:rsidR="00267772" w:rsidRPr="00267772" w:rsidRDefault="00267772" w:rsidP="0035497C">
      <w:pPr>
        <w:pStyle w:val="21"/>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rsidR="00267772" w:rsidRPr="00267772" w:rsidRDefault="00267772" w:rsidP="0035497C">
      <w:pPr>
        <w:pStyle w:val="21"/>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67772" w:rsidRPr="00267772" w:rsidRDefault="00267772" w:rsidP="0035497C">
      <w:pPr>
        <w:pStyle w:val="21"/>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267772" w:rsidRPr="00267772" w:rsidRDefault="00267772" w:rsidP="0035497C">
      <w:pPr>
        <w:pStyle w:val="21"/>
        <w:numPr>
          <w:ilvl w:val="0"/>
          <w:numId w:val="14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267772" w:rsidRPr="00267772" w:rsidRDefault="00267772" w:rsidP="0035497C">
      <w:pPr>
        <w:pStyle w:val="21"/>
        <w:numPr>
          <w:ilvl w:val="0"/>
          <w:numId w:val="112"/>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rsidR="00267772" w:rsidRPr="00267772" w:rsidRDefault="00267772" w:rsidP="0035497C">
      <w:pPr>
        <w:pStyle w:val="21"/>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rsidR="00267772" w:rsidRPr="00267772" w:rsidRDefault="00267772" w:rsidP="0035497C">
      <w:pPr>
        <w:pStyle w:val="21"/>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разными видами театрализованной деятельности;</w:t>
      </w:r>
    </w:p>
    <w:p w:rsidR="00267772" w:rsidRPr="00267772" w:rsidRDefault="00267772" w:rsidP="0035497C">
      <w:pPr>
        <w:pStyle w:val="21"/>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67772" w:rsidRPr="00267772" w:rsidRDefault="00267772" w:rsidP="0035497C">
      <w:pPr>
        <w:pStyle w:val="21"/>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267772" w:rsidRPr="00267772" w:rsidRDefault="00267772" w:rsidP="0035497C">
      <w:pPr>
        <w:pStyle w:val="21"/>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rsidR="00267772" w:rsidRPr="00267772" w:rsidRDefault="00267772" w:rsidP="0035497C">
      <w:pPr>
        <w:pStyle w:val="21"/>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rsidR="00267772" w:rsidRPr="00267772" w:rsidRDefault="00267772" w:rsidP="0035497C">
      <w:pPr>
        <w:pStyle w:val="21"/>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67772" w:rsidRPr="00267772" w:rsidRDefault="00267772" w:rsidP="0035497C">
      <w:pPr>
        <w:pStyle w:val="21"/>
        <w:numPr>
          <w:ilvl w:val="0"/>
          <w:numId w:val="14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способность творчески передавать образ в играх драматизациях, спектаклях;</w:t>
      </w:r>
    </w:p>
    <w:p w:rsidR="00267772" w:rsidRPr="00267772" w:rsidRDefault="00267772" w:rsidP="0035497C">
      <w:pPr>
        <w:pStyle w:val="21"/>
        <w:numPr>
          <w:ilvl w:val="0"/>
          <w:numId w:val="112"/>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rsidR="00267772" w:rsidRPr="00267772" w:rsidRDefault="00267772" w:rsidP="0035497C">
      <w:pPr>
        <w:pStyle w:val="21"/>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интерес к полезной деятельности в свободное время (отдых, творчество, самообразование);</w:t>
      </w:r>
    </w:p>
    <w:p w:rsidR="00267772" w:rsidRPr="00267772" w:rsidRDefault="00267772" w:rsidP="0035497C">
      <w:pPr>
        <w:pStyle w:val="21"/>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67772" w:rsidRPr="00267772" w:rsidRDefault="00267772" w:rsidP="0035497C">
      <w:pPr>
        <w:pStyle w:val="21"/>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267772" w:rsidRPr="00267772" w:rsidRDefault="00267772" w:rsidP="0035497C">
      <w:pPr>
        <w:pStyle w:val="21"/>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к своей стране в ходе предпраздничной подготовки;</w:t>
      </w:r>
    </w:p>
    <w:p w:rsidR="00267772" w:rsidRPr="00267772" w:rsidRDefault="00267772" w:rsidP="0035497C">
      <w:pPr>
        <w:pStyle w:val="21"/>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удовлетворения от участия в коллективной досуговой деятельности;</w:t>
      </w:r>
    </w:p>
    <w:p w:rsidR="00267772" w:rsidRPr="00267772" w:rsidRDefault="00267772" w:rsidP="0035497C">
      <w:pPr>
        <w:pStyle w:val="21"/>
        <w:numPr>
          <w:ilvl w:val="0"/>
          <w:numId w:val="14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267772" w:rsidRPr="0086753F" w:rsidRDefault="00267772" w:rsidP="00632D4D">
      <w:pPr>
        <w:pStyle w:val="21"/>
        <w:shd w:val="clear" w:color="auto" w:fill="auto"/>
        <w:tabs>
          <w:tab w:val="left" w:pos="1585"/>
        </w:tabs>
        <w:spacing w:before="0" w:after="0" w:line="276" w:lineRule="auto"/>
        <w:ind w:left="709"/>
        <w:jc w:val="both"/>
        <w:rPr>
          <w:b/>
          <w:sz w:val="26"/>
          <w:szCs w:val="26"/>
          <w:lang w:val="ru-RU"/>
        </w:rPr>
      </w:pPr>
      <w:r w:rsidRPr="0086753F">
        <w:rPr>
          <w:b/>
          <w:sz w:val="26"/>
          <w:szCs w:val="26"/>
          <w:lang w:val="ru-RU"/>
        </w:rPr>
        <w:t>Содержание образовательной деятельности.</w:t>
      </w:r>
    </w:p>
    <w:p w:rsidR="00267772" w:rsidRPr="009B4108" w:rsidRDefault="00267772" w:rsidP="00632D4D">
      <w:pPr>
        <w:pStyle w:val="21"/>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rsidR="00267772" w:rsidRPr="00267772" w:rsidRDefault="00267772" w:rsidP="0035497C">
      <w:pPr>
        <w:pStyle w:val="21"/>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267772" w:rsidRPr="00267772" w:rsidRDefault="00267772" w:rsidP="0035497C">
      <w:pPr>
        <w:pStyle w:val="21"/>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воспитывает гражданско-патриотические чувства средствами различных видов и жанров искусства.</w:t>
      </w:r>
    </w:p>
    <w:p w:rsidR="00267772" w:rsidRPr="00267772" w:rsidRDefault="00267772" w:rsidP="0035497C">
      <w:pPr>
        <w:pStyle w:val="21"/>
        <w:numPr>
          <w:ilvl w:val="0"/>
          <w:numId w:val="11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267772" w:rsidRPr="00267772" w:rsidRDefault="00267772" w:rsidP="0035497C">
      <w:pPr>
        <w:pStyle w:val="21"/>
        <w:numPr>
          <w:ilvl w:val="0"/>
          <w:numId w:val="113"/>
        </w:numPr>
        <w:shd w:val="clear" w:color="auto" w:fill="auto"/>
        <w:tabs>
          <w:tab w:val="left" w:pos="1028"/>
        </w:tabs>
        <w:spacing w:before="0" w:after="0" w:line="276" w:lineRule="auto"/>
        <w:ind w:firstLine="709"/>
        <w:jc w:val="both"/>
        <w:rPr>
          <w:sz w:val="24"/>
          <w:szCs w:val="24"/>
        </w:rPr>
      </w:pPr>
      <w:r w:rsidRPr="00267772">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67772">
        <w:rPr>
          <w:sz w:val="24"/>
          <w:szCs w:val="24"/>
        </w:rPr>
        <w:t>Воспитывает любовь и бережное отношение к произведениям искусства.</w:t>
      </w:r>
    </w:p>
    <w:p w:rsidR="00267772" w:rsidRPr="00267772" w:rsidRDefault="00267772" w:rsidP="0035497C">
      <w:pPr>
        <w:pStyle w:val="21"/>
        <w:numPr>
          <w:ilvl w:val="0"/>
          <w:numId w:val="11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267772" w:rsidRPr="00267772" w:rsidRDefault="00267772" w:rsidP="0035497C">
      <w:pPr>
        <w:pStyle w:val="21"/>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 xml:space="preserve">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w:t>
      </w:r>
      <w:r w:rsidRPr="00267772">
        <w:rPr>
          <w:sz w:val="24"/>
          <w:szCs w:val="24"/>
          <w:lang w:val="ru-RU"/>
        </w:rPr>
        <w:lastRenderedPageBreak/>
        <w:t>тому подобное).</w:t>
      </w:r>
    </w:p>
    <w:p w:rsidR="00267772" w:rsidRPr="00267772" w:rsidRDefault="00267772" w:rsidP="0035497C">
      <w:pPr>
        <w:pStyle w:val="21"/>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267772" w:rsidRPr="00267772" w:rsidRDefault="00267772" w:rsidP="0035497C">
      <w:pPr>
        <w:pStyle w:val="21"/>
        <w:numPr>
          <w:ilvl w:val="0"/>
          <w:numId w:val="11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267772" w:rsidRPr="00267772" w:rsidRDefault="00267772" w:rsidP="0035497C">
      <w:pPr>
        <w:pStyle w:val="21"/>
        <w:numPr>
          <w:ilvl w:val="0"/>
          <w:numId w:val="11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267772" w:rsidRPr="00267772" w:rsidRDefault="00267772" w:rsidP="0035497C">
      <w:pPr>
        <w:pStyle w:val="21"/>
        <w:numPr>
          <w:ilvl w:val="0"/>
          <w:numId w:val="113"/>
        </w:numPr>
        <w:shd w:val="clear" w:color="auto" w:fill="auto"/>
        <w:tabs>
          <w:tab w:val="left" w:pos="1172"/>
        </w:tabs>
        <w:spacing w:before="0" w:after="0" w:line="276" w:lineRule="auto"/>
        <w:ind w:firstLine="709"/>
        <w:jc w:val="both"/>
        <w:rPr>
          <w:sz w:val="24"/>
          <w:szCs w:val="24"/>
        </w:rPr>
      </w:pPr>
      <w:r w:rsidRPr="00267772">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67772">
        <w:rPr>
          <w:sz w:val="24"/>
          <w:szCs w:val="24"/>
        </w:rPr>
        <w:t>Воспитывает интерес к искусству родного края.</w:t>
      </w:r>
    </w:p>
    <w:p w:rsidR="00267772" w:rsidRPr="00267772" w:rsidRDefault="00267772" w:rsidP="0035497C">
      <w:pPr>
        <w:pStyle w:val="21"/>
        <w:numPr>
          <w:ilvl w:val="0"/>
          <w:numId w:val="113"/>
        </w:numPr>
        <w:shd w:val="clear" w:color="auto" w:fill="auto"/>
        <w:tabs>
          <w:tab w:val="left" w:pos="1182"/>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267772" w:rsidRPr="00267772" w:rsidRDefault="00267772" w:rsidP="0035497C">
      <w:pPr>
        <w:pStyle w:val="21"/>
        <w:numPr>
          <w:ilvl w:val="0"/>
          <w:numId w:val="113"/>
        </w:numPr>
        <w:shd w:val="clear" w:color="auto" w:fill="auto"/>
        <w:tabs>
          <w:tab w:val="left" w:pos="1172"/>
        </w:tabs>
        <w:spacing w:before="0" w:after="0" w:line="276" w:lineRule="auto"/>
        <w:ind w:firstLine="709"/>
        <w:jc w:val="both"/>
        <w:rPr>
          <w:sz w:val="24"/>
          <w:szCs w:val="24"/>
          <w:lang w:val="ru-RU"/>
        </w:rPr>
      </w:pPr>
      <w:r w:rsidRPr="00267772">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267772" w:rsidRPr="009B4108" w:rsidRDefault="00267772" w:rsidP="00632D4D">
      <w:pPr>
        <w:pStyle w:val="21"/>
        <w:shd w:val="clear" w:color="auto" w:fill="auto"/>
        <w:tabs>
          <w:tab w:val="left" w:pos="1786"/>
        </w:tabs>
        <w:spacing w:before="0" w:after="0" w:line="276" w:lineRule="auto"/>
        <w:ind w:left="709"/>
        <w:jc w:val="both"/>
        <w:rPr>
          <w:b/>
          <w:i/>
          <w:sz w:val="24"/>
          <w:szCs w:val="24"/>
        </w:rPr>
      </w:pPr>
      <w:r w:rsidRPr="009B4108">
        <w:rPr>
          <w:b/>
          <w:i/>
          <w:sz w:val="24"/>
          <w:szCs w:val="24"/>
        </w:rPr>
        <w:t>Изобразительная деятельность.</w:t>
      </w:r>
    </w:p>
    <w:p w:rsidR="00267772" w:rsidRPr="00267772" w:rsidRDefault="00267772" w:rsidP="0035497C">
      <w:pPr>
        <w:pStyle w:val="21"/>
        <w:numPr>
          <w:ilvl w:val="0"/>
          <w:numId w:val="114"/>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w:t>
      </w:r>
      <w:r w:rsidRPr="00267772">
        <w:rPr>
          <w:sz w:val="24"/>
          <w:szCs w:val="24"/>
          <w:lang w:val="ru-RU"/>
        </w:rPr>
        <w:lastRenderedPageBreak/>
        <w:t>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67772" w:rsidRPr="00267772" w:rsidRDefault="00267772" w:rsidP="0035497C">
      <w:pPr>
        <w:pStyle w:val="21"/>
        <w:numPr>
          <w:ilvl w:val="0"/>
          <w:numId w:val="114"/>
        </w:numPr>
        <w:shd w:val="clear" w:color="auto" w:fill="auto"/>
        <w:tabs>
          <w:tab w:val="left" w:pos="1042"/>
        </w:tabs>
        <w:spacing w:before="0" w:after="0" w:line="276" w:lineRule="auto"/>
        <w:ind w:firstLine="709"/>
        <w:jc w:val="both"/>
        <w:rPr>
          <w:sz w:val="24"/>
          <w:szCs w:val="24"/>
        </w:rPr>
      </w:pPr>
      <w:r w:rsidRPr="00267772">
        <w:rPr>
          <w:sz w:val="24"/>
          <w:szCs w:val="24"/>
        </w:rPr>
        <w:lastRenderedPageBreak/>
        <w:t>Лепка:</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67772" w:rsidRPr="00267772" w:rsidRDefault="00267772" w:rsidP="0035497C">
      <w:pPr>
        <w:pStyle w:val="21"/>
        <w:numPr>
          <w:ilvl w:val="0"/>
          <w:numId w:val="114"/>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67772" w:rsidRPr="00267772" w:rsidRDefault="00267772" w:rsidP="0035497C">
      <w:pPr>
        <w:pStyle w:val="21"/>
        <w:numPr>
          <w:ilvl w:val="0"/>
          <w:numId w:val="114"/>
        </w:numPr>
        <w:shd w:val="clear" w:color="auto" w:fill="auto"/>
        <w:tabs>
          <w:tab w:val="left" w:pos="1022"/>
        </w:tabs>
        <w:spacing w:before="0" w:after="0" w:line="276" w:lineRule="auto"/>
        <w:ind w:firstLine="709"/>
        <w:jc w:val="both"/>
        <w:rPr>
          <w:sz w:val="24"/>
          <w:szCs w:val="24"/>
        </w:rPr>
      </w:pPr>
      <w:r w:rsidRPr="00267772">
        <w:rPr>
          <w:sz w:val="24"/>
          <w:szCs w:val="24"/>
        </w:rPr>
        <w:t>Прикладное творчество:</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w:t>
      </w:r>
      <w:r w:rsidRPr="00267772">
        <w:rPr>
          <w:sz w:val="24"/>
          <w:szCs w:val="24"/>
          <w:lang w:val="ru-RU"/>
        </w:rPr>
        <w:lastRenderedPageBreak/>
        <w:t>(«Лесная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267772" w:rsidRPr="00267772" w:rsidRDefault="00267772" w:rsidP="0035497C">
      <w:pPr>
        <w:pStyle w:val="21"/>
        <w:numPr>
          <w:ilvl w:val="0"/>
          <w:numId w:val="115"/>
        </w:numPr>
        <w:shd w:val="clear" w:color="auto" w:fill="auto"/>
        <w:tabs>
          <w:tab w:val="left" w:pos="1038"/>
        </w:tabs>
        <w:spacing w:before="0" w:after="0" w:line="276" w:lineRule="auto"/>
        <w:ind w:firstLine="709"/>
        <w:jc w:val="both"/>
        <w:rPr>
          <w:sz w:val="24"/>
          <w:szCs w:val="24"/>
        </w:rPr>
      </w:pPr>
      <w:r w:rsidRPr="00267772">
        <w:rPr>
          <w:sz w:val="24"/>
          <w:szCs w:val="24"/>
        </w:rPr>
        <w:t>Народное декоративно-прикладное искусство:</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267772" w:rsidRPr="009B4108" w:rsidRDefault="00267772" w:rsidP="00632D4D">
      <w:pPr>
        <w:pStyle w:val="21"/>
        <w:shd w:val="clear" w:color="auto" w:fill="auto"/>
        <w:tabs>
          <w:tab w:val="left" w:pos="1777"/>
        </w:tabs>
        <w:spacing w:before="0" w:after="0" w:line="276" w:lineRule="auto"/>
        <w:ind w:left="709"/>
        <w:jc w:val="both"/>
        <w:rPr>
          <w:b/>
          <w:i/>
          <w:sz w:val="24"/>
          <w:szCs w:val="24"/>
        </w:rPr>
      </w:pPr>
      <w:r w:rsidRPr="009B4108">
        <w:rPr>
          <w:b/>
          <w:i/>
          <w:sz w:val="24"/>
          <w:szCs w:val="24"/>
        </w:rPr>
        <w:t>Конструктивная деятельность.</w:t>
      </w:r>
    </w:p>
    <w:p w:rsidR="00267772" w:rsidRPr="00267772" w:rsidRDefault="00267772" w:rsidP="0035497C">
      <w:pPr>
        <w:pStyle w:val="21"/>
        <w:numPr>
          <w:ilvl w:val="0"/>
          <w:numId w:val="11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267772" w:rsidRPr="00267772" w:rsidRDefault="00267772" w:rsidP="0035497C">
      <w:pPr>
        <w:pStyle w:val="21"/>
        <w:numPr>
          <w:ilvl w:val="0"/>
          <w:numId w:val="11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267772" w:rsidRPr="00267772" w:rsidRDefault="00267772" w:rsidP="0035497C">
      <w:pPr>
        <w:pStyle w:val="21"/>
        <w:numPr>
          <w:ilvl w:val="0"/>
          <w:numId w:val="11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267772" w:rsidRPr="00632D4D" w:rsidRDefault="00267772" w:rsidP="00632D4D">
      <w:pPr>
        <w:pStyle w:val="21"/>
        <w:shd w:val="clear" w:color="auto" w:fill="auto"/>
        <w:tabs>
          <w:tab w:val="left" w:pos="1782"/>
        </w:tabs>
        <w:spacing w:before="0" w:after="0" w:line="276" w:lineRule="auto"/>
        <w:ind w:left="709"/>
        <w:jc w:val="both"/>
        <w:rPr>
          <w:b/>
          <w:i/>
          <w:sz w:val="24"/>
          <w:szCs w:val="24"/>
        </w:rPr>
      </w:pPr>
      <w:r w:rsidRPr="00632D4D">
        <w:rPr>
          <w:b/>
          <w:i/>
          <w:sz w:val="24"/>
          <w:szCs w:val="24"/>
        </w:rPr>
        <w:t>Музыкальная деятельность.</w:t>
      </w:r>
    </w:p>
    <w:p w:rsidR="00267772" w:rsidRPr="00267772" w:rsidRDefault="00267772" w:rsidP="0035497C">
      <w:pPr>
        <w:pStyle w:val="21"/>
        <w:numPr>
          <w:ilvl w:val="0"/>
          <w:numId w:val="117"/>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 xml:space="preserve">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w:t>
      </w:r>
      <w:r w:rsidRPr="00267772">
        <w:rPr>
          <w:sz w:val="24"/>
          <w:szCs w:val="24"/>
          <w:lang w:val="ru-RU"/>
        </w:rPr>
        <w:lastRenderedPageBreak/>
        <w:t>(опера,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267772" w:rsidRPr="00267772" w:rsidRDefault="00267772" w:rsidP="0035497C">
      <w:pPr>
        <w:pStyle w:val="21"/>
        <w:numPr>
          <w:ilvl w:val="0"/>
          <w:numId w:val="11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Пение: педагог совершенствует у детей певческий голос и вокально</w:t>
      </w:r>
      <w:r w:rsidRPr="00267772">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267772" w:rsidRPr="00267772" w:rsidRDefault="00267772" w:rsidP="0035497C">
      <w:pPr>
        <w:pStyle w:val="21"/>
        <w:numPr>
          <w:ilvl w:val="0"/>
          <w:numId w:val="117"/>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267772" w:rsidRPr="00267772" w:rsidRDefault="00267772" w:rsidP="0035497C">
      <w:pPr>
        <w:pStyle w:val="21"/>
        <w:numPr>
          <w:ilvl w:val="0"/>
          <w:numId w:val="117"/>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267772" w:rsidRPr="00267772" w:rsidRDefault="00267772" w:rsidP="0035497C">
      <w:pPr>
        <w:pStyle w:val="21"/>
        <w:numPr>
          <w:ilvl w:val="0"/>
          <w:numId w:val="11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267772" w:rsidRPr="00267772" w:rsidRDefault="00267772" w:rsidP="0035497C">
      <w:pPr>
        <w:pStyle w:val="21"/>
        <w:numPr>
          <w:ilvl w:val="0"/>
          <w:numId w:val="11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67772" w:rsidRPr="00267772" w:rsidRDefault="00267772" w:rsidP="0035497C">
      <w:pPr>
        <w:pStyle w:val="21"/>
        <w:numPr>
          <w:ilvl w:val="0"/>
          <w:numId w:val="11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267772" w:rsidRPr="006F353B" w:rsidRDefault="00267772" w:rsidP="00632D4D">
      <w:pPr>
        <w:pStyle w:val="21"/>
        <w:shd w:val="clear" w:color="auto" w:fill="auto"/>
        <w:tabs>
          <w:tab w:val="left" w:pos="178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632D4D"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w:t>
      </w:r>
      <w:r w:rsidRPr="00267772">
        <w:rPr>
          <w:sz w:val="24"/>
          <w:szCs w:val="24"/>
          <w:lang w:val="ru-RU"/>
        </w:rPr>
        <w:lastRenderedPageBreak/>
        <w:t xml:space="preserve">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r w:rsidRPr="00632D4D">
        <w:rPr>
          <w:sz w:val="24"/>
          <w:szCs w:val="24"/>
          <w:lang w:val="ru-RU"/>
        </w:rPr>
        <w:t>Педагог формирует умение проводить анализ сыгранных ролей, просмотренных спектаклей.</w:t>
      </w:r>
    </w:p>
    <w:p w:rsidR="00267772" w:rsidRPr="00632D4D" w:rsidRDefault="00267772" w:rsidP="00632D4D">
      <w:pPr>
        <w:pStyle w:val="21"/>
        <w:shd w:val="clear" w:color="auto" w:fill="auto"/>
        <w:tabs>
          <w:tab w:val="left" w:pos="1762"/>
        </w:tabs>
        <w:spacing w:before="0" w:after="0" w:line="276" w:lineRule="auto"/>
        <w:ind w:left="709"/>
        <w:jc w:val="both"/>
        <w:rPr>
          <w:b/>
          <w:i/>
          <w:sz w:val="24"/>
          <w:szCs w:val="24"/>
          <w:lang w:val="ru-RU"/>
        </w:rPr>
      </w:pPr>
      <w:r w:rsidRPr="00632D4D">
        <w:rPr>
          <w:b/>
          <w:i/>
          <w:sz w:val="24"/>
          <w:szCs w:val="24"/>
          <w:lang w:val="ru-RU"/>
        </w:rPr>
        <w:t>Культурно-досуговая деятельность.</w:t>
      </w:r>
    </w:p>
    <w:p w:rsidR="00267772" w:rsidRPr="00632D4D"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w:t>
      </w:r>
      <w:r w:rsidRPr="00632D4D">
        <w:rPr>
          <w:sz w:val="24"/>
          <w:szCs w:val="24"/>
          <w:lang w:val="ru-RU"/>
        </w:rPr>
        <w:t>Поощряет реализацию творческих проявлений в объединениях дополнительного образования.</w:t>
      </w:r>
    </w:p>
    <w:p w:rsidR="00840054" w:rsidRDefault="00840054" w:rsidP="00632D4D">
      <w:pPr>
        <w:pStyle w:val="21"/>
        <w:shd w:val="clear" w:color="auto" w:fill="auto"/>
        <w:tabs>
          <w:tab w:val="left" w:pos="1350"/>
        </w:tabs>
        <w:spacing w:before="0" w:after="0" w:line="276" w:lineRule="auto"/>
        <w:ind w:firstLine="709"/>
        <w:jc w:val="both"/>
        <w:rPr>
          <w:b/>
          <w:sz w:val="24"/>
          <w:szCs w:val="24"/>
          <w:lang w:val="ru-RU"/>
        </w:rPr>
      </w:pPr>
    </w:p>
    <w:p w:rsidR="00267772" w:rsidRPr="00267772" w:rsidRDefault="00632D4D" w:rsidP="00632D4D">
      <w:pPr>
        <w:pStyle w:val="21"/>
        <w:shd w:val="clear" w:color="auto" w:fill="auto"/>
        <w:tabs>
          <w:tab w:val="left" w:pos="1350"/>
        </w:tabs>
        <w:spacing w:before="0" w:after="0" w:line="276" w:lineRule="auto"/>
        <w:ind w:firstLine="709"/>
        <w:jc w:val="both"/>
        <w:rPr>
          <w:sz w:val="24"/>
          <w:szCs w:val="24"/>
          <w:lang w:val="ru-RU"/>
        </w:rPr>
      </w:pPr>
      <w:r>
        <w:rPr>
          <w:b/>
          <w:sz w:val="24"/>
          <w:szCs w:val="24"/>
          <w:lang w:val="ru-RU"/>
        </w:rPr>
        <w:t xml:space="preserve">2.1.4.8. </w:t>
      </w:r>
      <w:r w:rsidR="00267772" w:rsidRPr="00267772">
        <w:rPr>
          <w:b/>
          <w:sz w:val="24"/>
          <w:szCs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267772" w:rsidRPr="00267772">
        <w:rPr>
          <w:sz w:val="24"/>
          <w:szCs w:val="24"/>
          <w:lang w:val="ru-RU"/>
        </w:rPr>
        <w:t xml:space="preserve"> что предполагает:</w:t>
      </w:r>
    </w:p>
    <w:p w:rsidR="00267772" w:rsidRPr="00267772" w:rsidRDefault="00267772" w:rsidP="0035497C">
      <w:pPr>
        <w:pStyle w:val="21"/>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67772" w:rsidRPr="00267772" w:rsidRDefault="00267772" w:rsidP="0035497C">
      <w:pPr>
        <w:pStyle w:val="21"/>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rsidR="00267772" w:rsidRPr="00267772" w:rsidRDefault="00267772" w:rsidP="0035497C">
      <w:pPr>
        <w:pStyle w:val="21"/>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267772" w:rsidRPr="00267772" w:rsidRDefault="00267772" w:rsidP="0035497C">
      <w:pPr>
        <w:pStyle w:val="21"/>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rsidR="00267772" w:rsidRPr="00267772" w:rsidRDefault="00267772" w:rsidP="0035497C">
      <w:pPr>
        <w:pStyle w:val="21"/>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267772" w:rsidRPr="00267772" w:rsidRDefault="00267772" w:rsidP="0035497C">
      <w:pPr>
        <w:pStyle w:val="21"/>
        <w:numPr>
          <w:ilvl w:val="0"/>
          <w:numId w:val="14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4C644E" w:rsidRDefault="004C644E" w:rsidP="00840054">
      <w:pPr>
        <w:pStyle w:val="a3"/>
        <w:spacing w:before="10"/>
        <w:ind w:left="0" w:firstLine="0"/>
        <w:jc w:val="left"/>
        <w:rPr>
          <w:i/>
          <w:color w:val="FF0000"/>
          <w:sz w:val="28"/>
        </w:rPr>
      </w:pPr>
    </w:p>
    <w:p w:rsidR="00030B1F" w:rsidRPr="004C644E" w:rsidRDefault="00840054" w:rsidP="004C644E">
      <w:pPr>
        <w:pStyle w:val="a3"/>
        <w:spacing w:before="10"/>
        <w:ind w:left="0" w:firstLine="567"/>
        <w:jc w:val="left"/>
        <w:rPr>
          <w:b/>
          <w:sz w:val="26"/>
          <w:szCs w:val="26"/>
        </w:rPr>
      </w:pPr>
      <w:r w:rsidRPr="004C644E">
        <w:rPr>
          <w:b/>
          <w:sz w:val="26"/>
          <w:szCs w:val="26"/>
        </w:rPr>
        <w:t xml:space="preserve">Методические пособия </w:t>
      </w:r>
      <w:r w:rsidR="00EB77D2" w:rsidRPr="004C644E">
        <w:rPr>
          <w:b/>
          <w:sz w:val="26"/>
          <w:szCs w:val="26"/>
        </w:rPr>
        <w:t xml:space="preserve">для решения задач образовательной области </w:t>
      </w:r>
    </w:p>
    <w:p w:rsidR="00EB77D2" w:rsidRPr="004C644E" w:rsidRDefault="00EB77D2" w:rsidP="004C644E">
      <w:pPr>
        <w:pStyle w:val="a3"/>
        <w:spacing w:before="10"/>
        <w:ind w:left="0" w:firstLine="567"/>
        <w:jc w:val="left"/>
        <w:rPr>
          <w:b/>
          <w:sz w:val="26"/>
          <w:szCs w:val="26"/>
        </w:rPr>
      </w:pPr>
      <w:r w:rsidRPr="004C644E">
        <w:rPr>
          <w:b/>
          <w:sz w:val="26"/>
          <w:szCs w:val="26"/>
        </w:rPr>
        <w:t xml:space="preserve">«Художественно-эстетическое </w:t>
      </w:r>
      <w:r w:rsidR="001F32F6" w:rsidRPr="004C644E">
        <w:rPr>
          <w:b/>
          <w:sz w:val="26"/>
          <w:szCs w:val="26"/>
        </w:rPr>
        <w:t>р</w:t>
      </w:r>
      <w:r w:rsidRPr="004C644E">
        <w:rPr>
          <w:b/>
          <w:sz w:val="26"/>
          <w:szCs w:val="26"/>
        </w:rPr>
        <w:t>азвитие»:</w:t>
      </w:r>
    </w:p>
    <w:p w:rsidR="00840054" w:rsidRPr="004C644E" w:rsidRDefault="00840054" w:rsidP="00550F8A">
      <w:pPr>
        <w:pStyle w:val="a3"/>
        <w:numPr>
          <w:ilvl w:val="0"/>
          <w:numId w:val="223"/>
        </w:numPr>
        <w:tabs>
          <w:tab w:val="left" w:pos="993"/>
        </w:tabs>
        <w:ind w:left="0" w:firstLine="567"/>
        <w:jc w:val="left"/>
        <w:rPr>
          <w:b/>
          <w:sz w:val="26"/>
          <w:szCs w:val="26"/>
        </w:rPr>
      </w:pPr>
      <w:r w:rsidRPr="004C644E">
        <w:rPr>
          <w:rFonts w:eastAsiaTheme="minorHAnsi"/>
          <w:color w:val="000000"/>
        </w:rPr>
        <w:t>Соловьева Е. В.Я рисую. Пособие для детей 3-4 лет</w:t>
      </w:r>
    </w:p>
    <w:p w:rsidR="00840054" w:rsidRPr="004C644E" w:rsidRDefault="00840054" w:rsidP="00550F8A">
      <w:pPr>
        <w:pStyle w:val="a3"/>
        <w:numPr>
          <w:ilvl w:val="0"/>
          <w:numId w:val="223"/>
        </w:numPr>
        <w:tabs>
          <w:tab w:val="left" w:pos="993"/>
        </w:tabs>
        <w:ind w:left="0" w:firstLine="567"/>
        <w:jc w:val="left"/>
        <w:rPr>
          <w:b/>
          <w:sz w:val="26"/>
          <w:szCs w:val="26"/>
        </w:rPr>
      </w:pPr>
      <w:r w:rsidRPr="004C644E">
        <w:rPr>
          <w:rFonts w:eastAsiaTheme="minorHAnsi"/>
          <w:color w:val="000000"/>
        </w:rPr>
        <w:t>Соловьева Е. В.Я рисую. Пособие для детей 4-5 лет</w:t>
      </w:r>
    </w:p>
    <w:p w:rsidR="00840054" w:rsidRPr="004C644E" w:rsidRDefault="00840054" w:rsidP="00550F8A">
      <w:pPr>
        <w:pStyle w:val="a3"/>
        <w:numPr>
          <w:ilvl w:val="0"/>
          <w:numId w:val="223"/>
        </w:numPr>
        <w:tabs>
          <w:tab w:val="left" w:pos="993"/>
        </w:tabs>
        <w:ind w:left="0" w:firstLine="567"/>
        <w:jc w:val="left"/>
        <w:rPr>
          <w:b/>
          <w:sz w:val="26"/>
          <w:szCs w:val="26"/>
        </w:rPr>
      </w:pPr>
      <w:r w:rsidRPr="004C644E">
        <w:rPr>
          <w:rFonts w:eastAsiaTheme="minorHAnsi"/>
          <w:color w:val="000000"/>
        </w:rPr>
        <w:lastRenderedPageBreak/>
        <w:t>Соловьева Е. В.Я рисую. Пособие для детей 5-6 лет</w:t>
      </w:r>
    </w:p>
    <w:p w:rsidR="00840054" w:rsidRPr="004C644E" w:rsidRDefault="00840054" w:rsidP="00550F8A">
      <w:pPr>
        <w:pStyle w:val="a3"/>
        <w:numPr>
          <w:ilvl w:val="0"/>
          <w:numId w:val="223"/>
        </w:numPr>
        <w:tabs>
          <w:tab w:val="left" w:pos="993"/>
        </w:tabs>
        <w:ind w:left="0" w:firstLine="567"/>
        <w:jc w:val="left"/>
        <w:rPr>
          <w:b/>
          <w:sz w:val="26"/>
          <w:szCs w:val="26"/>
        </w:rPr>
      </w:pPr>
      <w:r w:rsidRPr="004C644E">
        <w:rPr>
          <w:rFonts w:eastAsiaTheme="minorHAnsi"/>
          <w:color w:val="000000"/>
        </w:rPr>
        <w:t>Соловьева Е. В.Я рисую. Пособие для детей 6-7 лет</w:t>
      </w:r>
    </w:p>
    <w:p w:rsidR="00840054" w:rsidRPr="004C644E" w:rsidRDefault="00840054" w:rsidP="00550F8A">
      <w:pPr>
        <w:pStyle w:val="a3"/>
        <w:numPr>
          <w:ilvl w:val="0"/>
          <w:numId w:val="223"/>
        </w:numPr>
        <w:tabs>
          <w:tab w:val="left" w:pos="993"/>
        </w:tabs>
        <w:ind w:left="0" w:firstLine="567"/>
        <w:jc w:val="left"/>
        <w:rPr>
          <w:b/>
          <w:sz w:val="26"/>
          <w:szCs w:val="26"/>
        </w:rPr>
      </w:pPr>
      <w:r w:rsidRPr="004C644E">
        <w:rPr>
          <w:rFonts w:eastAsiaTheme="minorHAnsi"/>
          <w:color w:val="000000"/>
        </w:rPr>
        <w:t>Салмина Н. Г., Глебова А. О.Лепим, клеим, мастерим. Пособие для детей 3-4 лет</w:t>
      </w:r>
    </w:p>
    <w:p w:rsidR="00840054" w:rsidRPr="004C644E" w:rsidRDefault="00840054" w:rsidP="00550F8A">
      <w:pPr>
        <w:pStyle w:val="a3"/>
        <w:numPr>
          <w:ilvl w:val="0"/>
          <w:numId w:val="223"/>
        </w:numPr>
        <w:tabs>
          <w:tab w:val="left" w:pos="993"/>
        </w:tabs>
        <w:ind w:left="0" w:firstLine="567"/>
        <w:jc w:val="left"/>
        <w:rPr>
          <w:b/>
          <w:sz w:val="26"/>
          <w:szCs w:val="26"/>
        </w:rPr>
      </w:pPr>
      <w:r w:rsidRPr="004C644E">
        <w:rPr>
          <w:rFonts w:eastAsiaTheme="minorHAnsi"/>
          <w:color w:val="000000"/>
        </w:rPr>
        <w:t>Салмина Н. Г., Глебова А. О.Лепим, клеим, мастерим. Пособие для детей 4-5 лет</w:t>
      </w:r>
    </w:p>
    <w:p w:rsidR="00840054" w:rsidRPr="004C644E" w:rsidRDefault="00840054" w:rsidP="00550F8A">
      <w:pPr>
        <w:pStyle w:val="a3"/>
        <w:numPr>
          <w:ilvl w:val="0"/>
          <w:numId w:val="223"/>
        </w:numPr>
        <w:tabs>
          <w:tab w:val="left" w:pos="993"/>
        </w:tabs>
        <w:ind w:left="0" w:firstLine="567"/>
        <w:jc w:val="left"/>
        <w:rPr>
          <w:b/>
          <w:sz w:val="26"/>
          <w:szCs w:val="26"/>
        </w:rPr>
      </w:pPr>
      <w:r w:rsidRPr="004C644E">
        <w:rPr>
          <w:rFonts w:eastAsiaTheme="minorHAnsi"/>
          <w:color w:val="000000"/>
        </w:rPr>
        <w:t>Салмина Н. Г., Глебова А. О.Лепим, клеим, мастерим. Пособие для детей 5-6 лет</w:t>
      </w:r>
    </w:p>
    <w:p w:rsidR="00840054" w:rsidRPr="004C644E" w:rsidRDefault="00840054" w:rsidP="00550F8A">
      <w:pPr>
        <w:pStyle w:val="a3"/>
        <w:numPr>
          <w:ilvl w:val="0"/>
          <w:numId w:val="223"/>
        </w:numPr>
        <w:tabs>
          <w:tab w:val="left" w:pos="993"/>
        </w:tabs>
        <w:ind w:left="0" w:firstLine="567"/>
        <w:jc w:val="left"/>
        <w:rPr>
          <w:b/>
          <w:sz w:val="26"/>
          <w:szCs w:val="26"/>
        </w:rPr>
      </w:pPr>
      <w:r w:rsidRPr="004C644E">
        <w:rPr>
          <w:rFonts w:eastAsiaTheme="minorHAnsi"/>
          <w:color w:val="000000"/>
        </w:rPr>
        <w:t xml:space="preserve">Агапина М. </w:t>
      </w:r>
      <w:r w:rsidR="00697F37" w:rsidRPr="004C644E">
        <w:rPr>
          <w:rFonts w:eastAsiaTheme="minorHAnsi"/>
          <w:color w:val="000000"/>
        </w:rPr>
        <w:t>Тайны леса. Поделки и приключения.</w:t>
      </w:r>
    </w:p>
    <w:p w:rsidR="00697F37" w:rsidRPr="004C644E" w:rsidRDefault="00697F37" w:rsidP="00550F8A">
      <w:pPr>
        <w:pStyle w:val="a3"/>
        <w:numPr>
          <w:ilvl w:val="0"/>
          <w:numId w:val="223"/>
        </w:numPr>
        <w:tabs>
          <w:tab w:val="left" w:pos="993"/>
        </w:tabs>
        <w:ind w:left="0" w:firstLine="567"/>
        <w:jc w:val="left"/>
        <w:rPr>
          <w:b/>
          <w:sz w:val="26"/>
          <w:szCs w:val="26"/>
        </w:rPr>
      </w:pPr>
      <w:r w:rsidRPr="004C644E">
        <w:rPr>
          <w:rFonts w:eastAsiaTheme="minorHAnsi"/>
          <w:color w:val="000000"/>
        </w:rPr>
        <w:t>Агапина М. Тайны моря. Поделки и приключения.</w:t>
      </w:r>
    </w:p>
    <w:p w:rsidR="00697F37" w:rsidRPr="004C644E" w:rsidRDefault="00697F37" w:rsidP="00550F8A">
      <w:pPr>
        <w:pStyle w:val="a3"/>
        <w:numPr>
          <w:ilvl w:val="0"/>
          <w:numId w:val="223"/>
        </w:numPr>
        <w:tabs>
          <w:tab w:val="left" w:pos="993"/>
        </w:tabs>
        <w:ind w:left="0" w:firstLine="567"/>
        <w:jc w:val="left"/>
        <w:rPr>
          <w:b/>
          <w:sz w:val="26"/>
          <w:szCs w:val="26"/>
        </w:rPr>
      </w:pPr>
      <w:r w:rsidRPr="004C644E">
        <w:rPr>
          <w:rFonts w:eastAsiaTheme="minorHAnsi"/>
          <w:color w:val="000000"/>
        </w:rPr>
        <w:t>Агапина М. Тайны космоса. Поделки и приключения.</w:t>
      </w:r>
    </w:p>
    <w:p w:rsidR="00697F37" w:rsidRPr="004C644E" w:rsidRDefault="00697F37" w:rsidP="00550F8A">
      <w:pPr>
        <w:pStyle w:val="a3"/>
        <w:numPr>
          <w:ilvl w:val="0"/>
          <w:numId w:val="223"/>
        </w:numPr>
        <w:tabs>
          <w:tab w:val="left" w:pos="993"/>
        </w:tabs>
        <w:ind w:left="0" w:firstLine="567"/>
        <w:jc w:val="left"/>
        <w:rPr>
          <w:b/>
          <w:sz w:val="26"/>
          <w:szCs w:val="26"/>
        </w:rPr>
      </w:pPr>
      <w:r w:rsidRPr="004C644E">
        <w:rPr>
          <w:rFonts w:eastAsiaTheme="minorHAnsi"/>
          <w:color w:val="000000"/>
        </w:rPr>
        <w:t>Агапина М. Тайны древнего мира. Поделки и приключения.</w:t>
      </w:r>
    </w:p>
    <w:p w:rsidR="00840054" w:rsidRPr="004C644E" w:rsidRDefault="00840054" w:rsidP="00550F8A">
      <w:pPr>
        <w:pStyle w:val="a3"/>
        <w:numPr>
          <w:ilvl w:val="0"/>
          <w:numId w:val="223"/>
        </w:numPr>
        <w:tabs>
          <w:tab w:val="left" w:pos="993"/>
        </w:tabs>
        <w:ind w:left="0" w:firstLine="567"/>
        <w:jc w:val="left"/>
        <w:rPr>
          <w:b/>
          <w:sz w:val="26"/>
          <w:szCs w:val="26"/>
        </w:rPr>
      </w:pPr>
      <w:r w:rsidRPr="004C644E">
        <w:rPr>
          <w:rFonts w:eastAsiaTheme="minorHAnsi"/>
          <w:color w:val="000000"/>
        </w:rPr>
        <w:t>Тютюнникова Т.Э.МУЗЫКА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rsidR="00840054" w:rsidRPr="004C644E" w:rsidRDefault="00840054" w:rsidP="00550F8A">
      <w:pPr>
        <w:pStyle w:val="a3"/>
        <w:numPr>
          <w:ilvl w:val="0"/>
          <w:numId w:val="223"/>
        </w:numPr>
        <w:tabs>
          <w:tab w:val="left" w:pos="993"/>
        </w:tabs>
        <w:ind w:left="0" w:firstLine="567"/>
        <w:jc w:val="left"/>
        <w:rPr>
          <w:b/>
          <w:sz w:val="26"/>
          <w:szCs w:val="26"/>
        </w:rPr>
      </w:pPr>
      <w:r w:rsidRPr="004C644E">
        <w:rPr>
          <w:rFonts w:eastAsiaTheme="minorHAnsi"/>
          <w:color w:val="000000"/>
        </w:rPr>
        <w:t>Буренина А.И., Тютюнникова Т.Э.МУЗЫКА ДЕТСТВА. Методические рекомендации и репертуар с нотным приложением по работе с детьми 3-4 лет</w:t>
      </w:r>
    </w:p>
    <w:p w:rsidR="00840054" w:rsidRPr="004C644E" w:rsidRDefault="00840054" w:rsidP="00550F8A">
      <w:pPr>
        <w:pStyle w:val="a3"/>
        <w:numPr>
          <w:ilvl w:val="0"/>
          <w:numId w:val="223"/>
        </w:numPr>
        <w:tabs>
          <w:tab w:val="left" w:pos="993"/>
        </w:tabs>
        <w:ind w:left="0" w:firstLine="567"/>
        <w:jc w:val="left"/>
        <w:rPr>
          <w:b/>
          <w:sz w:val="26"/>
          <w:szCs w:val="26"/>
        </w:rPr>
      </w:pPr>
      <w:r w:rsidRPr="004C644E">
        <w:rPr>
          <w:rFonts w:eastAsiaTheme="minorHAnsi"/>
          <w:color w:val="000000"/>
        </w:rPr>
        <w:t>Буренина А.И., Тютюнникова Т.Э.Музыка детства. Методические рекомендации и репертуар с нотным приложением по работе с детьми 4-5 лет.</w:t>
      </w:r>
    </w:p>
    <w:p w:rsidR="00840054" w:rsidRDefault="00840054" w:rsidP="00632D4D">
      <w:pPr>
        <w:pStyle w:val="1"/>
        <w:tabs>
          <w:tab w:val="left" w:pos="994"/>
        </w:tabs>
        <w:spacing w:line="276" w:lineRule="auto"/>
        <w:ind w:left="57" w:right="57" w:firstLine="709"/>
        <w:jc w:val="both"/>
      </w:pPr>
    </w:p>
    <w:p w:rsidR="00BB340C" w:rsidRPr="00840054" w:rsidRDefault="00632D4D" w:rsidP="00632D4D">
      <w:pPr>
        <w:pStyle w:val="1"/>
        <w:tabs>
          <w:tab w:val="left" w:pos="994"/>
        </w:tabs>
        <w:spacing w:line="276" w:lineRule="auto"/>
        <w:ind w:left="57" w:right="57" w:firstLine="709"/>
        <w:jc w:val="both"/>
        <w:rPr>
          <w:sz w:val="28"/>
          <w:szCs w:val="28"/>
        </w:rPr>
      </w:pPr>
      <w:bookmarkStart w:id="51" w:name="_Toc151312106"/>
      <w:r w:rsidRPr="00840054">
        <w:rPr>
          <w:sz w:val="28"/>
          <w:szCs w:val="28"/>
        </w:rPr>
        <w:t xml:space="preserve">2.1.5. </w:t>
      </w:r>
      <w:r w:rsidR="0021290F" w:rsidRPr="00840054">
        <w:rPr>
          <w:sz w:val="28"/>
          <w:szCs w:val="28"/>
        </w:rPr>
        <w:t>Физическое</w:t>
      </w:r>
      <w:r w:rsidR="000E2384">
        <w:rPr>
          <w:sz w:val="28"/>
          <w:szCs w:val="28"/>
        </w:rPr>
        <w:t xml:space="preserve"> </w:t>
      </w:r>
      <w:r w:rsidR="0021290F" w:rsidRPr="00840054">
        <w:rPr>
          <w:sz w:val="28"/>
          <w:szCs w:val="28"/>
        </w:rPr>
        <w:t>развитие</w:t>
      </w:r>
      <w:bookmarkEnd w:id="51"/>
    </w:p>
    <w:p w:rsidR="00632D4D" w:rsidRPr="00840054" w:rsidRDefault="002359C1" w:rsidP="00632D4D">
      <w:pPr>
        <w:pStyle w:val="21"/>
        <w:shd w:val="clear" w:color="auto" w:fill="auto"/>
        <w:tabs>
          <w:tab w:val="left" w:pos="1349"/>
        </w:tabs>
        <w:spacing w:before="0" w:after="0" w:line="276" w:lineRule="auto"/>
        <w:ind w:left="766" w:right="57"/>
        <w:jc w:val="both"/>
        <w:rPr>
          <w:b/>
          <w:sz w:val="26"/>
          <w:szCs w:val="26"/>
          <w:lang w:val="ru-RU"/>
        </w:rPr>
      </w:pPr>
      <w:r w:rsidRPr="00840054">
        <w:rPr>
          <w:b/>
          <w:sz w:val="26"/>
          <w:szCs w:val="26"/>
          <w:lang w:val="ru-RU"/>
        </w:rPr>
        <w:t xml:space="preserve">2.1.5.1. </w:t>
      </w:r>
      <w:r w:rsidR="00632D4D" w:rsidRPr="00840054">
        <w:rPr>
          <w:b/>
          <w:sz w:val="26"/>
          <w:szCs w:val="26"/>
          <w:lang w:val="ru-RU"/>
        </w:rPr>
        <w:t>От 2 месяцев до 1 года.</w:t>
      </w:r>
    </w:p>
    <w:p w:rsidR="00632D4D" w:rsidRPr="00294A69" w:rsidRDefault="00632D4D" w:rsidP="002359C1">
      <w:pPr>
        <w:pStyle w:val="21"/>
        <w:shd w:val="clear" w:color="auto" w:fill="auto"/>
        <w:tabs>
          <w:tab w:val="left" w:pos="1561"/>
        </w:tabs>
        <w:spacing w:before="0" w:after="0" w:line="276" w:lineRule="auto"/>
        <w:ind w:right="57" w:firstLine="709"/>
        <w:jc w:val="both"/>
        <w:rPr>
          <w:sz w:val="24"/>
          <w:szCs w:val="24"/>
          <w:lang w:val="ru-RU"/>
        </w:rPr>
      </w:pPr>
      <w:r w:rsidRPr="00294A69">
        <w:rPr>
          <w:sz w:val="24"/>
          <w:szCs w:val="24"/>
          <w:lang w:val="ru-RU"/>
        </w:rPr>
        <w:t xml:space="preserve">В области физического развития основными </w:t>
      </w:r>
      <w:r w:rsidRPr="00294A69">
        <w:rPr>
          <w:b/>
          <w:sz w:val="24"/>
          <w:szCs w:val="24"/>
          <w:lang w:val="ru-RU"/>
        </w:rPr>
        <w:t>задачами</w:t>
      </w:r>
      <w:r w:rsidRPr="00294A69">
        <w:rPr>
          <w:sz w:val="24"/>
          <w:szCs w:val="24"/>
          <w:lang w:val="ru-RU"/>
        </w:rPr>
        <w:t xml:space="preserve"> образовательной деятельности являются:</w:t>
      </w:r>
    </w:p>
    <w:p w:rsidR="00632D4D" w:rsidRPr="00294A69" w:rsidRDefault="00632D4D" w:rsidP="0035497C">
      <w:pPr>
        <w:pStyle w:val="21"/>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обеспечивать охрану жизни и укрепление здоровья ребёнка, гигиенический уход, питание;</w:t>
      </w:r>
    </w:p>
    <w:p w:rsidR="00632D4D" w:rsidRPr="00294A69" w:rsidRDefault="00632D4D" w:rsidP="0035497C">
      <w:pPr>
        <w:pStyle w:val="21"/>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632D4D" w:rsidRPr="00294A69" w:rsidRDefault="00632D4D" w:rsidP="0035497C">
      <w:pPr>
        <w:pStyle w:val="21"/>
        <w:numPr>
          <w:ilvl w:val="0"/>
          <w:numId w:val="15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632D4D" w:rsidRPr="00294A69" w:rsidRDefault="00632D4D" w:rsidP="002359C1">
      <w:pPr>
        <w:pStyle w:val="21"/>
        <w:shd w:val="clear" w:color="auto" w:fill="auto"/>
        <w:tabs>
          <w:tab w:val="left" w:pos="1585"/>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w:t>
      </w:r>
      <w:r w:rsidRPr="00D77472">
        <w:rPr>
          <w:b/>
          <w:sz w:val="24"/>
          <w:szCs w:val="24"/>
          <w:lang w:val="ru-RU"/>
        </w:rPr>
        <w:t>образовательной деятельности</w:t>
      </w:r>
      <w:r w:rsidRPr="00294A69">
        <w:rPr>
          <w:sz w:val="24"/>
          <w:szCs w:val="24"/>
          <w:lang w:val="ru-RU"/>
        </w:rPr>
        <w:t>.</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632D4D" w:rsidRPr="00294A69" w:rsidRDefault="00D77472" w:rsidP="0035497C">
      <w:pPr>
        <w:pStyle w:val="21"/>
        <w:numPr>
          <w:ilvl w:val="0"/>
          <w:numId w:val="150"/>
        </w:numPr>
        <w:shd w:val="clear" w:color="auto" w:fill="auto"/>
        <w:tabs>
          <w:tab w:val="left" w:pos="1038"/>
        </w:tabs>
        <w:spacing w:before="0" w:after="0" w:line="276" w:lineRule="auto"/>
        <w:ind w:left="57" w:right="57" w:firstLine="709"/>
        <w:jc w:val="both"/>
        <w:rPr>
          <w:sz w:val="24"/>
          <w:szCs w:val="24"/>
          <w:lang w:val="ru-RU"/>
        </w:rPr>
      </w:pPr>
      <w:r>
        <w:rPr>
          <w:sz w:val="24"/>
          <w:szCs w:val="24"/>
          <w:lang w:val="ru-RU"/>
        </w:rPr>
        <w:t xml:space="preserve"> </w:t>
      </w:r>
      <w:r w:rsidR="00632D4D" w:rsidRPr="00294A69">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632D4D" w:rsidRPr="00294A69" w:rsidRDefault="00632D4D" w:rsidP="0035497C">
      <w:pPr>
        <w:pStyle w:val="21"/>
        <w:numPr>
          <w:ilvl w:val="0"/>
          <w:numId w:val="150"/>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632D4D" w:rsidRPr="00294A69" w:rsidRDefault="00632D4D" w:rsidP="0035497C">
      <w:pPr>
        <w:pStyle w:val="21"/>
        <w:numPr>
          <w:ilvl w:val="0"/>
          <w:numId w:val="150"/>
        </w:numPr>
        <w:shd w:val="clear" w:color="auto" w:fill="auto"/>
        <w:tabs>
          <w:tab w:val="left" w:pos="1047"/>
        </w:tabs>
        <w:spacing w:before="0" w:after="0" w:line="276" w:lineRule="auto"/>
        <w:ind w:left="57" w:right="57" w:firstLine="709"/>
        <w:jc w:val="both"/>
        <w:rPr>
          <w:sz w:val="24"/>
          <w:szCs w:val="24"/>
          <w:lang w:val="ru-RU"/>
        </w:rPr>
      </w:pPr>
      <w:r w:rsidRPr="00294A69">
        <w:rPr>
          <w:sz w:val="24"/>
          <w:szCs w:val="24"/>
          <w:lang w:val="ru-RU"/>
        </w:rPr>
        <w:lastRenderedPageBreak/>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347B57" w:rsidRDefault="00347B57" w:rsidP="00D819D9">
      <w:pPr>
        <w:pStyle w:val="21"/>
        <w:shd w:val="clear" w:color="auto" w:fill="auto"/>
        <w:tabs>
          <w:tab w:val="left" w:pos="1369"/>
        </w:tabs>
        <w:spacing w:before="0" w:after="0" w:line="276" w:lineRule="auto"/>
        <w:ind w:left="766" w:right="57"/>
        <w:jc w:val="both"/>
        <w:rPr>
          <w:b/>
          <w:sz w:val="26"/>
          <w:szCs w:val="26"/>
          <w:lang w:val="ru-RU"/>
        </w:rPr>
      </w:pPr>
    </w:p>
    <w:p w:rsidR="00632D4D" w:rsidRPr="00347B57" w:rsidRDefault="00D819D9" w:rsidP="00D819D9">
      <w:pPr>
        <w:pStyle w:val="21"/>
        <w:shd w:val="clear" w:color="auto" w:fill="auto"/>
        <w:tabs>
          <w:tab w:val="left" w:pos="1369"/>
        </w:tabs>
        <w:spacing w:before="0" w:after="0" w:line="276" w:lineRule="auto"/>
        <w:ind w:left="766" w:right="57"/>
        <w:jc w:val="both"/>
        <w:rPr>
          <w:b/>
          <w:sz w:val="26"/>
          <w:szCs w:val="26"/>
          <w:lang w:val="ru-RU"/>
        </w:rPr>
      </w:pPr>
      <w:r w:rsidRPr="00347B57">
        <w:rPr>
          <w:b/>
          <w:sz w:val="26"/>
          <w:szCs w:val="26"/>
          <w:lang w:val="ru-RU"/>
        </w:rPr>
        <w:t xml:space="preserve">2.1.5.2. </w:t>
      </w:r>
      <w:r w:rsidR="00632D4D" w:rsidRPr="00347B57">
        <w:rPr>
          <w:b/>
          <w:sz w:val="26"/>
          <w:szCs w:val="26"/>
          <w:lang w:val="ru-RU"/>
        </w:rPr>
        <w:t>От 1 года до 2 лет.</w:t>
      </w:r>
    </w:p>
    <w:p w:rsidR="00632D4D" w:rsidRPr="00294A69" w:rsidRDefault="00632D4D" w:rsidP="00D819D9">
      <w:pPr>
        <w:pStyle w:val="21"/>
        <w:shd w:val="clear" w:color="auto" w:fill="auto"/>
        <w:tabs>
          <w:tab w:val="left" w:pos="1570"/>
        </w:tabs>
        <w:spacing w:before="0" w:after="0" w:line="276" w:lineRule="auto"/>
        <w:ind w:right="57" w:firstLine="709"/>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35497C">
      <w:pPr>
        <w:pStyle w:val="21"/>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632D4D" w:rsidRPr="00294A69" w:rsidRDefault="00632D4D" w:rsidP="0035497C">
      <w:pPr>
        <w:pStyle w:val="21"/>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632D4D" w:rsidRPr="00294A69" w:rsidRDefault="00632D4D" w:rsidP="0035497C">
      <w:pPr>
        <w:pStyle w:val="21"/>
        <w:numPr>
          <w:ilvl w:val="0"/>
          <w:numId w:val="15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632D4D" w:rsidRPr="00294A69" w:rsidRDefault="00632D4D" w:rsidP="00D819D9">
      <w:pPr>
        <w:pStyle w:val="21"/>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632D4D" w:rsidRPr="00294A69" w:rsidRDefault="00632D4D" w:rsidP="0035497C">
      <w:pPr>
        <w:pStyle w:val="21"/>
        <w:numPr>
          <w:ilvl w:val="0"/>
          <w:numId w:val="151"/>
        </w:numPr>
        <w:shd w:val="clear" w:color="auto" w:fill="auto"/>
        <w:tabs>
          <w:tab w:val="left" w:pos="1042"/>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632D4D" w:rsidRPr="00294A69" w:rsidRDefault="00632D4D" w:rsidP="0035497C">
      <w:pPr>
        <w:pStyle w:val="21"/>
        <w:numPr>
          <w:ilvl w:val="0"/>
          <w:numId w:val="151"/>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rsidR="00632D4D" w:rsidRPr="00294A69" w:rsidRDefault="00632D4D" w:rsidP="0035497C">
      <w:pPr>
        <w:pStyle w:val="21"/>
        <w:numPr>
          <w:ilvl w:val="0"/>
          <w:numId w:val="151"/>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347B57" w:rsidRDefault="00347B57" w:rsidP="00D819D9">
      <w:pPr>
        <w:pStyle w:val="21"/>
        <w:shd w:val="clear" w:color="auto" w:fill="auto"/>
        <w:tabs>
          <w:tab w:val="left" w:pos="1349"/>
        </w:tabs>
        <w:spacing w:before="0" w:after="0" w:line="276" w:lineRule="auto"/>
        <w:ind w:right="57" w:firstLine="709"/>
        <w:jc w:val="both"/>
        <w:rPr>
          <w:b/>
          <w:sz w:val="24"/>
          <w:szCs w:val="24"/>
          <w:lang w:val="ru-RU"/>
        </w:rPr>
      </w:pPr>
    </w:p>
    <w:p w:rsidR="00632D4D" w:rsidRPr="00347B57" w:rsidRDefault="00D819D9" w:rsidP="00D819D9">
      <w:pPr>
        <w:pStyle w:val="21"/>
        <w:shd w:val="clear" w:color="auto" w:fill="auto"/>
        <w:tabs>
          <w:tab w:val="left" w:pos="1349"/>
        </w:tabs>
        <w:spacing w:before="0" w:after="0" w:line="276" w:lineRule="auto"/>
        <w:ind w:right="57" w:firstLine="709"/>
        <w:jc w:val="both"/>
        <w:rPr>
          <w:b/>
          <w:sz w:val="26"/>
          <w:szCs w:val="26"/>
          <w:lang w:val="ru-RU"/>
        </w:rPr>
      </w:pPr>
      <w:r w:rsidRPr="00347B57">
        <w:rPr>
          <w:b/>
          <w:sz w:val="26"/>
          <w:szCs w:val="26"/>
          <w:lang w:val="ru-RU"/>
        </w:rPr>
        <w:t xml:space="preserve">2.1.5.3. </w:t>
      </w:r>
      <w:r w:rsidR="00632D4D" w:rsidRPr="00347B57">
        <w:rPr>
          <w:b/>
          <w:sz w:val="26"/>
          <w:szCs w:val="26"/>
          <w:lang w:val="ru-RU"/>
        </w:rPr>
        <w:t>От 2 лет до 3 лет.</w:t>
      </w:r>
    </w:p>
    <w:p w:rsidR="00632D4D" w:rsidRPr="00294A69" w:rsidRDefault="00632D4D" w:rsidP="00D819D9">
      <w:pPr>
        <w:pStyle w:val="21"/>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35497C">
      <w:pPr>
        <w:pStyle w:val="21"/>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632D4D" w:rsidRPr="00294A69" w:rsidRDefault="00632D4D" w:rsidP="0035497C">
      <w:pPr>
        <w:pStyle w:val="21"/>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rsidR="00632D4D" w:rsidRPr="00294A69" w:rsidRDefault="00632D4D" w:rsidP="0035497C">
      <w:pPr>
        <w:pStyle w:val="21"/>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rsidR="00632D4D" w:rsidRPr="00294A69" w:rsidRDefault="00632D4D" w:rsidP="0035497C">
      <w:pPr>
        <w:pStyle w:val="21"/>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rsidR="00632D4D" w:rsidRPr="00294A69" w:rsidRDefault="00632D4D" w:rsidP="0035497C">
      <w:pPr>
        <w:pStyle w:val="21"/>
        <w:numPr>
          <w:ilvl w:val="0"/>
          <w:numId w:val="15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632D4D" w:rsidRPr="00294A69" w:rsidRDefault="00632D4D" w:rsidP="00D819D9">
      <w:pPr>
        <w:pStyle w:val="21"/>
        <w:shd w:val="clear" w:color="auto" w:fill="auto"/>
        <w:tabs>
          <w:tab w:val="left" w:pos="156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w:t>
      </w:r>
      <w:r w:rsidRPr="00D77472">
        <w:rPr>
          <w:b/>
          <w:sz w:val="24"/>
          <w:szCs w:val="24"/>
          <w:lang w:val="ru-RU"/>
        </w:rPr>
        <w:t>образовательной деятельности</w:t>
      </w:r>
      <w:r w:rsidRPr="00294A69">
        <w:rPr>
          <w:sz w:val="24"/>
          <w:szCs w:val="24"/>
          <w:lang w:val="ru-RU"/>
        </w:rPr>
        <w:t>.</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632D4D" w:rsidRPr="00294A69" w:rsidRDefault="00632D4D" w:rsidP="0035497C">
      <w:pPr>
        <w:pStyle w:val="21"/>
        <w:numPr>
          <w:ilvl w:val="0"/>
          <w:numId w:val="152"/>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ползание и лазанье: ползание на животе, на четвереньках до погремушки (флажка) 3-4 м </w:t>
      </w:r>
      <w:r w:rsidRPr="00294A69">
        <w:rPr>
          <w:sz w:val="24"/>
          <w:szCs w:val="24"/>
          <w:lang w:val="ru-RU"/>
        </w:rPr>
        <w:lastRenderedPageBreak/>
        <w:t>(взяв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w:t>
      </w:r>
      <w:r w:rsidR="000E2384">
        <w:rPr>
          <w:sz w:val="24"/>
          <w:szCs w:val="24"/>
          <w:lang w:val="ru-RU"/>
        </w:rPr>
        <w:t xml:space="preserve"> </w:t>
      </w:r>
      <w:r w:rsidRPr="00294A69">
        <w:rPr>
          <w:sz w:val="24"/>
          <w:szCs w:val="24"/>
          <w:lang w:val="ru-RU"/>
        </w:rPr>
        <w:t>-</w:t>
      </w:r>
      <w:r w:rsidR="000E2384">
        <w:rPr>
          <w:sz w:val="24"/>
          <w:szCs w:val="24"/>
          <w:lang w:val="ru-RU"/>
        </w:rPr>
        <w:t xml:space="preserve"> </w:t>
      </w:r>
      <w:r w:rsidRPr="00294A69">
        <w:rPr>
          <w:sz w:val="24"/>
          <w:szCs w:val="24"/>
          <w:lang w:val="ru-RU"/>
        </w:rPr>
        <w:t>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632D4D" w:rsidRPr="00294A69" w:rsidRDefault="00632D4D" w:rsidP="0035497C">
      <w:pPr>
        <w:pStyle w:val="21"/>
        <w:numPr>
          <w:ilvl w:val="0"/>
          <w:numId w:val="152"/>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 xml:space="preserve">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w:t>
      </w:r>
      <w:r w:rsidRPr="00294A69">
        <w:rPr>
          <w:sz w:val="24"/>
          <w:szCs w:val="24"/>
          <w:lang w:val="ru-RU"/>
        </w:rPr>
        <w:lastRenderedPageBreak/>
        <w:t>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632D4D" w:rsidRPr="00294A69" w:rsidRDefault="00632D4D" w:rsidP="0035497C">
      <w:pPr>
        <w:pStyle w:val="21"/>
        <w:numPr>
          <w:ilvl w:val="0"/>
          <w:numId w:val="152"/>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347B57" w:rsidRDefault="00347B57" w:rsidP="00D819D9">
      <w:pPr>
        <w:pStyle w:val="21"/>
        <w:shd w:val="clear" w:color="auto" w:fill="auto"/>
        <w:tabs>
          <w:tab w:val="left" w:pos="1364"/>
        </w:tabs>
        <w:spacing w:before="0" w:after="0" w:line="276" w:lineRule="auto"/>
        <w:ind w:left="766" w:right="57"/>
        <w:jc w:val="both"/>
        <w:rPr>
          <w:b/>
          <w:sz w:val="24"/>
          <w:szCs w:val="24"/>
          <w:lang w:val="ru-RU"/>
        </w:rPr>
      </w:pPr>
    </w:p>
    <w:p w:rsidR="00632D4D" w:rsidRPr="00347B57" w:rsidRDefault="00D819D9" w:rsidP="00D819D9">
      <w:pPr>
        <w:pStyle w:val="21"/>
        <w:shd w:val="clear" w:color="auto" w:fill="auto"/>
        <w:tabs>
          <w:tab w:val="left" w:pos="1364"/>
        </w:tabs>
        <w:spacing w:before="0" w:after="0" w:line="276" w:lineRule="auto"/>
        <w:ind w:left="766" w:right="57"/>
        <w:jc w:val="both"/>
        <w:rPr>
          <w:b/>
          <w:sz w:val="26"/>
          <w:szCs w:val="26"/>
          <w:lang w:val="ru-RU"/>
        </w:rPr>
      </w:pPr>
      <w:r w:rsidRPr="00347B57">
        <w:rPr>
          <w:b/>
          <w:sz w:val="26"/>
          <w:szCs w:val="26"/>
          <w:lang w:val="ru-RU"/>
        </w:rPr>
        <w:t xml:space="preserve">2.1.5.4. </w:t>
      </w:r>
      <w:r w:rsidR="00632D4D" w:rsidRPr="00347B57">
        <w:rPr>
          <w:b/>
          <w:sz w:val="26"/>
          <w:szCs w:val="26"/>
          <w:lang w:val="ru-RU"/>
        </w:rPr>
        <w:t>От 3 лет до 4 лет.</w:t>
      </w:r>
    </w:p>
    <w:p w:rsidR="00632D4D" w:rsidRPr="00294A69" w:rsidRDefault="00632D4D" w:rsidP="00D819D9">
      <w:pPr>
        <w:pStyle w:val="21"/>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35497C">
      <w:pPr>
        <w:pStyle w:val="21"/>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632D4D" w:rsidRPr="00294A69" w:rsidRDefault="00632D4D" w:rsidP="0035497C">
      <w:pPr>
        <w:pStyle w:val="21"/>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632D4D" w:rsidRPr="00294A69" w:rsidRDefault="00632D4D" w:rsidP="0035497C">
      <w:pPr>
        <w:pStyle w:val="21"/>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632D4D" w:rsidRPr="00294A69" w:rsidRDefault="00632D4D" w:rsidP="0035497C">
      <w:pPr>
        <w:pStyle w:val="21"/>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632D4D" w:rsidRPr="00294A69" w:rsidRDefault="00632D4D" w:rsidP="0035497C">
      <w:pPr>
        <w:pStyle w:val="21"/>
        <w:numPr>
          <w:ilvl w:val="0"/>
          <w:numId w:val="16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632D4D" w:rsidRPr="00294A69" w:rsidRDefault="00632D4D" w:rsidP="00D819D9">
      <w:pPr>
        <w:pStyle w:val="21"/>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w:t>
      </w:r>
      <w:r w:rsidRPr="00D77472">
        <w:rPr>
          <w:b/>
          <w:sz w:val="24"/>
          <w:szCs w:val="24"/>
          <w:lang w:val="ru-RU"/>
        </w:rPr>
        <w:t>образовательной деятельности</w:t>
      </w:r>
      <w:r w:rsidRPr="00294A69">
        <w:rPr>
          <w:sz w:val="24"/>
          <w:szCs w:val="24"/>
          <w:lang w:val="ru-RU"/>
        </w:rPr>
        <w:t>.</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632D4D" w:rsidRPr="00294A69" w:rsidRDefault="00632D4D" w:rsidP="0035497C">
      <w:pPr>
        <w:pStyle w:val="21"/>
        <w:numPr>
          <w:ilvl w:val="0"/>
          <w:numId w:val="153"/>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w:t>
      </w:r>
      <w:r w:rsidRPr="00294A69">
        <w:rPr>
          <w:sz w:val="24"/>
          <w:szCs w:val="24"/>
          <w:lang w:val="ru-RU"/>
        </w:rPr>
        <w:lastRenderedPageBreak/>
        <w:t>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w:t>
      </w:r>
      <w:r w:rsidRPr="00294A69">
        <w:rPr>
          <w:sz w:val="24"/>
          <w:szCs w:val="24"/>
          <w:lang w:val="ru-RU"/>
        </w:rPr>
        <w:lastRenderedPageBreak/>
        <w:t>(веселый котенок, хитрая лиса, шустрый зайчик и так далее).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632D4D" w:rsidRPr="00294A69" w:rsidRDefault="00D77472" w:rsidP="0035497C">
      <w:pPr>
        <w:pStyle w:val="21"/>
        <w:numPr>
          <w:ilvl w:val="0"/>
          <w:numId w:val="153"/>
        </w:numPr>
        <w:shd w:val="clear" w:color="auto" w:fill="auto"/>
        <w:tabs>
          <w:tab w:val="left" w:pos="1033"/>
        </w:tabs>
        <w:spacing w:before="0" w:after="0" w:line="276" w:lineRule="auto"/>
        <w:ind w:left="57" w:right="57" w:firstLine="709"/>
        <w:jc w:val="both"/>
        <w:rPr>
          <w:sz w:val="24"/>
          <w:szCs w:val="24"/>
          <w:lang w:val="ru-RU"/>
        </w:rPr>
      </w:pPr>
      <w:r>
        <w:rPr>
          <w:b/>
          <w:i/>
          <w:sz w:val="24"/>
          <w:szCs w:val="24"/>
          <w:lang w:val="ru-RU"/>
        </w:rPr>
        <w:t xml:space="preserve"> </w:t>
      </w:r>
      <w:r w:rsidR="00632D4D" w:rsidRPr="00294A69">
        <w:rPr>
          <w:b/>
          <w:i/>
          <w:sz w:val="24"/>
          <w:szCs w:val="24"/>
          <w:lang w:val="ru-RU"/>
        </w:rPr>
        <w:t>Подвижные игры</w:t>
      </w:r>
      <w:r w:rsidR="00632D4D"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632D4D" w:rsidRPr="00294A69" w:rsidRDefault="00D77472" w:rsidP="0035497C">
      <w:pPr>
        <w:pStyle w:val="21"/>
        <w:numPr>
          <w:ilvl w:val="0"/>
          <w:numId w:val="153"/>
        </w:numPr>
        <w:shd w:val="clear" w:color="auto" w:fill="auto"/>
        <w:tabs>
          <w:tab w:val="left" w:pos="1042"/>
        </w:tabs>
        <w:spacing w:before="0" w:after="0" w:line="276" w:lineRule="auto"/>
        <w:ind w:left="57" w:right="57" w:firstLine="709"/>
        <w:jc w:val="both"/>
        <w:rPr>
          <w:sz w:val="24"/>
          <w:szCs w:val="24"/>
          <w:lang w:val="ru-RU"/>
        </w:rPr>
      </w:pPr>
      <w:r>
        <w:rPr>
          <w:b/>
          <w:i/>
          <w:sz w:val="24"/>
          <w:szCs w:val="24"/>
          <w:lang w:val="ru-RU"/>
        </w:rPr>
        <w:t xml:space="preserve"> </w:t>
      </w:r>
      <w:r w:rsidR="00632D4D" w:rsidRPr="00294A69">
        <w:rPr>
          <w:b/>
          <w:i/>
          <w:sz w:val="24"/>
          <w:szCs w:val="24"/>
          <w:lang w:val="ru-RU"/>
        </w:rPr>
        <w:t>Спортивные упражнения</w:t>
      </w:r>
      <w:r w:rsidR="00632D4D"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rsidR="00632D4D" w:rsidRPr="00294A69" w:rsidRDefault="00D77472" w:rsidP="0035497C">
      <w:pPr>
        <w:pStyle w:val="21"/>
        <w:numPr>
          <w:ilvl w:val="0"/>
          <w:numId w:val="153"/>
        </w:numPr>
        <w:shd w:val="clear" w:color="auto" w:fill="auto"/>
        <w:tabs>
          <w:tab w:val="left" w:pos="1038"/>
        </w:tabs>
        <w:spacing w:before="0" w:after="0" w:line="276" w:lineRule="auto"/>
        <w:ind w:left="57" w:right="57" w:firstLine="709"/>
        <w:jc w:val="both"/>
        <w:rPr>
          <w:sz w:val="24"/>
          <w:szCs w:val="24"/>
          <w:lang w:val="ru-RU"/>
        </w:rPr>
      </w:pPr>
      <w:r>
        <w:rPr>
          <w:b/>
          <w:i/>
          <w:sz w:val="24"/>
          <w:szCs w:val="24"/>
          <w:lang w:val="ru-RU"/>
        </w:rPr>
        <w:t xml:space="preserve"> </w:t>
      </w:r>
      <w:r w:rsidR="00632D4D" w:rsidRPr="00294A69">
        <w:rPr>
          <w:b/>
          <w:i/>
          <w:sz w:val="24"/>
          <w:szCs w:val="24"/>
          <w:lang w:val="ru-RU"/>
        </w:rPr>
        <w:t>Формирование основ здорового образа жизни</w:t>
      </w:r>
      <w:r w:rsidR="00632D4D"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632D4D" w:rsidRPr="00294A69" w:rsidRDefault="00D77472" w:rsidP="0035497C">
      <w:pPr>
        <w:pStyle w:val="21"/>
        <w:numPr>
          <w:ilvl w:val="0"/>
          <w:numId w:val="153"/>
        </w:numPr>
        <w:shd w:val="clear" w:color="auto" w:fill="auto"/>
        <w:tabs>
          <w:tab w:val="left" w:pos="1013"/>
        </w:tabs>
        <w:spacing w:before="0" w:after="0" w:line="276" w:lineRule="auto"/>
        <w:ind w:left="57" w:right="57" w:firstLine="709"/>
        <w:jc w:val="both"/>
        <w:rPr>
          <w:sz w:val="24"/>
          <w:szCs w:val="24"/>
        </w:rPr>
      </w:pPr>
      <w:r>
        <w:rPr>
          <w:b/>
          <w:i/>
          <w:sz w:val="24"/>
          <w:szCs w:val="24"/>
          <w:lang w:val="ru-RU"/>
        </w:rPr>
        <w:t xml:space="preserve"> </w:t>
      </w:r>
      <w:r w:rsidR="00632D4D" w:rsidRPr="00294A69">
        <w:rPr>
          <w:b/>
          <w:i/>
          <w:sz w:val="24"/>
          <w:szCs w:val="24"/>
        </w:rPr>
        <w:t>Активный отдых</w:t>
      </w:r>
      <w:r w:rsidR="00632D4D" w:rsidRPr="00294A69">
        <w:rPr>
          <w:sz w:val="24"/>
          <w:szCs w:val="24"/>
        </w:rPr>
        <w:t>.</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347B57" w:rsidRDefault="00347B57" w:rsidP="00D819D9">
      <w:pPr>
        <w:pStyle w:val="21"/>
        <w:shd w:val="clear" w:color="auto" w:fill="auto"/>
        <w:tabs>
          <w:tab w:val="left" w:pos="1349"/>
        </w:tabs>
        <w:spacing w:before="0" w:after="0" w:line="276" w:lineRule="auto"/>
        <w:ind w:right="57" w:firstLine="709"/>
        <w:jc w:val="both"/>
        <w:rPr>
          <w:b/>
          <w:sz w:val="24"/>
          <w:szCs w:val="24"/>
          <w:lang w:val="ru-RU"/>
        </w:rPr>
      </w:pPr>
    </w:p>
    <w:p w:rsidR="00632D4D" w:rsidRPr="00347B57" w:rsidRDefault="00D819D9" w:rsidP="00D819D9">
      <w:pPr>
        <w:pStyle w:val="21"/>
        <w:shd w:val="clear" w:color="auto" w:fill="auto"/>
        <w:tabs>
          <w:tab w:val="left" w:pos="1349"/>
        </w:tabs>
        <w:spacing w:before="0" w:after="0" w:line="276" w:lineRule="auto"/>
        <w:ind w:right="57" w:firstLine="709"/>
        <w:jc w:val="both"/>
        <w:rPr>
          <w:b/>
          <w:sz w:val="26"/>
          <w:szCs w:val="26"/>
          <w:lang w:val="ru-RU"/>
        </w:rPr>
      </w:pPr>
      <w:r w:rsidRPr="00347B57">
        <w:rPr>
          <w:b/>
          <w:sz w:val="26"/>
          <w:szCs w:val="26"/>
          <w:lang w:val="ru-RU"/>
        </w:rPr>
        <w:t xml:space="preserve">2.1.5.5. </w:t>
      </w:r>
      <w:r w:rsidR="00632D4D" w:rsidRPr="00347B57">
        <w:rPr>
          <w:b/>
          <w:sz w:val="26"/>
          <w:szCs w:val="26"/>
          <w:lang w:val="ru-RU"/>
        </w:rPr>
        <w:t>От 4 лет до 5 лет.</w:t>
      </w:r>
    </w:p>
    <w:p w:rsidR="00632D4D" w:rsidRPr="00294A69" w:rsidRDefault="00632D4D" w:rsidP="00D819D9">
      <w:pPr>
        <w:pStyle w:val="21"/>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35497C">
      <w:pPr>
        <w:pStyle w:val="21"/>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w:t>
      </w:r>
      <w:r w:rsidRPr="00294A69">
        <w:rPr>
          <w:sz w:val="24"/>
          <w:szCs w:val="24"/>
          <w:lang w:val="ru-RU"/>
        </w:rPr>
        <w:lastRenderedPageBreak/>
        <w:t>освоения спортивных упражнений, подвижных игр;</w:t>
      </w:r>
    </w:p>
    <w:p w:rsidR="00632D4D" w:rsidRPr="00294A69" w:rsidRDefault="00632D4D" w:rsidP="0035497C">
      <w:pPr>
        <w:pStyle w:val="21"/>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632D4D" w:rsidRPr="00294A69" w:rsidRDefault="00632D4D" w:rsidP="0035497C">
      <w:pPr>
        <w:pStyle w:val="21"/>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632D4D" w:rsidRPr="00294A69" w:rsidRDefault="00632D4D" w:rsidP="0035497C">
      <w:pPr>
        <w:pStyle w:val="21"/>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632D4D" w:rsidRPr="00294A69" w:rsidRDefault="00632D4D" w:rsidP="0035497C">
      <w:pPr>
        <w:pStyle w:val="21"/>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632D4D" w:rsidRPr="00294A69" w:rsidRDefault="00632D4D" w:rsidP="0035497C">
      <w:pPr>
        <w:pStyle w:val="21"/>
        <w:numPr>
          <w:ilvl w:val="0"/>
          <w:numId w:val="16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632D4D" w:rsidRPr="0086753F" w:rsidRDefault="00632D4D" w:rsidP="00D819D9">
      <w:pPr>
        <w:pStyle w:val="21"/>
        <w:shd w:val="clear" w:color="auto" w:fill="auto"/>
        <w:tabs>
          <w:tab w:val="left" w:pos="1580"/>
        </w:tabs>
        <w:spacing w:before="0" w:after="0" w:line="276" w:lineRule="auto"/>
        <w:ind w:left="766" w:right="57"/>
        <w:jc w:val="both"/>
        <w:rPr>
          <w:b/>
          <w:sz w:val="26"/>
          <w:szCs w:val="26"/>
          <w:lang w:val="ru-RU"/>
        </w:rPr>
      </w:pPr>
      <w:r w:rsidRPr="0086753F">
        <w:rPr>
          <w:b/>
          <w:sz w:val="26"/>
          <w:szCs w:val="26"/>
          <w:lang w:val="ru-RU"/>
        </w:rPr>
        <w:t>Содержание образовательной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632D4D" w:rsidRPr="00294A69" w:rsidRDefault="00D77472" w:rsidP="0035497C">
      <w:pPr>
        <w:pStyle w:val="21"/>
        <w:numPr>
          <w:ilvl w:val="0"/>
          <w:numId w:val="154"/>
        </w:numPr>
        <w:shd w:val="clear" w:color="auto" w:fill="auto"/>
        <w:tabs>
          <w:tab w:val="left" w:pos="1042"/>
        </w:tabs>
        <w:spacing w:before="0" w:after="0" w:line="276" w:lineRule="auto"/>
        <w:ind w:left="57" w:right="57" w:firstLine="709"/>
        <w:jc w:val="both"/>
        <w:rPr>
          <w:sz w:val="24"/>
          <w:szCs w:val="24"/>
          <w:lang w:val="ru-RU"/>
        </w:rPr>
      </w:pPr>
      <w:r>
        <w:rPr>
          <w:b/>
          <w:i/>
          <w:sz w:val="24"/>
          <w:szCs w:val="24"/>
          <w:lang w:val="ru-RU"/>
        </w:rPr>
        <w:t xml:space="preserve"> </w:t>
      </w:r>
      <w:r w:rsidR="00632D4D" w:rsidRPr="00294A69">
        <w:rPr>
          <w:b/>
          <w:i/>
          <w:sz w:val="24"/>
          <w:szCs w:val="24"/>
          <w:lang w:val="ru-RU"/>
        </w:rPr>
        <w:t>Основная гимнастика</w:t>
      </w:r>
      <w:r w:rsidR="00632D4D" w:rsidRPr="00294A69">
        <w:rPr>
          <w:sz w:val="24"/>
          <w:szCs w:val="24"/>
          <w:lang w:val="ru-RU"/>
        </w:rPr>
        <w:t xml:space="preserve"> (основные движения, общеразвивающие упражнения, ритмическая гимнастика и 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w:t>
      </w:r>
      <w:r w:rsidRPr="00294A69">
        <w:rPr>
          <w:sz w:val="24"/>
          <w:szCs w:val="24"/>
          <w:lang w:val="ru-RU"/>
        </w:rPr>
        <w:lastRenderedPageBreak/>
        <w:t>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музыкально-ритмические упражнения, разученные на музыкальном занятии, педагог </w:t>
      </w:r>
      <w:r w:rsidRPr="00294A69">
        <w:rPr>
          <w:sz w:val="24"/>
          <w:szCs w:val="24"/>
          <w:lang w:val="ru-RU"/>
        </w:rPr>
        <w:lastRenderedPageBreak/>
        <w:t>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632D4D" w:rsidRPr="00294A69" w:rsidRDefault="00D77472" w:rsidP="0035497C">
      <w:pPr>
        <w:pStyle w:val="21"/>
        <w:numPr>
          <w:ilvl w:val="0"/>
          <w:numId w:val="154"/>
        </w:numPr>
        <w:shd w:val="clear" w:color="auto" w:fill="auto"/>
        <w:tabs>
          <w:tab w:val="left" w:pos="1033"/>
        </w:tabs>
        <w:spacing w:before="0" w:after="0" w:line="276" w:lineRule="auto"/>
        <w:ind w:left="57" w:right="57" w:firstLine="709"/>
        <w:jc w:val="both"/>
        <w:rPr>
          <w:sz w:val="24"/>
          <w:szCs w:val="24"/>
          <w:lang w:val="ru-RU"/>
        </w:rPr>
      </w:pPr>
      <w:r>
        <w:rPr>
          <w:b/>
          <w:i/>
          <w:sz w:val="24"/>
          <w:szCs w:val="24"/>
          <w:lang w:val="ru-RU"/>
        </w:rPr>
        <w:t xml:space="preserve"> </w:t>
      </w:r>
      <w:r w:rsidR="00632D4D" w:rsidRPr="00294A69">
        <w:rPr>
          <w:b/>
          <w:i/>
          <w:sz w:val="24"/>
          <w:szCs w:val="24"/>
          <w:lang w:val="ru-RU"/>
        </w:rPr>
        <w:t>Подвижные игры</w:t>
      </w:r>
      <w:r w:rsidR="00632D4D" w:rsidRPr="00294A69">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632D4D" w:rsidRPr="00294A69" w:rsidRDefault="00D77472" w:rsidP="0035497C">
      <w:pPr>
        <w:pStyle w:val="21"/>
        <w:numPr>
          <w:ilvl w:val="0"/>
          <w:numId w:val="154"/>
        </w:numPr>
        <w:shd w:val="clear" w:color="auto" w:fill="auto"/>
        <w:tabs>
          <w:tab w:val="left" w:pos="1033"/>
        </w:tabs>
        <w:spacing w:before="0" w:after="0" w:line="276" w:lineRule="auto"/>
        <w:ind w:left="57" w:right="57" w:firstLine="709"/>
        <w:jc w:val="both"/>
        <w:rPr>
          <w:sz w:val="24"/>
          <w:szCs w:val="24"/>
          <w:lang w:val="ru-RU"/>
        </w:rPr>
      </w:pPr>
      <w:r>
        <w:rPr>
          <w:b/>
          <w:i/>
          <w:sz w:val="24"/>
          <w:szCs w:val="24"/>
          <w:lang w:val="ru-RU"/>
        </w:rPr>
        <w:t xml:space="preserve"> </w:t>
      </w:r>
      <w:r w:rsidR="00632D4D" w:rsidRPr="00294A69">
        <w:rPr>
          <w:b/>
          <w:i/>
          <w:sz w:val="24"/>
          <w:szCs w:val="24"/>
          <w:lang w:val="ru-RU"/>
        </w:rPr>
        <w:t>Спортивные упражнения</w:t>
      </w:r>
      <w:r w:rsidR="00632D4D"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632D4D" w:rsidRPr="00D77472" w:rsidRDefault="00D77472" w:rsidP="0035497C">
      <w:pPr>
        <w:pStyle w:val="21"/>
        <w:numPr>
          <w:ilvl w:val="0"/>
          <w:numId w:val="154"/>
        </w:numPr>
        <w:shd w:val="clear" w:color="auto" w:fill="auto"/>
        <w:tabs>
          <w:tab w:val="left" w:pos="1042"/>
        </w:tabs>
        <w:spacing w:before="0" w:after="0" w:line="276" w:lineRule="auto"/>
        <w:ind w:left="57" w:right="57" w:firstLine="709"/>
        <w:jc w:val="both"/>
        <w:rPr>
          <w:sz w:val="24"/>
          <w:szCs w:val="24"/>
          <w:lang w:val="ru-RU"/>
        </w:rPr>
      </w:pPr>
      <w:r>
        <w:rPr>
          <w:b/>
          <w:i/>
          <w:sz w:val="24"/>
          <w:szCs w:val="24"/>
          <w:lang w:val="ru-RU"/>
        </w:rPr>
        <w:t xml:space="preserve"> </w:t>
      </w:r>
      <w:r w:rsidR="00632D4D" w:rsidRPr="00294A69">
        <w:rPr>
          <w:b/>
          <w:i/>
          <w:sz w:val="24"/>
          <w:szCs w:val="24"/>
          <w:lang w:val="ru-RU"/>
        </w:rPr>
        <w:t>Формирование основ здорового образа жизни</w:t>
      </w:r>
      <w:r w:rsidR="00632D4D"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00632D4D" w:rsidRPr="00D77472">
        <w:rPr>
          <w:sz w:val="24"/>
          <w:szCs w:val="24"/>
          <w:lang w:val="ru-RU"/>
        </w:rPr>
        <w:t>Формирует первичные представления об отдельных видах спорта.</w:t>
      </w:r>
    </w:p>
    <w:p w:rsidR="00632D4D" w:rsidRPr="00294A69" w:rsidRDefault="00D77472" w:rsidP="0035497C">
      <w:pPr>
        <w:pStyle w:val="21"/>
        <w:numPr>
          <w:ilvl w:val="0"/>
          <w:numId w:val="154"/>
        </w:numPr>
        <w:shd w:val="clear" w:color="auto" w:fill="auto"/>
        <w:tabs>
          <w:tab w:val="left" w:pos="1008"/>
        </w:tabs>
        <w:spacing w:before="0" w:after="0" w:line="276" w:lineRule="auto"/>
        <w:ind w:left="57" w:right="57" w:firstLine="709"/>
        <w:jc w:val="both"/>
        <w:rPr>
          <w:sz w:val="24"/>
          <w:szCs w:val="24"/>
        </w:rPr>
      </w:pPr>
      <w:r>
        <w:rPr>
          <w:b/>
          <w:i/>
          <w:sz w:val="24"/>
          <w:szCs w:val="24"/>
          <w:lang w:val="ru-RU"/>
        </w:rPr>
        <w:t xml:space="preserve"> </w:t>
      </w:r>
      <w:r w:rsidR="00632D4D" w:rsidRPr="00294A69">
        <w:rPr>
          <w:b/>
          <w:i/>
          <w:sz w:val="24"/>
          <w:szCs w:val="24"/>
        </w:rPr>
        <w:t>Активный отдых</w:t>
      </w:r>
      <w:r w:rsidR="00632D4D" w:rsidRPr="00294A69">
        <w:rPr>
          <w:sz w:val="24"/>
          <w:szCs w:val="24"/>
        </w:rPr>
        <w:t>.</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lang w:val="ru-RU"/>
        </w:rPr>
        <w:softHyphen/>
        <w:t>ритмические и танцевальные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347B57" w:rsidRDefault="00347B57" w:rsidP="00D819D9">
      <w:pPr>
        <w:pStyle w:val="21"/>
        <w:shd w:val="clear" w:color="auto" w:fill="auto"/>
        <w:tabs>
          <w:tab w:val="left" w:pos="1344"/>
        </w:tabs>
        <w:spacing w:before="0" w:after="0" w:line="276" w:lineRule="auto"/>
        <w:ind w:left="766" w:right="57"/>
        <w:jc w:val="both"/>
        <w:rPr>
          <w:b/>
          <w:sz w:val="24"/>
          <w:szCs w:val="24"/>
          <w:lang w:val="ru-RU"/>
        </w:rPr>
      </w:pPr>
    </w:p>
    <w:p w:rsidR="00632D4D" w:rsidRPr="00347B57" w:rsidRDefault="00D819D9" w:rsidP="00D819D9">
      <w:pPr>
        <w:pStyle w:val="21"/>
        <w:shd w:val="clear" w:color="auto" w:fill="auto"/>
        <w:tabs>
          <w:tab w:val="left" w:pos="1344"/>
        </w:tabs>
        <w:spacing w:before="0" w:after="0" w:line="276" w:lineRule="auto"/>
        <w:ind w:left="766" w:right="57"/>
        <w:jc w:val="both"/>
        <w:rPr>
          <w:b/>
          <w:sz w:val="26"/>
          <w:szCs w:val="26"/>
          <w:lang w:val="ru-RU"/>
        </w:rPr>
      </w:pPr>
      <w:r w:rsidRPr="00347B57">
        <w:rPr>
          <w:b/>
          <w:sz w:val="26"/>
          <w:szCs w:val="26"/>
          <w:lang w:val="ru-RU"/>
        </w:rPr>
        <w:t xml:space="preserve">2.1.5.6. </w:t>
      </w:r>
      <w:r w:rsidR="00632D4D" w:rsidRPr="00347B57">
        <w:rPr>
          <w:b/>
          <w:sz w:val="26"/>
          <w:szCs w:val="26"/>
          <w:lang w:val="ru-RU"/>
        </w:rPr>
        <w:t>От 5 лет до 6 лет.</w:t>
      </w:r>
    </w:p>
    <w:p w:rsidR="00632D4D" w:rsidRPr="00294A69" w:rsidRDefault="00632D4D" w:rsidP="00D819D9">
      <w:pPr>
        <w:pStyle w:val="21"/>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35497C">
      <w:pPr>
        <w:pStyle w:val="21"/>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632D4D" w:rsidRPr="00294A69" w:rsidRDefault="00632D4D" w:rsidP="0035497C">
      <w:pPr>
        <w:pStyle w:val="21"/>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632D4D" w:rsidRPr="00294A69" w:rsidRDefault="00632D4D" w:rsidP="0035497C">
      <w:pPr>
        <w:pStyle w:val="21"/>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rsidR="00632D4D" w:rsidRPr="00294A69" w:rsidRDefault="00632D4D" w:rsidP="0035497C">
      <w:pPr>
        <w:pStyle w:val="21"/>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632D4D" w:rsidRPr="00294A69" w:rsidRDefault="00632D4D" w:rsidP="0035497C">
      <w:pPr>
        <w:pStyle w:val="21"/>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632D4D" w:rsidRPr="00294A69" w:rsidRDefault="00632D4D" w:rsidP="0035497C">
      <w:pPr>
        <w:pStyle w:val="21"/>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632D4D" w:rsidRPr="00294A69" w:rsidRDefault="00632D4D" w:rsidP="0035497C">
      <w:pPr>
        <w:pStyle w:val="21"/>
        <w:numPr>
          <w:ilvl w:val="0"/>
          <w:numId w:val="16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632D4D" w:rsidRPr="0086753F" w:rsidRDefault="00632D4D" w:rsidP="00D819D9">
      <w:pPr>
        <w:pStyle w:val="21"/>
        <w:shd w:val="clear" w:color="auto" w:fill="auto"/>
        <w:tabs>
          <w:tab w:val="left" w:pos="1580"/>
        </w:tabs>
        <w:spacing w:before="0" w:after="0" w:line="276" w:lineRule="auto"/>
        <w:ind w:left="766" w:right="57"/>
        <w:jc w:val="both"/>
        <w:rPr>
          <w:b/>
          <w:sz w:val="26"/>
          <w:szCs w:val="26"/>
          <w:lang w:val="ru-RU"/>
        </w:rPr>
      </w:pPr>
      <w:r w:rsidRPr="0086753F">
        <w:rPr>
          <w:b/>
          <w:sz w:val="26"/>
          <w:szCs w:val="26"/>
          <w:lang w:val="ru-RU"/>
        </w:rPr>
        <w:t>Содержание образовательной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632D4D" w:rsidRPr="00294A69" w:rsidRDefault="00D77472" w:rsidP="0035497C">
      <w:pPr>
        <w:pStyle w:val="21"/>
        <w:numPr>
          <w:ilvl w:val="0"/>
          <w:numId w:val="155"/>
        </w:numPr>
        <w:shd w:val="clear" w:color="auto" w:fill="auto"/>
        <w:tabs>
          <w:tab w:val="left" w:pos="1042"/>
        </w:tabs>
        <w:spacing w:before="0" w:after="0" w:line="276" w:lineRule="auto"/>
        <w:ind w:left="57" w:right="57" w:firstLine="709"/>
        <w:jc w:val="both"/>
        <w:rPr>
          <w:sz w:val="24"/>
          <w:szCs w:val="24"/>
          <w:lang w:val="ru-RU"/>
        </w:rPr>
      </w:pPr>
      <w:r>
        <w:rPr>
          <w:b/>
          <w:i/>
          <w:sz w:val="24"/>
          <w:szCs w:val="24"/>
          <w:lang w:val="ru-RU"/>
        </w:rPr>
        <w:lastRenderedPageBreak/>
        <w:t xml:space="preserve"> </w:t>
      </w:r>
      <w:r w:rsidR="00632D4D" w:rsidRPr="00294A69">
        <w:rPr>
          <w:b/>
          <w:i/>
          <w:sz w:val="24"/>
          <w:szCs w:val="24"/>
          <w:lang w:val="ru-RU"/>
        </w:rPr>
        <w:t>Основная гимнастика</w:t>
      </w:r>
      <w:r w:rsidR="00632D4D" w:rsidRPr="00294A69">
        <w:rPr>
          <w:sz w:val="24"/>
          <w:szCs w:val="24"/>
          <w:lang w:val="ru-RU"/>
        </w:rPr>
        <w:t xml:space="preserve"> (основные движения, общеразвивающие упражнения, ритмическая гимнастика и 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632D4D" w:rsidRPr="00294A69" w:rsidRDefault="00D77472" w:rsidP="0035497C">
      <w:pPr>
        <w:pStyle w:val="21"/>
        <w:numPr>
          <w:ilvl w:val="0"/>
          <w:numId w:val="155"/>
        </w:numPr>
        <w:shd w:val="clear" w:color="auto" w:fill="auto"/>
        <w:tabs>
          <w:tab w:val="left" w:pos="1033"/>
        </w:tabs>
        <w:spacing w:before="0" w:after="0" w:line="276" w:lineRule="auto"/>
        <w:ind w:left="57" w:right="57" w:firstLine="709"/>
        <w:jc w:val="both"/>
        <w:rPr>
          <w:sz w:val="24"/>
          <w:szCs w:val="24"/>
          <w:lang w:val="ru-RU"/>
        </w:rPr>
      </w:pPr>
      <w:r>
        <w:rPr>
          <w:b/>
          <w:i/>
          <w:sz w:val="24"/>
          <w:szCs w:val="24"/>
          <w:lang w:val="ru-RU"/>
        </w:rPr>
        <w:t xml:space="preserve"> </w:t>
      </w:r>
      <w:r w:rsidR="00632D4D" w:rsidRPr="00294A69">
        <w:rPr>
          <w:b/>
          <w:i/>
          <w:sz w:val="24"/>
          <w:szCs w:val="24"/>
          <w:lang w:val="ru-RU"/>
        </w:rPr>
        <w:t>Подвижные игры</w:t>
      </w:r>
      <w:r w:rsidR="00632D4D" w:rsidRPr="00294A69">
        <w:rPr>
          <w:sz w:val="24"/>
          <w:szCs w:val="24"/>
          <w:lang w:val="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w:t>
      </w:r>
      <w:r w:rsidR="00632D4D" w:rsidRPr="00294A69">
        <w:rPr>
          <w:sz w:val="24"/>
          <w:szCs w:val="24"/>
          <w:lang w:val="ru-RU"/>
        </w:rPr>
        <w:lastRenderedPageBreak/>
        <w:t>помогает быстро ориентироваться в пространстве, наращивать и удерживать скорость, проявлять находчивость, целеустремленность.</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632D4D" w:rsidRPr="00294A69" w:rsidRDefault="00D77472" w:rsidP="0035497C">
      <w:pPr>
        <w:pStyle w:val="21"/>
        <w:numPr>
          <w:ilvl w:val="0"/>
          <w:numId w:val="155"/>
        </w:numPr>
        <w:shd w:val="clear" w:color="auto" w:fill="auto"/>
        <w:tabs>
          <w:tab w:val="left" w:pos="1033"/>
        </w:tabs>
        <w:spacing w:before="0" w:after="0" w:line="276" w:lineRule="auto"/>
        <w:ind w:left="57" w:right="57" w:firstLine="709"/>
        <w:jc w:val="both"/>
        <w:rPr>
          <w:sz w:val="24"/>
          <w:szCs w:val="24"/>
          <w:lang w:val="ru-RU"/>
        </w:rPr>
      </w:pPr>
      <w:r>
        <w:rPr>
          <w:b/>
          <w:i/>
          <w:sz w:val="24"/>
          <w:szCs w:val="24"/>
          <w:lang w:val="ru-RU"/>
        </w:rPr>
        <w:t xml:space="preserve"> </w:t>
      </w:r>
      <w:r w:rsidR="00632D4D" w:rsidRPr="00294A69">
        <w:rPr>
          <w:b/>
          <w:i/>
          <w:sz w:val="24"/>
          <w:szCs w:val="24"/>
          <w:lang w:val="ru-RU"/>
        </w:rPr>
        <w:t>Спортивные игры</w:t>
      </w:r>
      <w:r w:rsidR="00632D4D" w:rsidRPr="00294A69">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632D4D" w:rsidRPr="00294A69" w:rsidRDefault="00D77472" w:rsidP="0035497C">
      <w:pPr>
        <w:pStyle w:val="21"/>
        <w:numPr>
          <w:ilvl w:val="0"/>
          <w:numId w:val="155"/>
        </w:numPr>
        <w:shd w:val="clear" w:color="auto" w:fill="auto"/>
        <w:tabs>
          <w:tab w:val="left" w:pos="1028"/>
        </w:tabs>
        <w:spacing w:before="0" w:after="0" w:line="276" w:lineRule="auto"/>
        <w:ind w:left="57" w:right="57" w:firstLine="709"/>
        <w:jc w:val="both"/>
        <w:rPr>
          <w:sz w:val="24"/>
          <w:szCs w:val="24"/>
          <w:lang w:val="ru-RU"/>
        </w:rPr>
      </w:pPr>
      <w:r>
        <w:rPr>
          <w:b/>
          <w:i/>
          <w:sz w:val="24"/>
          <w:szCs w:val="24"/>
          <w:lang w:val="ru-RU"/>
        </w:rPr>
        <w:t xml:space="preserve"> </w:t>
      </w:r>
      <w:r w:rsidR="00632D4D" w:rsidRPr="00294A69">
        <w:rPr>
          <w:b/>
          <w:i/>
          <w:sz w:val="24"/>
          <w:szCs w:val="24"/>
          <w:lang w:val="ru-RU"/>
        </w:rPr>
        <w:t>Спортивные упражнения</w:t>
      </w:r>
      <w:r w:rsidR="00632D4D" w:rsidRPr="00294A69">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632D4D" w:rsidRPr="00294A69" w:rsidRDefault="00D77472" w:rsidP="0035497C">
      <w:pPr>
        <w:pStyle w:val="21"/>
        <w:numPr>
          <w:ilvl w:val="0"/>
          <w:numId w:val="155"/>
        </w:numPr>
        <w:shd w:val="clear" w:color="auto" w:fill="auto"/>
        <w:tabs>
          <w:tab w:val="left" w:pos="1038"/>
        </w:tabs>
        <w:spacing w:before="0" w:after="0" w:line="276" w:lineRule="auto"/>
        <w:ind w:left="57" w:right="57" w:firstLine="709"/>
        <w:jc w:val="both"/>
        <w:rPr>
          <w:sz w:val="24"/>
          <w:szCs w:val="24"/>
          <w:lang w:val="ru-RU"/>
        </w:rPr>
      </w:pPr>
      <w:r>
        <w:rPr>
          <w:b/>
          <w:i/>
          <w:sz w:val="24"/>
          <w:szCs w:val="24"/>
          <w:lang w:val="ru-RU"/>
        </w:rPr>
        <w:t xml:space="preserve"> </w:t>
      </w:r>
      <w:r w:rsidR="00632D4D" w:rsidRPr="00294A69">
        <w:rPr>
          <w:b/>
          <w:i/>
          <w:sz w:val="24"/>
          <w:szCs w:val="24"/>
          <w:lang w:val="ru-RU"/>
        </w:rPr>
        <w:t>Формирование основ здорового образа жизни</w:t>
      </w:r>
      <w:r w:rsidR="00632D4D" w:rsidRPr="00294A69">
        <w:rPr>
          <w:sz w:val="24"/>
          <w:szCs w:val="24"/>
          <w:lang w:val="ru-RU"/>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w:t>
      </w:r>
      <w:r w:rsidR="00632D4D" w:rsidRPr="00294A69">
        <w:rPr>
          <w:sz w:val="24"/>
          <w:szCs w:val="24"/>
          <w:lang w:val="ru-RU"/>
        </w:rPr>
        <w:lastRenderedPageBreak/>
        <w:t>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632D4D" w:rsidRPr="00294A69" w:rsidRDefault="00D77472" w:rsidP="0035497C">
      <w:pPr>
        <w:pStyle w:val="21"/>
        <w:numPr>
          <w:ilvl w:val="0"/>
          <w:numId w:val="155"/>
        </w:numPr>
        <w:shd w:val="clear" w:color="auto" w:fill="auto"/>
        <w:tabs>
          <w:tab w:val="left" w:pos="1013"/>
        </w:tabs>
        <w:spacing w:before="0" w:after="0" w:line="276" w:lineRule="auto"/>
        <w:ind w:left="57" w:right="57" w:firstLine="709"/>
        <w:jc w:val="both"/>
        <w:rPr>
          <w:sz w:val="24"/>
          <w:szCs w:val="24"/>
        </w:rPr>
      </w:pPr>
      <w:r>
        <w:rPr>
          <w:b/>
          <w:i/>
          <w:sz w:val="24"/>
          <w:szCs w:val="24"/>
          <w:lang w:val="ru-RU"/>
        </w:rPr>
        <w:t xml:space="preserve"> </w:t>
      </w:r>
      <w:r w:rsidR="00632D4D" w:rsidRPr="00294A69">
        <w:rPr>
          <w:b/>
          <w:i/>
          <w:sz w:val="24"/>
          <w:szCs w:val="24"/>
        </w:rPr>
        <w:t>Активный отдых</w:t>
      </w:r>
      <w:r w:rsidR="00632D4D" w:rsidRPr="00294A69">
        <w:rPr>
          <w:sz w:val="24"/>
          <w:szCs w:val="24"/>
        </w:rPr>
        <w:t>.</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347B57" w:rsidRDefault="00347B57" w:rsidP="00D819D9">
      <w:pPr>
        <w:pStyle w:val="21"/>
        <w:shd w:val="clear" w:color="auto" w:fill="auto"/>
        <w:tabs>
          <w:tab w:val="left" w:pos="1349"/>
        </w:tabs>
        <w:spacing w:before="0" w:after="0" w:line="276" w:lineRule="auto"/>
        <w:ind w:right="57" w:firstLine="709"/>
        <w:jc w:val="both"/>
        <w:rPr>
          <w:b/>
          <w:sz w:val="24"/>
          <w:szCs w:val="24"/>
          <w:lang w:val="ru-RU"/>
        </w:rPr>
      </w:pPr>
    </w:p>
    <w:p w:rsidR="00632D4D" w:rsidRPr="00347B57" w:rsidRDefault="00D819D9" w:rsidP="00D819D9">
      <w:pPr>
        <w:pStyle w:val="21"/>
        <w:shd w:val="clear" w:color="auto" w:fill="auto"/>
        <w:tabs>
          <w:tab w:val="left" w:pos="1349"/>
        </w:tabs>
        <w:spacing w:before="0" w:after="0" w:line="276" w:lineRule="auto"/>
        <w:ind w:right="57" w:firstLine="709"/>
        <w:jc w:val="both"/>
        <w:rPr>
          <w:b/>
          <w:sz w:val="26"/>
          <w:szCs w:val="26"/>
          <w:lang w:val="ru-RU"/>
        </w:rPr>
      </w:pPr>
      <w:r w:rsidRPr="00347B57">
        <w:rPr>
          <w:b/>
          <w:sz w:val="26"/>
          <w:szCs w:val="26"/>
          <w:lang w:val="ru-RU"/>
        </w:rPr>
        <w:t xml:space="preserve">2.1.5.7. </w:t>
      </w:r>
      <w:r w:rsidR="00632D4D" w:rsidRPr="00347B57">
        <w:rPr>
          <w:b/>
          <w:sz w:val="26"/>
          <w:szCs w:val="26"/>
          <w:lang w:val="ru-RU"/>
        </w:rPr>
        <w:t>От 6 лет до 7 лет.</w:t>
      </w:r>
    </w:p>
    <w:p w:rsidR="00632D4D" w:rsidRPr="00294A69" w:rsidRDefault="00632D4D" w:rsidP="00D819D9">
      <w:pPr>
        <w:pStyle w:val="21"/>
        <w:shd w:val="clear" w:color="auto" w:fill="auto"/>
        <w:tabs>
          <w:tab w:val="left" w:pos="1575"/>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35497C">
      <w:pPr>
        <w:pStyle w:val="21"/>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632D4D" w:rsidRPr="00294A69" w:rsidRDefault="00632D4D" w:rsidP="0035497C">
      <w:pPr>
        <w:pStyle w:val="21"/>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632D4D" w:rsidRPr="00294A69" w:rsidRDefault="00632D4D" w:rsidP="0035497C">
      <w:pPr>
        <w:pStyle w:val="21"/>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632D4D" w:rsidRPr="00294A69" w:rsidRDefault="00632D4D" w:rsidP="0035497C">
      <w:pPr>
        <w:pStyle w:val="21"/>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632D4D" w:rsidRPr="00294A69" w:rsidRDefault="00632D4D" w:rsidP="0035497C">
      <w:pPr>
        <w:pStyle w:val="21"/>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632D4D" w:rsidRPr="00294A69" w:rsidRDefault="00632D4D" w:rsidP="0035497C">
      <w:pPr>
        <w:pStyle w:val="21"/>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w:t>
      </w:r>
      <w:r w:rsidRPr="00294A69">
        <w:rPr>
          <w:sz w:val="24"/>
          <w:szCs w:val="24"/>
          <w:lang w:val="ru-RU"/>
        </w:rPr>
        <w:lastRenderedPageBreak/>
        <w:t>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632D4D" w:rsidRDefault="00632D4D" w:rsidP="0035497C">
      <w:pPr>
        <w:pStyle w:val="21"/>
        <w:numPr>
          <w:ilvl w:val="0"/>
          <w:numId w:val="16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ED6F2A" w:rsidRDefault="00ED6F2A" w:rsidP="00ED6F2A">
      <w:pPr>
        <w:pStyle w:val="21"/>
        <w:shd w:val="clear" w:color="auto" w:fill="auto"/>
        <w:tabs>
          <w:tab w:val="left" w:pos="993"/>
        </w:tabs>
        <w:spacing w:before="0" w:after="0" w:line="276" w:lineRule="auto"/>
        <w:ind w:left="709" w:right="57"/>
        <w:jc w:val="both"/>
        <w:rPr>
          <w:sz w:val="24"/>
          <w:szCs w:val="24"/>
          <w:lang w:val="ru-RU"/>
        </w:rPr>
      </w:pPr>
      <w:r>
        <w:rPr>
          <w:sz w:val="24"/>
          <w:szCs w:val="24"/>
          <w:lang w:val="ru-RU"/>
        </w:rPr>
        <w:t>Вариативная часть:</w:t>
      </w:r>
    </w:p>
    <w:p w:rsidR="00ED6F2A" w:rsidRPr="00294A69" w:rsidRDefault="00ED6F2A" w:rsidP="0035497C">
      <w:pPr>
        <w:pStyle w:val="21"/>
        <w:numPr>
          <w:ilvl w:val="0"/>
          <w:numId w:val="163"/>
        </w:numPr>
        <w:shd w:val="clear" w:color="auto" w:fill="auto"/>
        <w:tabs>
          <w:tab w:val="left" w:pos="993"/>
        </w:tabs>
        <w:spacing w:before="0" w:after="0" w:line="276" w:lineRule="auto"/>
        <w:ind w:left="0" w:right="57" w:firstLine="709"/>
        <w:jc w:val="both"/>
        <w:rPr>
          <w:sz w:val="24"/>
          <w:szCs w:val="24"/>
          <w:lang w:val="ru-RU"/>
        </w:rPr>
      </w:pPr>
      <w:r>
        <w:rPr>
          <w:sz w:val="24"/>
          <w:szCs w:val="24"/>
          <w:lang w:val="ru-RU"/>
        </w:rPr>
        <w:t>Знакомство детей с терминалогией и основами валеологии</w:t>
      </w:r>
    </w:p>
    <w:p w:rsidR="00632D4D" w:rsidRPr="0086753F" w:rsidRDefault="00632D4D" w:rsidP="00D819D9">
      <w:pPr>
        <w:pStyle w:val="21"/>
        <w:shd w:val="clear" w:color="auto" w:fill="auto"/>
        <w:tabs>
          <w:tab w:val="left" w:pos="1580"/>
        </w:tabs>
        <w:spacing w:before="0" w:after="0" w:line="276" w:lineRule="auto"/>
        <w:ind w:left="766" w:right="57"/>
        <w:jc w:val="both"/>
        <w:rPr>
          <w:b/>
          <w:sz w:val="26"/>
          <w:szCs w:val="26"/>
          <w:lang w:val="ru-RU"/>
        </w:rPr>
      </w:pPr>
      <w:r w:rsidRPr="0086753F">
        <w:rPr>
          <w:b/>
          <w:sz w:val="26"/>
          <w:szCs w:val="26"/>
          <w:lang w:val="ru-RU"/>
        </w:rPr>
        <w:t>Содержание образовательной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632D4D" w:rsidRPr="00294A69" w:rsidRDefault="00D77472" w:rsidP="0035497C">
      <w:pPr>
        <w:pStyle w:val="21"/>
        <w:numPr>
          <w:ilvl w:val="0"/>
          <w:numId w:val="156"/>
        </w:numPr>
        <w:shd w:val="clear" w:color="auto" w:fill="auto"/>
        <w:tabs>
          <w:tab w:val="left" w:pos="1038"/>
        </w:tabs>
        <w:spacing w:before="0" w:after="0" w:line="276" w:lineRule="auto"/>
        <w:ind w:left="57" w:right="57" w:firstLine="709"/>
        <w:jc w:val="both"/>
        <w:rPr>
          <w:sz w:val="24"/>
          <w:szCs w:val="24"/>
          <w:lang w:val="ru-RU"/>
        </w:rPr>
      </w:pPr>
      <w:r>
        <w:rPr>
          <w:b/>
          <w:i/>
          <w:sz w:val="24"/>
          <w:szCs w:val="24"/>
          <w:lang w:val="ru-RU"/>
        </w:rPr>
        <w:t xml:space="preserve"> </w:t>
      </w:r>
      <w:r w:rsidR="00632D4D" w:rsidRPr="00294A69">
        <w:rPr>
          <w:b/>
          <w:i/>
          <w:sz w:val="24"/>
          <w:szCs w:val="24"/>
          <w:lang w:val="ru-RU"/>
        </w:rPr>
        <w:t>Основная гимнастика</w:t>
      </w:r>
      <w:r w:rsidR="00632D4D" w:rsidRPr="00294A69">
        <w:rPr>
          <w:sz w:val="24"/>
          <w:szCs w:val="24"/>
          <w:lang w:val="ru-RU"/>
        </w:rPr>
        <w:t xml:space="preserve"> (основные движения, общеразвивающие упражнения, ритмическая гимнастика и 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w:t>
      </w:r>
      <w:r w:rsidRPr="00294A69">
        <w:rPr>
          <w:sz w:val="24"/>
          <w:szCs w:val="24"/>
          <w:lang w:val="ru-RU"/>
        </w:rPr>
        <w:lastRenderedPageBreak/>
        <w:t>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632D4D" w:rsidRPr="00294A69" w:rsidRDefault="00D77472" w:rsidP="0035497C">
      <w:pPr>
        <w:pStyle w:val="21"/>
        <w:numPr>
          <w:ilvl w:val="0"/>
          <w:numId w:val="156"/>
        </w:numPr>
        <w:shd w:val="clear" w:color="auto" w:fill="auto"/>
        <w:tabs>
          <w:tab w:val="left" w:pos="1028"/>
        </w:tabs>
        <w:spacing w:before="0" w:after="0" w:line="276" w:lineRule="auto"/>
        <w:ind w:left="57" w:right="57" w:firstLine="709"/>
        <w:jc w:val="both"/>
        <w:rPr>
          <w:sz w:val="24"/>
          <w:szCs w:val="24"/>
          <w:lang w:val="ru-RU"/>
        </w:rPr>
      </w:pPr>
      <w:r>
        <w:rPr>
          <w:b/>
          <w:i/>
          <w:sz w:val="24"/>
          <w:szCs w:val="24"/>
          <w:lang w:val="ru-RU"/>
        </w:rPr>
        <w:t xml:space="preserve"> </w:t>
      </w:r>
      <w:r w:rsidR="00632D4D" w:rsidRPr="00294A69">
        <w:rPr>
          <w:b/>
          <w:i/>
          <w:sz w:val="24"/>
          <w:szCs w:val="24"/>
          <w:lang w:val="ru-RU"/>
        </w:rPr>
        <w:t>Подвижные игры</w:t>
      </w:r>
      <w:r w:rsidR="00632D4D" w:rsidRPr="00294A69">
        <w:rPr>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632D4D" w:rsidRPr="00294A69" w:rsidRDefault="00632D4D" w:rsidP="00632D4D">
      <w:pPr>
        <w:pStyle w:val="21"/>
        <w:shd w:val="clear" w:color="auto" w:fill="auto"/>
        <w:spacing w:before="0" w:after="0" w:line="276" w:lineRule="auto"/>
        <w:ind w:left="57" w:right="57" w:firstLine="709"/>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
    <w:p w:rsidR="00632D4D" w:rsidRPr="00294A69" w:rsidRDefault="00D77472" w:rsidP="0035497C">
      <w:pPr>
        <w:pStyle w:val="21"/>
        <w:numPr>
          <w:ilvl w:val="0"/>
          <w:numId w:val="156"/>
        </w:numPr>
        <w:shd w:val="clear" w:color="auto" w:fill="auto"/>
        <w:tabs>
          <w:tab w:val="left" w:pos="1028"/>
        </w:tabs>
        <w:spacing w:before="0" w:after="0" w:line="276" w:lineRule="auto"/>
        <w:ind w:left="57" w:right="57" w:firstLine="709"/>
        <w:jc w:val="both"/>
        <w:rPr>
          <w:sz w:val="24"/>
          <w:szCs w:val="24"/>
          <w:lang w:val="ru-RU"/>
        </w:rPr>
      </w:pPr>
      <w:r>
        <w:rPr>
          <w:b/>
          <w:i/>
          <w:sz w:val="24"/>
          <w:szCs w:val="24"/>
          <w:lang w:val="ru-RU"/>
        </w:rPr>
        <w:t xml:space="preserve"> </w:t>
      </w:r>
      <w:r w:rsidR="00632D4D" w:rsidRPr="00294A69">
        <w:rPr>
          <w:b/>
          <w:i/>
          <w:sz w:val="24"/>
          <w:szCs w:val="24"/>
          <w:lang w:val="ru-RU"/>
        </w:rPr>
        <w:t>Спортивные игры</w:t>
      </w:r>
      <w:r w:rsidR="00632D4D" w:rsidRPr="00294A69">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 xml:space="preserve">Городки: бросание биты сбоку, от плеча, занимая правильное исходное положение; </w:t>
      </w:r>
      <w:r w:rsidRPr="00294A69">
        <w:rPr>
          <w:sz w:val="24"/>
          <w:szCs w:val="24"/>
          <w:lang w:val="ru-RU"/>
        </w:rPr>
        <w:lastRenderedPageBreak/>
        <w:t>знание 4-5 фигур, выбивание городков с полукона и кона при наименьшем количестве бросков бит.</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632D4D" w:rsidRPr="00294A69" w:rsidRDefault="00D77472" w:rsidP="0035497C">
      <w:pPr>
        <w:pStyle w:val="21"/>
        <w:numPr>
          <w:ilvl w:val="0"/>
          <w:numId w:val="156"/>
        </w:numPr>
        <w:shd w:val="clear" w:color="auto" w:fill="auto"/>
        <w:tabs>
          <w:tab w:val="left" w:pos="1033"/>
        </w:tabs>
        <w:spacing w:before="0" w:after="0" w:line="276" w:lineRule="auto"/>
        <w:ind w:left="57" w:right="57" w:firstLine="709"/>
        <w:jc w:val="both"/>
        <w:rPr>
          <w:sz w:val="24"/>
          <w:szCs w:val="24"/>
          <w:lang w:val="ru-RU"/>
        </w:rPr>
      </w:pPr>
      <w:r>
        <w:rPr>
          <w:b/>
          <w:i/>
          <w:sz w:val="24"/>
          <w:szCs w:val="24"/>
          <w:lang w:val="ru-RU"/>
        </w:rPr>
        <w:t xml:space="preserve"> </w:t>
      </w:r>
      <w:r w:rsidR="00632D4D" w:rsidRPr="00294A69">
        <w:rPr>
          <w:b/>
          <w:i/>
          <w:sz w:val="24"/>
          <w:szCs w:val="24"/>
          <w:lang w:val="ru-RU"/>
        </w:rPr>
        <w:t>Спортивные упражнения</w:t>
      </w:r>
      <w:r w:rsidR="00632D4D" w:rsidRPr="00294A69">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632D4D" w:rsidRPr="00294A69" w:rsidRDefault="00D77472" w:rsidP="0035497C">
      <w:pPr>
        <w:pStyle w:val="21"/>
        <w:numPr>
          <w:ilvl w:val="0"/>
          <w:numId w:val="156"/>
        </w:numPr>
        <w:shd w:val="clear" w:color="auto" w:fill="auto"/>
        <w:tabs>
          <w:tab w:val="left" w:pos="1047"/>
        </w:tabs>
        <w:spacing w:before="0" w:after="0" w:line="276" w:lineRule="auto"/>
        <w:ind w:left="57" w:right="57" w:firstLine="709"/>
        <w:jc w:val="both"/>
        <w:rPr>
          <w:sz w:val="24"/>
          <w:szCs w:val="24"/>
          <w:lang w:val="ru-RU"/>
        </w:rPr>
      </w:pPr>
      <w:r>
        <w:rPr>
          <w:b/>
          <w:i/>
          <w:sz w:val="24"/>
          <w:szCs w:val="24"/>
          <w:lang w:val="ru-RU"/>
        </w:rPr>
        <w:t xml:space="preserve"> </w:t>
      </w:r>
      <w:r w:rsidR="00632D4D" w:rsidRPr="00294A69">
        <w:rPr>
          <w:b/>
          <w:i/>
          <w:sz w:val="24"/>
          <w:szCs w:val="24"/>
          <w:lang w:val="ru-RU"/>
        </w:rPr>
        <w:t>Формирование основ здорового образа жизни</w:t>
      </w:r>
      <w:r w:rsidR="00632D4D" w:rsidRPr="00294A69">
        <w:rPr>
          <w:sz w:val="24"/>
          <w:szCs w:val="24"/>
          <w:lang w:val="ru-RU"/>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w:t>
      </w:r>
      <w:r w:rsidR="00632D4D" w:rsidRPr="00294A69">
        <w:rPr>
          <w:sz w:val="24"/>
          <w:szCs w:val="24"/>
          <w:lang w:val="ru-RU"/>
        </w:rPr>
        <w:lastRenderedPageBreak/>
        <w:t>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632D4D" w:rsidRPr="00294A69" w:rsidRDefault="00D77472" w:rsidP="0035497C">
      <w:pPr>
        <w:pStyle w:val="21"/>
        <w:numPr>
          <w:ilvl w:val="0"/>
          <w:numId w:val="156"/>
        </w:numPr>
        <w:shd w:val="clear" w:color="auto" w:fill="auto"/>
        <w:tabs>
          <w:tab w:val="left" w:pos="1013"/>
        </w:tabs>
        <w:spacing w:before="0" w:after="0" w:line="276" w:lineRule="auto"/>
        <w:ind w:left="57" w:right="57" w:firstLine="709"/>
        <w:jc w:val="both"/>
        <w:rPr>
          <w:sz w:val="24"/>
          <w:szCs w:val="24"/>
        </w:rPr>
      </w:pPr>
      <w:r>
        <w:rPr>
          <w:b/>
          <w:i/>
          <w:sz w:val="24"/>
          <w:szCs w:val="24"/>
          <w:lang w:val="ru-RU"/>
        </w:rPr>
        <w:t xml:space="preserve"> </w:t>
      </w:r>
      <w:r w:rsidR="00632D4D" w:rsidRPr="00294A69">
        <w:rPr>
          <w:b/>
          <w:i/>
          <w:sz w:val="24"/>
          <w:szCs w:val="24"/>
        </w:rPr>
        <w:t>Активный отдых</w:t>
      </w:r>
      <w:r w:rsidR="00632D4D" w:rsidRPr="00294A69">
        <w:rPr>
          <w:sz w:val="24"/>
          <w:szCs w:val="24"/>
        </w:rPr>
        <w:t>.</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347B57" w:rsidRDefault="00347B57" w:rsidP="00A6152D">
      <w:pPr>
        <w:pStyle w:val="21"/>
        <w:shd w:val="clear" w:color="auto" w:fill="auto"/>
        <w:tabs>
          <w:tab w:val="left" w:pos="1354"/>
        </w:tabs>
        <w:spacing w:before="0" w:after="0" w:line="276" w:lineRule="auto"/>
        <w:ind w:right="57" w:firstLine="709"/>
        <w:jc w:val="both"/>
        <w:rPr>
          <w:b/>
          <w:sz w:val="24"/>
          <w:szCs w:val="24"/>
          <w:lang w:val="ru-RU"/>
        </w:rPr>
      </w:pPr>
    </w:p>
    <w:p w:rsidR="00632D4D" w:rsidRPr="00294A69" w:rsidRDefault="00A6152D" w:rsidP="00A6152D">
      <w:pPr>
        <w:pStyle w:val="21"/>
        <w:shd w:val="clear" w:color="auto" w:fill="auto"/>
        <w:tabs>
          <w:tab w:val="left" w:pos="1354"/>
        </w:tabs>
        <w:spacing w:before="0" w:after="0" w:line="276" w:lineRule="auto"/>
        <w:ind w:right="57" w:firstLine="709"/>
        <w:jc w:val="both"/>
        <w:rPr>
          <w:sz w:val="24"/>
          <w:szCs w:val="24"/>
          <w:lang w:val="ru-RU"/>
        </w:rPr>
      </w:pPr>
      <w:r w:rsidRPr="00294A69">
        <w:rPr>
          <w:b/>
          <w:sz w:val="24"/>
          <w:szCs w:val="24"/>
          <w:lang w:val="ru-RU"/>
        </w:rPr>
        <w:t xml:space="preserve">2.1.5.8. </w:t>
      </w:r>
      <w:r w:rsidR="00632D4D" w:rsidRPr="00294A69">
        <w:rPr>
          <w:b/>
          <w:sz w:val="24"/>
          <w:szCs w:val="24"/>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632D4D" w:rsidRPr="00294A69">
        <w:rPr>
          <w:sz w:val="24"/>
          <w:szCs w:val="24"/>
          <w:lang w:val="ru-RU"/>
        </w:rPr>
        <w:t>, что предполагает:</w:t>
      </w:r>
    </w:p>
    <w:p w:rsidR="00632D4D" w:rsidRPr="00294A69" w:rsidRDefault="00632D4D" w:rsidP="0035497C">
      <w:pPr>
        <w:pStyle w:val="21"/>
        <w:numPr>
          <w:ilvl w:val="0"/>
          <w:numId w:val="16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32D4D" w:rsidRPr="00294A69" w:rsidRDefault="00632D4D" w:rsidP="0035497C">
      <w:pPr>
        <w:pStyle w:val="21"/>
        <w:numPr>
          <w:ilvl w:val="0"/>
          <w:numId w:val="16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632D4D" w:rsidRPr="00294A69" w:rsidRDefault="00632D4D" w:rsidP="0035497C">
      <w:pPr>
        <w:pStyle w:val="21"/>
        <w:numPr>
          <w:ilvl w:val="0"/>
          <w:numId w:val="16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w:t>
      </w:r>
      <w:r w:rsidRPr="00294A69">
        <w:rPr>
          <w:sz w:val="24"/>
          <w:szCs w:val="24"/>
          <w:lang w:val="ru-RU"/>
        </w:rPr>
        <w:lastRenderedPageBreak/>
        <w:t>правилам;</w:t>
      </w:r>
    </w:p>
    <w:p w:rsidR="00632D4D" w:rsidRPr="00294A69" w:rsidRDefault="00632D4D" w:rsidP="0035497C">
      <w:pPr>
        <w:pStyle w:val="21"/>
        <w:numPr>
          <w:ilvl w:val="0"/>
          <w:numId w:val="164"/>
        </w:numPr>
        <w:shd w:val="clear" w:color="auto" w:fill="auto"/>
        <w:tabs>
          <w:tab w:val="left" w:pos="993"/>
          <w:tab w:val="left" w:pos="2973"/>
          <w:tab w:val="left" w:pos="5234"/>
          <w:tab w:val="left" w:pos="8426"/>
        </w:tabs>
        <w:spacing w:before="0" w:after="0" w:line="276" w:lineRule="auto"/>
        <w:ind w:left="0" w:right="57" w:firstLine="709"/>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rsidR="00632D4D" w:rsidRPr="00294A69" w:rsidRDefault="00632D4D" w:rsidP="0035497C">
      <w:pPr>
        <w:pStyle w:val="21"/>
        <w:numPr>
          <w:ilvl w:val="0"/>
          <w:numId w:val="16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rsidR="00BB340C" w:rsidRPr="00CF6CC4" w:rsidRDefault="00632D4D" w:rsidP="00CF6CC4">
      <w:pPr>
        <w:pStyle w:val="21"/>
        <w:numPr>
          <w:ilvl w:val="0"/>
          <w:numId w:val="16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rsidR="00294A69" w:rsidRPr="001C451A" w:rsidRDefault="00294A69" w:rsidP="00294A69">
      <w:pPr>
        <w:spacing w:line="276" w:lineRule="auto"/>
      </w:pPr>
    </w:p>
    <w:p w:rsidR="00BB340C" w:rsidRPr="00CF6CC4" w:rsidRDefault="0021290F" w:rsidP="0035497C">
      <w:pPr>
        <w:pStyle w:val="1"/>
        <w:numPr>
          <w:ilvl w:val="1"/>
          <w:numId w:val="90"/>
        </w:numPr>
        <w:tabs>
          <w:tab w:val="left" w:pos="1149"/>
          <w:tab w:val="left" w:pos="1150"/>
          <w:tab w:val="left" w:pos="2855"/>
          <w:tab w:val="left" w:pos="3900"/>
          <w:tab w:val="left" w:pos="5078"/>
          <w:tab w:val="left" w:pos="6113"/>
          <w:tab w:val="left" w:pos="6468"/>
          <w:tab w:val="left" w:pos="7622"/>
          <w:tab w:val="left" w:pos="9104"/>
        </w:tabs>
        <w:spacing w:line="276" w:lineRule="auto"/>
        <w:ind w:right="246"/>
      </w:pPr>
      <w:bookmarkStart w:id="52" w:name="_Toc151312107"/>
      <w:r w:rsidRPr="00621668">
        <w:t>Вариативные</w:t>
      </w:r>
      <w:r w:rsidR="004C644E" w:rsidRPr="00621668">
        <w:t xml:space="preserve"> </w:t>
      </w:r>
      <w:r w:rsidRPr="00621668">
        <w:t>формы</w:t>
      </w:r>
      <w:r w:rsidRPr="00CF6CC4">
        <w:t>,</w:t>
      </w:r>
      <w:r w:rsidR="00CF6CC4" w:rsidRPr="00CF6CC4">
        <w:t xml:space="preserve"> </w:t>
      </w:r>
      <w:r w:rsidRPr="00CF6CC4">
        <w:t>способы,</w:t>
      </w:r>
      <w:r w:rsidR="00CF6CC4">
        <w:t xml:space="preserve"> </w:t>
      </w:r>
      <w:r w:rsidRPr="00CF6CC4">
        <w:t>методы</w:t>
      </w:r>
      <w:r w:rsidR="004C644E" w:rsidRPr="00CF6CC4">
        <w:t xml:space="preserve"> </w:t>
      </w:r>
      <w:r w:rsidRPr="00CF6CC4">
        <w:t>и</w:t>
      </w:r>
      <w:r w:rsidR="004C644E" w:rsidRPr="00CF6CC4">
        <w:t xml:space="preserve"> </w:t>
      </w:r>
      <w:r w:rsidRPr="00CF6CC4">
        <w:t>средства</w:t>
      </w:r>
      <w:r w:rsidR="004C644E" w:rsidRPr="00CF6CC4">
        <w:t xml:space="preserve"> </w:t>
      </w:r>
      <w:r w:rsidRPr="00CF6CC4">
        <w:t>реализации</w:t>
      </w:r>
      <w:r w:rsidR="004C644E" w:rsidRPr="00CF6CC4">
        <w:t xml:space="preserve"> </w:t>
      </w:r>
      <w:r w:rsidRPr="00CF6CC4">
        <w:rPr>
          <w:spacing w:val="-1"/>
        </w:rPr>
        <w:t>Программы</w:t>
      </w:r>
      <w:bookmarkEnd w:id="52"/>
    </w:p>
    <w:p w:rsidR="008A275E" w:rsidRPr="008A275E" w:rsidRDefault="00FE1F18" w:rsidP="008A275E">
      <w:pPr>
        <w:spacing w:after="5" w:line="268" w:lineRule="auto"/>
        <w:ind w:left="10" w:firstLine="851"/>
        <w:jc w:val="both"/>
        <w:rPr>
          <w:rFonts w:eastAsia="TimesNewRomanPSMT"/>
          <w:color w:val="000000"/>
          <w:sz w:val="24"/>
          <w:szCs w:val="24"/>
          <w:lang w:eastAsia="ru-RU"/>
        </w:rPr>
      </w:pPr>
      <w:r w:rsidRPr="00CF6CC4">
        <w:rPr>
          <w:spacing w:val="-1"/>
        </w:rPr>
        <w:tab/>
      </w:r>
      <w:r w:rsidRPr="008A275E">
        <w:rPr>
          <w:sz w:val="24"/>
          <w:szCs w:val="24"/>
        </w:rPr>
        <w:t>Пр</w:t>
      </w:r>
      <w:r w:rsidR="008A275E" w:rsidRPr="008A275E">
        <w:rPr>
          <w:sz w:val="24"/>
          <w:szCs w:val="24"/>
        </w:rPr>
        <w:t>ограмма построена на реализации</w:t>
      </w:r>
      <w:r w:rsidR="008A275E" w:rsidRPr="008A275E">
        <w:rPr>
          <w:rFonts w:eastAsia="TimesNewRomanPSMT"/>
          <w:color w:val="000000"/>
          <w:sz w:val="24"/>
          <w:szCs w:val="24"/>
          <w:lang w:eastAsia="ru-RU"/>
        </w:rPr>
        <w:t xml:space="preserve"> учёта культурно-исторических особенностей региона и муниципалитета,</w:t>
      </w:r>
      <w:r w:rsidR="008A275E" w:rsidRPr="008A275E">
        <w:rPr>
          <w:rFonts w:eastAsia="TimesNewRomanPSMT"/>
          <w:color w:val="FF0000"/>
          <w:sz w:val="24"/>
          <w:szCs w:val="24"/>
          <w:lang w:eastAsia="ru-RU"/>
        </w:rPr>
        <w:t xml:space="preserve"> </w:t>
      </w:r>
      <w:r w:rsidR="008A275E">
        <w:rPr>
          <w:rFonts w:eastAsia="TimesNewRomanPSMT"/>
          <w:color w:val="000000"/>
          <w:sz w:val="24"/>
          <w:szCs w:val="24"/>
          <w:lang w:eastAsia="ru-RU"/>
        </w:rPr>
        <w:t xml:space="preserve">а также </w:t>
      </w:r>
      <w:r w:rsidR="008A275E" w:rsidRPr="008A275E">
        <w:rPr>
          <w:rFonts w:eastAsia="TimesNewRomanPSMT"/>
          <w:color w:val="000000"/>
          <w:sz w:val="24"/>
          <w:szCs w:val="24"/>
          <w:lang w:eastAsia="ru-RU"/>
        </w:rPr>
        <w:t xml:space="preserve"> основ </w:t>
      </w:r>
      <w:r w:rsidR="008A275E">
        <w:rPr>
          <w:rFonts w:eastAsia="TimesNewRomanPSMT"/>
          <w:color w:val="000000"/>
          <w:sz w:val="24"/>
          <w:szCs w:val="24"/>
          <w:lang w:eastAsia="ru-RU"/>
        </w:rPr>
        <w:t>валеологии и здоровьесбережения детского организма.</w:t>
      </w:r>
    </w:p>
    <w:p w:rsidR="008A275E" w:rsidRPr="008A275E" w:rsidRDefault="008A275E" w:rsidP="008A275E">
      <w:pPr>
        <w:keepNext/>
        <w:keepLines/>
        <w:widowControl/>
        <w:numPr>
          <w:ilvl w:val="0"/>
          <w:numId w:val="259"/>
        </w:numPr>
        <w:autoSpaceDE/>
        <w:autoSpaceDN/>
        <w:spacing w:after="5" w:line="271" w:lineRule="auto"/>
        <w:ind w:left="517" w:right="83"/>
        <w:jc w:val="both"/>
        <w:outlineLvl w:val="1"/>
        <w:rPr>
          <w:rFonts w:ascii="Verdana" w:eastAsia="Verdana" w:hAnsi="Verdana" w:cs="Verdana"/>
          <w:color w:val="000000"/>
          <w:sz w:val="24"/>
          <w:szCs w:val="24"/>
          <w:lang w:eastAsia="ru-RU"/>
        </w:rPr>
      </w:pPr>
      <w:bookmarkStart w:id="53" w:name="_Toc151312108"/>
      <w:r w:rsidRPr="008A275E">
        <w:rPr>
          <w:rFonts w:eastAsia="TimesNewRomanPSMT"/>
          <w:color w:val="000000"/>
          <w:sz w:val="24"/>
          <w:szCs w:val="24"/>
          <w:lang w:eastAsia="ru-RU"/>
        </w:rPr>
        <w:t>Неопределённости и сложности изменяющегося мира и обозначенных выше рисков для полноценного развития и безопасности детей</w:t>
      </w:r>
      <w:bookmarkEnd w:id="53"/>
      <w:r w:rsidRPr="008A275E">
        <w:rPr>
          <w:rFonts w:ascii="Verdana" w:eastAsia="Verdana" w:hAnsi="Verdana" w:cs="Verdana"/>
          <w:color w:val="000000"/>
          <w:sz w:val="24"/>
          <w:szCs w:val="24"/>
          <w:lang w:eastAsia="ru-RU"/>
        </w:rPr>
        <w:t xml:space="preserve"> </w:t>
      </w:r>
    </w:p>
    <w:p w:rsidR="008A275E" w:rsidRPr="008A275E" w:rsidRDefault="008A275E" w:rsidP="008A275E">
      <w:pPr>
        <w:spacing w:after="5" w:line="268" w:lineRule="auto"/>
        <w:ind w:left="10" w:firstLine="720"/>
        <w:jc w:val="both"/>
        <w:rPr>
          <w:b/>
          <w:iCs/>
          <w:color w:val="000000"/>
          <w:sz w:val="24"/>
          <w:szCs w:val="24"/>
          <w:lang w:eastAsia="ru-RU"/>
        </w:rPr>
      </w:pPr>
      <w:r w:rsidRPr="008A275E">
        <w:rPr>
          <w:b/>
          <w:color w:val="000000"/>
          <w:sz w:val="24"/>
          <w:szCs w:val="24"/>
          <w:lang w:eastAsia="ru-RU"/>
        </w:rPr>
        <w:t xml:space="preserve">Социальные факторы, </w:t>
      </w:r>
      <w:r w:rsidRPr="008A275E">
        <w:rPr>
          <w:b/>
          <w:iCs/>
          <w:color w:val="000000"/>
          <w:sz w:val="24"/>
          <w:szCs w:val="24"/>
          <w:lang w:eastAsia="ru-RU"/>
        </w:rPr>
        <w:t>влияющие на применение в Программе регионального компонента и включения в неё приоритетного направления деятельности ОУ:</w:t>
      </w:r>
    </w:p>
    <w:p w:rsidR="008A275E" w:rsidRPr="008A275E" w:rsidRDefault="008A275E" w:rsidP="008A275E">
      <w:pPr>
        <w:spacing w:after="5" w:line="268" w:lineRule="auto"/>
        <w:ind w:left="10" w:firstLine="708"/>
        <w:jc w:val="both"/>
        <w:rPr>
          <w:color w:val="000000"/>
          <w:sz w:val="24"/>
          <w:szCs w:val="24"/>
          <w:lang w:eastAsia="ru-RU"/>
        </w:rPr>
      </w:pPr>
      <w:r w:rsidRPr="008A275E">
        <w:rPr>
          <w:color w:val="000000"/>
          <w:sz w:val="24"/>
          <w:szCs w:val="24"/>
          <w:lang w:eastAsia="ru-RU"/>
        </w:rPr>
        <w:t>Город  расположен в зоне умеренно-континентального климата, для этого характерна мягкая зима с частыми оттепелями и тёплое достаточно влажное лето. Касимов, как и вся Рязанская область, расположен в центре Восточно - Европейской равнины. В 20 км. к западу от города начинается Мещерская низменность. Касимов - часть экологической системы Мещеры. На её территории расположен Окский заповедник. Мещеру воспевали поэты и писатели. На её земле родились такие известные люди, как Сергей Есенин, Константин Паустовский.  Наше ОУ  расположено на окраине города в микрорайоне Черемушки, рядом с сосновом бором. Окружение детского сада хвойный и смешанный лес, в котором  растут живописный кустарник, ягоды, цветы, грибы. Многие виды цветов занесены в красную книгу. Наши дети могут любоваться цветущими растениями апреля по сентябрь месяц. Всё это  благотворно влияет на здоровье детей, развивает наблюдательность, умение видеть и любоваться красотой окружающей природы.</w:t>
      </w:r>
    </w:p>
    <w:p w:rsidR="008A275E" w:rsidRPr="008A275E" w:rsidRDefault="008A275E" w:rsidP="008A275E">
      <w:pPr>
        <w:adjustRightInd w:val="0"/>
        <w:jc w:val="both"/>
        <w:rPr>
          <w:rFonts w:eastAsia="Calibri"/>
          <w:sz w:val="24"/>
          <w:szCs w:val="24"/>
        </w:rPr>
      </w:pPr>
      <w:r w:rsidRPr="008A275E">
        <w:rPr>
          <w:rFonts w:eastAsia="Calibri"/>
          <w:b/>
          <w:bCs/>
          <w:i/>
          <w:sz w:val="24"/>
          <w:szCs w:val="24"/>
        </w:rPr>
        <w:t xml:space="preserve">     Принцип регионализации образования</w:t>
      </w:r>
      <w:r w:rsidRPr="008A275E">
        <w:rPr>
          <w:rFonts w:eastAsia="Calibri"/>
          <w:b/>
          <w:bCs/>
          <w:sz w:val="24"/>
          <w:szCs w:val="24"/>
        </w:rPr>
        <w:t>.</w:t>
      </w:r>
      <w:r w:rsidRPr="008A275E">
        <w:rPr>
          <w:rFonts w:ascii="Arial" w:eastAsia="Calibri" w:hAnsi="Arial" w:cs="Arial"/>
          <w:sz w:val="24"/>
          <w:szCs w:val="24"/>
        </w:rPr>
        <w:t xml:space="preserve"> </w:t>
      </w:r>
      <w:r w:rsidRPr="008A275E">
        <w:rPr>
          <w:rFonts w:eastAsia="Calibri"/>
          <w:sz w:val="24"/>
          <w:szCs w:val="24"/>
        </w:rPr>
        <w:t>Учёт региональных особенностей (этнографических, историко-культурных, экологических и др.) в содержании и организации общественного и семейного дошкольного образования и обеспечения полноты и непрерывности образования педагога, родителя, ребёнка, проживающих на территории</w:t>
      </w:r>
      <w:r w:rsidRPr="008A275E">
        <w:rPr>
          <w:rFonts w:ascii="Arial" w:eastAsia="Calibri" w:hAnsi="Arial" w:cs="Arial"/>
          <w:sz w:val="24"/>
          <w:szCs w:val="24"/>
        </w:rPr>
        <w:t xml:space="preserve"> </w:t>
      </w:r>
      <w:r w:rsidRPr="008A275E">
        <w:rPr>
          <w:rFonts w:eastAsia="Calibri"/>
          <w:sz w:val="24"/>
          <w:szCs w:val="24"/>
        </w:rPr>
        <w:t>Касимова Рязанской области.</w:t>
      </w:r>
      <w:r w:rsidRPr="008A275E">
        <w:rPr>
          <w:rFonts w:ascii="Arial" w:eastAsia="Calibri" w:hAnsi="Arial" w:cs="Arial"/>
          <w:sz w:val="24"/>
          <w:szCs w:val="24"/>
        </w:rPr>
        <w:t xml:space="preserve"> </w:t>
      </w:r>
      <w:r w:rsidRPr="008A275E">
        <w:rPr>
          <w:rFonts w:eastAsia="Calibri"/>
          <w:sz w:val="24"/>
          <w:szCs w:val="24"/>
        </w:rPr>
        <w:t xml:space="preserve">  Осознание ценности непрерывного саморазвития и самосовершенствования педагогов и родителей в области краеведения;</w:t>
      </w:r>
    </w:p>
    <w:p w:rsidR="008A275E" w:rsidRPr="008A275E" w:rsidRDefault="008A275E" w:rsidP="008A275E">
      <w:pPr>
        <w:adjustRightInd w:val="0"/>
        <w:rPr>
          <w:rFonts w:eastAsia="Calibri"/>
          <w:sz w:val="24"/>
          <w:szCs w:val="24"/>
        </w:rPr>
      </w:pPr>
      <w:r w:rsidRPr="008A275E">
        <w:rPr>
          <w:rFonts w:eastAsia="Calibri"/>
          <w:sz w:val="24"/>
          <w:szCs w:val="24"/>
        </w:rPr>
        <w:t>развитие конструктивных взаимодействий с учреждениями образования (школами, ссузами, учреждениями дополнительного образования), учреждениями культуры и искусства, предоставляющими детям и воспитывающим взрослым возможность знакомства с природным и культурным богатством родного края; организация в детском саду предметно-пространственной среды с опорой на региональные особенности: создание мини-музеев (например, музея народного быта, боевой славы), уголков культурно-исторического проектирования, художественной галереи для ознакомления с творчеством местных художников и народными промыслами.</w:t>
      </w:r>
    </w:p>
    <w:p w:rsidR="008A275E" w:rsidRPr="008A275E" w:rsidRDefault="008A275E" w:rsidP="008A275E">
      <w:pPr>
        <w:shd w:val="clear" w:color="auto" w:fill="FFFFFF"/>
        <w:spacing w:after="5" w:line="268" w:lineRule="auto"/>
        <w:ind w:left="10" w:firstLine="567"/>
        <w:jc w:val="both"/>
        <w:rPr>
          <w:b/>
          <w:color w:val="000000"/>
          <w:sz w:val="24"/>
          <w:szCs w:val="24"/>
          <w:lang w:eastAsia="ru-RU"/>
        </w:rPr>
      </w:pPr>
      <w:r w:rsidRPr="008A275E">
        <w:rPr>
          <w:b/>
          <w:color w:val="000000"/>
          <w:sz w:val="24"/>
          <w:szCs w:val="24"/>
          <w:lang w:eastAsia="ru-RU"/>
        </w:rPr>
        <w:t>Целевые ориентиры регионального компонента по краеведению:</w:t>
      </w:r>
    </w:p>
    <w:p w:rsidR="008A275E" w:rsidRPr="008A275E" w:rsidRDefault="008A275E" w:rsidP="008A275E">
      <w:pPr>
        <w:adjustRightInd w:val="0"/>
        <w:spacing w:line="264" w:lineRule="auto"/>
        <w:jc w:val="both"/>
        <w:rPr>
          <w:rFonts w:eastAsia="Calibri"/>
          <w:sz w:val="24"/>
          <w:szCs w:val="24"/>
        </w:rPr>
      </w:pPr>
      <w:r w:rsidRPr="008A275E">
        <w:rPr>
          <w:rFonts w:eastAsia="Calibri"/>
          <w:sz w:val="24"/>
          <w:szCs w:val="24"/>
        </w:rPr>
        <w:t xml:space="preserve">- ребёнок имеет представление о своей семье, родном крае, ближайшем социуме, природе Рязанской области; </w:t>
      </w:r>
    </w:p>
    <w:p w:rsidR="008A275E" w:rsidRPr="008A275E" w:rsidRDefault="008A275E" w:rsidP="008A275E">
      <w:pPr>
        <w:adjustRightInd w:val="0"/>
        <w:spacing w:line="264" w:lineRule="auto"/>
        <w:jc w:val="both"/>
        <w:rPr>
          <w:rFonts w:eastAsia="Calibri"/>
          <w:sz w:val="24"/>
          <w:szCs w:val="24"/>
        </w:rPr>
      </w:pPr>
      <w:r w:rsidRPr="008A275E">
        <w:rPr>
          <w:rFonts w:eastAsia="Calibri"/>
          <w:sz w:val="24"/>
          <w:szCs w:val="24"/>
        </w:rPr>
        <w:t>- проявляет интерес к туристско-краеведческой деятельности, выезжая со взрослыми в природные зоны области, города, района;</w:t>
      </w:r>
    </w:p>
    <w:p w:rsidR="008A275E" w:rsidRPr="008A275E" w:rsidRDefault="008A275E" w:rsidP="008A275E">
      <w:pPr>
        <w:adjustRightInd w:val="0"/>
        <w:spacing w:line="264" w:lineRule="auto"/>
        <w:jc w:val="both"/>
        <w:rPr>
          <w:rFonts w:eastAsia="Calibri"/>
          <w:sz w:val="24"/>
          <w:szCs w:val="24"/>
        </w:rPr>
      </w:pPr>
      <w:r w:rsidRPr="008A275E">
        <w:rPr>
          <w:rFonts w:eastAsia="Calibri"/>
          <w:sz w:val="24"/>
          <w:szCs w:val="24"/>
        </w:rPr>
        <w:t xml:space="preserve">- имеет элементарные представления о геологическом богатстве родного края: известняк, глина, </w:t>
      </w:r>
      <w:r w:rsidRPr="008A275E">
        <w:rPr>
          <w:rFonts w:eastAsia="Calibri"/>
          <w:sz w:val="24"/>
          <w:szCs w:val="24"/>
        </w:rPr>
        <w:lastRenderedPageBreak/>
        <w:t xml:space="preserve">торф. природный газ; </w:t>
      </w:r>
    </w:p>
    <w:p w:rsidR="008A275E" w:rsidRPr="008A275E" w:rsidRDefault="008A275E" w:rsidP="008A275E">
      <w:pPr>
        <w:adjustRightInd w:val="0"/>
        <w:spacing w:line="264" w:lineRule="auto"/>
        <w:jc w:val="both"/>
        <w:rPr>
          <w:rFonts w:eastAsia="Calibri"/>
          <w:sz w:val="24"/>
          <w:szCs w:val="24"/>
        </w:rPr>
      </w:pPr>
      <w:r w:rsidRPr="008A275E">
        <w:rPr>
          <w:rFonts w:eastAsia="Calibri"/>
          <w:sz w:val="24"/>
          <w:szCs w:val="24"/>
        </w:rPr>
        <w:t xml:space="preserve">- знает растения и животных разных экосистем: сада, огорода, луга, леса, поля, реки, озера, пруда; </w:t>
      </w:r>
    </w:p>
    <w:p w:rsidR="008A275E" w:rsidRPr="008A275E" w:rsidRDefault="008A275E" w:rsidP="008A275E">
      <w:pPr>
        <w:adjustRightInd w:val="0"/>
        <w:spacing w:line="264" w:lineRule="auto"/>
        <w:jc w:val="both"/>
        <w:rPr>
          <w:rFonts w:eastAsia="Calibri"/>
          <w:sz w:val="24"/>
          <w:szCs w:val="24"/>
        </w:rPr>
      </w:pPr>
      <w:r w:rsidRPr="008A275E">
        <w:rPr>
          <w:rFonts w:eastAsia="Calibri"/>
          <w:sz w:val="24"/>
          <w:szCs w:val="24"/>
        </w:rPr>
        <w:t xml:space="preserve">- с интересом посещает с родителями краеведческий музей, слушает рассказы специалистов о родной природе; </w:t>
      </w:r>
    </w:p>
    <w:p w:rsidR="008A275E" w:rsidRPr="008A275E" w:rsidRDefault="008A275E" w:rsidP="008A275E">
      <w:pPr>
        <w:adjustRightInd w:val="0"/>
        <w:spacing w:line="264" w:lineRule="auto"/>
        <w:jc w:val="both"/>
        <w:rPr>
          <w:rFonts w:eastAsia="Calibri"/>
          <w:sz w:val="24"/>
          <w:szCs w:val="24"/>
        </w:rPr>
      </w:pPr>
      <w:r w:rsidRPr="008A275E">
        <w:rPr>
          <w:rFonts w:eastAsia="Calibri"/>
          <w:sz w:val="24"/>
          <w:szCs w:val="24"/>
        </w:rPr>
        <w:t xml:space="preserve">- способен замечать красоту родной природы, делая зарисовки животных, растений, собирая коллекции семян, ракушек, камней и пр. Эмоционально откликается на художественные образы родной природы в изобразительном искусстве, литературе авторов края - С. Есенина, К. Паустовского, Б. Шишаева, Е. Маркина и др. Отражает свои впечатления от прогулок в природу в рассказах, рисунках, поделках. </w:t>
      </w:r>
    </w:p>
    <w:p w:rsidR="008A275E" w:rsidRPr="008A275E" w:rsidRDefault="008A275E" w:rsidP="008A275E">
      <w:pPr>
        <w:shd w:val="clear" w:color="auto" w:fill="FFFFFF"/>
        <w:spacing w:after="5" w:line="268" w:lineRule="auto"/>
        <w:ind w:left="10" w:hanging="10"/>
        <w:jc w:val="both"/>
        <w:rPr>
          <w:color w:val="000000"/>
          <w:sz w:val="24"/>
          <w:szCs w:val="24"/>
          <w:lang w:eastAsia="ru-RU"/>
        </w:rPr>
      </w:pPr>
      <w:r w:rsidRPr="008A275E">
        <w:rPr>
          <w:color w:val="000000"/>
          <w:sz w:val="24"/>
          <w:szCs w:val="24"/>
          <w:lang w:eastAsia="ru-RU"/>
        </w:rPr>
        <w:t>- проявляет заботу о своей семье;</w:t>
      </w:r>
    </w:p>
    <w:p w:rsidR="008A275E" w:rsidRPr="008A275E" w:rsidRDefault="008A275E" w:rsidP="008A275E">
      <w:pPr>
        <w:shd w:val="clear" w:color="auto" w:fill="FFFFFF"/>
        <w:spacing w:after="5" w:line="268" w:lineRule="auto"/>
        <w:ind w:left="10" w:hanging="10"/>
        <w:jc w:val="both"/>
        <w:rPr>
          <w:color w:val="000000"/>
          <w:sz w:val="24"/>
          <w:szCs w:val="24"/>
          <w:lang w:eastAsia="ru-RU"/>
        </w:rPr>
      </w:pPr>
      <w:r w:rsidRPr="008A275E">
        <w:rPr>
          <w:color w:val="000000"/>
          <w:sz w:val="24"/>
          <w:szCs w:val="24"/>
          <w:lang w:eastAsia="ru-RU"/>
        </w:rPr>
        <w:t>- имеет первичные представления об истории родного края, о людях, прославивших Мещерский край;</w:t>
      </w:r>
    </w:p>
    <w:p w:rsidR="008A275E" w:rsidRPr="008A275E" w:rsidRDefault="008A275E" w:rsidP="008A275E">
      <w:pPr>
        <w:shd w:val="clear" w:color="auto" w:fill="FFFFFF"/>
        <w:spacing w:after="5" w:line="268" w:lineRule="auto"/>
        <w:ind w:left="10" w:hanging="10"/>
        <w:jc w:val="both"/>
        <w:rPr>
          <w:color w:val="000000"/>
          <w:sz w:val="24"/>
          <w:szCs w:val="24"/>
          <w:lang w:eastAsia="ru-RU"/>
        </w:rPr>
      </w:pPr>
      <w:r w:rsidRPr="008A275E">
        <w:rPr>
          <w:color w:val="000000"/>
          <w:sz w:val="24"/>
          <w:szCs w:val="24"/>
          <w:lang w:eastAsia="ru-RU"/>
        </w:rPr>
        <w:t>- могут рассказать о своём родном городе, называть его;</w:t>
      </w:r>
    </w:p>
    <w:p w:rsidR="008A275E" w:rsidRPr="008A275E" w:rsidRDefault="008A275E" w:rsidP="008A275E">
      <w:pPr>
        <w:adjustRightInd w:val="0"/>
        <w:spacing w:line="264" w:lineRule="auto"/>
        <w:jc w:val="both"/>
        <w:rPr>
          <w:rFonts w:eastAsia="Calibri"/>
          <w:sz w:val="24"/>
          <w:szCs w:val="24"/>
        </w:rPr>
      </w:pPr>
      <w:r w:rsidRPr="008A275E">
        <w:rPr>
          <w:rFonts w:eastAsia="Calibri"/>
          <w:sz w:val="24"/>
          <w:szCs w:val="24"/>
        </w:rPr>
        <w:t>- могут рассказать о боевом прошлом, традициях, легендах родного края. Называют достопримечательности родного города, села. Гордятся своей малой родиной;</w:t>
      </w:r>
    </w:p>
    <w:p w:rsidR="008A275E" w:rsidRPr="008A275E" w:rsidRDefault="008A275E" w:rsidP="008A275E">
      <w:pPr>
        <w:shd w:val="clear" w:color="auto" w:fill="FFFFFF"/>
        <w:spacing w:after="5" w:line="268" w:lineRule="auto"/>
        <w:ind w:left="10" w:hanging="10"/>
        <w:jc w:val="both"/>
        <w:rPr>
          <w:color w:val="000000"/>
          <w:sz w:val="24"/>
          <w:szCs w:val="24"/>
          <w:lang w:eastAsia="ru-RU"/>
        </w:rPr>
      </w:pPr>
      <w:r w:rsidRPr="008A275E">
        <w:rPr>
          <w:color w:val="000000"/>
          <w:sz w:val="24"/>
          <w:szCs w:val="24"/>
          <w:lang w:eastAsia="ru-RU"/>
        </w:rPr>
        <w:t>- знают государственную символику родного города;</w:t>
      </w:r>
    </w:p>
    <w:p w:rsidR="008A275E" w:rsidRPr="008A275E" w:rsidRDefault="008A275E" w:rsidP="008A275E">
      <w:pPr>
        <w:adjustRightInd w:val="0"/>
        <w:spacing w:line="264" w:lineRule="auto"/>
        <w:jc w:val="both"/>
        <w:rPr>
          <w:rFonts w:eastAsia="Calibri"/>
          <w:sz w:val="24"/>
          <w:szCs w:val="24"/>
        </w:rPr>
      </w:pPr>
      <w:r w:rsidRPr="008A275E">
        <w:rPr>
          <w:rFonts w:eastAsia="Calibri"/>
          <w:sz w:val="24"/>
          <w:szCs w:val="24"/>
        </w:rPr>
        <w:t xml:space="preserve"> - называют некоторые промышленные предприятия, знают профессии горожан, сельчан, характерные для края: газовик, буровик, железнодорожник, строитель, речник, агроном, тракторист и др. Называют имена знаменитых людей, прославивших родной край: воинов-защитников, строителей, писателей, художников , спортсменов, учёных; </w:t>
      </w:r>
    </w:p>
    <w:p w:rsidR="008A275E" w:rsidRPr="008A275E" w:rsidRDefault="008A275E" w:rsidP="008A275E">
      <w:pPr>
        <w:adjustRightInd w:val="0"/>
        <w:spacing w:line="264" w:lineRule="auto"/>
        <w:jc w:val="both"/>
        <w:rPr>
          <w:rFonts w:eastAsia="Calibri"/>
          <w:sz w:val="24"/>
          <w:szCs w:val="24"/>
        </w:rPr>
      </w:pPr>
      <w:r w:rsidRPr="008A275E">
        <w:rPr>
          <w:rFonts w:eastAsia="Calibri"/>
          <w:sz w:val="24"/>
          <w:szCs w:val="24"/>
        </w:rPr>
        <w:t xml:space="preserve">- знают, что в Касимове живут люди разных национальностей. Интересуются традициями народов: русских, татар (игры, фольклор, быт и т. д.); </w:t>
      </w:r>
    </w:p>
    <w:p w:rsidR="008A275E" w:rsidRPr="008A275E" w:rsidRDefault="008A275E" w:rsidP="008A275E">
      <w:pPr>
        <w:shd w:val="clear" w:color="auto" w:fill="FFFFFF"/>
        <w:spacing w:after="5" w:line="268" w:lineRule="auto"/>
        <w:ind w:left="10" w:hanging="10"/>
        <w:jc w:val="both"/>
        <w:rPr>
          <w:color w:val="000000"/>
          <w:sz w:val="24"/>
          <w:szCs w:val="24"/>
          <w:lang w:eastAsia="ru-RU"/>
        </w:rPr>
      </w:pPr>
      <w:r w:rsidRPr="008A275E">
        <w:rPr>
          <w:color w:val="000000"/>
          <w:sz w:val="24"/>
          <w:szCs w:val="24"/>
          <w:lang w:eastAsia="ru-RU"/>
        </w:rPr>
        <w:t xml:space="preserve">- проявляют интерес к народному творчеству, узнают и называют изделия народных </w:t>
      </w:r>
    </w:p>
    <w:p w:rsidR="008A275E" w:rsidRPr="008A275E" w:rsidRDefault="008A275E" w:rsidP="008A275E">
      <w:pPr>
        <w:tabs>
          <w:tab w:val="left" w:pos="142"/>
        </w:tabs>
        <w:spacing w:after="5" w:line="268" w:lineRule="auto"/>
        <w:ind w:left="10" w:hanging="10"/>
        <w:jc w:val="both"/>
        <w:rPr>
          <w:color w:val="000000"/>
          <w:sz w:val="24"/>
          <w:szCs w:val="24"/>
          <w:lang w:eastAsia="ru-RU"/>
        </w:rPr>
      </w:pPr>
      <w:r w:rsidRPr="008A275E">
        <w:rPr>
          <w:color w:val="000000"/>
          <w:sz w:val="24"/>
          <w:szCs w:val="24"/>
          <w:lang w:eastAsia="ru-RU"/>
        </w:rPr>
        <w:t xml:space="preserve">промыслов Рязанской области; </w:t>
      </w:r>
    </w:p>
    <w:p w:rsidR="008A275E" w:rsidRPr="008A275E" w:rsidRDefault="008A275E" w:rsidP="008A275E">
      <w:pPr>
        <w:shd w:val="clear" w:color="auto" w:fill="FFFFFF"/>
        <w:spacing w:after="5" w:line="268" w:lineRule="auto"/>
        <w:ind w:left="10" w:hanging="10"/>
        <w:jc w:val="both"/>
        <w:rPr>
          <w:color w:val="000000"/>
          <w:sz w:val="24"/>
          <w:szCs w:val="24"/>
          <w:lang w:eastAsia="ru-RU"/>
        </w:rPr>
      </w:pPr>
      <w:r w:rsidRPr="008A275E">
        <w:rPr>
          <w:color w:val="000000"/>
          <w:sz w:val="24"/>
          <w:szCs w:val="24"/>
          <w:lang w:eastAsia="ru-RU"/>
        </w:rPr>
        <w:t>- знают представителей животного и растительного мира Мещерского края;</w:t>
      </w:r>
    </w:p>
    <w:p w:rsidR="008A275E" w:rsidRPr="008A275E" w:rsidRDefault="008A275E" w:rsidP="008A275E">
      <w:pPr>
        <w:shd w:val="clear" w:color="auto" w:fill="FFFFFF"/>
        <w:spacing w:after="5" w:line="268" w:lineRule="auto"/>
        <w:ind w:left="10" w:hanging="10"/>
        <w:jc w:val="both"/>
        <w:rPr>
          <w:color w:val="000000"/>
          <w:sz w:val="24"/>
          <w:szCs w:val="24"/>
          <w:lang w:eastAsia="ru-RU"/>
        </w:rPr>
      </w:pPr>
      <w:r w:rsidRPr="008A275E">
        <w:rPr>
          <w:color w:val="000000"/>
          <w:sz w:val="24"/>
          <w:szCs w:val="24"/>
          <w:lang w:eastAsia="ru-RU"/>
        </w:rPr>
        <w:t>- имеют представления о карте родного края.</w:t>
      </w:r>
    </w:p>
    <w:p w:rsidR="008A275E" w:rsidRPr="008A275E" w:rsidRDefault="008A275E" w:rsidP="008A275E">
      <w:pPr>
        <w:spacing w:after="5" w:line="268" w:lineRule="auto"/>
        <w:ind w:left="652" w:right="211" w:firstLine="708"/>
        <w:jc w:val="both"/>
        <w:rPr>
          <w:color w:val="000000"/>
          <w:sz w:val="24"/>
          <w:szCs w:val="24"/>
          <w:lang w:eastAsia="ru-RU"/>
        </w:rPr>
      </w:pPr>
      <w:r w:rsidRPr="008A275E">
        <w:rPr>
          <w:color w:val="000000"/>
          <w:sz w:val="24"/>
          <w:szCs w:val="24"/>
          <w:lang w:eastAsia="ru-RU"/>
        </w:rPr>
        <w:t xml:space="preserve">Содержание образовательной программы обеспечивает всестороннее развитие ребенка по основным направлениям: физкультурно-оздоровительному, познавательному, речевому, социально-коммуникативному, художественно-эстетическому. Эта программа востребована родителями (законными представителями) воспитанников. </w:t>
      </w:r>
    </w:p>
    <w:p w:rsidR="008A275E" w:rsidRPr="008A275E" w:rsidRDefault="008A275E" w:rsidP="008A275E">
      <w:pPr>
        <w:spacing w:after="5" w:line="268" w:lineRule="auto"/>
        <w:ind w:left="652" w:right="211" w:firstLine="708"/>
        <w:jc w:val="both"/>
        <w:rPr>
          <w:color w:val="000000"/>
          <w:sz w:val="24"/>
          <w:szCs w:val="24"/>
          <w:lang w:eastAsia="ru-RU"/>
        </w:rPr>
      </w:pPr>
      <w:r w:rsidRPr="008A275E">
        <w:rPr>
          <w:color w:val="000000"/>
          <w:sz w:val="24"/>
          <w:szCs w:val="24"/>
          <w:lang w:eastAsia="ru-RU"/>
        </w:rPr>
        <w:t xml:space="preserve">       Включение воспитанников в процесс ознакомления с региональными особенностями  Рязанской  области осуществляется через</w:t>
      </w:r>
      <w:r w:rsidRPr="008A275E">
        <w:rPr>
          <w:color w:val="000000"/>
          <w:spacing w:val="1"/>
          <w:sz w:val="24"/>
          <w:szCs w:val="24"/>
          <w:lang w:eastAsia="ru-RU"/>
        </w:rPr>
        <w:t xml:space="preserve"> «Материалы и исследования по рязанскому краеведению», под</w:t>
      </w:r>
      <w:r w:rsidRPr="008A275E">
        <w:rPr>
          <w:b/>
          <w:bCs/>
          <w:color w:val="000000"/>
          <w:spacing w:val="1"/>
          <w:sz w:val="24"/>
          <w:szCs w:val="24"/>
          <w:lang w:eastAsia="ru-RU"/>
        </w:rPr>
        <w:t xml:space="preserve"> </w:t>
      </w:r>
      <w:r w:rsidRPr="008A275E">
        <w:rPr>
          <w:color w:val="000000"/>
          <w:spacing w:val="1"/>
          <w:sz w:val="24"/>
          <w:szCs w:val="24"/>
          <w:lang w:eastAsia="ru-RU"/>
        </w:rPr>
        <w:t xml:space="preserve">редакционная коллегия: Б.В. Горбунов, (гл. редактор),  Ю.Ю. Гордова, В.П. Нагорнов, И.Ж. Рындин (зам. гл. редактора), Е.А. Самоделова (зам. гл. редактора), С.В. Филимонов, Ю.В. Шильцова, </w:t>
      </w:r>
      <w:r w:rsidRPr="008A275E">
        <w:rPr>
          <w:color w:val="000000"/>
          <w:sz w:val="24"/>
          <w:szCs w:val="24"/>
          <w:lang w:eastAsia="ru-RU"/>
        </w:rPr>
        <w:t xml:space="preserve">разработанную на основе требований ФГОС дошкольного образования к части, формируемой участниками образовательных отношений. </w:t>
      </w:r>
    </w:p>
    <w:p w:rsidR="008A275E" w:rsidRPr="008A275E" w:rsidRDefault="008A275E" w:rsidP="008A275E">
      <w:pPr>
        <w:spacing w:after="5" w:line="268" w:lineRule="auto"/>
        <w:ind w:left="652" w:right="211" w:firstLine="708"/>
        <w:jc w:val="both"/>
        <w:rPr>
          <w:color w:val="000000"/>
          <w:spacing w:val="1"/>
          <w:sz w:val="24"/>
          <w:szCs w:val="24"/>
          <w:lang w:eastAsia="ru-RU"/>
        </w:rPr>
      </w:pPr>
      <w:r w:rsidRPr="008A275E">
        <w:rPr>
          <w:color w:val="000000"/>
          <w:spacing w:val="1"/>
          <w:sz w:val="24"/>
          <w:szCs w:val="24"/>
          <w:lang w:eastAsia="ru-RU"/>
        </w:rPr>
        <w:t>Настоящий сборник научных работ содержит исследования и материалы по рязанскому краеведению, размещенные в рубриках: история Рязанского княжества, история рязанского дворянства, этнография, история сел и деревень, забытые имена, персоналии, воспоминания, библиография, поэзия, отзывы и рецензии, материалы к «Большой Рязанской энциклопедии». Сборник подготовлен РИРО, учеными, педагогами и краеведами.</w:t>
      </w:r>
    </w:p>
    <w:p w:rsidR="008A275E" w:rsidRPr="008A275E" w:rsidRDefault="008A275E" w:rsidP="008A275E">
      <w:pPr>
        <w:spacing w:after="5" w:line="268" w:lineRule="auto"/>
        <w:ind w:left="652" w:right="211" w:firstLine="708"/>
        <w:jc w:val="both"/>
        <w:rPr>
          <w:color w:val="000000"/>
          <w:sz w:val="24"/>
          <w:szCs w:val="24"/>
          <w:lang w:eastAsia="ru-RU"/>
        </w:rPr>
      </w:pPr>
      <w:r w:rsidRPr="008A275E">
        <w:rPr>
          <w:color w:val="000000"/>
          <w:spacing w:val="1"/>
          <w:sz w:val="24"/>
          <w:szCs w:val="24"/>
          <w:lang w:eastAsia="ru-RU"/>
        </w:rPr>
        <w:t xml:space="preserve">Большая часть работ, составляющих сборник, была прислана в редакцию в качестве докладов и сообщений на XXII областной научной конференции «Рязанский </w:t>
      </w:r>
      <w:r w:rsidRPr="008A275E">
        <w:rPr>
          <w:color w:val="000000"/>
          <w:spacing w:val="1"/>
          <w:sz w:val="24"/>
          <w:szCs w:val="24"/>
          <w:lang w:eastAsia="ru-RU"/>
        </w:rPr>
        <w:lastRenderedPageBreak/>
        <w:t>край: история, люди, события», проходившей в заочном режиме в мае 2020 г. в РИРО в рамках праздника «Дни славянской письменности и культуры».</w:t>
      </w:r>
    </w:p>
    <w:p w:rsidR="008A275E" w:rsidRPr="008A275E" w:rsidRDefault="008A275E" w:rsidP="008A275E">
      <w:pPr>
        <w:spacing w:before="100" w:beforeAutospacing="1" w:after="100" w:afterAutospacing="1"/>
        <w:ind w:left="915" w:right="330" w:firstLine="708"/>
        <w:rPr>
          <w:sz w:val="24"/>
          <w:szCs w:val="24"/>
          <w:lang w:eastAsia="ru-RU"/>
        </w:rPr>
      </w:pPr>
      <w:r w:rsidRPr="008A275E">
        <w:rPr>
          <w:spacing w:val="1"/>
          <w:sz w:val="24"/>
          <w:szCs w:val="24"/>
          <w:lang w:eastAsia="ru-RU"/>
        </w:rPr>
        <w:t>Также в работе педагогами используется литература таких авторов:</w:t>
      </w:r>
    </w:p>
    <w:p w:rsidR="008A275E" w:rsidRPr="008A275E" w:rsidRDefault="008A275E" w:rsidP="008A275E">
      <w:pPr>
        <w:spacing w:before="100" w:beforeAutospacing="1" w:after="100" w:afterAutospacing="1"/>
        <w:ind w:left="915" w:right="330" w:firstLine="708"/>
        <w:rPr>
          <w:sz w:val="24"/>
          <w:szCs w:val="24"/>
          <w:lang w:eastAsia="ru-RU"/>
        </w:rPr>
      </w:pPr>
      <w:r w:rsidRPr="008A275E">
        <w:rPr>
          <w:spacing w:val="1"/>
          <w:sz w:val="24"/>
          <w:szCs w:val="24"/>
          <w:lang w:eastAsia="ru-RU"/>
        </w:rPr>
        <w:t>Н. Родин «Касимов», И.Л. Михайлова «Улицы Касимова», протоиерей В. Правдолюбов «Религиозная история Касимова», народный учебник «Касимов. Город и человек».</w:t>
      </w:r>
    </w:p>
    <w:p w:rsidR="008A275E" w:rsidRPr="00F17537" w:rsidRDefault="008A275E" w:rsidP="00F17537">
      <w:pPr>
        <w:keepNext/>
        <w:keepLines/>
        <w:spacing w:after="5" w:line="271" w:lineRule="auto"/>
        <w:ind w:right="80"/>
        <w:outlineLvl w:val="1"/>
        <w:rPr>
          <w:b/>
          <w:color w:val="000000"/>
          <w:sz w:val="24"/>
          <w:szCs w:val="24"/>
          <w:lang w:eastAsia="ru-RU"/>
        </w:rPr>
      </w:pPr>
      <w:bookmarkStart w:id="54" w:name="_Toc151312109"/>
      <w:r>
        <w:rPr>
          <w:color w:val="000000"/>
          <w:sz w:val="24"/>
          <w:lang w:val="en-US" w:eastAsia="ru-RU"/>
        </w:rPr>
        <w:t>II</w:t>
      </w:r>
      <w:r>
        <w:rPr>
          <w:color w:val="000000"/>
          <w:sz w:val="24"/>
          <w:lang w:eastAsia="ru-RU"/>
        </w:rPr>
        <w:t>.</w:t>
      </w:r>
      <w:r w:rsidRPr="00686D2A">
        <w:rPr>
          <w:color w:val="000000"/>
          <w:sz w:val="24"/>
          <w:lang w:eastAsia="ru-RU"/>
        </w:rPr>
        <w:t xml:space="preserve">  </w:t>
      </w:r>
      <w:r w:rsidRPr="008A275E">
        <w:rPr>
          <w:b/>
          <w:color w:val="000000"/>
          <w:sz w:val="24"/>
          <w:szCs w:val="24"/>
          <w:lang w:eastAsia="ru-RU"/>
        </w:rPr>
        <w:t>Физкультурно-оздоровительная работа в ОУ</w:t>
      </w:r>
      <w:bookmarkEnd w:id="54"/>
      <w:r w:rsidRPr="008A275E">
        <w:rPr>
          <w:b/>
          <w:color w:val="000000"/>
          <w:sz w:val="24"/>
          <w:szCs w:val="24"/>
          <w:lang w:eastAsia="ru-RU"/>
        </w:rPr>
        <w:t xml:space="preserve"> </w:t>
      </w:r>
    </w:p>
    <w:p w:rsidR="008A275E" w:rsidRPr="008A275E" w:rsidRDefault="008A275E" w:rsidP="008A275E">
      <w:pPr>
        <w:spacing w:after="32" w:line="268" w:lineRule="auto"/>
        <w:ind w:left="652" w:right="211" w:firstLine="708"/>
        <w:jc w:val="both"/>
        <w:rPr>
          <w:color w:val="000000"/>
          <w:sz w:val="24"/>
          <w:szCs w:val="24"/>
          <w:lang w:eastAsia="ru-RU"/>
        </w:rPr>
      </w:pPr>
      <w:r w:rsidRPr="008A275E">
        <w:rPr>
          <w:color w:val="000000"/>
          <w:sz w:val="24"/>
          <w:szCs w:val="24"/>
          <w:lang w:eastAsia="ru-RU"/>
        </w:rPr>
        <w:t xml:space="preserve">Система </w:t>
      </w:r>
      <w:r w:rsidR="00F17537">
        <w:rPr>
          <w:color w:val="000000"/>
          <w:sz w:val="24"/>
          <w:szCs w:val="24"/>
          <w:lang w:eastAsia="ru-RU"/>
        </w:rPr>
        <w:t xml:space="preserve">работы по оздоровлению детей в </w:t>
      </w:r>
      <w:r w:rsidRPr="008A275E">
        <w:rPr>
          <w:color w:val="000000"/>
          <w:sz w:val="24"/>
          <w:szCs w:val="24"/>
          <w:lang w:eastAsia="ru-RU"/>
        </w:rPr>
        <w:t>ОУ осуществляется</w:t>
      </w:r>
      <w:r w:rsidR="006F3485">
        <w:rPr>
          <w:color w:val="000000"/>
          <w:sz w:val="24"/>
          <w:szCs w:val="24"/>
          <w:lang w:eastAsia="ru-RU"/>
        </w:rPr>
        <w:t xml:space="preserve"> в соответствии с парциальной программой Ю.Ф.Змановского «Здоровый дошкольник»</w:t>
      </w:r>
      <w:r w:rsidRPr="008A275E">
        <w:rPr>
          <w:color w:val="000000"/>
          <w:sz w:val="24"/>
          <w:szCs w:val="24"/>
          <w:lang w:eastAsia="ru-RU"/>
        </w:rPr>
        <w:t xml:space="preserve"> по следующим направлениям: оздоровительное, профилактическое, организационное. Ежегодно проводится диагностика здоровья, физического развития и двигательной активности детей.   Система работы по оздоровлению детей включает:  </w:t>
      </w:r>
    </w:p>
    <w:p w:rsidR="008A275E" w:rsidRPr="008A275E" w:rsidRDefault="008A275E" w:rsidP="008A275E">
      <w:pPr>
        <w:widowControl/>
        <w:numPr>
          <w:ilvl w:val="0"/>
          <w:numId w:val="260"/>
        </w:numPr>
        <w:autoSpaceDE/>
        <w:autoSpaceDN/>
        <w:spacing w:line="259" w:lineRule="auto"/>
        <w:ind w:left="936" w:right="210"/>
        <w:jc w:val="both"/>
        <w:rPr>
          <w:color w:val="000000"/>
          <w:sz w:val="24"/>
          <w:szCs w:val="24"/>
          <w:lang w:eastAsia="ru-RU"/>
        </w:rPr>
      </w:pPr>
      <w:r w:rsidRPr="008A275E">
        <w:rPr>
          <w:i/>
          <w:color w:val="000000"/>
          <w:sz w:val="24"/>
          <w:szCs w:val="24"/>
          <w:lang w:eastAsia="ru-RU"/>
        </w:rPr>
        <w:t>рациональное питание</w:t>
      </w:r>
      <w:r w:rsidRPr="008A275E">
        <w:rPr>
          <w:color w:val="000000"/>
          <w:sz w:val="24"/>
          <w:szCs w:val="24"/>
          <w:lang w:eastAsia="ru-RU"/>
        </w:rPr>
        <w:t xml:space="preserve">,  </w:t>
      </w:r>
    </w:p>
    <w:p w:rsidR="008A275E" w:rsidRPr="008A275E" w:rsidRDefault="008A275E" w:rsidP="008A275E">
      <w:pPr>
        <w:widowControl/>
        <w:numPr>
          <w:ilvl w:val="0"/>
          <w:numId w:val="260"/>
        </w:numPr>
        <w:autoSpaceDE/>
        <w:autoSpaceDN/>
        <w:spacing w:after="39" w:line="268" w:lineRule="auto"/>
        <w:ind w:left="936" w:right="210"/>
        <w:jc w:val="both"/>
        <w:rPr>
          <w:color w:val="000000"/>
          <w:sz w:val="24"/>
          <w:szCs w:val="24"/>
          <w:lang w:eastAsia="ru-RU"/>
        </w:rPr>
      </w:pPr>
      <w:r w:rsidRPr="008A275E">
        <w:rPr>
          <w:i/>
          <w:color w:val="000000"/>
          <w:sz w:val="24"/>
          <w:szCs w:val="24"/>
          <w:lang w:eastAsia="ru-RU"/>
        </w:rPr>
        <w:t>закаливающие мероприятия</w:t>
      </w:r>
      <w:r w:rsidRPr="008A275E">
        <w:rPr>
          <w:color w:val="000000"/>
          <w:sz w:val="24"/>
          <w:szCs w:val="24"/>
          <w:lang w:eastAsia="ru-RU"/>
        </w:rPr>
        <w:t xml:space="preserve"> (корригирующая гимнастика после сна, ходьба по «дорожкам здоровья», воздушные ванны, гигиенические и водные процедуры (в течение дня), обширное умывание, полоскание полости рта кипяченой водой (после приема пищи), занятия в кружке «Добрые волны», занятия в бассейне, прогулки на свежем воздухе, утренняя гимнастика на улице (в теплое время года);  </w:t>
      </w:r>
    </w:p>
    <w:p w:rsidR="008A275E" w:rsidRPr="008A275E" w:rsidRDefault="008A275E" w:rsidP="008A275E">
      <w:pPr>
        <w:widowControl/>
        <w:numPr>
          <w:ilvl w:val="0"/>
          <w:numId w:val="260"/>
        </w:numPr>
        <w:autoSpaceDE/>
        <w:autoSpaceDN/>
        <w:spacing w:after="36" w:line="268" w:lineRule="auto"/>
        <w:ind w:left="936" w:right="210"/>
        <w:jc w:val="both"/>
        <w:rPr>
          <w:color w:val="000000"/>
          <w:sz w:val="24"/>
          <w:szCs w:val="24"/>
          <w:lang w:eastAsia="ru-RU"/>
        </w:rPr>
      </w:pPr>
      <w:r w:rsidRPr="008A275E">
        <w:rPr>
          <w:i/>
          <w:color w:val="000000"/>
          <w:sz w:val="24"/>
          <w:szCs w:val="24"/>
          <w:lang w:eastAsia="ru-RU"/>
        </w:rPr>
        <w:t>организацию двигательного режима</w:t>
      </w:r>
      <w:r w:rsidRPr="008A275E">
        <w:rPr>
          <w:b/>
          <w:color w:val="000000"/>
          <w:sz w:val="24"/>
          <w:szCs w:val="24"/>
          <w:lang w:eastAsia="ru-RU"/>
        </w:rPr>
        <w:t xml:space="preserve"> </w:t>
      </w:r>
      <w:r w:rsidRPr="008A275E">
        <w:rPr>
          <w:color w:val="000000"/>
          <w:sz w:val="24"/>
          <w:szCs w:val="24"/>
          <w:lang w:eastAsia="ru-RU"/>
        </w:rPr>
        <w:t>– физкультурные занятия, утренняя гимнастика,  музыкально – ритмические занятия, физминутки, гимнастика после дневного сна,  подвижные и спортивные игры на прогулке, пальчиковая гимнастика, гимнастика для глаз, игры и упражнения по развитию мелкой моторики, артикуляционная гимнастика, релаксационные паузы, физкультурные досуги, развлечения, спортивные праздники,  игровой самомассаж, ежедневные прогулки; индивидуальные занятия по профилактике плоскостопия и коррекции осанки в спортивном  зале;</w:t>
      </w:r>
      <w:r w:rsidRPr="008A275E">
        <w:rPr>
          <w:b/>
          <w:color w:val="000000"/>
          <w:sz w:val="24"/>
          <w:szCs w:val="24"/>
          <w:lang w:eastAsia="ru-RU"/>
        </w:rPr>
        <w:t xml:space="preserve"> </w:t>
      </w:r>
      <w:r w:rsidRPr="008A275E">
        <w:rPr>
          <w:color w:val="000000"/>
          <w:sz w:val="24"/>
          <w:szCs w:val="24"/>
          <w:lang w:eastAsia="ru-RU"/>
        </w:rPr>
        <w:t xml:space="preserve">в течение дня педагоги предоставляют детям возможность для организации самостоятельной двигательной активности;  </w:t>
      </w:r>
    </w:p>
    <w:p w:rsidR="008A275E" w:rsidRDefault="008A275E" w:rsidP="008A275E">
      <w:pPr>
        <w:widowControl/>
        <w:numPr>
          <w:ilvl w:val="0"/>
          <w:numId w:val="260"/>
        </w:numPr>
        <w:autoSpaceDE/>
        <w:autoSpaceDN/>
        <w:spacing w:after="5" w:line="268" w:lineRule="auto"/>
        <w:ind w:left="936" w:right="210"/>
        <w:jc w:val="both"/>
        <w:rPr>
          <w:color w:val="000000"/>
          <w:sz w:val="24"/>
          <w:szCs w:val="24"/>
          <w:lang w:eastAsia="ru-RU"/>
        </w:rPr>
      </w:pPr>
      <w:r w:rsidRPr="008A275E">
        <w:rPr>
          <w:i/>
          <w:color w:val="000000"/>
          <w:sz w:val="24"/>
          <w:szCs w:val="24"/>
          <w:lang w:eastAsia="ru-RU"/>
        </w:rPr>
        <w:t>оздоровительные мероприятия</w:t>
      </w:r>
      <w:r w:rsidRPr="008A275E">
        <w:rPr>
          <w:b/>
          <w:color w:val="000000"/>
          <w:sz w:val="24"/>
          <w:szCs w:val="24"/>
          <w:lang w:eastAsia="ru-RU"/>
        </w:rPr>
        <w:t xml:space="preserve"> – </w:t>
      </w:r>
      <w:r w:rsidRPr="008A275E">
        <w:rPr>
          <w:color w:val="000000"/>
          <w:sz w:val="24"/>
          <w:szCs w:val="24"/>
          <w:lang w:eastAsia="ru-RU"/>
        </w:rPr>
        <w:t xml:space="preserve">организация рационального, сбалансированного питания, кислородные коктейли, чесночно-луковые закуски, обеспечение температурного режима и чистоты воздуха, светового режима; кварцевание помещений (в соответствии с графиком), сквозное проветривание помещений, профилактические прививки.  </w:t>
      </w:r>
    </w:p>
    <w:p w:rsidR="00023DE0" w:rsidRDefault="00023DE0" w:rsidP="00023DE0">
      <w:pPr>
        <w:widowControl/>
        <w:autoSpaceDE/>
        <w:autoSpaceDN/>
        <w:spacing w:after="5" w:line="268" w:lineRule="auto"/>
        <w:ind w:right="210"/>
        <w:jc w:val="both"/>
        <w:rPr>
          <w:color w:val="000000"/>
          <w:sz w:val="24"/>
          <w:szCs w:val="24"/>
          <w:lang w:eastAsia="ru-RU"/>
        </w:rPr>
      </w:pPr>
    </w:p>
    <w:p w:rsidR="00D07F5B" w:rsidRPr="00D07F5B" w:rsidRDefault="00D07F5B" w:rsidP="00D07F5B">
      <w:pPr>
        <w:pStyle w:val="a3"/>
        <w:ind w:firstLine="0"/>
        <w:rPr>
          <w:rFonts w:ascii="Courier New" w:hAnsi="Courier New" w:cs="Courier New"/>
        </w:rPr>
      </w:pPr>
      <w:r w:rsidRPr="00D07F5B">
        <w:rPr>
          <w:rStyle w:val="14"/>
          <w:color w:val="000000"/>
          <w:sz w:val="24"/>
          <w:szCs w:val="24"/>
        </w:rPr>
        <w:t>Программа «Здоровый дошкольник» посвящена проблемам воспитательно - оздоровительной работы в дошкольных учреждениях и принципиально отличается от других программ воспитания в детских садах. Основные отличия заключаются в следующем:</w:t>
      </w:r>
    </w:p>
    <w:p w:rsidR="00D07F5B" w:rsidRPr="00D07F5B" w:rsidRDefault="00D07F5B" w:rsidP="00D07F5B">
      <w:pPr>
        <w:pStyle w:val="a3"/>
        <w:numPr>
          <w:ilvl w:val="0"/>
          <w:numId w:val="261"/>
        </w:numPr>
        <w:tabs>
          <w:tab w:val="left" w:pos="384"/>
        </w:tabs>
        <w:autoSpaceDE/>
        <w:autoSpaceDN/>
        <w:ind w:left="0" w:firstLine="0"/>
        <w:jc w:val="left"/>
      </w:pPr>
      <w:r w:rsidRPr="00D07F5B">
        <w:rPr>
          <w:rStyle w:val="14"/>
          <w:color w:val="000000"/>
          <w:sz w:val="24"/>
          <w:szCs w:val="24"/>
        </w:rPr>
        <w:t>Комплексный подход, включающий различные компоненты, совокупность которых объеденена в понятие «здоровый образ жизни» ребёнка. Реализация программы носит преимущественно индивидуально - дифференцированный подход.</w:t>
      </w:r>
    </w:p>
    <w:p w:rsidR="00D07F5B" w:rsidRPr="00D07F5B" w:rsidRDefault="00D07F5B" w:rsidP="00D07F5B">
      <w:pPr>
        <w:pStyle w:val="a3"/>
        <w:numPr>
          <w:ilvl w:val="0"/>
          <w:numId w:val="261"/>
        </w:numPr>
        <w:tabs>
          <w:tab w:val="left" w:pos="384"/>
        </w:tabs>
        <w:autoSpaceDE/>
        <w:autoSpaceDN/>
        <w:ind w:left="0" w:firstLine="0"/>
        <w:jc w:val="left"/>
      </w:pPr>
      <w:r w:rsidRPr="00D07F5B">
        <w:rPr>
          <w:rStyle w:val="14"/>
          <w:color w:val="000000"/>
          <w:sz w:val="24"/>
          <w:szCs w:val="24"/>
        </w:rPr>
        <w:t>Наличие физиологического обследования в каждом из разделов программы наряду с учетом ряда закономерностей возрастной психологии, педагогической психологии и спортивной медицины.</w:t>
      </w:r>
    </w:p>
    <w:p w:rsidR="00D07F5B" w:rsidRPr="00D07F5B" w:rsidRDefault="00D07F5B" w:rsidP="00D07F5B">
      <w:pPr>
        <w:pStyle w:val="a3"/>
        <w:numPr>
          <w:ilvl w:val="0"/>
          <w:numId w:val="261"/>
        </w:numPr>
        <w:tabs>
          <w:tab w:val="left" w:pos="384"/>
        </w:tabs>
        <w:autoSpaceDE/>
        <w:autoSpaceDN/>
        <w:ind w:left="0" w:firstLine="0"/>
        <w:jc w:val="left"/>
      </w:pPr>
      <w:r w:rsidRPr="00D07F5B">
        <w:rPr>
          <w:rStyle w:val="14"/>
          <w:color w:val="000000"/>
          <w:sz w:val="24"/>
          <w:szCs w:val="24"/>
        </w:rPr>
        <w:t>Данная программа может применяться в дошкольном учреждении при обязательном и добровольном выполнении рекомендаций.</w:t>
      </w:r>
    </w:p>
    <w:p w:rsidR="00D07F5B" w:rsidRPr="00D07F5B" w:rsidRDefault="00D07F5B" w:rsidP="00D07F5B">
      <w:pPr>
        <w:pStyle w:val="a3"/>
        <w:numPr>
          <w:ilvl w:val="0"/>
          <w:numId w:val="261"/>
        </w:numPr>
        <w:tabs>
          <w:tab w:val="left" w:pos="384"/>
        </w:tabs>
        <w:autoSpaceDE/>
        <w:autoSpaceDN/>
        <w:ind w:left="0" w:firstLine="0"/>
        <w:jc w:val="left"/>
      </w:pPr>
      <w:r w:rsidRPr="00D07F5B">
        <w:rPr>
          <w:rStyle w:val="14"/>
          <w:color w:val="000000"/>
          <w:sz w:val="24"/>
          <w:szCs w:val="24"/>
        </w:rPr>
        <w:t xml:space="preserve">В ряде разделов программы предусмотрен кластерный подход (учет климато - </w:t>
      </w:r>
      <w:r w:rsidRPr="00D07F5B">
        <w:rPr>
          <w:rStyle w:val="14"/>
          <w:color w:val="000000"/>
          <w:sz w:val="24"/>
          <w:szCs w:val="24"/>
        </w:rPr>
        <w:lastRenderedPageBreak/>
        <w:t>географических и экологических особенностей региона).</w:t>
      </w:r>
    </w:p>
    <w:p w:rsidR="00D07F5B" w:rsidRPr="00D07F5B" w:rsidRDefault="00D07F5B" w:rsidP="00D07F5B">
      <w:pPr>
        <w:pStyle w:val="a3"/>
        <w:ind w:firstLine="720"/>
        <w:rPr>
          <w:rFonts w:ascii="Courier New" w:hAnsi="Courier New" w:cs="Courier New"/>
        </w:rPr>
      </w:pPr>
      <w:r w:rsidRPr="00D07F5B">
        <w:rPr>
          <w:rStyle w:val="14"/>
          <w:color w:val="000000"/>
          <w:sz w:val="24"/>
          <w:szCs w:val="24"/>
        </w:rPr>
        <w:t>В программе дано совокупное «физиологическое» определение здоровья ребёнка как динамического и вместе с тем устойчивого к патологическим (болезнетворным) и экстремальным воздействиям состояния детского организма, что достигается благодаря формированию комплекса функциональных систем, обеспечивающих, оптимальный приспособительный эффект. Такое определение здорового ребенка дошкольного возраста включает большой набор характеристик - жизнерадостность, устойчивость к неблагоприятным внешне-средовым факторам, высокий уровень выносливости и работоспособности и т.д.</w:t>
      </w:r>
    </w:p>
    <w:p w:rsidR="00D07F5B" w:rsidRPr="00D07F5B" w:rsidRDefault="00D07F5B" w:rsidP="00D07F5B">
      <w:pPr>
        <w:pStyle w:val="a3"/>
        <w:ind w:firstLine="640"/>
        <w:rPr>
          <w:rFonts w:ascii="Courier New" w:hAnsi="Courier New" w:cs="Courier New"/>
        </w:rPr>
      </w:pPr>
      <w:r w:rsidRPr="00D07F5B">
        <w:rPr>
          <w:rStyle w:val="14"/>
          <w:color w:val="000000"/>
          <w:sz w:val="24"/>
          <w:szCs w:val="24"/>
        </w:rPr>
        <w:t>Алгоритм реализации программы:</w:t>
      </w:r>
    </w:p>
    <w:p w:rsidR="00D07F5B" w:rsidRPr="00D07F5B" w:rsidRDefault="00D07F5B" w:rsidP="00D07F5B">
      <w:pPr>
        <w:pStyle w:val="a3"/>
        <w:numPr>
          <w:ilvl w:val="0"/>
          <w:numId w:val="262"/>
        </w:numPr>
        <w:tabs>
          <w:tab w:val="left" w:pos="753"/>
        </w:tabs>
        <w:autoSpaceDE/>
        <w:autoSpaceDN/>
        <w:spacing w:line="269" w:lineRule="auto"/>
        <w:ind w:left="640" w:hanging="240"/>
      </w:pPr>
      <w:r w:rsidRPr="00D07F5B">
        <w:rPr>
          <w:rStyle w:val="14"/>
          <w:color w:val="000000"/>
          <w:sz w:val="24"/>
          <w:szCs w:val="24"/>
        </w:rPr>
        <w:t>определение исходных показателей состояния здоровья и психического развития детей;</w:t>
      </w:r>
    </w:p>
    <w:p w:rsidR="00D07F5B" w:rsidRPr="00D07F5B" w:rsidRDefault="00D07F5B" w:rsidP="00D07F5B">
      <w:pPr>
        <w:pStyle w:val="a3"/>
        <w:numPr>
          <w:ilvl w:val="0"/>
          <w:numId w:val="262"/>
        </w:numPr>
        <w:tabs>
          <w:tab w:val="left" w:pos="753"/>
        </w:tabs>
        <w:autoSpaceDE/>
        <w:autoSpaceDN/>
        <w:spacing w:line="254" w:lineRule="auto"/>
        <w:ind w:left="640" w:hanging="240"/>
      </w:pPr>
      <w:r w:rsidRPr="00D07F5B">
        <w:rPr>
          <w:rStyle w:val="14"/>
          <w:color w:val="000000"/>
          <w:sz w:val="24"/>
          <w:szCs w:val="24"/>
        </w:rPr>
        <w:t>рациональная организация двигательной активности детей (особое место занимает оздоровительный бег, как наиболее эффективно влияющий на физиологические системы, биохимические процессы и психологические функции человека);</w:t>
      </w:r>
    </w:p>
    <w:p w:rsidR="00D07F5B" w:rsidRPr="00D07F5B" w:rsidRDefault="00D07F5B" w:rsidP="00D07F5B">
      <w:pPr>
        <w:pStyle w:val="a3"/>
        <w:numPr>
          <w:ilvl w:val="0"/>
          <w:numId w:val="262"/>
        </w:numPr>
        <w:tabs>
          <w:tab w:val="left" w:pos="753"/>
        </w:tabs>
        <w:autoSpaceDE/>
        <w:autoSpaceDN/>
        <w:spacing w:line="269" w:lineRule="auto"/>
        <w:ind w:left="640" w:hanging="240"/>
        <w:jc w:val="left"/>
      </w:pPr>
      <w:r w:rsidRPr="00D07F5B">
        <w:rPr>
          <w:rStyle w:val="14"/>
          <w:color w:val="000000"/>
          <w:sz w:val="24"/>
          <w:szCs w:val="24"/>
        </w:rPr>
        <w:t>система эффективного закаливания как в детском саду, так и дома для благоприятного становления аппарата физиологической терморегуляции;</w:t>
      </w:r>
    </w:p>
    <w:p w:rsidR="00D07F5B" w:rsidRPr="00D07F5B" w:rsidRDefault="00D07F5B" w:rsidP="00D07F5B">
      <w:pPr>
        <w:pStyle w:val="a3"/>
        <w:numPr>
          <w:ilvl w:val="0"/>
          <w:numId w:val="262"/>
        </w:numPr>
        <w:tabs>
          <w:tab w:val="left" w:pos="753"/>
        </w:tabs>
        <w:autoSpaceDE/>
        <w:autoSpaceDN/>
        <w:spacing w:line="269" w:lineRule="auto"/>
        <w:ind w:left="640" w:hanging="240"/>
        <w:jc w:val="left"/>
      </w:pPr>
      <w:r w:rsidRPr="00D07F5B">
        <w:rPr>
          <w:rStyle w:val="14"/>
          <w:color w:val="000000"/>
          <w:sz w:val="24"/>
          <w:szCs w:val="24"/>
        </w:rPr>
        <w:t>комплекс психогигиенических и психопрофилактических средств и методов, используемых в ДОУ;</w:t>
      </w:r>
    </w:p>
    <w:p w:rsidR="00D07F5B" w:rsidRPr="00D07F5B" w:rsidRDefault="00D07F5B" w:rsidP="00D07F5B">
      <w:pPr>
        <w:pStyle w:val="a3"/>
        <w:numPr>
          <w:ilvl w:val="0"/>
          <w:numId w:val="262"/>
        </w:numPr>
        <w:tabs>
          <w:tab w:val="left" w:pos="753"/>
        </w:tabs>
        <w:autoSpaceDE/>
        <w:autoSpaceDN/>
        <w:spacing w:line="307" w:lineRule="auto"/>
        <w:ind w:left="0" w:firstLine="380"/>
        <w:jc w:val="left"/>
      </w:pPr>
      <w:r w:rsidRPr="00D07F5B">
        <w:rPr>
          <w:rStyle w:val="14"/>
          <w:color w:val="000000"/>
          <w:sz w:val="24"/>
          <w:szCs w:val="24"/>
        </w:rPr>
        <w:t>обеспечение рационального питания детей;</w:t>
      </w:r>
    </w:p>
    <w:p w:rsidR="00D07F5B" w:rsidRPr="00D07F5B" w:rsidRDefault="00D07F5B" w:rsidP="00D07F5B">
      <w:pPr>
        <w:pStyle w:val="a3"/>
        <w:numPr>
          <w:ilvl w:val="0"/>
          <w:numId w:val="262"/>
        </w:numPr>
        <w:tabs>
          <w:tab w:val="left" w:pos="753"/>
        </w:tabs>
        <w:autoSpaceDE/>
        <w:autoSpaceDN/>
        <w:spacing w:after="380" w:line="307" w:lineRule="auto"/>
        <w:ind w:left="0" w:firstLine="380"/>
        <w:jc w:val="left"/>
      </w:pPr>
      <w:r w:rsidRPr="00D07F5B">
        <w:rPr>
          <w:rStyle w:val="14"/>
          <w:color w:val="000000"/>
          <w:sz w:val="24"/>
          <w:szCs w:val="24"/>
        </w:rPr>
        <w:t>создание условий для оздоровительных режимов детей.</w:t>
      </w:r>
    </w:p>
    <w:p w:rsidR="00D07F5B" w:rsidRPr="00D07F5B" w:rsidRDefault="00D07F5B" w:rsidP="00D07F5B">
      <w:pPr>
        <w:pStyle w:val="a3"/>
        <w:ind w:firstLine="0"/>
        <w:jc w:val="center"/>
        <w:rPr>
          <w:rFonts w:ascii="Courier New" w:hAnsi="Courier New" w:cs="Courier New"/>
        </w:rPr>
      </w:pPr>
      <w:r w:rsidRPr="00D07F5B">
        <w:rPr>
          <w:rStyle w:val="14"/>
          <w:color w:val="000000"/>
          <w:sz w:val="24"/>
          <w:szCs w:val="24"/>
        </w:rPr>
        <w:t>В основу социально-оздоровительной технологии «Здоровый дошкольник»</w:t>
      </w:r>
      <w:r w:rsidRPr="00D07F5B">
        <w:rPr>
          <w:rStyle w:val="14"/>
          <w:color w:val="000000"/>
          <w:sz w:val="24"/>
          <w:szCs w:val="24"/>
        </w:rPr>
        <w:br/>
        <w:t>и Научно-практической школы имени Ю.Ф. Змановского при НЦ «Здоровья</w:t>
      </w:r>
      <w:r w:rsidRPr="00D07F5B">
        <w:rPr>
          <w:rStyle w:val="14"/>
          <w:color w:val="000000"/>
          <w:sz w:val="24"/>
          <w:szCs w:val="24"/>
        </w:rPr>
        <w:br/>
        <w:t>детей» РАМН положена следующая концепция:</w:t>
      </w:r>
    </w:p>
    <w:p w:rsidR="00D07F5B" w:rsidRPr="00D07F5B" w:rsidRDefault="00D07F5B" w:rsidP="00D07F5B">
      <w:pPr>
        <w:pStyle w:val="23"/>
        <w:spacing w:line="240" w:lineRule="auto"/>
        <w:ind w:firstLine="0"/>
        <w:jc w:val="center"/>
        <w:rPr>
          <w:rFonts w:ascii="Courier New" w:hAnsi="Courier New" w:cs="Courier New"/>
          <w:sz w:val="24"/>
          <w:szCs w:val="24"/>
          <w:lang w:val="ru-RU"/>
        </w:rPr>
      </w:pPr>
      <w:r w:rsidRPr="00D07F5B">
        <w:rPr>
          <w:rStyle w:val="22"/>
          <w:color w:val="000000"/>
          <w:sz w:val="24"/>
          <w:szCs w:val="24"/>
          <w:lang w:val="ru-RU"/>
        </w:rPr>
        <w:t>Систему физкультурно - оздоровительной работы руководству и сотрудникам</w:t>
      </w:r>
      <w:r w:rsidRPr="00D07F5B">
        <w:rPr>
          <w:rStyle w:val="22"/>
          <w:color w:val="000000"/>
          <w:sz w:val="24"/>
          <w:szCs w:val="24"/>
          <w:lang w:val="ru-RU"/>
        </w:rPr>
        <w:br/>
        <w:t>дошкольных учреждений необходимо совершенствовать используя современные данные</w:t>
      </w:r>
      <w:r w:rsidRPr="00D07F5B">
        <w:rPr>
          <w:rStyle w:val="22"/>
          <w:color w:val="000000"/>
          <w:sz w:val="24"/>
          <w:szCs w:val="24"/>
          <w:lang w:val="ru-RU"/>
        </w:rPr>
        <w:br/>
        <w:t>возрастной физиологии, дошкольной педагогики, лечебно - профи- лактической</w:t>
      </w:r>
      <w:r w:rsidRPr="00D07F5B">
        <w:rPr>
          <w:rStyle w:val="22"/>
          <w:color w:val="000000"/>
          <w:sz w:val="24"/>
          <w:szCs w:val="24"/>
          <w:lang w:val="ru-RU"/>
        </w:rPr>
        <w:br/>
        <w:t>медицины при эффективном организационно - методическом сопровождении</w:t>
      </w:r>
      <w:r w:rsidRPr="00D07F5B">
        <w:rPr>
          <w:rStyle w:val="22"/>
          <w:color w:val="000000"/>
          <w:sz w:val="24"/>
          <w:szCs w:val="24"/>
          <w:lang w:val="ru-RU"/>
        </w:rPr>
        <w:br/>
        <w:t>здоровьесберегающих технологий</w:t>
      </w:r>
      <w:r w:rsidRPr="00D07F5B">
        <w:rPr>
          <w:rStyle w:val="22"/>
          <w:i/>
          <w:iCs/>
          <w:color w:val="000000"/>
          <w:sz w:val="24"/>
          <w:szCs w:val="24"/>
          <w:lang w:val="ru-RU"/>
        </w:rPr>
        <w:t>.</w:t>
      </w:r>
    </w:p>
    <w:p w:rsidR="00D07F5B" w:rsidRPr="00D07F5B" w:rsidRDefault="00D07F5B" w:rsidP="00D07F5B">
      <w:pPr>
        <w:pStyle w:val="a3"/>
        <w:numPr>
          <w:ilvl w:val="0"/>
          <w:numId w:val="263"/>
        </w:numPr>
        <w:tabs>
          <w:tab w:val="left" w:pos="874"/>
        </w:tabs>
        <w:autoSpaceDE/>
        <w:autoSpaceDN/>
        <w:ind w:left="0" w:firstLine="660"/>
        <w:jc w:val="left"/>
      </w:pPr>
      <w:r w:rsidRPr="00D07F5B">
        <w:rPr>
          <w:rStyle w:val="14"/>
          <w:color w:val="000000"/>
          <w:sz w:val="24"/>
          <w:szCs w:val="24"/>
        </w:rPr>
        <w:t xml:space="preserve">.Важнейшим условием такой работы, является </w:t>
      </w:r>
      <w:r w:rsidRPr="00D07F5B">
        <w:rPr>
          <w:rStyle w:val="14"/>
          <w:color w:val="000000"/>
          <w:sz w:val="24"/>
          <w:szCs w:val="24"/>
          <w:u w:val="single"/>
        </w:rPr>
        <w:t>определение исходных показателей состояния здоровья и психического развития детей.</w:t>
      </w:r>
      <w:r w:rsidRPr="00D07F5B">
        <w:rPr>
          <w:rStyle w:val="14"/>
          <w:color w:val="000000"/>
          <w:sz w:val="24"/>
          <w:szCs w:val="24"/>
        </w:rPr>
        <w:t xml:space="preserve"> В комплекс антропометрических показателей, регистрируемых персоналом ДОО, включаются определения длины и массы тела, а также индексов: отношений длины тела к возрасту, массы тела - к возрасту и массы - к длине. Последний показатель отражает гармоничность физического развития ребенка.</w:t>
      </w:r>
    </w:p>
    <w:p w:rsidR="00D07F5B" w:rsidRPr="00D07F5B" w:rsidRDefault="00D07F5B" w:rsidP="00D07F5B">
      <w:pPr>
        <w:pStyle w:val="a3"/>
        <w:numPr>
          <w:ilvl w:val="0"/>
          <w:numId w:val="263"/>
        </w:numPr>
        <w:tabs>
          <w:tab w:val="left" w:pos="898"/>
        </w:tabs>
        <w:autoSpaceDE/>
        <w:autoSpaceDN/>
        <w:ind w:left="0" w:firstLine="660"/>
        <w:jc w:val="left"/>
      </w:pPr>
      <w:r w:rsidRPr="00D07F5B">
        <w:rPr>
          <w:rStyle w:val="14"/>
          <w:color w:val="000000"/>
          <w:sz w:val="24"/>
          <w:szCs w:val="24"/>
        </w:rPr>
        <w:t>.</w:t>
      </w:r>
      <w:r w:rsidRPr="00D07F5B">
        <w:rPr>
          <w:rStyle w:val="14"/>
          <w:color w:val="000000"/>
          <w:sz w:val="24"/>
          <w:szCs w:val="24"/>
          <w:u w:val="single"/>
        </w:rPr>
        <w:t>Рациональная организация двигательной деятельности</w:t>
      </w:r>
      <w:r w:rsidRPr="00D07F5B">
        <w:rPr>
          <w:rStyle w:val="14"/>
          <w:color w:val="000000"/>
          <w:sz w:val="24"/>
          <w:szCs w:val="24"/>
        </w:rPr>
        <w:t xml:space="preserve">, имеет важное значение для развития физиологических систем растущего организма. Особое внимание следует уделять </w:t>
      </w:r>
      <w:r w:rsidRPr="00D07F5B">
        <w:rPr>
          <w:rStyle w:val="14"/>
          <w:i/>
          <w:iCs/>
          <w:color w:val="000000"/>
          <w:sz w:val="24"/>
          <w:szCs w:val="24"/>
        </w:rPr>
        <w:t>циклическим упражнениям,</w:t>
      </w:r>
      <w:r w:rsidRPr="00D07F5B">
        <w:rPr>
          <w:rStyle w:val="14"/>
          <w:color w:val="000000"/>
          <w:sz w:val="24"/>
          <w:szCs w:val="24"/>
        </w:rPr>
        <w:t xml:space="preserve"> в первую очередь </w:t>
      </w:r>
      <w:r w:rsidRPr="00D07F5B">
        <w:rPr>
          <w:rStyle w:val="14"/>
          <w:i/>
          <w:iCs/>
          <w:color w:val="000000"/>
          <w:sz w:val="24"/>
          <w:szCs w:val="24"/>
        </w:rPr>
        <w:t>оздоровительному бег</w:t>
      </w:r>
      <w:r w:rsidRPr="00D07F5B">
        <w:rPr>
          <w:rStyle w:val="14"/>
          <w:color w:val="000000"/>
          <w:sz w:val="24"/>
          <w:szCs w:val="24"/>
        </w:rPr>
        <w:t xml:space="preserve">у (скорость 1,0 - 1,2 м./ сек, т.е. два коротких шага в секунду). Комбинации беговых упражнений (бег, прыжки, метание мяча, лыжи, велосипед и т.п.) воздействие всех видах двигательной деятельности детей ведут к тренировке </w:t>
      </w:r>
      <w:r w:rsidRPr="00D07F5B">
        <w:rPr>
          <w:rStyle w:val="14"/>
          <w:color w:val="000000"/>
          <w:sz w:val="24"/>
          <w:szCs w:val="24"/>
          <w:u w:val="single"/>
        </w:rPr>
        <w:t>выносливости</w:t>
      </w:r>
      <w:r w:rsidRPr="00D07F5B">
        <w:rPr>
          <w:rStyle w:val="14"/>
          <w:color w:val="000000"/>
          <w:sz w:val="24"/>
          <w:szCs w:val="24"/>
        </w:rPr>
        <w:t xml:space="preserve"> - наиболее ценного оздоровительного качества. Эти упражнения составляют основное содержание утренней зарядки, занятий по физическому воспитанию, двух обязательных прогулок, физкультминуток на занятиях другими видами деятельности и т.п.</w:t>
      </w:r>
    </w:p>
    <w:p w:rsidR="00D07F5B" w:rsidRPr="00D07F5B" w:rsidRDefault="00D07F5B" w:rsidP="00D07F5B">
      <w:pPr>
        <w:pStyle w:val="a3"/>
        <w:ind w:firstLine="660"/>
        <w:rPr>
          <w:rFonts w:ascii="Courier New" w:hAnsi="Courier New" w:cs="Courier New"/>
        </w:rPr>
      </w:pPr>
      <w:r w:rsidRPr="00D07F5B">
        <w:rPr>
          <w:rStyle w:val="14"/>
          <w:color w:val="000000"/>
          <w:sz w:val="24"/>
          <w:szCs w:val="24"/>
          <w:u w:val="single"/>
        </w:rPr>
        <w:t>Важнейшим и основным разделом занятий по физической культуре</w:t>
      </w:r>
      <w:r w:rsidRPr="00D07F5B">
        <w:rPr>
          <w:rStyle w:val="14"/>
          <w:color w:val="000000"/>
          <w:sz w:val="24"/>
          <w:szCs w:val="24"/>
        </w:rPr>
        <w:t xml:space="preserve"> и прогулок являются </w:t>
      </w:r>
      <w:r w:rsidRPr="00D07F5B">
        <w:rPr>
          <w:rStyle w:val="14"/>
          <w:i/>
          <w:iCs/>
          <w:color w:val="000000"/>
          <w:sz w:val="24"/>
          <w:szCs w:val="24"/>
        </w:rPr>
        <w:t>подвижные игры с циклическими упражнениями</w:t>
      </w:r>
      <w:r w:rsidRPr="00D07F5B">
        <w:rPr>
          <w:rStyle w:val="14"/>
          <w:color w:val="000000"/>
          <w:sz w:val="24"/>
          <w:szCs w:val="24"/>
        </w:rPr>
        <w:t xml:space="preserve">, а у детей старшего дошкольного возраста - и </w:t>
      </w:r>
      <w:r w:rsidRPr="00D07F5B">
        <w:rPr>
          <w:rStyle w:val="14"/>
          <w:i/>
          <w:iCs/>
          <w:color w:val="000000"/>
          <w:sz w:val="24"/>
          <w:szCs w:val="24"/>
        </w:rPr>
        <w:t>элементы спортивных игр и упражнений</w:t>
      </w:r>
      <w:r w:rsidRPr="00D07F5B">
        <w:rPr>
          <w:rStyle w:val="14"/>
          <w:color w:val="000000"/>
          <w:sz w:val="24"/>
          <w:szCs w:val="24"/>
        </w:rPr>
        <w:t xml:space="preserve">. Положительный эмоциональный заряд достигается, в частности, музыкальным сопровождением всех физкультурных занятий. В зависимости от конкретных задач используются различные </w:t>
      </w:r>
      <w:r w:rsidRPr="00D07F5B">
        <w:rPr>
          <w:rStyle w:val="14"/>
          <w:color w:val="000000"/>
          <w:sz w:val="24"/>
          <w:szCs w:val="24"/>
          <w:u w:val="single"/>
        </w:rPr>
        <w:t>методы проведения занятий:</w:t>
      </w:r>
      <w:r w:rsidRPr="00D07F5B">
        <w:rPr>
          <w:rStyle w:val="14"/>
          <w:color w:val="000000"/>
          <w:sz w:val="24"/>
          <w:szCs w:val="24"/>
        </w:rPr>
        <w:t xml:space="preserve"> поточный, посменный, групповой, круговая тренировка. Моторная плотность занятия - 800 и более (для прогулок 600 и более).</w:t>
      </w:r>
    </w:p>
    <w:p w:rsidR="00D07F5B" w:rsidRPr="00D07F5B" w:rsidRDefault="00D07F5B" w:rsidP="00D07F5B">
      <w:pPr>
        <w:pStyle w:val="a3"/>
        <w:ind w:firstLine="540"/>
        <w:rPr>
          <w:rFonts w:ascii="Courier New" w:hAnsi="Courier New" w:cs="Courier New"/>
        </w:rPr>
      </w:pPr>
      <w:r w:rsidRPr="00D07F5B">
        <w:rPr>
          <w:rStyle w:val="14"/>
          <w:color w:val="000000"/>
          <w:sz w:val="24"/>
          <w:szCs w:val="24"/>
          <w:u w:val="single"/>
        </w:rPr>
        <w:t xml:space="preserve">Обязательный фрагмент каждого занятия составляют </w:t>
      </w:r>
      <w:r w:rsidRPr="00D07F5B">
        <w:rPr>
          <w:rStyle w:val="14"/>
          <w:i/>
          <w:iCs/>
          <w:color w:val="000000"/>
          <w:sz w:val="24"/>
          <w:szCs w:val="24"/>
          <w:u w:val="single"/>
        </w:rPr>
        <w:t>у</w:t>
      </w:r>
      <w:r w:rsidRPr="00D07F5B">
        <w:rPr>
          <w:rStyle w:val="14"/>
          <w:i/>
          <w:iCs/>
          <w:color w:val="000000"/>
          <w:sz w:val="24"/>
          <w:szCs w:val="24"/>
        </w:rPr>
        <w:t>пражнения разминочного и гимнастического характера</w:t>
      </w:r>
      <w:r w:rsidRPr="00D07F5B">
        <w:rPr>
          <w:rStyle w:val="14"/>
          <w:color w:val="000000"/>
          <w:sz w:val="24"/>
          <w:szCs w:val="24"/>
        </w:rPr>
        <w:t xml:space="preserve">, способствующие улучшению осанки и выполняемые при участии мышц и связок конечностей и позвоночника. При проведении ряда занятий детей </w:t>
      </w:r>
      <w:r w:rsidRPr="00D07F5B">
        <w:rPr>
          <w:rStyle w:val="14"/>
          <w:color w:val="000000"/>
          <w:sz w:val="24"/>
          <w:szCs w:val="24"/>
        </w:rPr>
        <w:lastRenderedPageBreak/>
        <w:t>обучают приемам мышечного расслабления. Действенным средством повышения двигательной деятельности детей являются «домашние занятия» для родителей по выполнению физических упражнений с детьми в выходные и праздничные дни.</w:t>
      </w:r>
    </w:p>
    <w:p w:rsidR="00D07F5B" w:rsidRPr="00D07F5B" w:rsidRDefault="00D07F5B" w:rsidP="00D07F5B">
      <w:pPr>
        <w:pStyle w:val="a3"/>
        <w:numPr>
          <w:ilvl w:val="0"/>
          <w:numId w:val="263"/>
        </w:numPr>
        <w:tabs>
          <w:tab w:val="left" w:pos="884"/>
        </w:tabs>
        <w:autoSpaceDE/>
        <w:autoSpaceDN/>
        <w:ind w:left="0" w:firstLine="660"/>
        <w:jc w:val="left"/>
      </w:pPr>
      <w:r w:rsidRPr="00D07F5B">
        <w:rPr>
          <w:rStyle w:val="14"/>
          <w:color w:val="000000"/>
          <w:sz w:val="24"/>
          <w:szCs w:val="24"/>
        </w:rPr>
        <w:t>.Система эффективного закаливания в ДОО должна реализовываться таким образом, чтобы каждый момент пребывания ребенка в детском саду характеризовался как благоприятный для становления аппарата физической терморегуляции, плохо функционирующей в периодах раннего и дошкольного детства.</w:t>
      </w:r>
    </w:p>
    <w:p w:rsidR="00D07F5B" w:rsidRPr="00D07F5B" w:rsidRDefault="00D07F5B" w:rsidP="00D07F5B">
      <w:pPr>
        <w:pStyle w:val="a3"/>
        <w:ind w:firstLine="540"/>
        <w:rPr>
          <w:rFonts w:ascii="Courier New" w:hAnsi="Courier New" w:cs="Courier New"/>
        </w:rPr>
      </w:pPr>
      <w:r w:rsidRPr="00D07F5B">
        <w:rPr>
          <w:rStyle w:val="14"/>
          <w:color w:val="000000"/>
          <w:sz w:val="24"/>
          <w:szCs w:val="24"/>
          <w:u w:val="single"/>
        </w:rPr>
        <w:t xml:space="preserve">Обязательным условием закаливания </w:t>
      </w:r>
      <w:r w:rsidRPr="00D07F5B">
        <w:rPr>
          <w:rStyle w:val="14"/>
          <w:color w:val="000000"/>
          <w:sz w:val="24"/>
          <w:szCs w:val="24"/>
        </w:rPr>
        <w:t>является поддержание определенной температуры воздуха в помещениях, не превышающей +18-+20 С, так как при более высокой терморегуляции не развиваются и создаются условия для возникновения респираторных заболеваний.</w:t>
      </w:r>
    </w:p>
    <w:p w:rsidR="00D07F5B" w:rsidRPr="00D07F5B" w:rsidRDefault="00D07F5B" w:rsidP="00D07F5B">
      <w:pPr>
        <w:pStyle w:val="a3"/>
        <w:ind w:firstLine="660"/>
        <w:rPr>
          <w:rFonts w:ascii="Courier New" w:hAnsi="Courier New" w:cs="Courier New"/>
        </w:rPr>
      </w:pPr>
      <w:r w:rsidRPr="00D07F5B">
        <w:rPr>
          <w:rStyle w:val="14"/>
          <w:color w:val="000000"/>
          <w:sz w:val="24"/>
          <w:szCs w:val="24"/>
        </w:rPr>
        <w:t>Также эффективным условием для закаливания является, прежде всего, наличие у детей неперерегревающей одежды на открытом воздухе и в помещениях. При закаливании всегда следует учитывать климато - географические условия, влияющие на терморегуляцию. Основными принципами активного закаливания в ДОО являются систематичность, последовательность специальных дозированных воздействий, учет индивидуальных особенностей ребенка и состояния его здоровья, комплексное использование природных факторов. Отличные результаты можно получить при наличии в ДОО оздоровительного комплекса: бассейна (минимальной вместимостью 7+10 кв. м.), сауны, фитобара.</w:t>
      </w:r>
    </w:p>
    <w:p w:rsidR="00D07F5B" w:rsidRPr="00D07F5B" w:rsidRDefault="00D07F5B" w:rsidP="00D07F5B">
      <w:pPr>
        <w:pStyle w:val="a3"/>
        <w:numPr>
          <w:ilvl w:val="0"/>
          <w:numId w:val="263"/>
        </w:numPr>
        <w:tabs>
          <w:tab w:val="left" w:pos="894"/>
        </w:tabs>
        <w:autoSpaceDE/>
        <w:autoSpaceDN/>
        <w:ind w:left="0" w:firstLine="640"/>
        <w:jc w:val="left"/>
      </w:pPr>
      <w:r w:rsidRPr="00D07F5B">
        <w:rPr>
          <w:rStyle w:val="14"/>
          <w:color w:val="000000"/>
          <w:sz w:val="24"/>
          <w:szCs w:val="24"/>
        </w:rPr>
        <w:t>. Задачей комплекса психокоррекции и психопрофилактики в ДОО является купирование (прерывание своевременным лечением) нарушений эмоционального состояния детей и создание условий для нормального функционирования их нервной системы. Для педагогов и психологов ДОО является обязательным выявление факторов, способствующих возникновению и развитию дистрессовых невротических состояний; применение психолого - педагогических приемов, направленных на купирование и предупреждение нежелательных аффективных проявлений, прежде всего у гиперактивных детей; обеспечение условия для положительных эмоций в ежедневном распорядке дня детей, создание условий для благоприятного социально - психологического климата в ДОО и по возможности в семьях воспитанников и т.д.</w:t>
      </w:r>
    </w:p>
    <w:p w:rsidR="00D07F5B" w:rsidRPr="00D07F5B" w:rsidRDefault="00D07F5B" w:rsidP="00D07F5B">
      <w:pPr>
        <w:pStyle w:val="a3"/>
        <w:numPr>
          <w:ilvl w:val="0"/>
          <w:numId w:val="263"/>
        </w:numPr>
        <w:tabs>
          <w:tab w:val="left" w:pos="787"/>
        </w:tabs>
        <w:autoSpaceDE/>
        <w:autoSpaceDN/>
        <w:ind w:left="0" w:firstLine="500"/>
        <w:jc w:val="left"/>
      </w:pPr>
      <w:r w:rsidRPr="00D07F5B">
        <w:rPr>
          <w:rStyle w:val="14"/>
          <w:color w:val="000000"/>
          <w:sz w:val="24"/>
          <w:szCs w:val="24"/>
        </w:rPr>
        <w:t>. Каждый педагог, как и родитель, в поисках эффективного оздоровительного режима должен создавать возможности для достаточной двигательной активности с преобладанием циклических упражнений, достаточной умственной нагрузки и условий для духовно - нравственного совершенствования и эмоционального благополучия детей с учетом половозрастных и региональных особенностей.</w:t>
      </w:r>
    </w:p>
    <w:p w:rsidR="00D07F5B" w:rsidRPr="00D07F5B" w:rsidRDefault="00D07F5B" w:rsidP="00D07F5B">
      <w:pPr>
        <w:pStyle w:val="23"/>
        <w:rPr>
          <w:rFonts w:ascii="Courier New" w:hAnsi="Courier New" w:cs="Courier New"/>
          <w:sz w:val="24"/>
          <w:szCs w:val="24"/>
          <w:lang w:val="ru-RU"/>
        </w:rPr>
      </w:pPr>
      <w:r w:rsidRPr="00D07F5B">
        <w:rPr>
          <w:rStyle w:val="22"/>
          <w:color w:val="000000"/>
          <w:sz w:val="24"/>
          <w:szCs w:val="24"/>
          <w:lang w:val="ru-RU"/>
        </w:rPr>
        <w:t>Важное условие оздоровительного режима - достаточный, не укороченный и не излишний по длительности дневной и ночной сон.</w:t>
      </w:r>
    </w:p>
    <w:p w:rsidR="00D07F5B" w:rsidRPr="00D07F5B" w:rsidRDefault="00D07F5B" w:rsidP="00D07F5B">
      <w:pPr>
        <w:pStyle w:val="23"/>
        <w:numPr>
          <w:ilvl w:val="0"/>
          <w:numId w:val="263"/>
        </w:numPr>
        <w:tabs>
          <w:tab w:val="left" w:pos="787"/>
        </w:tabs>
        <w:ind w:firstLine="500"/>
        <w:jc w:val="both"/>
        <w:rPr>
          <w:sz w:val="24"/>
          <w:szCs w:val="24"/>
          <w:lang w:val="ru-RU"/>
        </w:rPr>
      </w:pPr>
      <w:r w:rsidRPr="00D07F5B">
        <w:rPr>
          <w:rStyle w:val="22"/>
          <w:color w:val="000000"/>
          <w:sz w:val="24"/>
          <w:szCs w:val="24"/>
          <w:lang w:val="ru-RU"/>
        </w:rPr>
        <w:t>. Как уже отмечалось выше одним из главных условий гармонического развития ребенка в детском саду является обеспечение рационального питания основанное на «золотых правилах» приготовления пищи, одобренных Всемирной организацией здравоохранения: выбор продуктов, обработанных с помощью современных технологий безопасности, тщательный прогрев пищи, правильное ее хранение и т.д.</w:t>
      </w:r>
    </w:p>
    <w:p w:rsidR="00023DE0" w:rsidRPr="008A275E" w:rsidRDefault="00023DE0" w:rsidP="00023DE0">
      <w:pPr>
        <w:widowControl/>
        <w:autoSpaceDE/>
        <w:autoSpaceDN/>
        <w:spacing w:after="5" w:line="268" w:lineRule="auto"/>
        <w:ind w:right="210"/>
        <w:jc w:val="both"/>
        <w:rPr>
          <w:color w:val="000000"/>
          <w:sz w:val="24"/>
          <w:szCs w:val="24"/>
          <w:lang w:eastAsia="ru-RU"/>
        </w:rPr>
      </w:pPr>
    </w:p>
    <w:p w:rsidR="008A275E" w:rsidRPr="008A275E" w:rsidRDefault="008A275E" w:rsidP="008A275E">
      <w:pPr>
        <w:spacing w:after="5" w:line="268" w:lineRule="auto"/>
        <w:ind w:left="652" w:right="208" w:firstLine="708"/>
        <w:jc w:val="both"/>
        <w:rPr>
          <w:color w:val="000000"/>
          <w:sz w:val="24"/>
          <w:szCs w:val="24"/>
          <w:lang w:eastAsia="ru-RU"/>
        </w:rPr>
      </w:pPr>
      <w:r w:rsidRPr="008A275E">
        <w:rPr>
          <w:color w:val="000000"/>
          <w:sz w:val="24"/>
          <w:szCs w:val="24"/>
          <w:lang w:eastAsia="ru-RU"/>
        </w:rPr>
        <w:t xml:space="preserve">В ОУ созданы оптимальные условия для двигательных нагрузок: оборудованы в каждой группе физкультурные уголки, разработаны картотеки подвижных игр разной интенсивности; гимнастики после дневного сна, релаксационных упражнений, физминуток с учетом индивидуальных и возрастных особенностей детей. В спортивном зале в достаточном количестве имеется физкультурное оборудование. Такое многообразие дает возможность продуктивно применять пособия на занятиях по физической культуре, в организованных играх и упражнениях. Все оборудование соответствует возрастным особенностям детей и обеспечивает безопасность во время использования. </w:t>
      </w:r>
    </w:p>
    <w:p w:rsidR="008A275E" w:rsidRPr="008A275E" w:rsidRDefault="008A275E" w:rsidP="008A275E">
      <w:pPr>
        <w:spacing w:after="5" w:line="268" w:lineRule="auto"/>
        <w:ind w:left="652" w:right="207" w:firstLine="708"/>
        <w:jc w:val="both"/>
        <w:rPr>
          <w:color w:val="000000"/>
          <w:sz w:val="24"/>
          <w:szCs w:val="24"/>
          <w:lang w:eastAsia="ru-RU"/>
        </w:rPr>
      </w:pPr>
      <w:r w:rsidRPr="008A275E">
        <w:rPr>
          <w:color w:val="000000"/>
          <w:sz w:val="24"/>
          <w:szCs w:val="24"/>
          <w:lang w:eastAsia="ru-RU"/>
        </w:rPr>
        <w:lastRenderedPageBreak/>
        <w:t xml:space="preserve">Несмотря на проводимые физкультурно-оздоровительные мероприятия, заболеваемость остается на стабильно высоком уровне по причине региональной особенности, тем не менее, наблюдается положительная динамика у воспитанников. Наряду с этим, у воспитанников отмечается недостаточная сформированность представлений о значении для здоровья двигательной деятельности, полноценного отдыха, сбалансированного питания, использования полезных для здоровья предметов, продуктов и т.д.   </w:t>
      </w:r>
    </w:p>
    <w:p w:rsidR="008A275E" w:rsidRPr="008A275E" w:rsidRDefault="008A275E" w:rsidP="008A275E">
      <w:pPr>
        <w:spacing w:after="5" w:line="268" w:lineRule="auto"/>
        <w:ind w:left="652" w:right="209" w:firstLine="708"/>
        <w:jc w:val="both"/>
        <w:rPr>
          <w:color w:val="000000"/>
          <w:sz w:val="24"/>
          <w:szCs w:val="24"/>
          <w:lang w:eastAsia="ru-RU"/>
        </w:rPr>
      </w:pPr>
      <w:r w:rsidRPr="008A275E">
        <w:rPr>
          <w:color w:val="000000"/>
          <w:sz w:val="24"/>
          <w:szCs w:val="24"/>
          <w:lang w:eastAsia="ru-RU"/>
        </w:rPr>
        <w:t xml:space="preserve">Проблемным остается формирование мотивов и ценностей здорового образа жизни у каждого ребенка, так как все мероприятия по укреплению здоровья осуществляются по инициативе взрослого. Актуальным становится обеспечение целостного подхода к формированию здоровья детей и развитию двигательных способностей, исходя из определения, что здоровье – это не только физическое, но и социально-психологическое благополучие. Для пропаганды здорового образа жизни и осознания важности ежедневных физических упражнений в ОУ проводятся </w:t>
      </w:r>
      <w:r w:rsidRPr="008A275E">
        <w:rPr>
          <w:i/>
          <w:color w:val="000000"/>
          <w:sz w:val="24"/>
          <w:szCs w:val="24"/>
          <w:lang w:eastAsia="ru-RU"/>
        </w:rPr>
        <w:t>недели здоровья</w:t>
      </w:r>
      <w:r w:rsidRPr="008A275E">
        <w:rPr>
          <w:color w:val="000000"/>
          <w:sz w:val="24"/>
          <w:szCs w:val="24"/>
          <w:lang w:eastAsia="ru-RU"/>
        </w:rPr>
        <w:t xml:space="preserve"> совместно с родителями, в процессе которых дети получат не только теоретические знания, но и возможность практически продемонстрировать свои умения и навыки.    </w:t>
      </w:r>
    </w:p>
    <w:p w:rsidR="008A275E" w:rsidRPr="008A275E" w:rsidRDefault="008A275E" w:rsidP="008A275E">
      <w:pPr>
        <w:spacing w:line="259" w:lineRule="auto"/>
        <w:ind w:left="652"/>
        <w:rPr>
          <w:color w:val="000000"/>
          <w:sz w:val="24"/>
          <w:szCs w:val="24"/>
          <w:lang w:eastAsia="ru-RU"/>
        </w:rPr>
      </w:pPr>
    </w:p>
    <w:p w:rsidR="008A275E" w:rsidRDefault="008A275E" w:rsidP="008A275E">
      <w:pPr>
        <w:suppressAutoHyphens/>
        <w:spacing w:after="5" w:line="60" w:lineRule="exact"/>
        <w:jc w:val="both"/>
        <w:rPr>
          <w:rFonts w:eastAsia="TimesNewRomanPSMT"/>
          <w:b/>
          <w:bCs/>
          <w:sz w:val="28"/>
          <w:szCs w:val="28"/>
          <w:lang w:eastAsia="ru-RU"/>
        </w:rPr>
      </w:pPr>
    </w:p>
    <w:p w:rsidR="008A275E" w:rsidRDefault="008A275E" w:rsidP="008A275E">
      <w:pPr>
        <w:suppressAutoHyphens/>
        <w:spacing w:after="5" w:line="60" w:lineRule="exact"/>
        <w:jc w:val="both"/>
        <w:rPr>
          <w:rFonts w:ascii="Arial" w:eastAsia="Arial" w:hAnsi="Arial" w:cs="Arial"/>
          <w:sz w:val="28"/>
          <w:szCs w:val="28"/>
          <w:lang w:eastAsia="ar-SA"/>
        </w:rPr>
      </w:pPr>
    </w:p>
    <w:p w:rsidR="00DD21F0" w:rsidRDefault="00DD21F0" w:rsidP="001B3FDC">
      <w:pPr>
        <w:pStyle w:val="1"/>
        <w:numPr>
          <w:ilvl w:val="1"/>
          <w:numId w:val="90"/>
        </w:numPr>
        <w:tabs>
          <w:tab w:val="left" w:pos="1134"/>
          <w:tab w:val="left" w:pos="1276"/>
        </w:tabs>
        <w:ind w:left="993" w:hanging="284"/>
        <w:jc w:val="both"/>
      </w:pPr>
      <w:bookmarkStart w:id="55" w:name="_Toc151312110"/>
      <w:r>
        <w:t>Особенности образовательной деятель</w:t>
      </w:r>
      <w:r w:rsidR="001B3FDC">
        <w:t xml:space="preserve">ности разных видов и культурных </w:t>
      </w:r>
      <w:r>
        <w:t>практик</w:t>
      </w:r>
      <w:bookmarkEnd w:id="55"/>
    </w:p>
    <w:p w:rsidR="00DD21F0" w:rsidRPr="00DD21F0" w:rsidRDefault="00DD21F0" w:rsidP="001B3FDC">
      <w:pPr>
        <w:pStyle w:val="21"/>
        <w:numPr>
          <w:ilvl w:val="2"/>
          <w:numId w:val="171"/>
        </w:numPr>
        <w:shd w:val="clear" w:color="auto" w:fill="auto"/>
        <w:tabs>
          <w:tab w:val="left" w:pos="1349"/>
        </w:tabs>
        <w:spacing w:before="0" w:after="0" w:line="276" w:lineRule="auto"/>
        <w:jc w:val="both"/>
        <w:rPr>
          <w:sz w:val="24"/>
          <w:szCs w:val="24"/>
          <w:lang w:val="ru-RU"/>
        </w:rPr>
      </w:pPr>
      <w:r w:rsidRPr="00DD21F0">
        <w:rPr>
          <w:sz w:val="24"/>
          <w:szCs w:val="24"/>
          <w:lang w:val="ru-RU"/>
        </w:rPr>
        <w:t>Образовательная деятельность в ДОО включает:</w:t>
      </w:r>
    </w:p>
    <w:p w:rsidR="00DD21F0" w:rsidRPr="00DD21F0" w:rsidRDefault="00DD21F0" w:rsidP="001B3FDC">
      <w:pPr>
        <w:pStyle w:val="21"/>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rsidR="00DD21F0" w:rsidRPr="00DD21F0" w:rsidRDefault="00DD21F0" w:rsidP="001B3FDC">
      <w:pPr>
        <w:pStyle w:val="21"/>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rsidR="00DD21F0" w:rsidRPr="00DD21F0" w:rsidRDefault="00DD21F0" w:rsidP="001B3FDC">
      <w:pPr>
        <w:pStyle w:val="21"/>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самостоятельную деятельность детей;</w:t>
      </w:r>
    </w:p>
    <w:p w:rsidR="00DD21F0" w:rsidRPr="00DD21F0" w:rsidRDefault="00DD21F0" w:rsidP="001B3FDC">
      <w:pPr>
        <w:pStyle w:val="21"/>
        <w:numPr>
          <w:ilvl w:val="0"/>
          <w:numId w:val="172"/>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взаимодействие с семьями детей по реализации образовательной программы ДО.</w:t>
      </w:r>
    </w:p>
    <w:p w:rsidR="00DD21F0" w:rsidRPr="00DD21F0" w:rsidRDefault="00DD21F0" w:rsidP="001B3FDC">
      <w:pPr>
        <w:pStyle w:val="21"/>
        <w:numPr>
          <w:ilvl w:val="2"/>
          <w:numId w:val="171"/>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DD21F0" w:rsidRPr="00DD21F0" w:rsidRDefault="00DD21F0" w:rsidP="0035497C">
      <w:pPr>
        <w:pStyle w:val="21"/>
        <w:numPr>
          <w:ilvl w:val="0"/>
          <w:numId w:val="170"/>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DD21F0" w:rsidRPr="00DD21F0" w:rsidRDefault="00DD21F0" w:rsidP="0035497C">
      <w:pPr>
        <w:pStyle w:val="21"/>
        <w:numPr>
          <w:ilvl w:val="0"/>
          <w:numId w:val="170"/>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равноправные партнеры;</w:t>
      </w:r>
    </w:p>
    <w:p w:rsidR="00DD21F0" w:rsidRPr="00DD21F0" w:rsidRDefault="00DD21F0" w:rsidP="0035497C">
      <w:pPr>
        <w:pStyle w:val="21"/>
        <w:numPr>
          <w:ilvl w:val="0"/>
          <w:numId w:val="170"/>
        </w:numPr>
        <w:shd w:val="clear" w:color="auto" w:fill="auto"/>
        <w:tabs>
          <w:tab w:val="left" w:pos="1038"/>
        </w:tabs>
        <w:spacing w:before="0" w:after="0" w:line="276" w:lineRule="auto"/>
        <w:ind w:firstLine="709"/>
        <w:jc w:val="both"/>
        <w:rPr>
          <w:sz w:val="24"/>
          <w:szCs w:val="24"/>
          <w:lang w:val="ru-RU"/>
        </w:rPr>
      </w:pPr>
      <w:r w:rsidRPr="00DD21F0">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DD21F0" w:rsidRPr="00DD21F0" w:rsidRDefault="00DD21F0" w:rsidP="0035497C">
      <w:pPr>
        <w:pStyle w:val="21"/>
        <w:numPr>
          <w:ilvl w:val="0"/>
          <w:numId w:val="170"/>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DD21F0" w:rsidRPr="00DD21F0" w:rsidRDefault="00DD21F0" w:rsidP="0035497C">
      <w:pPr>
        <w:pStyle w:val="21"/>
        <w:numPr>
          <w:ilvl w:val="0"/>
          <w:numId w:val="170"/>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DD21F0" w:rsidRPr="00DD21F0" w:rsidRDefault="00DD21F0" w:rsidP="0035497C">
      <w:pPr>
        <w:pStyle w:val="21"/>
        <w:numPr>
          <w:ilvl w:val="2"/>
          <w:numId w:val="171"/>
        </w:numPr>
        <w:shd w:val="clear" w:color="auto" w:fill="auto"/>
        <w:tabs>
          <w:tab w:val="left" w:pos="1276"/>
        </w:tabs>
        <w:spacing w:before="0" w:after="0" w:line="276" w:lineRule="auto"/>
        <w:ind w:left="0" w:firstLine="709"/>
        <w:jc w:val="both"/>
        <w:rPr>
          <w:sz w:val="24"/>
          <w:szCs w:val="24"/>
          <w:lang w:val="ru-RU"/>
        </w:rPr>
      </w:pPr>
      <w:r w:rsidRPr="00DD21F0">
        <w:rPr>
          <w:sz w:val="24"/>
          <w:szCs w:val="24"/>
          <w:lang w:val="ru-RU"/>
        </w:rPr>
        <w:lastRenderedPageBreak/>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DD21F0" w:rsidRDefault="00DD21F0" w:rsidP="0035497C">
      <w:pPr>
        <w:pStyle w:val="21"/>
        <w:numPr>
          <w:ilvl w:val="1"/>
          <w:numId w:val="173"/>
        </w:numPr>
        <w:shd w:val="clear" w:color="auto" w:fill="auto"/>
        <w:tabs>
          <w:tab w:val="left" w:pos="1350"/>
        </w:tabs>
        <w:spacing w:before="0" w:after="0" w:line="276" w:lineRule="auto"/>
        <w:ind w:left="0" w:firstLine="709"/>
        <w:jc w:val="both"/>
        <w:rPr>
          <w:sz w:val="24"/>
          <w:szCs w:val="24"/>
        </w:rPr>
      </w:pPr>
      <w:r w:rsidRPr="00DD21F0">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DD21F0">
        <w:rPr>
          <w:sz w:val="24"/>
          <w:szCs w:val="24"/>
        </w:rPr>
        <w:t>Это обеспечивает возможность их интеграции в процессе образовательной деятельности.</w:t>
      </w:r>
    </w:p>
    <w:p w:rsidR="00C01EBB" w:rsidRDefault="00C01EBB" w:rsidP="0035497C">
      <w:pPr>
        <w:pStyle w:val="21"/>
        <w:numPr>
          <w:ilvl w:val="1"/>
          <w:numId w:val="173"/>
        </w:numPr>
        <w:shd w:val="clear" w:color="auto" w:fill="auto"/>
        <w:tabs>
          <w:tab w:val="left" w:pos="1350"/>
        </w:tabs>
        <w:spacing w:before="0" w:after="0" w:line="276" w:lineRule="auto"/>
        <w:ind w:left="0" w:firstLine="709"/>
        <w:jc w:val="both"/>
        <w:rPr>
          <w:sz w:val="24"/>
          <w:szCs w:val="24"/>
          <w:lang w:val="ru-RU"/>
        </w:rPr>
      </w:pPr>
      <w:r>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C01EBB" w:rsidRDefault="00C01EBB" w:rsidP="00C01EBB">
      <w:pPr>
        <w:pStyle w:val="21"/>
        <w:shd w:val="clear" w:color="auto" w:fill="auto"/>
        <w:tabs>
          <w:tab w:val="left" w:pos="1350"/>
        </w:tabs>
        <w:spacing w:before="0" w:after="0" w:line="276" w:lineRule="auto"/>
        <w:ind w:firstLine="709"/>
        <w:jc w:val="both"/>
        <w:rPr>
          <w:sz w:val="24"/>
          <w:szCs w:val="24"/>
          <w:lang w:val="ru-RU"/>
        </w:rPr>
      </w:pPr>
      <w:r w:rsidRPr="0010443F">
        <w:rPr>
          <w:b/>
          <w:sz w:val="24"/>
          <w:szCs w:val="24"/>
          <w:lang w:val="ru-RU"/>
        </w:rPr>
        <w:t>2.3.5.1</w:t>
      </w:r>
      <w:r>
        <w:rPr>
          <w:sz w:val="24"/>
          <w:szCs w:val="24"/>
          <w:lang w:val="ru-RU"/>
        </w:rPr>
        <w:t>. Простые формы построены на минимальном количестве методов и средств и посвящены, как правило, одной теме. К простым формам относятся:</w:t>
      </w:r>
    </w:p>
    <w:p w:rsidR="00C747F8" w:rsidRDefault="00C747F8" w:rsidP="0035497C">
      <w:pPr>
        <w:pStyle w:val="21"/>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б</w:t>
      </w:r>
      <w:r w:rsidR="00C01EBB">
        <w:rPr>
          <w:sz w:val="24"/>
          <w:szCs w:val="24"/>
          <w:lang w:val="ru-RU"/>
        </w:rPr>
        <w:t xml:space="preserve">еседа, </w:t>
      </w:r>
    </w:p>
    <w:p w:rsidR="00C747F8" w:rsidRDefault="00C01EBB" w:rsidP="0035497C">
      <w:pPr>
        <w:pStyle w:val="21"/>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 xml:space="preserve">рассказ, </w:t>
      </w:r>
    </w:p>
    <w:p w:rsidR="00C747F8" w:rsidRDefault="00C01EBB" w:rsidP="0035497C">
      <w:pPr>
        <w:pStyle w:val="21"/>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 xml:space="preserve">эксперимент, </w:t>
      </w:r>
    </w:p>
    <w:p w:rsidR="00C747F8" w:rsidRDefault="00C01EBB" w:rsidP="0035497C">
      <w:pPr>
        <w:pStyle w:val="21"/>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 xml:space="preserve">наблюдение, </w:t>
      </w:r>
    </w:p>
    <w:p w:rsidR="00C01EBB" w:rsidRDefault="00C01EBB" w:rsidP="0035497C">
      <w:pPr>
        <w:pStyle w:val="21"/>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дидактическая (или любая другая игра, возникающая по инициативе педагога</w:t>
      </w:r>
      <w:r w:rsidR="00C747F8">
        <w:rPr>
          <w:sz w:val="24"/>
          <w:szCs w:val="24"/>
          <w:lang w:val="ru-RU"/>
        </w:rPr>
        <w:t>)</w:t>
      </w:r>
    </w:p>
    <w:p w:rsidR="00C747F8" w:rsidRDefault="00701E0E" w:rsidP="00701E0E">
      <w:pPr>
        <w:pStyle w:val="21"/>
        <w:shd w:val="clear" w:color="auto" w:fill="auto"/>
        <w:tabs>
          <w:tab w:val="left" w:pos="1350"/>
        </w:tabs>
        <w:spacing w:before="0" w:after="0" w:line="276" w:lineRule="auto"/>
        <w:ind w:firstLine="709"/>
        <w:jc w:val="both"/>
        <w:rPr>
          <w:sz w:val="24"/>
          <w:szCs w:val="24"/>
          <w:lang w:val="ru-RU"/>
        </w:rPr>
      </w:pPr>
      <w:r w:rsidRPr="0010443F">
        <w:rPr>
          <w:b/>
          <w:sz w:val="24"/>
          <w:szCs w:val="24"/>
          <w:lang w:val="ru-RU"/>
        </w:rPr>
        <w:t>2.3.5.2.</w:t>
      </w:r>
      <w:r>
        <w:rPr>
          <w:sz w:val="24"/>
          <w:szCs w:val="24"/>
          <w:lang w:val="ru-RU"/>
        </w:rPr>
        <w:t xml:space="preserve"> </w:t>
      </w:r>
      <w:r w:rsidR="001B3FDC">
        <w:rPr>
          <w:sz w:val="24"/>
          <w:szCs w:val="24"/>
          <w:lang w:val="ru-RU"/>
        </w:rPr>
        <w:t>Составные формы</w:t>
      </w:r>
      <w:r w:rsidR="00C747F8">
        <w:rPr>
          <w:sz w:val="24"/>
          <w:szCs w:val="24"/>
          <w:lang w:val="ru-RU"/>
        </w:rPr>
        <w:t xml:space="preserve"> состоят из простых форм, </w:t>
      </w:r>
      <w:r w:rsidR="00E061DB">
        <w:rPr>
          <w:sz w:val="24"/>
          <w:szCs w:val="24"/>
          <w:lang w:val="ru-RU"/>
        </w:rPr>
        <w:t>представленных в разнообразных сочетаниях. К составным формам относятся:</w:t>
      </w:r>
    </w:p>
    <w:p w:rsidR="00E061DB" w:rsidRDefault="00E061DB" w:rsidP="0035497C">
      <w:pPr>
        <w:pStyle w:val="21"/>
        <w:numPr>
          <w:ilvl w:val="0"/>
          <w:numId w:val="180"/>
        </w:numPr>
        <w:shd w:val="clear" w:color="auto" w:fill="auto"/>
        <w:tabs>
          <w:tab w:val="left" w:pos="1350"/>
        </w:tabs>
        <w:spacing w:before="0" w:after="0" w:line="276" w:lineRule="auto"/>
        <w:jc w:val="both"/>
        <w:rPr>
          <w:sz w:val="24"/>
          <w:szCs w:val="24"/>
          <w:lang w:val="ru-RU"/>
        </w:rPr>
      </w:pPr>
      <w:r>
        <w:rPr>
          <w:sz w:val="24"/>
          <w:szCs w:val="24"/>
          <w:lang w:val="ru-RU"/>
        </w:rPr>
        <w:t>игровые ситуации,</w:t>
      </w:r>
    </w:p>
    <w:p w:rsidR="00E061DB" w:rsidRPr="001B3FDC" w:rsidRDefault="00E061DB" w:rsidP="0035497C">
      <w:pPr>
        <w:pStyle w:val="21"/>
        <w:numPr>
          <w:ilvl w:val="0"/>
          <w:numId w:val="180"/>
        </w:numPr>
        <w:shd w:val="clear" w:color="auto" w:fill="auto"/>
        <w:tabs>
          <w:tab w:val="left" w:pos="1350"/>
        </w:tabs>
        <w:spacing w:before="0" w:after="0" w:line="276" w:lineRule="auto"/>
        <w:jc w:val="both"/>
        <w:rPr>
          <w:sz w:val="24"/>
          <w:szCs w:val="24"/>
          <w:lang w:val="ru-RU"/>
        </w:rPr>
      </w:pPr>
      <w:r w:rsidRPr="001B3FDC">
        <w:rPr>
          <w:sz w:val="24"/>
          <w:szCs w:val="24"/>
          <w:lang w:val="ru-RU"/>
        </w:rPr>
        <w:t>игры-путешествия,</w:t>
      </w:r>
    </w:p>
    <w:p w:rsidR="00E061DB" w:rsidRPr="001B3FDC" w:rsidRDefault="00E061DB" w:rsidP="0035497C">
      <w:pPr>
        <w:pStyle w:val="21"/>
        <w:numPr>
          <w:ilvl w:val="0"/>
          <w:numId w:val="180"/>
        </w:numPr>
        <w:shd w:val="clear" w:color="auto" w:fill="auto"/>
        <w:tabs>
          <w:tab w:val="left" w:pos="1350"/>
        </w:tabs>
        <w:spacing w:before="0" w:after="0" w:line="276" w:lineRule="auto"/>
        <w:jc w:val="both"/>
        <w:rPr>
          <w:sz w:val="24"/>
          <w:szCs w:val="24"/>
          <w:lang w:val="ru-RU"/>
        </w:rPr>
      </w:pPr>
      <w:r w:rsidRPr="001B3FDC">
        <w:rPr>
          <w:sz w:val="24"/>
          <w:szCs w:val="24"/>
          <w:lang w:val="ru-RU"/>
        </w:rPr>
        <w:t>творческие мастерсткие,</w:t>
      </w:r>
    </w:p>
    <w:p w:rsidR="00E061DB" w:rsidRPr="001B3FDC" w:rsidRDefault="00E061DB" w:rsidP="0035497C">
      <w:pPr>
        <w:pStyle w:val="21"/>
        <w:numPr>
          <w:ilvl w:val="0"/>
          <w:numId w:val="180"/>
        </w:numPr>
        <w:shd w:val="clear" w:color="auto" w:fill="auto"/>
        <w:tabs>
          <w:tab w:val="left" w:pos="1350"/>
        </w:tabs>
        <w:spacing w:before="0" w:after="0" w:line="276" w:lineRule="auto"/>
        <w:jc w:val="both"/>
        <w:rPr>
          <w:sz w:val="24"/>
          <w:szCs w:val="24"/>
          <w:lang w:val="ru-RU"/>
        </w:rPr>
      </w:pPr>
      <w:r w:rsidRPr="001B3FDC">
        <w:rPr>
          <w:sz w:val="24"/>
          <w:szCs w:val="24"/>
          <w:lang w:val="ru-RU"/>
        </w:rPr>
        <w:t>детские лаборатории,</w:t>
      </w:r>
    </w:p>
    <w:p w:rsidR="00E061DB" w:rsidRPr="001B3FDC" w:rsidRDefault="00E061DB" w:rsidP="0035497C">
      <w:pPr>
        <w:pStyle w:val="21"/>
        <w:numPr>
          <w:ilvl w:val="0"/>
          <w:numId w:val="180"/>
        </w:numPr>
        <w:shd w:val="clear" w:color="auto" w:fill="auto"/>
        <w:tabs>
          <w:tab w:val="left" w:pos="1350"/>
        </w:tabs>
        <w:spacing w:before="0" w:after="0" w:line="276" w:lineRule="auto"/>
        <w:jc w:val="both"/>
        <w:rPr>
          <w:sz w:val="24"/>
          <w:szCs w:val="24"/>
          <w:lang w:val="ru-RU"/>
        </w:rPr>
      </w:pPr>
      <w:r w:rsidRPr="001B3FDC">
        <w:rPr>
          <w:sz w:val="24"/>
          <w:szCs w:val="24"/>
          <w:lang w:val="ru-RU"/>
        </w:rPr>
        <w:t>творческие гостиные,</w:t>
      </w:r>
    </w:p>
    <w:p w:rsidR="00E061DB" w:rsidRPr="001B3FDC" w:rsidRDefault="00E061DB" w:rsidP="0035497C">
      <w:pPr>
        <w:pStyle w:val="21"/>
        <w:numPr>
          <w:ilvl w:val="0"/>
          <w:numId w:val="180"/>
        </w:numPr>
        <w:shd w:val="clear" w:color="auto" w:fill="auto"/>
        <w:tabs>
          <w:tab w:val="left" w:pos="1350"/>
        </w:tabs>
        <w:spacing w:before="0" w:after="0" w:line="276" w:lineRule="auto"/>
        <w:jc w:val="both"/>
        <w:rPr>
          <w:sz w:val="24"/>
          <w:szCs w:val="24"/>
          <w:lang w:val="ru-RU"/>
        </w:rPr>
      </w:pPr>
      <w:r w:rsidRPr="001B3FDC">
        <w:rPr>
          <w:sz w:val="24"/>
          <w:szCs w:val="24"/>
          <w:lang w:val="ru-RU"/>
        </w:rPr>
        <w:t>творческие лаборатории,</w:t>
      </w:r>
    </w:p>
    <w:p w:rsidR="00E061DB" w:rsidRPr="001B3FDC" w:rsidRDefault="00E061DB" w:rsidP="0035497C">
      <w:pPr>
        <w:pStyle w:val="21"/>
        <w:numPr>
          <w:ilvl w:val="0"/>
          <w:numId w:val="180"/>
        </w:numPr>
        <w:shd w:val="clear" w:color="auto" w:fill="auto"/>
        <w:tabs>
          <w:tab w:val="left" w:pos="1350"/>
        </w:tabs>
        <w:spacing w:before="0" w:after="0" w:line="276" w:lineRule="auto"/>
        <w:jc w:val="both"/>
        <w:rPr>
          <w:sz w:val="24"/>
          <w:szCs w:val="24"/>
          <w:lang w:val="ru-RU"/>
        </w:rPr>
      </w:pPr>
      <w:r w:rsidRPr="001B3FDC">
        <w:rPr>
          <w:sz w:val="24"/>
          <w:szCs w:val="24"/>
          <w:lang w:val="ru-RU"/>
        </w:rPr>
        <w:t>целевые прогулки,</w:t>
      </w:r>
    </w:p>
    <w:p w:rsidR="00E061DB" w:rsidRPr="001B3FDC" w:rsidRDefault="00E061DB" w:rsidP="0035497C">
      <w:pPr>
        <w:pStyle w:val="21"/>
        <w:numPr>
          <w:ilvl w:val="0"/>
          <w:numId w:val="180"/>
        </w:numPr>
        <w:shd w:val="clear" w:color="auto" w:fill="auto"/>
        <w:tabs>
          <w:tab w:val="left" w:pos="1350"/>
        </w:tabs>
        <w:spacing w:before="0" w:after="0" w:line="276" w:lineRule="auto"/>
        <w:jc w:val="both"/>
        <w:rPr>
          <w:sz w:val="24"/>
          <w:szCs w:val="24"/>
          <w:lang w:val="ru-RU"/>
        </w:rPr>
      </w:pPr>
      <w:r w:rsidRPr="001B3FDC">
        <w:rPr>
          <w:sz w:val="24"/>
          <w:szCs w:val="24"/>
          <w:lang w:val="ru-RU"/>
        </w:rPr>
        <w:t>экскурсии,</w:t>
      </w:r>
    </w:p>
    <w:p w:rsidR="00E061DB" w:rsidRPr="001B3FDC" w:rsidRDefault="00E061DB" w:rsidP="0035497C">
      <w:pPr>
        <w:pStyle w:val="21"/>
        <w:numPr>
          <w:ilvl w:val="0"/>
          <w:numId w:val="180"/>
        </w:numPr>
        <w:shd w:val="clear" w:color="auto" w:fill="auto"/>
        <w:tabs>
          <w:tab w:val="left" w:pos="1350"/>
        </w:tabs>
        <w:spacing w:before="0" w:after="0" w:line="276" w:lineRule="auto"/>
        <w:jc w:val="both"/>
        <w:rPr>
          <w:sz w:val="24"/>
          <w:szCs w:val="24"/>
          <w:lang w:val="ru-RU"/>
        </w:rPr>
      </w:pPr>
      <w:r w:rsidRPr="001B3FDC">
        <w:rPr>
          <w:sz w:val="24"/>
          <w:szCs w:val="24"/>
          <w:lang w:val="ru-RU"/>
        </w:rPr>
        <w:t>образовательный челлендж,</w:t>
      </w:r>
    </w:p>
    <w:p w:rsidR="00E061DB" w:rsidRPr="001B3FDC" w:rsidRDefault="00E061DB" w:rsidP="0035497C">
      <w:pPr>
        <w:pStyle w:val="21"/>
        <w:numPr>
          <w:ilvl w:val="0"/>
          <w:numId w:val="180"/>
        </w:numPr>
        <w:shd w:val="clear" w:color="auto" w:fill="auto"/>
        <w:tabs>
          <w:tab w:val="left" w:pos="1350"/>
        </w:tabs>
        <w:spacing w:before="0" w:after="0" w:line="276" w:lineRule="auto"/>
        <w:jc w:val="both"/>
        <w:rPr>
          <w:sz w:val="24"/>
          <w:szCs w:val="24"/>
          <w:lang w:val="ru-RU"/>
        </w:rPr>
      </w:pPr>
      <w:r w:rsidRPr="001B3FDC">
        <w:rPr>
          <w:sz w:val="24"/>
          <w:szCs w:val="24"/>
          <w:lang w:val="ru-RU"/>
        </w:rPr>
        <w:t>интерактивные праздники.</w:t>
      </w:r>
    </w:p>
    <w:p w:rsidR="00E061DB" w:rsidRDefault="004A187C" w:rsidP="004A187C">
      <w:pPr>
        <w:pStyle w:val="21"/>
        <w:shd w:val="clear" w:color="auto" w:fill="auto"/>
        <w:tabs>
          <w:tab w:val="left" w:pos="1350"/>
        </w:tabs>
        <w:spacing w:before="0" w:after="0" w:line="276" w:lineRule="auto"/>
        <w:ind w:firstLine="709"/>
        <w:jc w:val="both"/>
        <w:rPr>
          <w:sz w:val="24"/>
          <w:szCs w:val="24"/>
          <w:lang w:val="ru-RU"/>
        </w:rPr>
      </w:pPr>
      <w:r w:rsidRPr="0010443F">
        <w:rPr>
          <w:b/>
          <w:sz w:val="24"/>
          <w:szCs w:val="24"/>
          <w:lang w:val="ru-RU"/>
        </w:rPr>
        <w:t>2.3.5.3.</w:t>
      </w:r>
      <w:r>
        <w:rPr>
          <w:sz w:val="24"/>
          <w:szCs w:val="24"/>
          <w:lang w:val="ru-RU"/>
        </w:rPr>
        <w:t xml:space="preserve"> </w:t>
      </w:r>
      <w:r w:rsidR="00E061DB">
        <w:rPr>
          <w:sz w:val="24"/>
          <w:szCs w:val="24"/>
          <w:lang w:val="ru-RU"/>
        </w:rPr>
        <w:t xml:space="preserve">Комплексные формы создаются как целенаправленная подборка (комплекс) простых и </w:t>
      </w:r>
      <w:r w:rsidR="00701E0E">
        <w:rPr>
          <w:sz w:val="24"/>
          <w:szCs w:val="24"/>
          <w:lang w:val="ru-RU"/>
        </w:rPr>
        <w:t>составных форм. К коплексным формам относятся:</w:t>
      </w:r>
    </w:p>
    <w:p w:rsidR="00701E0E" w:rsidRPr="001B3FDC" w:rsidRDefault="00701E0E" w:rsidP="0035497C">
      <w:pPr>
        <w:pStyle w:val="21"/>
        <w:numPr>
          <w:ilvl w:val="0"/>
          <w:numId w:val="180"/>
        </w:numPr>
        <w:shd w:val="clear" w:color="auto" w:fill="auto"/>
        <w:tabs>
          <w:tab w:val="left" w:pos="1350"/>
        </w:tabs>
        <w:spacing w:before="0" w:after="0" w:line="276" w:lineRule="auto"/>
        <w:jc w:val="both"/>
        <w:rPr>
          <w:sz w:val="24"/>
          <w:szCs w:val="24"/>
          <w:lang w:val="ru-RU"/>
        </w:rPr>
      </w:pPr>
      <w:r w:rsidRPr="001B3FDC">
        <w:rPr>
          <w:sz w:val="24"/>
          <w:szCs w:val="24"/>
          <w:lang w:val="ru-RU"/>
        </w:rPr>
        <w:t>детско-родительские и иные проекты,</w:t>
      </w:r>
    </w:p>
    <w:p w:rsidR="00701E0E" w:rsidRPr="001B3FDC" w:rsidRDefault="00701E0E" w:rsidP="0035497C">
      <w:pPr>
        <w:pStyle w:val="21"/>
        <w:numPr>
          <w:ilvl w:val="0"/>
          <w:numId w:val="180"/>
        </w:numPr>
        <w:shd w:val="clear" w:color="auto" w:fill="auto"/>
        <w:tabs>
          <w:tab w:val="left" w:pos="1350"/>
        </w:tabs>
        <w:spacing w:before="0" w:after="0" w:line="276" w:lineRule="auto"/>
        <w:jc w:val="both"/>
        <w:rPr>
          <w:sz w:val="24"/>
          <w:szCs w:val="24"/>
          <w:lang w:val="ru-RU"/>
        </w:rPr>
      </w:pPr>
      <w:r w:rsidRPr="001B3FDC">
        <w:rPr>
          <w:sz w:val="24"/>
          <w:szCs w:val="24"/>
          <w:lang w:val="ru-RU"/>
        </w:rPr>
        <w:t>тематические дни,</w:t>
      </w:r>
    </w:p>
    <w:p w:rsidR="00701E0E" w:rsidRPr="001B3FDC" w:rsidRDefault="00701E0E" w:rsidP="0035497C">
      <w:pPr>
        <w:pStyle w:val="21"/>
        <w:numPr>
          <w:ilvl w:val="0"/>
          <w:numId w:val="180"/>
        </w:numPr>
        <w:shd w:val="clear" w:color="auto" w:fill="auto"/>
        <w:tabs>
          <w:tab w:val="left" w:pos="1350"/>
        </w:tabs>
        <w:spacing w:before="0" w:after="0" w:line="276" w:lineRule="auto"/>
        <w:jc w:val="both"/>
        <w:rPr>
          <w:sz w:val="24"/>
          <w:szCs w:val="24"/>
          <w:lang w:val="ru-RU"/>
        </w:rPr>
      </w:pPr>
      <w:r w:rsidRPr="001B3FDC">
        <w:rPr>
          <w:sz w:val="24"/>
          <w:szCs w:val="24"/>
          <w:lang w:val="ru-RU"/>
        </w:rPr>
        <w:t>тематические недели,</w:t>
      </w:r>
    </w:p>
    <w:p w:rsidR="00701E0E" w:rsidRPr="001B3FDC" w:rsidRDefault="00701E0E" w:rsidP="0035497C">
      <w:pPr>
        <w:pStyle w:val="21"/>
        <w:numPr>
          <w:ilvl w:val="0"/>
          <w:numId w:val="180"/>
        </w:numPr>
        <w:shd w:val="clear" w:color="auto" w:fill="auto"/>
        <w:tabs>
          <w:tab w:val="left" w:pos="1350"/>
        </w:tabs>
        <w:spacing w:before="0" w:after="0" w:line="276" w:lineRule="auto"/>
        <w:jc w:val="both"/>
        <w:rPr>
          <w:sz w:val="24"/>
          <w:szCs w:val="24"/>
          <w:lang w:val="ru-RU"/>
        </w:rPr>
      </w:pPr>
      <w:r w:rsidRPr="001B3FDC">
        <w:rPr>
          <w:sz w:val="24"/>
          <w:szCs w:val="24"/>
          <w:lang w:val="ru-RU"/>
        </w:rPr>
        <w:t>тематические или образовательные циклы.</w:t>
      </w:r>
    </w:p>
    <w:p w:rsidR="00DD21F0" w:rsidRPr="00DD21F0" w:rsidRDefault="00DD21F0" w:rsidP="0035497C">
      <w:pPr>
        <w:pStyle w:val="21"/>
        <w:numPr>
          <w:ilvl w:val="1"/>
          <w:numId w:val="173"/>
        </w:numPr>
        <w:shd w:val="clear" w:color="auto" w:fill="auto"/>
        <w:tabs>
          <w:tab w:val="left" w:pos="1354"/>
        </w:tabs>
        <w:spacing w:before="0" w:after="0" w:line="276" w:lineRule="auto"/>
        <w:ind w:left="0" w:firstLine="709"/>
        <w:jc w:val="both"/>
        <w:rPr>
          <w:sz w:val="24"/>
          <w:szCs w:val="24"/>
        </w:rPr>
      </w:pPr>
      <w:r w:rsidRPr="00DD21F0">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w:t>
      </w:r>
      <w:r w:rsidRPr="00DD21F0">
        <w:rPr>
          <w:sz w:val="24"/>
          <w:szCs w:val="24"/>
          <w:lang w:val="ru-RU"/>
        </w:rPr>
        <w:lastRenderedPageBreak/>
        <w:t xml:space="preserve">первоначальные навыки кооперации. Играя вместе, дети строят свои взаимоотношения, учатся общению, проявляют активность и инициативу и другое. </w:t>
      </w:r>
      <w:r w:rsidRPr="00DD21F0">
        <w:rPr>
          <w:sz w:val="24"/>
          <w:szCs w:val="24"/>
        </w:rPr>
        <w:t>Детство без игры и вне игры не представляется возможным.</w:t>
      </w:r>
    </w:p>
    <w:p w:rsidR="00DD21F0" w:rsidRPr="00DD21F0" w:rsidRDefault="00DD21F0" w:rsidP="0035497C">
      <w:pPr>
        <w:pStyle w:val="21"/>
        <w:numPr>
          <w:ilvl w:val="1"/>
          <w:numId w:val="173"/>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DD21F0" w:rsidRPr="00DD21F0" w:rsidRDefault="00DD21F0" w:rsidP="0035497C">
      <w:pPr>
        <w:pStyle w:val="21"/>
        <w:numPr>
          <w:ilvl w:val="1"/>
          <w:numId w:val="173"/>
        </w:numPr>
        <w:shd w:val="clear" w:color="auto" w:fill="auto"/>
        <w:tabs>
          <w:tab w:val="left" w:pos="1359"/>
        </w:tabs>
        <w:spacing w:before="0" w:after="0" w:line="276" w:lineRule="auto"/>
        <w:ind w:left="0" w:firstLine="709"/>
        <w:jc w:val="both"/>
        <w:rPr>
          <w:sz w:val="24"/>
          <w:szCs w:val="24"/>
          <w:lang w:val="ru-RU"/>
        </w:rPr>
      </w:pPr>
      <w:r w:rsidRPr="00DD21F0">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DD21F0" w:rsidRPr="00DD21F0" w:rsidRDefault="00DD21F0" w:rsidP="0035497C">
      <w:pPr>
        <w:pStyle w:val="21"/>
        <w:numPr>
          <w:ilvl w:val="1"/>
          <w:numId w:val="173"/>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DD21F0" w:rsidRPr="00DD21F0" w:rsidRDefault="00DD21F0" w:rsidP="0035497C">
      <w:pPr>
        <w:pStyle w:val="21"/>
        <w:numPr>
          <w:ilvl w:val="1"/>
          <w:numId w:val="173"/>
        </w:numPr>
        <w:shd w:val="clear" w:color="auto" w:fill="auto"/>
        <w:tabs>
          <w:tab w:val="left" w:pos="1364"/>
        </w:tabs>
        <w:spacing w:before="0" w:after="0" w:line="276" w:lineRule="auto"/>
        <w:ind w:left="0" w:firstLine="709"/>
        <w:jc w:val="both"/>
        <w:rPr>
          <w:sz w:val="24"/>
          <w:szCs w:val="24"/>
          <w:lang w:val="ru-RU"/>
        </w:rPr>
      </w:pPr>
      <w:r w:rsidRPr="00DD21F0">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DD21F0" w:rsidRPr="00DD21F0" w:rsidRDefault="00DD21F0" w:rsidP="0035497C">
      <w:pPr>
        <w:pStyle w:val="21"/>
        <w:numPr>
          <w:ilvl w:val="1"/>
          <w:numId w:val="173"/>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 утренний отрезок времени, может включать:</w:t>
      </w:r>
    </w:p>
    <w:p w:rsidR="00DD21F0" w:rsidRPr="00DD21F0" w:rsidRDefault="00DD21F0" w:rsidP="0035497C">
      <w:pPr>
        <w:pStyle w:val="21"/>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DD21F0" w:rsidRDefault="00DD21F0" w:rsidP="0035497C">
      <w:pPr>
        <w:pStyle w:val="21"/>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D21F0" w:rsidRPr="00DD21F0" w:rsidRDefault="00DD21F0" w:rsidP="0035497C">
      <w:pPr>
        <w:pStyle w:val="21"/>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rsidR="00DD21F0" w:rsidRPr="00DD21F0" w:rsidRDefault="00DD21F0" w:rsidP="0035497C">
      <w:pPr>
        <w:pStyle w:val="21"/>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rsidR="00DD21F0" w:rsidRPr="00DD21F0" w:rsidRDefault="00DD21F0" w:rsidP="0035497C">
      <w:pPr>
        <w:pStyle w:val="21"/>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rsidR="00DD21F0" w:rsidRPr="00DD21F0" w:rsidRDefault="00DD21F0" w:rsidP="0035497C">
      <w:pPr>
        <w:pStyle w:val="21"/>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rsidR="00DD21F0" w:rsidRPr="00DD21F0" w:rsidRDefault="00DD21F0" w:rsidP="0035497C">
      <w:pPr>
        <w:pStyle w:val="21"/>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rsidR="00DD21F0" w:rsidRPr="00DD21F0" w:rsidRDefault="00DD21F0" w:rsidP="0035497C">
      <w:pPr>
        <w:pStyle w:val="21"/>
        <w:numPr>
          <w:ilvl w:val="0"/>
          <w:numId w:val="174"/>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DD21F0" w:rsidRPr="00DD21F0" w:rsidRDefault="00DD21F0" w:rsidP="0035497C">
      <w:pPr>
        <w:pStyle w:val="21"/>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Согласно требованиям СанПиН 1.2.3685-21 в режиме дня предусмотрено время для проведения занятий.</w:t>
      </w:r>
    </w:p>
    <w:p w:rsidR="00DD21F0" w:rsidRPr="00DD21F0" w:rsidRDefault="00DD21F0" w:rsidP="0035497C">
      <w:pPr>
        <w:pStyle w:val="21"/>
        <w:numPr>
          <w:ilvl w:val="1"/>
          <w:numId w:val="173"/>
        </w:numPr>
        <w:shd w:val="clear" w:color="auto" w:fill="auto"/>
        <w:tabs>
          <w:tab w:val="left" w:pos="1418"/>
        </w:tabs>
        <w:spacing w:before="0" w:after="0" w:line="276" w:lineRule="auto"/>
        <w:ind w:left="0" w:firstLine="709"/>
        <w:jc w:val="both"/>
        <w:rPr>
          <w:sz w:val="24"/>
          <w:szCs w:val="24"/>
          <w:lang w:val="ru-RU"/>
        </w:rPr>
      </w:pPr>
      <w:r w:rsidRPr="0010443F">
        <w:rPr>
          <w:sz w:val="24"/>
          <w:szCs w:val="24"/>
          <w:lang w:val="ru-RU"/>
        </w:rPr>
        <w:t>Занятие</w:t>
      </w:r>
      <w:r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w:t>
      </w:r>
      <w:r w:rsidRPr="00DD21F0">
        <w:rPr>
          <w:sz w:val="24"/>
          <w:szCs w:val="24"/>
          <w:lang w:val="ru-RU"/>
        </w:rPr>
        <w:lastRenderedPageBreak/>
        <w:t>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D21F0" w:rsidRPr="00DD21F0" w:rsidRDefault="00DD21F0" w:rsidP="0035497C">
      <w:pPr>
        <w:pStyle w:val="21"/>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D21F0" w:rsidRPr="001B3FDC" w:rsidRDefault="00DD21F0" w:rsidP="0035497C">
      <w:pPr>
        <w:pStyle w:val="21"/>
        <w:numPr>
          <w:ilvl w:val="1"/>
          <w:numId w:val="173"/>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w:t>
      </w:r>
      <w:r w:rsidRPr="001B3FDC">
        <w:rPr>
          <w:sz w:val="24"/>
          <w:szCs w:val="24"/>
          <w:lang w:val="ru-RU"/>
        </w:rPr>
        <w:t>выбирать самостоятельно.</w:t>
      </w:r>
    </w:p>
    <w:p w:rsidR="00DD21F0" w:rsidRPr="001B3FDC" w:rsidRDefault="00DD21F0" w:rsidP="0035497C">
      <w:pPr>
        <w:pStyle w:val="21"/>
        <w:numPr>
          <w:ilvl w:val="1"/>
          <w:numId w:val="173"/>
        </w:numPr>
        <w:shd w:val="clear" w:color="auto" w:fill="auto"/>
        <w:tabs>
          <w:tab w:val="left" w:pos="1418"/>
        </w:tabs>
        <w:spacing w:before="0" w:after="0" w:line="276" w:lineRule="auto"/>
        <w:ind w:left="0" w:firstLine="709"/>
        <w:jc w:val="both"/>
        <w:rPr>
          <w:sz w:val="24"/>
          <w:szCs w:val="24"/>
          <w:lang w:val="ru-RU"/>
        </w:rPr>
      </w:pPr>
      <w:r w:rsidRPr="001B3FDC">
        <w:rPr>
          <w:sz w:val="24"/>
          <w:szCs w:val="24"/>
          <w:lang w:val="ru-RU"/>
        </w:rPr>
        <w:t>Образовательная деятельность, осуществляемая во время прогулки, включает:</w:t>
      </w:r>
    </w:p>
    <w:p w:rsidR="00DD21F0" w:rsidRPr="001B3FDC" w:rsidRDefault="00DD21F0" w:rsidP="0035497C">
      <w:pPr>
        <w:pStyle w:val="21"/>
        <w:numPr>
          <w:ilvl w:val="0"/>
          <w:numId w:val="175"/>
        </w:numPr>
        <w:shd w:val="clear" w:color="auto" w:fill="auto"/>
        <w:tabs>
          <w:tab w:val="left" w:pos="993"/>
        </w:tabs>
        <w:spacing w:before="0" w:after="0" w:line="276" w:lineRule="auto"/>
        <w:ind w:left="0" w:firstLine="709"/>
        <w:jc w:val="both"/>
        <w:rPr>
          <w:sz w:val="24"/>
          <w:szCs w:val="24"/>
          <w:lang w:val="ru-RU"/>
        </w:rPr>
      </w:pPr>
      <w:r w:rsidRPr="001B3FDC">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D21F0" w:rsidRPr="001B3FDC" w:rsidRDefault="00DD21F0" w:rsidP="0035497C">
      <w:pPr>
        <w:pStyle w:val="21"/>
        <w:numPr>
          <w:ilvl w:val="0"/>
          <w:numId w:val="175"/>
        </w:numPr>
        <w:shd w:val="clear" w:color="auto" w:fill="auto"/>
        <w:tabs>
          <w:tab w:val="left" w:pos="993"/>
        </w:tabs>
        <w:spacing w:before="0" w:after="0" w:line="276" w:lineRule="auto"/>
        <w:ind w:left="0" w:firstLine="709"/>
        <w:jc w:val="both"/>
        <w:rPr>
          <w:sz w:val="24"/>
          <w:szCs w:val="24"/>
          <w:lang w:val="ru-RU"/>
        </w:rPr>
      </w:pPr>
      <w:r w:rsidRPr="001B3FDC">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rsidR="00DD21F0" w:rsidRPr="001B3FDC" w:rsidRDefault="00DD21F0" w:rsidP="0035497C">
      <w:pPr>
        <w:pStyle w:val="21"/>
        <w:numPr>
          <w:ilvl w:val="0"/>
          <w:numId w:val="175"/>
        </w:numPr>
        <w:shd w:val="clear" w:color="auto" w:fill="auto"/>
        <w:tabs>
          <w:tab w:val="left" w:pos="993"/>
        </w:tabs>
        <w:spacing w:before="0" w:after="0" w:line="276" w:lineRule="auto"/>
        <w:ind w:left="0" w:firstLine="709"/>
        <w:jc w:val="both"/>
        <w:rPr>
          <w:sz w:val="24"/>
          <w:szCs w:val="24"/>
          <w:lang w:val="ru-RU"/>
        </w:rPr>
      </w:pPr>
      <w:r w:rsidRPr="001B3FDC">
        <w:rPr>
          <w:sz w:val="24"/>
          <w:szCs w:val="24"/>
          <w:lang w:val="ru-RU"/>
        </w:rPr>
        <w:t>экспериментирование с объектами неживой природы;</w:t>
      </w:r>
    </w:p>
    <w:p w:rsidR="00DD21F0" w:rsidRPr="001B3FDC" w:rsidRDefault="00DD21F0" w:rsidP="0035497C">
      <w:pPr>
        <w:pStyle w:val="21"/>
        <w:numPr>
          <w:ilvl w:val="0"/>
          <w:numId w:val="175"/>
        </w:numPr>
        <w:shd w:val="clear" w:color="auto" w:fill="auto"/>
        <w:tabs>
          <w:tab w:val="left" w:pos="993"/>
        </w:tabs>
        <w:spacing w:before="0" w:after="0" w:line="276" w:lineRule="auto"/>
        <w:ind w:left="0" w:firstLine="709"/>
        <w:jc w:val="both"/>
        <w:rPr>
          <w:sz w:val="24"/>
          <w:szCs w:val="24"/>
          <w:lang w:val="ru-RU"/>
        </w:rPr>
      </w:pPr>
      <w:r w:rsidRPr="001B3FDC">
        <w:rPr>
          <w:sz w:val="24"/>
          <w:szCs w:val="24"/>
          <w:lang w:val="ru-RU"/>
        </w:rPr>
        <w:t>сюжетно-ролевые и конструктивные игры (с песком, со снегом, с природным материалом);</w:t>
      </w:r>
    </w:p>
    <w:p w:rsidR="00DD21F0" w:rsidRPr="001B3FDC" w:rsidRDefault="00DD21F0" w:rsidP="0035497C">
      <w:pPr>
        <w:pStyle w:val="21"/>
        <w:numPr>
          <w:ilvl w:val="0"/>
          <w:numId w:val="175"/>
        </w:numPr>
        <w:shd w:val="clear" w:color="auto" w:fill="auto"/>
        <w:tabs>
          <w:tab w:val="left" w:pos="993"/>
        </w:tabs>
        <w:spacing w:before="0" w:after="0" w:line="276" w:lineRule="auto"/>
        <w:ind w:left="0" w:firstLine="709"/>
        <w:jc w:val="both"/>
        <w:rPr>
          <w:sz w:val="24"/>
          <w:szCs w:val="24"/>
          <w:lang w:val="ru-RU"/>
        </w:rPr>
      </w:pPr>
      <w:r w:rsidRPr="001B3FDC">
        <w:rPr>
          <w:sz w:val="24"/>
          <w:szCs w:val="24"/>
          <w:lang w:val="ru-RU"/>
        </w:rPr>
        <w:t>элементарную трудовую деятельность детей на участке ДОО;</w:t>
      </w:r>
    </w:p>
    <w:p w:rsidR="00DD21F0" w:rsidRPr="001B3FDC" w:rsidRDefault="00DD21F0" w:rsidP="0035497C">
      <w:pPr>
        <w:pStyle w:val="21"/>
        <w:numPr>
          <w:ilvl w:val="0"/>
          <w:numId w:val="175"/>
        </w:numPr>
        <w:shd w:val="clear" w:color="auto" w:fill="auto"/>
        <w:tabs>
          <w:tab w:val="left" w:pos="993"/>
        </w:tabs>
        <w:spacing w:before="0" w:after="0" w:line="276" w:lineRule="auto"/>
        <w:ind w:left="0" w:firstLine="709"/>
        <w:jc w:val="both"/>
        <w:rPr>
          <w:sz w:val="24"/>
          <w:szCs w:val="24"/>
          <w:lang w:val="ru-RU"/>
        </w:rPr>
      </w:pPr>
      <w:r w:rsidRPr="001B3FDC">
        <w:rPr>
          <w:sz w:val="24"/>
          <w:szCs w:val="24"/>
          <w:lang w:val="ru-RU"/>
        </w:rPr>
        <w:t>свободное общение педагога с детьми, индивидуальную работу;</w:t>
      </w:r>
    </w:p>
    <w:p w:rsidR="00DD21F0" w:rsidRPr="001B3FDC" w:rsidRDefault="00DD21F0" w:rsidP="0035497C">
      <w:pPr>
        <w:pStyle w:val="21"/>
        <w:numPr>
          <w:ilvl w:val="0"/>
          <w:numId w:val="175"/>
        </w:numPr>
        <w:shd w:val="clear" w:color="auto" w:fill="auto"/>
        <w:tabs>
          <w:tab w:val="left" w:pos="993"/>
        </w:tabs>
        <w:spacing w:before="0" w:after="0" w:line="276" w:lineRule="auto"/>
        <w:ind w:left="0" w:firstLine="709"/>
        <w:jc w:val="both"/>
        <w:rPr>
          <w:sz w:val="24"/>
          <w:szCs w:val="24"/>
          <w:lang w:val="ru-RU"/>
        </w:rPr>
      </w:pPr>
      <w:r w:rsidRPr="001B3FDC">
        <w:rPr>
          <w:sz w:val="24"/>
          <w:szCs w:val="24"/>
          <w:lang w:val="ru-RU"/>
        </w:rPr>
        <w:t>проведение спортивных праздников (при необходимости).</w:t>
      </w:r>
    </w:p>
    <w:p w:rsidR="00DD21F0" w:rsidRPr="001B3FDC" w:rsidRDefault="00DD21F0" w:rsidP="0035497C">
      <w:pPr>
        <w:pStyle w:val="21"/>
        <w:numPr>
          <w:ilvl w:val="1"/>
          <w:numId w:val="173"/>
        </w:numPr>
        <w:shd w:val="clear" w:color="auto" w:fill="auto"/>
        <w:tabs>
          <w:tab w:val="left" w:pos="1494"/>
        </w:tabs>
        <w:spacing w:before="0" w:after="0" w:line="276" w:lineRule="auto"/>
        <w:ind w:left="0" w:firstLine="709"/>
        <w:jc w:val="both"/>
        <w:rPr>
          <w:sz w:val="24"/>
          <w:szCs w:val="24"/>
          <w:lang w:val="ru-RU"/>
        </w:rPr>
      </w:pPr>
      <w:r w:rsidRPr="001B3FDC">
        <w:rPr>
          <w:sz w:val="24"/>
          <w:szCs w:val="24"/>
          <w:lang w:val="ru-RU"/>
        </w:rPr>
        <w:t>Образовательная деятельность, осуществляемая во вторую половину дня, может включать:</w:t>
      </w:r>
    </w:p>
    <w:p w:rsidR="00DD21F0" w:rsidRPr="00DD21F0" w:rsidRDefault="00DD21F0" w:rsidP="0035497C">
      <w:pPr>
        <w:pStyle w:val="21"/>
        <w:numPr>
          <w:ilvl w:val="0"/>
          <w:numId w:val="176"/>
        </w:numPr>
        <w:shd w:val="clear" w:color="auto" w:fill="auto"/>
        <w:tabs>
          <w:tab w:val="left" w:pos="993"/>
        </w:tabs>
        <w:spacing w:before="0" w:after="0" w:line="276" w:lineRule="auto"/>
        <w:ind w:left="0" w:firstLine="709"/>
        <w:jc w:val="both"/>
        <w:rPr>
          <w:sz w:val="24"/>
          <w:szCs w:val="24"/>
          <w:lang w:val="ru-RU"/>
        </w:rPr>
      </w:pPr>
      <w:r w:rsidRPr="001B3FDC">
        <w:rPr>
          <w:sz w:val="24"/>
          <w:szCs w:val="24"/>
          <w:lang w:val="ru-RU"/>
        </w:rPr>
        <w:t>элементарную трудовую деятельность детей (уборка групповой комнаты</w:t>
      </w:r>
      <w:r w:rsidRPr="00DD21F0">
        <w:rPr>
          <w:sz w:val="24"/>
          <w:szCs w:val="24"/>
          <w:lang w:val="ru-RU"/>
        </w:rPr>
        <w:t>; ремонт книг, настольно-печатных игр; стирка кукольного белья; изготовление игрушек-самоделок для игр малышей);</w:t>
      </w:r>
    </w:p>
    <w:p w:rsidR="00DD21F0" w:rsidRPr="00DD21F0" w:rsidRDefault="00DD21F0" w:rsidP="0035497C">
      <w:pPr>
        <w:pStyle w:val="21"/>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D21F0" w:rsidRPr="00DD21F0" w:rsidRDefault="00DD21F0" w:rsidP="0035497C">
      <w:pPr>
        <w:pStyle w:val="21"/>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DD21F0" w:rsidRDefault="00DD21F0" w:rsidP="0035497C">
      <w:pPr>
        <w:pStyle w:val="21"/>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rsidR="00DD21F0" w:rsidRPr="00DD21F0" w:rsidRDefault="00DD21F0" w:rsidP="0035497C">
      <w:pPr>
        <w:pStyle w:val="21"/>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D21F0" w:rsidRPr="00DD21F0" w:rsidRDefault="00DD21F0" w:rsidP="0035497C">
      <w:pPr>
        <w:pStyle w:val="21"/>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rsidR="00DD21F0" w:rsidRPr="00DD21F0" w:rsidRDefault="00DD21F0" w:rsidP="0035497C">
      <w:pPr>
        <w:pStyle w:val="21"/>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D21F0" w:rsidRPr="00DD21F0" w:rsidRDefault="00DD21F0" w:rsidP="0035497C">
      <w:pPr>
        <w:pStyle w:val="21"/>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rsidR="00DD21F0" w:rsidRPr="00DD21F0" w:rsidRDefault="00DD21F0" w:rsidP="0035497C">
      <w:pPr>
        <w:pStyle w:val="21"/>
        <w:numPr>
          <w:ilvl w:val="0"/>
          <w:numId w:val="17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rsidR="001649D4" w:rsidRPr="007D44CF" w:rsidRDefault="00DD21F0" w:rsidP="0035497C">
      <w:pPr>
        <w:pStyle w:val="21"/>
        <w:numPr>
          <w:ilvl w:val="1"/>
          <w:numId w:val="173"/>
        </w:numPr>
        <w:shd w:val="clear" w:color="auto" w:fill="auto"/>
        <w:tabs>
          <w:tab w:val="left" w:pos="1498"/>
        </w:tabs>
        <w:spacing w:before="0" w:after="0" w:line="276" w:lineRule="auto"/>
        <w:ind w:left="0" w:firstLine="709"/>
        <w:jc w:val="both"/>
        <w:rPr>
          <w:i/>
          <w:color w:val="FF0000"/>
          <w:sz w:val="24"/>
          <w:szCs w:val="24"/>
          <w:lang w:val="ru-RU"/>
        </w:rPr>
      </w:pPr>
      <w:r w:rsidRPr="00DD21F0">
        <w:rPr>
          <w:sz w:val="24"/>
          <w:szCs w:val="24"/>
          <w:lang w:val="ru-RU"/>
        </w:rPr>
        <w:t xml:space="preserve">Для организации самостоятельной деятельности детей в группе создаются различные </w:t>
      </w:r>
      <w:r w:rsidRPr="001B3FDC">
        <w:rPr>
          <w:sz w:val="24"/>
          <w:szCs w:val="24"/>
          <w:lang w:val="ru-RU"/>
        </w:rPr>
        <w:t>центры активности</w:t>
      </w:r>
      <w:r w:rsidR="001649D4" w:rsidRPr="001B3FDC">
        <w:rPr>
          <w:sz w:val="24"/>
          <w:szCs w:val="24"/>
          <w:lang w:val="ru-RU"/>
        </w:rPr>
        <w:t>.</w:t>
      </w:r>
      <w:r w:rsidR="007D44CF">
        <w:rPr>
          <w:sz w:val="24"/>
          <w:szCs w:val="24"/>
          <w:lang w:val="ru-RU"/>
        </w:rPr>
        <w:t xml:space="preserve"> </w:t>
      </w:r>
    </w:p>
    <w:p w:rsidR="001649D4" w:rsidRPr="0010443F" w:rsidRDefault="001649D4" w:rsidP="001649D4">
      <w:pPr>
        <w:pStyle w:val="21"/>
        <w:shd w:val="clear" w:color="auto" w:fill="auto"/>
        <w:tabs>
          <w:tab w:val="left" w:pos="1498"/>
        </w:tabs>
        <w:spacing w:before="0" w:after="0" w:line="276" w:lineRule="auto"/>
        <w:ind w:firstLine="709"/>
        <w:jc w:val="both"/>
        <w:rPr>
          <w:sz w:val="24"/>
          <w:szCs w:val="24"/>
          <w:lang w:val="ru-RU"/>
        </w:rPr>
      </w:pPr>
      <w:r w:rsidRPr="0010443F">
        <w:rPr>
          <w:sz w:val="24"/>
          <w:szCs w:val="24"/>
          <w:lang w:val="ru-RU"/>
        </w:rPr>
        <w:t>В группах раннего возраста:</w:t>
      </w:r>
    </w:p>
    <w:p w:rsidR="00C01EBB" w:rsidRPr="0010443F" w:rsidRDefault="00C01EBB" w:rsidP="0035497C">
      <w:pPr>
        <w:pStyle w:val="a6"/>
        <w:numPr>
          <w:ilvl w:val="0"/>
          <w:numId w:val="178"/>
        </w:numPr>
        <w:tabs>
          <w:tab w:val="left" w:pos="993"/>
        </w:tabs>
        <w:adjustRightInd w:val="0"/>
        <w:spacing w:line="276" w:lineRule="auto"/>
        <w:ind w:left="0" w:right="-1" w:firstLine="709"/>
        <w:contextualSpacing/>
        <w:jc w:val="both"/>
        <w:rPr>
          <w:kern w:val="1"/>
          <w:sz w:val="24"/>
          <w:szCs w:val="24"/>
        </w:rPr>
      </w:pPr>
      <w:r w:rsidRPr="0010443F">
        <w:rPr>
          <w:kern w:val="1"/>
          <w:sz w:val="24"/>
          <w:szCs w:val="24"/>
        </w:rPr>
        <w:t>центр двигательной активности для развития основных движений детей;</w:t>
      </w:r>
    </w:p>
    <w:p w:rsidR="00C01EBB" w:rsidRPr="0010443F" w:rsidRDefault="00C01EBB" w:rsidP="0035497C">
      <w:pPr>
        <w:pStyle w:val="a6"/>
        <w:numPr>
          <w:ilvl w:val="0"/>
          <w:numId w:val="178"/>
        </w:numPr>
        <w:tabs>
          <w:tab w:val="left" w:pos="993"/>
        </w:tabs>
        <w:adjustRightInd w:val="0"/>
        <w:spacing w:line="276" w:lineRule="auto"/>
        <w:ind w:left="0" w:right="-1" w:firstLine="709"/>
        <w:contextualSpacing/>
        <w:jc w:val="both"/>
        <w:rPr>
          <w:kern w:val="1"/>
          <w:sz w:val="24"/>
          <w:szCs w:val="24"/>
        </w:rPr>
      </w:pPr>
      <w:r w:rsidRPr="0010443F">
        <w:rPr>
          <w:kern w:val="1"/>
          <w:sz w:val="24"/>
          <w:szCs w:val="24"/>
        </w:rPr>
        <w:t xml:space="preserve">центр сенсорики и конструирования для организации предметной деятельности и игры </w:t>
      </w:r>
      <w:r w:rsidRPr="0010443F">
        <w:rPr>
          <w:kern w:val="1"/>
          <w:sz w:val="24"/>
          <w:szCs w:val="24"/>
        </w:rPr>
        <w:lastRenderedPageBreak/>
        <w:t>с составными и динамическими игрушками, освоения детьми сенсорных эталонов формы, цвета, размера;</w:t>
      </w:r>
    </w:p>
    <w:p w:rsidR="00C01EBB" w:rsidRPr="0010443F" w:rsidRDefault="00C01EBB" w:rsidP="0035497C">
      <w:pPr>
        <w:pStyle w:val="a6"/>
        <w:numPr>
          <w:ilvl w:val="0"/>
          <w:numId w:val="178"/>
        </w:numPr>
        <w:tabs>
          <w:tab w:val="left" w:pos="993"/>
        </w:tabs>
        <w:adjustRightInd w:val="0"/>
        <w:spacing w:line="276" w:lineRule="auto"/>
        <w:ind w:left="0" w:right="-1" w:firstLine="709"/>
        <w:contextualSpacing/>
        <w:jc w:val="both"/>
        <w:rPr>
          <w:kern w:val="1"/>
          <w:sz w:val="24"/>
          <w:szCs w:val="24"/>
        </w:rPr>
      </w:pPr>
      <w:r w:rsidRPr="0010443F">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C01EBB" w:rsidRPr="0010443F" w:rsidRDefault="00C01EBB" w:rsidP="0035497C">
      <w:pPr>
        <w:pStyle w:val="a6"/>
        <w:numPr>
          <w:ilvl w:val="0"/>
          <w:numId w:val="178"/>
        </w:numPr>
        <w:tabs>
          <w:tab w:val="left" w:pos="993"/>
        </w:tabs>
        <w:adjustRightInd w:val="0"/>
        <w:spacing w:line="276" w:lineRule="auto"/>
        <w:ind w:left="0" w:right="-1" w:firstLine="709"/>
        <w:contextualSpacing/>
        <w:jc w:val="both"/>
        <w:rPr>
          <w:kern w:val="1"/>
          <w:sz w:val="24"/>
          <w:szCs w:val="24"/>
        </w:rPr>
      </w:pPr>
      <w:r w:rsidRPr="0010443F">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C01EBB" w:rsidRPr="0010443F" w:rsidRDefault="00C01EBB" w:rsidP="0035497C">
      <w:pPr>
        <w:pStyle w:val="a6"/>
        <w:numPr>
          <w:ilvl w:val="0"/>
          <w:numId w:val="178"/>
        </w:numPr>
        <w:tabs>
          <w:tab w:val="left" w:pos="993"/>
        </w:tabs>
        <w:adjustRightInd w:val="0"/>
        <w:spacing w:line="276" w:lineRule="auto"/>
        <w:ind w:left="0" w:right="-1" w:firstLine="709"/>
        <w:contextualSpacing/>
        <w:jc w:val="both"/>
        <w:rPr>
          <w:kern w:val="1"/>
          <w:sz w:val="24"/>
          <w:szCs w:val="24"/>
        </w:rPr>
      </w:pPr>
      <w:r w:rsidRPr="0010443F">
        <w:rPr>
          <w:kern w:val="1"/>
          <w:sz w:val="24"/>
          <w:szCs w:val="24"/>
        </w:rPr>
        <w:t>центр познания и коммуникации (книжный уголок), восприятия смысла сказок, стихов, рассматривания картинок;</w:t>
      </w:r>
    </w:p>
    <w:p w:rsidR="00C01EBB" w:rsidRPr="0010443F" w:rsidRDefault="00C01EBB" w:rsidP="0035497C">
      <w:pPr>
        <w:pStyle w:val="a6"/>
        <w:numPr>
          <w:ilvl w:val="0"/>
          <w:numId w:val="178"/>
        </w:numPr>
        <w:tabs>
          <w:tab w:val="left" w:pos="993"/>
        </w:tabs>
        <w:adjustRightInd w:val="0"/>
        <w:spacing w:line="276" w:lineRule="auto"/>
        <w:ind w:left="0" w:right="-1" w:firstLine="709"/>
        <w:contextualSpacing/>
        <w:jc w:val="both"/>
        <w:rPr>
          <w:kern w:val="1"/>
          <w:sz w:val="24"/>
          <w:szCs w:val="24"/>
        </w:rPr>
      </w:pPr>
      <w:r w:rsidRPr="0010443F">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C01EBB" w:rsidRPr="0010443F" w:rsidRDefault="00C01EBB" w:rsidP="001649D4">
      <w:pPr>
        <w:pStyle w:val="21"/>
        <w:shd w:val="clear" w:color="auto" w:fill="auto"/>
        <w:tabs>
          <w:tab w:val="left" w:pos="1498"/>
        </w:tabs>
        <w:spacing w:before="0" w:after="0" w:line="276" w:lineRule="auto"/>
        <w:ind w:firstLine="709"/>
        <w:jc w:val="both"/>
        <w:rPr>
          <w:sz w:val="24"/>
          <w:szCs w:val="24"/>
          <w:lang w:val="ru-RU"/>
        </w:rPr>
      </w:pPr>
      <w:r w:rsidRPr="0010443F">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C01EBB" w:rsidRPr="0010443F"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10443F">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C01EBB" w:rsidRPr="0010443F"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10443F">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C01EBB" w:rsidRPr="0010443F"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10443F">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C01EBB" w:rsidRPr="0010443F"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10443F">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C01EBB" w:rsidRPr="0010443F"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10443F">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C01EBB" w:rsidRPr="0010443F"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10443F">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C01EBB" w:rsidRPr="0010443F"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10443F">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C01EBB" w:rsidRPr="0010443F"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10443F">
        <w:rPr>
          <w:kern w:val="1"/>
          <w:sz w:val="24"/>
          <w:szCs w:val="24"/>
        </w:rPr>
        <w:lastRenderedPageBreak/>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01EBB" w:rsidRPr="0010443F"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10443F">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C01EBB" w:rsidRPr="0010443F"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10443F">
        <w:rPr>
          <w:kern w:val="1"/>
          <w:sz w:val="24"/>
          <w:szCs w:val="24"/>
        </w:rPr>
        <w:t>центр уединения предназначен для снятия психоэмоционального напряжения воспитанников;</w:t>
      </w:r>
    </w:p>
    <w:p w:rsidR="00C01EBB" w:rsidRPr="0010443F" w:rsidRDefault="00C01EBB" w:rsidP="0035497C">
      <w:pPr>
        <w:pStyle w:val="a6"/>
        <w:numPr>
          <w:ilvl w:val="0"/>
          <w:numId w:val="179"/>
        </w:numPr>
        <w:tabs>
          <w:tab w:val="left" w:pos="993"/>
        </w:tabs>
        <w:adjustRightInd w:val="0"/>
        <w:spacing w:line="276" w:lineRule="auto"/>
        <w:ind w:left="0" w:right="-1" w:firstLine="709"/>
        <w:contextualSpacing/>
        <w:jc w:val="both"/>
        <w:rPr>
          <w:kern w:val="1"/>
          <w:sz w:val="24"/>
          <w:szCs w:val="24"/>
        </w:rPr>
      </w:pPr>
      <w:r w:rsidRPr="0010443F">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10443F">
        <w:rPr>
          <w:rStyle w:val="af4"/>
          <w:kern w:val="1"/>
          <w:sz w:val="24"/>
          <w:szCs w:val="24"/>
        </w:rPr>
        <w:footnoteReference w:id="8"/>
      </w:r>
    </w:p>
    <w:p w:rsidR="00DD21F0" w:rsidRPr="00DD21F0" w:rsidRDefault="00DD21F0" w:rsidP="001649D4">
      <w:pPr>
        <w:pStyle w:val="21"/>
        <w:shd w:val="clear" w:color="auto" w:fill="auto"/>
        <w:tabs>
          <w:tab w:val="left" w:pos="1498"/>
        </w:tabs>
        <w:spacing w:before="0" w:after="0" w:line="276" w:lineRule="auto"/>
        <w:ind w:firstLine="709"/>
        <w:jc w:val="both"/>
        <w:rPr>
          <w:sz w:val="24"/>
          <w:szCs w:val="24"/>
          <w:lang w:val="ru-RU"/>
        </w:rPr>
      </w:pPr>
      <w:r w:rsidRPr="00DD21F0">
        <w:rPr>
          <w:sz w:val="24"/>
          <w:szCs w:val="24"/>
          <w:lang w:val="ru-RU"/>
        </w:rPr>
        <w:t xml:space="preserve">Самостоятельная деятельность </w:t>
      </w:r>
      <w:r w:rsidR="00C01EBB">
        <w:rPr>
          <w:sz w:val="24"/>
          <w:szCs w:val="24"/>
          <w:lang w:val="ru-RU"/>
        </w:rPr>
        <w:t xml:space="preserve">в центрах детской активности </w:t>
      </w:r>
      <w:r w:rsidRPr="00DD21F0">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DD21F0" w:rsidRPr="00DD21F0" w:rsidRDefault="00DD21F0" w:rsidP="0035497C">
      <w:pPr>
        <w:pStyle w:val="21"/>
        <w:numPr>
          <w:ilvl w:val="1"/>
          <w:numId w:val="173"/>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DD21F0" w:rsidRPr="00DD21F0" w:rsidRDefault="00DD21F0" w:rsidP="0035497C">
      <w:pPr>
        <w:pStyle w:val="21"/>
        <w:numPr>
          <w:ilvl w:val="1"/>
          <w:numId w:val="173"/>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D21F0" w:rsidRPr="00DD21F0" w:rsidRDefault="00DD21F0" w:rsidP="0035497C">
      <w:pPr>
        <w:pStyle w:val="21"/>
        <w:numPr>
          <w:ilvl w:val="1"/>
          <w:numId w:val="173"/>
        </w:numPr>
        <w:shd w:val="clear" w:color="auto" w:fill="auto"/>
        <w:tabs>
          <w:tab w:val="left" w:pos="1503"/>
        </w:tabs>
        <w:spacing w:before="0" w:after="0" w:line="276" w:lineRule="auto"/>
        <w:ind w:left="0" w:firstLine="709"/>
        <w:jc w:val="both"/>
        <w:rPr>
          <w:sz w:val="24"/>
          <w:szCs w:val="24"/>
          <w:lang w:val="ru-RU"/>
        </w:rPr>
      </w:pPr>
      <w:r w:rsidRPr="00DD21F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D21F0" w:rsidRPr="00DD21F0" w:rsidRDefault="00DD21F0" w:rsidP="0035497C">
      <w:pPr>
        <w:pStyle w:val="21"/>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инициатива);</w:t>
      </w:r>
    </w:p>
    <w:p w:rsidR="00DD21F0" w:rsidRPr="00DD21F0" w:rsidRDefault="00DD21F0" w:rsidP="0035497C">
      <w:pPr>
        <w:pStyle w:val="21"/>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продуктивной – созидающий и волевой субъект (инициатива целеполагания);</w:t>
      </w:r>
    </w:p>
    <w:p w:rsidR="00DD21F0" w:rsidRPr="00DD21F0" w:rsidRDefault="00DD21F0" w:rsidP="0035497C">
      <w:pPr>
        <w:pStyle w:val="21"/>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rsidR="00DD21F0" w:rsidRPr="00DD21F0" w:rsidRDefault="00DD21F0" w:rsidP="0035497C">
      <w:pPr>
        <w:pStyle w:val="21"/>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коммуникативной практике – как партнер по взаимодействию и собеседник (коммуникативная инициатива);</w:t>
      </w:r>
    </w:p>
    <w:p w:rsidR="00DD21F0" w:rsidRPr="00DD21F0" w:rsidRDefault="00DD21F0" w:rsidP="0035497C">
      <w:pPr>
        <w:pStyle w:val="21"/>
        <w:numPr>
          <w:ilvl w:val="0"/>
          <w:numId w:val="17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DD21F0">
        <w:rPr>
          <w:sz w:val="24"/>
          <w:szCs w:val="24"/>
          <w:lang w:val="ru-RU"/>
        </w:rPr>
        <w:softHyphen/>
      </w:r>
      <w:r w:rsidR="007D44CF">
        <w:rPr>
          <w:sz w:val="24"/>
          <w:szCs w:val="24"/>
          <w:lang w:val="ru-RU"/>
        </w:rPr>
        <w:t xml:space="preserve">й, </w:t>
      </w:r>
      <w:r w:rsidRPr="00DD21F0">
        <w:rPr>
          <w:sz w:val="24"/>
          <w:szCs w:val="24"/>
          <w:lang w:val="ru-RU"/>
        </w:rPr>
        <w:t xml:space="preserve">сследовательской, </w:t>
      </w:r>
      <w:r w:rsidRPr="00DD21F0">
        <w:rPr>
          <w:sz w:val="24"/>
          <w:szCs w:val="24"/>
          <w:lang w:val="ru-RU"/>
        </w:rPr>
        <w:lastRenderedPageBreak/>
        <w:t>продуктивной деятельности).</w:t>
      </w:r>
    </w:p>
    <w:p w:rsidR="00DD21F0" w:rsidRPr="00DD21F0" w:rsidRDefault="00DD21F0" w:rsidP="0035497C">
      <w:pPr>
        <w:pStyle w:val="21"/>
        <w:numPr>
          <w:ilvl w:val="1"/>
          <w:numId w:val="173"/>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DD21F0" w:rsidRPr="00DD21F0" w:rsidRDefault="00DD21F0" w:rsidP="0035497C">
      <w:pPr>
        <w:pStyle w:val="21"/>
        <w:numPr>
          <w:ilvl w:val="1"/>
          <w:numId w:val="173"/>
        </w:numPr>
        <w:shd w:val="clear" w:color="auto" w:fill="auto"/>
        <w:tabs>
          <w:tab w:val="left" w:pos="1498"/>
        </w:tabs>
        <w:spacing w:before="0" w:after="0" w:line="276" w:lineRule="auto"/>
        <w:ind w:left="0" w:firstLine="709"/>
        <w:jc w:val="both"/>
        <w:rPr>
          <w:sz w:val="24"/>
          <w:szCs w:val="24"/>
        </w:rPr>
      </w:pPr>
      <w:r w:rsidRPr="00DD21F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DD21F0">
        <w:rPr>
          <w:sz w:val="24"/>
          <w:szCs w:val="24"/>
        </w:rPr>
        <w:t>Организация культурных практик предполагает подгрупповой способ объединения детей.</w:t>
      </w:r>
    </w:p>
    <w:p w:rsidR="00DD21F0" w:rsidRDefault="00DD21F0" w:rsidP="00DD21F0">
      <w:pPr>
        <w:pStyle w:val="1"/>
        <w:tabs>
          <w:tab w:val="left" w:pos="1134"/>
          <w:tab w:val="left" w:pos="1276"/>
        </w:tabs>
        <w:ind w:left="0" w:firstLine="709"/>
      </w:pPr>
    </w:p>
    <w:p w:rsidR="00AC5115" w:rsidRPr="00AC5115" w:rsidRDefault="00AC5115" w:rsidP="00AC5115">
      <w:pPr>
        <w:pStyle w:val="21"/>
        <w:shd w:val="clear" w:color="auto" w:fill="auto"/>
        <w:tabs>
          <w:tab w:val="left" w:pos="1138"/>
        </w:tabs>
        <w:spacing w:before="0" w:after="0" w:line="276" w:lineRule="auto"/>
        <w:ind w:firstLine="709"/>
        <w:jc w:val="both"/>
        <w:rPr>
          <w:b/>
          <w:lang w:val="ru-RU"/>
        </w:rPr>
      </w:pPr>
      <w:r>
        <w:rPr>
          <w:b/>
          <w:lang w:val="ru-RU"/>
        </w:rPr>
        <w:t xml:space="preserve">2.4. </w:t>
      </w:r>
      <w:r w:rsidRPr="00AC5115">
        <w:rPr>
          <w:b/>
          <w:lang w:val="ru-RU"/>
        </w:rPr>
        <w:t>Способы и направления поддержки детской инициативы.</w:t>
      </w:r>
    </w:p>
    <w:p w:rsidR="00AC5115" w:rsidRPr="00AC5115" w:rsidRDefault="00AC5115" w:rsidP="0035497C">
      <w:pPr>
        <w:pStyle w:val="21"/>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AC5115" w:rsidRPr="00AC5115" w:rsidRDefault="00AC5115" w:rsidP="0035497C">
      <w:pPr>
        <w:pStyle w:val="21"/>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AC5115" w:rsidRPr="00AC5115" w:rsidRDefault="00AC5115" w:rsidP="0035497C">
      <w:pPr>
        <w:pStyle w:val="21"/>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Любая деятельность ребёнка в ДОО может протекать в форме самостоятельной инициативной деятельности, например:</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самостоятельная исследовательская деятельность и экспериментирование;</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свободные сюжетно-ролевые, театрализованные, режиссерские игры;</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игры - импровизации и музыкальные игры;</w:t>
      </w:r>
    </w:p>
    <w:p w:rsidR="00AC5115" w:rsidRPr="001B3FDC" w:rsidRDefault="00AC5115" w:rsidP="00AC5115">
      <w:pPr>
        <w:pStyle w:val="21"/>
        <w:shd w:val="clear" w:color="auto" w:fill="auto"/>
        <w:tabs>
          <w:tab w:val="left" w:pos="1276"/>
        </w:tabs>
        <w:spacing w:before="0" w:after="0" w:line="276" w:lineRule="auto"/>
        <w:ind w:firstLine="709"/>
        <w:jc w:val="both"/>
        <w:rPr>
          <w:sz w:val="24"/>
          <w:szCs w:val="24"/>
          <w:lang w:val="ru-RU"/>
        </w:rPr>
      </w:pPr>
      <w:r w:rsidRPr="001B3FDC">
        <w:rPr>
          <w:sz w:val="24"/>
          <w:szCs w:val="24"/>
          <w:lang w:val="ru-RU"/>
        </w:rPr>
        <w:t>речевые и словесные игры, игры с буквами, слогами, звуками;</w:t>
      </w:r>
    </w:p>
    <w:p w:rsidR="00AC5115" w:rsidRPr="001B3FDC" w:rsidRDefault="00AC5115" w:rsidP="00AC5115">
      <w:pPr>
        <w:pStyle w:val="21"/>
        <w:shd w:val="clear" w:color="auto" w:fill="auto"/>
        <w:tabs>
          <w:tab w:val="left" w:pos="1276"/>
        </w:tabs>
        <w:spacing w:before="0" w:after="0" w:line="276" w:lineRule="auto"/>
        <w:ind w:firstLine="709"/>
        <w:jc w:val="both"/>
        <w:rPr>
          <w:sz w:val="24"/>
          <w:szCs w:val="24"/>
          <w:lang w:val="ru-RU"/>
        </w:rPr>
      </w:pPr>
      <w:r w:rsidRPr="001B3FDC">
        <w:rPr>
          <w:sz w:val="24"/>
          <w:szCs w:val="24"/>
          <w:lang w:val="ru-RU"/>
        </w:rPr>
        <w:t>логические игры, развивающие игры математического содержания;</w:t>
      </w:r>
    </w:p>
    <w:p w:rsidR="00AC5115" w:rsidRPr="001B3FDC" w:rsidRDefault="00AC5115" w:rsidP="00AC5115">
      <w:pPr>
        <w:pStyle w:val="21"/>
        <w:shd w:val="clear" w:color="auto" w:fill="auto"/>
        <w:tabs>
          <w:tab w:val="left" w:pos="1276"/>
        </w:tabs>
        <w:spacing w:before="0" w:after="0" w:line="276" w:lineRule="auto"/>
        <w:ind w:firstLine="709"/>
        <w:jc w:val="both"/>
        <w:rPr>
          <w:sz w:val="24"/>
          <w:szCs w:val="24"/>
          <w:lang w:val="ru-RU"/>
        </w:rPr>
      </w:pPr>
      <w:r w:rsidRPr="001B3FDC">
        <w:rPr>
          <w:sz w:val="24"/>
          <w:szCs w:val="24"/>
          <w:lang w:val="ru-RU"/>
        </w:rPr>
        <w:t>самостоятельная деятельность в книжном уголке;</w:t>
      </w:r>
    </w:p>
    <w:p w:rsidR="00AC5115" w:rsidRPr="001B3FDC" w:rsidRDefault="00AC5115" w:rsidP="00AC5115">
      <w:pPr>
        <w:pStyle w:val="21"/>
        <w:shd w:val="clear" w:color="auto" w:fill="auto"/>
        <w:tabs>
          <w:tab w:val="left" w:pos="1276"/>
        </w:tabs>
        <w:spacing w:before="0" w:after="0" w:line="276" w:lineRule="auto"/>
        <w:ind w:firstLine="709"/>
        <w:jc w:val="both"/>
        <w:rPr>
          <w:sz w:val="24"/>
          <w:szCs w:val="24"/>
          <w:lang w:val="ru-RU"/>
        </w:rPr>
      </w:pPr>
      <w:r w:rsidRPr="001B3FDC">
        <w:rPr>
          <w:sz w:val="24"/>
          <w:szCs w:val="24"/>
          <w:lang w:val="ru-RU"/>
        </w:rPr>
        <w:t>самостоятельная изобразительная деятельность, конструирование;</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1B3FDC">
        <w:rPr>
          <w:sz w:val="24"/>
          <w:szCs w:val="24"/>
          <w:lang w:val="ru-RU"/>
        </w:rPr>
        <w:t>самостоятельная двигательная деятельность, подвижные</w:t>
      </w:r>
      <w:r w:rsidRPr="00AC5115">
        <w:rPr>
          <w:sz w:val="24"/>
          <w:szCs w:val="24"/>
          <w:lang w:val="ru-RU"/>
        </w:rPr>
        <w:t xml:space="preserve"> игры, выполнение ритмических и танцевальных движений.</w:t>
      </w:r>
    </w:p>
    <w:p w:rsidR="00AC5115" w:rsidRPr="00AC5115" w:rsidRDefault="00AC5115" w:rsidP="0035497C">
      <w:pPr>
        <w:pStyle w:val="21"/>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 должен учитывать следующие условия:</w:t>
      </w:r>
    </w:p>
    <w:p w:rsidR="00AC5115" w:rsidRPr="00AC5115" w:rsidRDefault="00AC5115" w:rsidP="0035497C">
      <w:pPr>
        <w:pStyle w:val="21"/>
        <w:numPr>
          <w:ilvl w:val="0"/>
          <w:numId w:val="181"/>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AC5115" w:rsidRPr="00AC5115" w:rsidRDefault="00AC5115" w:rsidP="0035497C">
      <w:pPr>
        <w:pStyle w:val="21"/>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C5115" w:rsidRPr="00AC5115" w:rsidRDefault="00AC5115" w:rsidP="0035497C">
      <w:pPr>
        <w:pStyle w:val="21"/>
        <w:numPr>
          <w:ilvl w:val="0"/>
          <w:numId w:val="181"/>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AC5115" w:rsidRPr="00AC5115" w:rsidRDefault="00AC5115" w:rsidP="0035497C">
      <w:pPr>
        <w:pStyle w:val="21"/>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rsidR="00AC5115" w:rsidRPr="00AC5115" w:rsidRDefault="00AC5115" w:rsidP="0035497C">
      <w:pPr>
        <w:pStyle w:val="21"/>
        <w:numPr>
          <w:ilvl w:val="0"/>
          <w:numId w:val="181"/>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w:t>
      </w:r>
      <w:r w:rsidRPr="00AC5115">
        <w:rPr>
          <w:sz w:val="24"/>
          <w:szCs w:val="24"/>
          <w:lang w:val="ru-RU"/>
        </w:rPr>
        <w:lastRenderedPageBreak/>
        <w:t>ребёнка преодолевать трудности, доводить деятельность до результата;</w:t>
      </w:r>
    </w:p>
    <w:p w:rsidR="00AC5115" w:rsidRPr="00AC5115" w:rsidRDefault="00AC5115" w:rsidP="0035497C">
      <w:pPr>
        <w:pStyle w:val="21"/>
        <w:numPr>
          <w:ilvl w:val="0"/>
          <w:numId w:val="181"/>
        </w:numPr>
        <w:shd w:val="clear" w:color="auto" w:fill="auto"/>
        <w:tabs>
          <w:tab w:val="left" w:pos="1033"/>
          <w:tab w:val="left" w:pos="1276"/>
        </w:tabs>
        <w:spacing w:before="0" w:after="0" w:line="276" w:lineRule="auto"/>
        <w:ind w:left="20" w:firstLine="720"/>
        <w:jc w:val="both"/>
        <w:rPr>
          <w:sz w:val="24"/>
          <w:szCs w:val="24"/>
          <w:lang w:val="ru-RU"/>
        </w:rPr>
      </w:pPr>
      <w:r w:rsidRPr="00AC5115">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C5115" w:rsidRPr="00AC5115" w:rsidRDefault="00AC5115" w:rsidP="0035497C">
      <w:pPr>
        <w:pStyle w:val="21"/>
        <w:numPr>
          <w:ilvl w:val="0"/>
          <w:numId w:val="181"/>
        </w:numPr>
        <w:shd w:val="clear" w:color="auto" w:fill="auto"/>
        <w:tabs>
          <w:tab w:val="left" w:pos="1042"/>
          <w:tab w:val="left" w:pos="1276"/>
        </w:tabs>
        <w:spacing w:before="0" w:after="0" w:line="276" w:lineRule="auto"/>
        <w:ind w:left="20" w:firstLine="720"/>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C5115" w:rsidRPr="00AC5115" w:rsidRDefault="00AC5115" w:rsidP="0035497C">
      <w:pPr>
        <w:pStyle w:val="21"/>
        <w:numPr>
          <w:ilvl w:val="0"/>
          <w:numId w:val="181"/>
        </w:numPr>
        <w:shd w:val="clear" w:color="auto" w:fill="auto"/>
        <w:tabs>
          <w:tab w:val="left" w:pos="1023"/>
          <w:tab w:val="left" w:pos="1276"/>
        </w:tabs>
        <w:spacing w:before="0" w:after="0" w:line="276" w:lineRule="auto"/>
        <w:ind w:left="20" w:firstLine="720"/>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AC5115" w:rsidRPr="00AC5115" w:rsidRDefault="00AC5115" w:rsidP="0035497C">
      <w:pPr>
        <w:pStyle w:val="21"/>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AC5115" w:rsidRPr="00AC5115" w:rsidRDefault="00AC5115" w:rsidP="0035497C">
      <w:pPr>
        <w:pStyle w:val="21"/>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lastRenderedPageBreak/>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AC5115" w:rsidRPr="00AC5115" w:rsidRDefault="00AC5115" w:rsidP="0035497C">
      <w:pPr>
        <w:pStyle w:val="21"/>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C5115" w:rsidRPr="00AC5115" w:rsidRDefault="00AC5115" w:rsidP="0035497C">
      <w:pPr>
        <w:pStyle w:val="21"/>
        <w:numPr>
          <w:ilvl w:val="1"/>
          <w:numId w:val="149"/>
        </w:numPr>
        <w:shd w:val="clear" w:color="auto" w:fill="auto"/>
        <w:tabs>
          <w:tab w:val="left" w:pos="1276"/>
        </w:tabs>
        <w:spacing w:before="0" w:after="0" w:line="276" w:lineRule="auto"/>
        <w:ind w:firstLine="709"/>
        <w:jc w:val="both"/>
        <w:rPr>
          <w:sz w:val="24"/>
          <w:szCs w:val="24"/>
          <w:lang w:val="ru-RU"/>
        </w:rPr>
      </w:pPr>
      <w:r w:rsidRPr="00AC5115">
        <w:rPr>
          <w:sz w:val="24"/>
          <w:szCs w:val="24"/>
          <w:lang w:val="ru-RU"/>
        </w:rPr>
        <w:t>Для поддержки детской инициативы педагогу рекомендуется использовать ряд способов и приемов.</w:t>
      </w:r>
    </w:p>
    <w:p w:rsidR="00AC5115" w:rsidRPr="00AC5115" w:rsidRDefault="00AC5115" w:rsidP="0035497C">
      <w:pPr>
        <w:pStyle w:val="21"/>
        <w:numPr>
          <w:ilvl w:val="0"/>
          <w:numId w:val="182"/>
        </w:numPr>
        <w:shd w:val="clear" w:color="auto" w:fill="auto"/>
        <w:tabs>
          <w:tab w:val="left" w:pos="1134"/>
          <w:tab w:val="left" w:pos="1551"/>
        </w:tabs>
        <w:spacing w:before="0" w:after="0" w:line="276" w:lineRule="auto"/>
        <w:ind w:left="20" w:firstLine="720"/>
        <w:jc w:val="both"/>
        <w:rPr>
          <w:sz w:val="24"/>
          <w:szCs w:val="24"/>
          <w:lang w:val="ru-RU"/>
        </w:rPr>
      </w:pPr>
      <w:r w:rsidRPr="00AC5115">
        <w:rPr>
          <w:sz w:val="24"/>
          <w:szCs w:val="24"/>
          <w:lang w:val="ru-RU"/>
        </w:rPr>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C5115" w:rsidRPr="00AC5115" w:rsidRDefault="00AC5115" w:rsidP="0035497C">
      <w:pPr>
        <w:pStyle w:val="21"/>
        <w:numPr>
          <w:ilvl w:val="0"/>
          <w:numId w:val="182"/>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C5115" w:rsidRPr="00AC5115" w:rsidRDefault="00AC5115" w:rsidP="0035497C">
      <w:pPr>
        <w:pStyle w:val="21"/>
        <w:numPr>
          <w:ilvl w:val="0"/>
          <w:numId w:val="182"/>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C5115" w:rsidRPr="00AC5115" w:rsidRDefault="00AC5115" w:rsidP="0035497C">
      <w:pPr>
        <w:pStyle w:val="21"/>
        <w:numPr>
          <w:ilvl w:val="0"/>
          <w:numId w:val="182"/>
        </w:numPr>
        <w:shd w:val="clear" w:color="auto" w:fill="auto"/>
        <w:tabs>
          <w:tab w:val="left" w:pos="1033"/>
          <w:tab w:val="left" w:pos="1134"/>
        </w:tabs>
        <w:spacing w:before="0" w:after="0" w:line="276" w:lineRule="auto"/>
        <w:ind w:left="20" w:firstLine="720"/>
        <w:jc w:val="both"/>
        <w:rPr>
          <w:sz w:val="24"/>
          <w:szCs w:val="24"/>
          <w:lang w:val="ru-RU"/>
        </w:rPr>
      </w:pPr>
      <w:r w:rsidRPr="00AC5115">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C5115" w:rsidRPr="00AC5115" w:rsidRDefault="00AC5115" w:rsidP="0035497C">
      <w:pPr>
        <w:pStyle w:val="21"/>
        <w:numPr>
          <w:ilvl w:val="0"/>
          <w:numId w:val="182"/>
        </w:numPr>
        <w:shd w:val="clear" w:color="auto" w:fill="auto"/>
        <w:tabs>
          <w:tab w:val="left" w:pos="1033"/>
          <w:tab w:val="left" w:pos="1134"/>
        </w:tabs>
        <w:spacing w:before="0" w:after="0" w:line="276" w:lineRule="auto"/>
        <w:ind w:left="20" w:firstLine="700"/>
        <w:jc w:val="both"/>
        <w:rPr>
          <w:sz w:val="24"/>
          <w:szCs w:val="24"/>
          <w:lang w:val="ru-RU"/>
        </w:rPr>
      </w:pPr>
      <w:r w:rsidRPr="00AC5115">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AC5115" w:rsidRPr="00AC5115" w:rsidRDefault="00AC5115" w:rsidP="0035497C">
      <w:pPr>
        <w:pStyle w:val="21"/>
        <w:numPr>
          <w:ilvl w:val="0"/>
          <w:numId w:val="182"/>
        </w:numPr>
        <w:shd w:val="clear" w:color="auto" w:fill="auto"/>
        <w:tabs>
          <w:tab w:val="left" w:pos="1028"/>
          <w:tab w:val="left" w:pos="1134"/>
        </w:tabs>
        <w:spacing w:before="0" w:after="0" w:line="276" w:lineRule="auto"/>
        <w:ind w:left="20" w:firstLine="700"/>
        <w:jc w:val="both"/>
        <w:rPr>
          <w:sz w:val="24"/>
          <w:szCs w:val="24"/>
          <w:lang w:val="ru-RU"/>
        </w:rPr>
      </w:pPr>
      <w:r w:rsidRPr="00AC5115">
        <w:rPr>
          <w:sz w:val="24"/>
          <w:szCs w:val="24"/>
          <w:lang w:val="ru-RU"/>
        </w:rPr>
        <w:t xml:space="preserve">Педагог уделяет особое внимание обогащению РППС, обеспечивающей поддержку </w:t>
      </w:r>
      <w:r w:rsidRPr="00AC5115">
        <w:rPr>
          <w:sz w:val="24"/>
          <w:szCs w:val="24"/>
          <w:lang w:val="ru-RU"/>
        </w:rPr>
        <w:lastRenderedPageBreak/>
        <w:t>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AC5115" w:rsidRDefault="00AC5115" w:rsidP="00DD21F0">
      <w:pPr>
        <w:pStyle w:val="1"/>
        <w:tabs>
          <w:tab w:val="left" w:pos="1134"/>
          <w:tab w:val="left" w:pos="1276"/>
        </w:tabs>
        <w:ind w:left="0" w:firstLine="709"/>
      </w:pPr>
    </w:p>
    <w:p w:rsidR="00523219" w:rsidRPr="00523219" w:rsidRDefault="00523219" w:rsidP="00523219">
      <w:pPr>
        <w:pStyle w:val="21"/>
        <w:shd w:val="clear" w:color="auto" w:fill="auto"/>
        <w:tabs>
          <w:tab w:val="left" w:pos="1148"/>
        </w:tabs>
        <w:spacing w:before="0" w:after="0" w:line="276" w:lineRule="auto"/>
        <w:ind w:right="20" w:firstLine="709"/>
        <w:jc w:val="both"/>
        <w:rPr>
          <w:b/>
          <w:lang w:val="ru-RU"/>
        </w:rPr>
      </w:pPr>
      <w:r>
        <w:rPr>
          <w:b/>
          <w:lang w:val="ru-RU"/>
        </w:rPr>
        <w:t xml:space="preserve">2.5. </w:t>
      </w:r>
      <w:r w:rsidRPr="00523219">
        <w:rPr>
          <w:b/>
          <w:lang w:val="ru-RU"/>
        </w:rPr>
        <w:t>Особенности взаимодействия педагогического коллектива с семьями обучающихся.</w:t>
      </w:r>
    </w:p>
    <w:p w:rsidR="00523219" w:rsidRPr="00AF4817" w:rsidRDefault="00523219" w:rsidP="0035497C">
      <w:pPr>
        <w:pStyle w:val="21"/>
        <w:numPr>
          <w:ilvl w:val="1"/>
          <w:numId w:val="187"/>
        </w:numPr>
        <w:shd w:val="clear" w:color="auto" w:fill="auto"/>
        <w:tabs>
          <w:tab w:val="left" w:pos="1350"/>
        </w:tabs>
        <w:spacing w:before="0" w:after="0" w:line="276" w:lineRule="auto"/>
        <w:ind w:right="20" w:firstLine="709"/>
        <w:jc w:val="both"/>
        <w:rPr>
          <w:sz w:val="24"/>
          <w:szCs w:val="24"/>
          <w:lang w:val="ru-RU"/>
        </w:rPr>
      </w:pPr>
      <w:r w:rsidRPr="00AF4817">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rsidR="00523219" w:rsidRPr="00AF4817" w:rsidRDefault="00523219" w:rsidP="00AF4817">
      <w:pPr>
        <w:pStyle w:val="21"/>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23219" w:rsidRPr="00AF4817" w:rsidRDefault="00523219" w:rsidP="00AF4817">
      <w:pPr>
        <w:pStyle w:val="21"/>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rsidR="00523219" w:rsidRPr="00AF4817" w:rsidRDefault="00523219" w:rsidP="0035497C">
      <w:pPr>
        <w:pStyle w:val="21"/>
        <w:numPr>
          <w:ilvl w:val="1"/>
          <w:numId w:val="187"/>
        </w:numPr>
        <w:shd w:val="clear" w:color="auto" w:fill="auto"/>
        <w:tabs>
          <w:tab w:val="left" w:pos="1359"/>
        </w:tabs>
        <w:spacing w:before="0" w:after="0" w:line="276" w:lineRule="auto"/>
        <w:ind w:left="20" w:right="20" w:firstLine="700"/>
        <w:jc w:val="both"/>
        <w:rPr>
          <w:sz w:val="24"/>
          <w:szCs w:val="24"/>
          <w:lang w:val="ru-RU"/>
        </w:rPr>
      </w:pPr>
      <w:r w:rsidRPr="00AF4817">
        <w:rPr>
          <w:sz w:val="24"/>
          <w:szCs w:val="24"/>
          <w:lang w:val="ru-RU"/>
        </w:rPr>
        <w:t>Эта деятельность дополня</w:t>
      </w:r>
      <w:r w:rsidR="007D44CF">
        <w:rPr>
          <w:sz w:val="24"/>
          <w:szCs w:val="24"/>
          <w:lang w:val="ru-RU"/>
        </w:rPr>
        <w:t>ет</w:t>
      </w:r>
      <w:r w:rsidRPr="00AF4817">
        <w:rPr>
          <w:sz w:val="24"/>
          <w:szCs w:val="24"/>
          <w:lang w:val="ru-RU"/>
        </w:rPr>
        <w:t>, поддержива</w:t>
      </w:r>
      <w:r w:rsidR="007D44CF">
        <w:rPr>
          <w:sz w:val="24"/>
          <w:szCs w:val="24"/>
          <w:lang w:val="ru-RU"/>
        </w:rPr>
        <w:t>ет</w:t>
      </w:r>
      <w:r w:rsidRPr="00AF4817">
        <w:rPr>
          <w:sz w:val="24"/>
          <w:szCs w:val="24"/>
          <w:lang w:val="ru-RU"/>
        </w:rPr>
        <w:t xml:space="preserve"> и тактично направля</w:t>
      </w:r>
      <w:r w:rsidR="007D44CF">
        <w:rPr>
          <w:sz w:val="24"/>
          <w:szCs w:val="24"/>
          <w:lang w:val="ru-RU"/>
        </w:rPr>
        <w:t>ет</w:t>
      </w:r>
      <w:r w:rsidRPr="00AF4817">
        <w:rPr>
          <w:sz w:val="24"/>
          <w:szCs w:val="24"/>
          <w:lang w:val="ru-RU"/>
        </w:rPr>
        <w:t xml:space="preserve"> воспитательные действия родителей (законных представителей) детей младенческого, раннего и дошкольного возрастов.</w:t>
      </w:r>
    </w:p>
    <w:p w:rsidR="00523219" w:rsidRPr="00AF4817" w:rsidRDefault="00523219" w:rsidP="0035497C">
      <w:pPr>
        <w:pStyle w:val="21"/>
        <w:numPr>
          <w:ilvl w:val="1"/>
          <w:numId w:val="187"/>
        </w:numPr>
        <w:shd w:val="clear" w:color="auto" w:fill="auto"/>
        <w:tabs>
          <w:tab w:val="left" w:pos="1339"/>
        </w:tabs>
        <w:spacing w:before="0" w:after="0" w:line="276" w:lineRule="auto"/>
        <w:ind w:left="20" w:firstLine="700"/>
        <w:jc w:val="both"/>
        <w:rPr>
          <w:sz w:val="24"/>
          <w:szCs w:val="24"/>
          <w:lang w:val="ru-RU"/>
        </w:rPr>
      </w:pPr>
      <w:r w:rsidRPr="00AF4817">
        <w:rPr>
          <w:sz w:val="24"/>
          <w:szCs w:val="24"/>
          <w:lang w:val="ru-RU"/>
        </w:rPr>
        <w:t>Достижение этих целей должно осуществляться через решение основных задач:</w:t>
      </w:r>
    </w:p>
    <w:p w:rsidR="00523219" w:rsidRPr="00AF4817" w:rsidRDefault="00523219" w:rsidP="0035497C">
      <w:pPr>
        <w:pStyle w:val="21"/>
        <w:numPr>
          <w:ilvl w:val="0"/>
          <w:numId w:val="188"/>
        </w:numPr>
        <w:shd w:val="clear" w:color="auto" w:fill="auto"/>
        <w:tabs>
          <w:tab w:val="left" w:pos="993"/>
        </w:tabs>
        <w:spacing w:before="0" w:after="0" w:line="276" w:lineRule="auto"/>
        <w:ind w:left="20" w:right="20" w:firstLine="700"/>
        <w:jc w:val="both"/>
        <w:rPr>
          <w:sz w:val="24"/>
          <w:szCs w:val="24"/>
          <w:lang w:val="ru-RU"/>
        </w:rPr>
      </w:pPr>
      <w:r w:rsidRPr="00AF4817">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523219" w:rsidRPr="00AF4817" w:rsidRDefault="00523219" w:rsidP="0035497C">
      <w:pPr>
        <w:pStyle w:val="21"/>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23219" w:rsidRPr="00AF4817" w:rsidRDefault="00523219" w:rsidP="0035497C">
      <w:pPr>
        <w:pStyle w:val="21"/>
        <w:numPr>
          <w:ilvl w:val="0"/>
          <w:numId w:val="188"/>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rsidR="00523219" w:rsidRPr="00AF4817" w:rsidRDefault="00523219" w:rsidP="0035497C">
      <w:pPr>
        <w:pStyle w:val="21"/>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523219" w:rsidRPr="00AF4817" w:rsidRDefault="00523219" w:rsidP="0035497C">
      <w:pPr>
        <w:pStyle w:val="21"/>
        <w:numPr>
          <w:ilvl w:val="0"/>
          <w:numId w:val="188"/>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rsidR="00523219" w:rsidRPr="00AF4817" w:rsidRDefault="00523219" w:rsidP="0035497C">
      <w:pPr>
        <w:pStyle w:val="21"/>
        <w:numPr>
          <w:ilvl w:val="1"/>
          <w:numId w:val="187"/>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с родителями (законными представителями) должно придерживаться следующих принципов:</w:t>
      </w:r>
    </w:p>
    <w:p w:rsidR="00523219" w:rsidRPr="00AF4817" w:rsidRDefault="00523219" w:rsidP="0035497C">
      <w:pPr>
        <w:pStyle w:val="21"/>
        <w:numPr>
          <w:ilvl w:val="0"/>
          <w:numId w:val="183"/>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523219" w:rsidRPr="00AF4817" w:rsidRDefault="00523219" w:rsidP="0035497C">
      <w:pPr>
        <w:pStyle w:val="21"/>
        <w:numPr>
          <w:ilvl w:val="0"/>
          <w:numId w:val="183"/>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523219" w:rsidRPr="00AF4817" w:rsidRDefault="00523219" w:rsidP="0035497C">
      <w:pPr>
        <w:pStyle w:val="21"/>
        <w:numPr>
          <w:ilvl w:val="0"/>
          <w:numId w:val="183"/>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 xml:space="preserve">взаимное доверие, уважение и доброжелательность во взаимоотношениях педагогов и </w:t>
      </w:r>
      <w:r w:rsidRPr="00AF4817">
        <w:rPr>
          <w:sz w:val="24"/>
          <w:szCs w:val="24"/>
          <w:lang w:val="ru-RU"/>
        </w:rPr>
        <w:lastRenderedPageBreak/>
        <w:t>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523219" w:rsidRPr="00AF4817" w:rsidRDefault="00523219" w:rsidP="0035497C">
      <w:pPr>
        <w:pStyle w:val="21"/>
        <w:numPr>
          <w:ilvl w:val="0"/>
          <w:numId w:val="183"/>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523219" w:rsidRPr="00AF4817" w:rsidRDefault="00523219" w:rsidP="0035497C">
      <w:pPr>
        <w:pStyle w:val="21"/>
        <w:numPr>
          <w:ilvl w:val="0"/>
          <w:numId w:val="183"/>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523219" w:rsidRPr="00AF4817" w:rsidRDefault="00523219" w:rsidP="0035497C">
      <w:pPr>
        <w:pStyle w:val="21"/>
        <w:numPr>
          <w:ilvl w:val="1"/>
          <w:numId w:val="187"/>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523219" w:rsidRPr="00AF4817" w:rsidRDefault="00523219" w:rsidP="0035497C">
      <w:pPr>
        <w:pStyle w:val="21"/>
        <w:numPr>
          <w:ilvl w:val="0"/>
          <w:numId w:val="184"/>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523219" w:rsidRPr="00AF4817" w:rsidRDefault="00523219" w:rsidP="0035497C">
      <w:pPr>
        <w:pStyle w:val="21"/>
        <w:numPr>
          <w:ilvl w:val="0"/>
          <w:numId w:val="184"/>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523219" w:rsidRPr="00AF4817" w:rsidRDefault="00523219" w:rsidP="0035497C">
      <w:pPr>
        <w:pStyle w:val="21"/>
        <w:numPr>
          <w:ilvl w:val="0"/>
          <w:numId w:val="184"/>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523219" w:rsidRPr="00AF4817" w:rsidRDefault="00523219" w:rsidP="0035497C">
      <w:pPr>
        <w:pStyle w:val="21"/>
        <w:numPr>
          <w:ilvl w:val="1"/>
          <w:numId w:val="187"/>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523219" w:rsidRDefault="00523219" w:rsidP="0035497C">
      <w:pPr>
        <w:pStyle w:val="21"/>
        <w:numPr>
          <w:ilvl w:val="1"/>
          <w:numId w:val="187"/>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Особое внимание в просветительской деятельности ДОО уделя</w:t>
      </w:r>
      <w:r w:rsidR="007D44CF">
        <w:rPr>
          <w:sz w:val="24"/>
          <w:szCs w:val="24"/>
          <w:lang w:val="ru-RU"/>
        </w:rPr>
        <w:t>ет</w:t>
      </w:r>
      <w:r w:rsidRPr="00AF4817">
        <w:rPr>
          <w:sz w:val="24"/>
          <w:szCs w:val="24"/>
          <w:lang w:val="ru-RU"/>
        </w:rPr>
        <w:t xml:space="preserve">ся повышению уровня компетентности родителей (законных представителей) в вопросах здоровьесбережения </w:t>
      </w:r>
      <w:r w:rsidRPr="00AF4817">
        <w:rPr>
          <w:sz w:val="24"/>
          <w:szCs w:val="24"/>
          <w:lang w:val="ru-RU"/>
        </w:rPr>
        <w:lastRenderedPageBreak/>
        <w:t>ребёнка.</w:t>
      </w:r>
    </w:p>
    <w:p w:rsidR="00523219" w:rsidRPr="00DC2BCB" w:rsidRDefault="00523219" w:rsidP="0035497C">
      <w:pPr>
        <w:pStyle w:val="21"/>
        <w:numPr>
          <w:ilvl w:val="1"/>
          <w:numId w:val="187"/>
        </w:numPr>
        <w:shd w:val="clear" w:color="auto" w:fill="auto"/>
        <w:tabs>
          <w:tab w:val="left" w:pos="1364"/>
        </w:tabs>
        <w:spacing w:before="0" w:after="0" w:line="276" w:lineRule="auto"/>
        <w:ind w:left="20" w:right="20" w:firstLine="720"/>
        <w:jc w:val="both"/>
        <w:rPr>
          <w:sz w:val="24"/>
          <w:szCs w:val="24"/>
          <w:lang w:val="ru-RU"/>
        </w:rPr>
      </w:pPr>
      <w:r w:rsidRPr="00DC2BCB">
        <w:rPr>
          <w:sz w:val="24"/>
          <w:szCs w:val="24"/>
          <w:lang w:val="ru-RU"/>
        </w:rPr>
        <w:t>Реализация данной темы может быть осуществлена в процессе следующих направлений просветительской деятельности:</w:t>
      </w:r>
      <w:r w:rsidR="007D44CF" w:rsidRPr="00DC2BCB">
        <w:rPr>
          <w:sz w:val="24"/>
          <w:szCs w:val="24"/>
          <w:lang w:val="ru-RU"/>
        </w:rPr>
        <w:t xml:space="preserve"> </w:t>
      </w:r>
    </w:p>
    <w:p w:rsidR="00523219" w:rsidRPr="00AF4817" w:rsidRDefault="00523219" w:rsidP="0035497C">
      <w:pPr>
        <w:pStyle w:val="21"/>
        <w:numPr>
          <w:ilvl w:val="0"/>
          <w:numId w:val="185"/>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523219" w:rsidRPr="00AF4817" w:rsidRDefault="00523219" w:rsidP="0035497C">
      <w:pPr>
        <w:pStyle w:val="21"/>
        <w:numPr>
          <w:ilvl w:val="0"/>
          <w:numId w:val="185"/>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523219" w:rsidRPr="00AF4817" w:rsidRDefault="00523219" w:rsidP="0035497C">
      <w:pPr>
        <w:pStyle w:val="21"/>
        <w:numPr>
          <w:ilvl w:val="0"/>
          <w:numId w:val="185"/>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523219" w:rsidRPr="00AF4817" w:rsidRDefault="00523219" w:rsidP="0035497C">
      <w:pPr>
        <w:pStyle w:val="21"/>
        <w:numPr>
          <w:ilvl w:val="0"/>
          <w:numId w:val="185"/>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знакомство родителей (законных представителей) с оздоровительными мероприятиями, проводимыми в ДОО;</w:t>
      </w:r>
    </w:p>
    <w:p w:rsidR="00523219" w:rsidRPr="00AF4817" w:rsidRDefault="00523219" w:rsidP="0035497C">
      <w:pPr>
        <w:pStyle w:val="21"/>
        <w:numPr>
          <w:ilvl w:val="0"/>
          <w:numId w:val="185"/>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rsidR="00523219" w:rsidRPr="00AF4817" w:rsidRDefault="00523219" w:rsidP="0035497C">
      <w:pPr>
        <w:pStyle w:val="21"/>
        <w:numPr>
          <w:ilvl w:val="1"/>
          <w:numId w:val="185"/>
        </w:numPr>
        <w:shd w:val="clear" w:color="auto" w:fill="auto"/>
        <w:tabs>
          <w:tab w:val="left" w:pos="1134"/>
        </w:tabs>
        <w:spacing w:before="0" w:after="0" w:line="276" w:lineRule="auto"/>
        <w:ind w:left="20" w:right="20" w:firstLine="720"/>
        <w:jc w:val="both"/>
        <w:rPr>
          <w:sz w:val="24"/>
          <w:szCs w:val="24"/>
          <w:lang w:val="ru-RU"/>
        </w:rPr>
      </w:pPr>
      <w:r w:rsidRPr="00AF4817">
        <w:rPr>
          <w:sz w:val="24"/>
          <w:szCs w:val="24"/>
          <w:lang w:val="ru-RU"/>
        </w:rPr>
        <w:t xml:space="preserve">2.5.8.  Эффективность просветительской работы по вопросам здоровьесбережения </w:t>
      </w:r>
      <w:r w:rsidRPr="00DC2BCB">
        <w:rPr>
          <w:sz w:val="24"/>
          <w:szCs w:val="24"/>
          <w:lang w:val="ru-RU"/>
        </w:rPr>
        <w:t>детей может быть</w:t>
      </w:r>
      <w:r w:rsidRPr="00AF4817">
        <w:rPr>
          <w:sz w:val="24"/>
          <w:szCs w:val="24"/>
          <w:lang w:val="ru-RU"/>
        </w:rPr>
        <w:t xml:space="preserve"> повышена за счет привлечения к тематическим встречам профильных специалистов (медиков, нейропсихологов, физиологов, </w:t>
      </w:r>
      <w:r w:rsidRPr="00AF4817">
        <w:rPr>
          <w:sz w:val="24"/>
          <w:szCs w:val="24"/>
        </w:rPr>
        <w:t>IT</w:t>
      </w:r>
      <w:r w:rsidRPr="00AF4817">
        <w:rPr>
          <w:sz w:val="24"/>
          <w:szCs w:val="24"/>
          <w:lang w:val="ru-RU"/>
        </w:rPr>
        <w:t>-специалистов и других).</w:t>
      </w:r>
    </w:p>
    <w:p w:rsidR="00523219" w:rsidRPr="00AF4817" w:rsidRDefault="00523219" w:rsidP="0035497C">
      <w:pPr>
        <w:pStyle w:val="21"/>
        <w:numPr>
          <w:ilvl w:val="1"/>
          <w:numId w:val="187"/>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523219" w:rsidRPr="00AF4817" w:rsidRDefault="00523219" w:rsidP="0035497C">
      <w:pPr>
        <w:pStyle w:val="21"/>
        <w:numPr>
          <w:ilvl w:val="0"/>
          <w:numId w:val="186"/>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523219" w:rsidRPr="00AF4817" w:rsidRDefault="00523219" w:rsidP="0035497C">
      <w:pPr>
        <w:pStyle w:val="21"/>
        <w:numPr>
          <w:ilvl w:val="0"/>
          <w:numId w:val="186"/>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523219" w:rsidRPr="00AF4817" w:rsidRDefault="00523219" w:rsidP="0035497C">
      <w:pPr>
        <w:pStyle w:val="21"/>
        <w:numPr>
          <w:ilvl w:val="1"/>
          <w:numId w:val="187"/>
        </w:numPr>
        <w:shd w:val="clear" w:color="auto" w:fill="auto"/>
        <w:tabs>
          <w:tab w:val="left" w:pos="1369"/>
        </w:tabs>
        <w:spacing w:before="0" w:after="0" w:line="276" w:lineRule="auto"/>
        <w:ind w:left="20" w:right="20" w:firstLine="700"/>
        <w:jc w:val="both"/>
        <w:rPr>
          <w:sz w:val="24"/>
          <w:szCs w:val="24"/>
          <w:lang w:val="ru-RU"/>
        </w:rPr>
      </w:pPr>
      <w:r w:rsidRPr="00AF4817">
        <w:rPr>
          <w:sz w:val="24"/>
          <w:szCs w:val="24"/>
          <w:lang w:val="ru-RU"/>
        </w:rPr>
        <w:t xml:space="preserve">Для вовлечения родителей (законных представителей) в образовательную деятельность </w:t>
      </w:r>
      <w:r w:rsidRPr="00DC2BCB">
        <w:rPr>
          <w:sz w:val="24"/>
          <w:szCs w:val="24"/>
          <w:lang w:val="ru-RU"/>
        </w:rPr>
        <w:t>целесообразно использовать</w:t>
      </w:r>
      <w:r w:rsidRPr="00AF4817">
        <w:rPr>
          <w:sz w:val="24"/>
          <w:szCs w:val="24"/>
          <w:lang w:val="ru-RU"/>
        </w:rPr>
        <w:t xml:space="preserve"> специально разработанные (подобранные) дидактические материалы для организации совместной деятельности родителей (законных </w:t>
      </w:r>
      <w:r w:rsidRPr="00AF4817">
        <w:rPr>
          <w:sz w:val="24"/>
          <w:szCs w:val="24"/>
          <w:lang w:val="ru-RU"/>
        </w:rPr>
        <w:lastRenderedPageBreak/>
        <w:t>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523219" w:rsidRPr="00AF4817" w:rsidRDefault="00523219" w:rsidP="0035497C">
      <w:pPr>
        <w:pStyle w:val="21"/>
        <w:numPr>
          <w:ilvl w:val="1"/>
          <w:numId w:val="187"/>
        </w:numPr>
        <w:shd w:val="clear" w:color="auto" w:fill="auto"/>
        <w:tabs>
          <w:tab w:val="left" w:pos="1498"/>
        </w:tabs>
        <w:spacing w:before="0" w:after="0" w:line="276" w:lineRule="auto"/>
        <w:ind w:left="20" w:right="20" w:firstLine="700"/>
        <w:jc w:val="both"/>
        <w:rPr>
          <w:sz w:val="24"/>
          <w:szCs w:val="24"/>
          <w:lang w:val="ru-RU"/>
        </w:rPr>
      </w:pPr>
      <w:r w:rsidRPr="00AF4817">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523219" w:rsidRPr="00AF4817" w:rsidRDefault="00523219" w:rsidP="0035497C">
      <w:pPr>
        <w:pStyle w:val="21"/>
        <w:numPr>
          <w:ilvl w:val="1"/>
          <w:numId w:val="187"/>
        </w:numPr>
        <w:shd w:val="clear" w:color="auto" w:fill="auto"/>
        <w:tabs>
          <w:tab w:val="left" w:pos="1494"/>
        </w:tabs>
        <w:spacing w:before="0" w:after="0" w:line="276" w:lineRule="auto"/>
        <w:ind w:left="20" w:right="20" w:firstLine="700"/>
        <w:jc w:val="both"/>
        <w:rPr>
          <w:sz w:val="24"/>
          <w:szCs w:val="24"/>
          <w:lang w:val="ru-RU"/>
        </w:rPr>
      </w:pPr>
      <w:r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523219" w:rsidRDefault="00523219" w:rsidP="00DD21F0">
      <w:pPr>
        <w:pStyle w:val="1"/>
        <w:tabs>
          <w:tab w:val="left" w:pos="1134"/>
          <w:tab w:val="left" w:pos="1276"/>
        </w:tabs>
        <w:ind w:left="0" w:firstLine="709"/>
      </w:pPr>
    </w:p>
    <w:p w:rsidR="00BB340C" w:rsidRPr="000E78F3" w:rsidRDefault="00304AB3" w:rsidP="00304AB3">
      <w:pPr>
        <w:pStyle w:val="1"/>
        <w:tabs>
          <w:tab w:val="left" w:pos="993"/>
          <w:tab w:val="left" w:pos="1276"/>
        </w:tabs>
        <w:ind w:left="993" w:hanging="284"/>
        <w:rPr>
          <w:sz w:val="28"/>
          <w:szCs w:val="28"/>
        </w:rPr>
      </w:pPr>
      <w:bookmarkStart w:id="56" w:name="_Toc151312111"/>
      <w:r w:rsidRPr="000E78F3">
        <w:rPr>
          <w:sz w:val="28"/>
          <w:szCs w:val="28"/>
        </w:rPr>
        <w:t xml:space="preserve">2.6. </w:t>
      </w:r>
      <w:r w:rsidR="0021290F" w:rsidRPr="000E78F3">
        <w:rPr>
          <w:sz w:val="28"/>
          <w:szCs w:val="28"/>
        </w:rPr>
        <w:t>Направления</w:t>
      </w:r>
      <w:r w:rsidR="00F67185">
        <w:rPr>
          <w:sz w:val="28"/>
          <w:szCs w:val="28"/>
        </w:rPr>
        <w:t xml:space="preserve"> </w:t>
      </w:r>
      <w:r w:rsidR="0021290F" w:rsidRPr="000E78F3">
        <w:rPr>
          <w:sz w:val="28"/>
          <w:szCs w:val="28"/>
        </w:rPr>
        <w:t>и</w:t>
      </w:r>
      <w:r w:rsidR="00F67185">
        <w:rPr>
          <w:sz w:val="28"/>
          <w:szCs w:val="28"/>
        </w:rPr>
        <w:t xml:space="preserve"> </w:t>
      </w:r>
      <w:r w:rsidR="0021290F" w:rsidRPr="000E78F3">
        <w:rPr>
          <w:sz w:val="28"/>
          <w:szCs w:val="28"/>
        </w:rPr>
        <w:t>задачикоррекционно-развивающейработы</w:t>
      </w:r>
      <w:bookmarkEnd w:id="56"/>
    </w:p>
    <w:p w:rsidR="00BB340C" w:rsidRDefault="0021290F" w:rsidP="00AF4817">
      <w:pPr>
        <w:pStyle w:val="a3"/>
        <w:spacing w:line="276" w:lineRule="auto"/>
        <w:ind w:left="0" w:firstLine="709"/>
      </w:pPr>
      <w:r>
        <w:rPr>
          <w:i/>
        </w:rPr>
        <w:t>Коррекционно-развивающая</w:t>
      </w:r>
      <w:r w:rsidR="00B32787">
        <w:rPr>
          <w:i/>
        </w:rPr>
        <w:t xml:space="preserve"> </w:t>
      </w:r>
      <w:r>
        <w:rPr>
          <w:i/>
        </w:rPr>
        <w:t>работа</w:t>
      </w:r>
      <w:r w:rsidR="00B32787">
        <w:rPr>
          <w:i/>
        </w:rPr>
        <w:t xml:space="preserve"> </w:t>
      </w:r>
      <w:r>
        <w:rPr>
          <w:i/>
        </w:rPr>
        <w:t>и\или</w:t>
      </w:r>
      <w:r w:rsidR="00B32787">
        <w:rPr>
          <w:i/>
        </w:rPr>
        <w:t xml:space="preserve"> </w:t>
      </w:r>
      <w:r>
        <w:rPr>
          <w:i/>
        </w:rPr>
        <w:t>инклюзивное</w:t>
      </w:r>
      <w:r w:rsidR="00B32787">
        <w:rPr>
          <w:i/>
        </w:rPr>
        <w:t xml:space="preserve"> </w:t>
      </w:r>
      <w:r>
        <w:rPr>
          <w:i/>
        </w:rPr>
        <w:t>образование</w:t>
      </w:r>
      <w:r w:rsidR="00B32787">
        <w:rPr>
          <w:i/>
        </w:rPr>
        <w:t xml:space="preserve"> </w:t>
      </w:r>
      <w:r>
        <w:t>в</w:t>
      </w:r>
      <w:r w:rsidR="00B32787">
        <w:t xml:space="preserve"> </w:t>
      </w:r>
      <w:r w:rsidR="009D755F">
        <w:t>МБОУ «СШ № 1</w:t>
      </w:r>
      <w:r w:rsidR="00B32787" w:rsidRPr="000E2384">
        <w:t xml:space="preserve">» </w:t>
      </w:r>
      <w:r w:rsidRPr="000E2384">
        <w:t>направлено на обеспечение коррекции нарушений развития у различных ка</w:t>
      </w:r>
      <w:r>
        <w:t>тегорий детей (целевые</w:t>
      </w:r>
      <w:r w:rsidR="00B32787">
        <w:t xml:space="preserve"> </w:t>
      </w:r>
      <w:r>
        <w:t>группы),</w:t>
      </w:r>
      <w:r w:rsidR="00B32787">
        <w:t xml:space="preserve"> </w:t>
      </w:r>
      <w:r>
        <w:t>включая</w:t>
      </w:r>
      <w:r w:rsidR="00B32787">
        <w:t xml:space="preserve"> </w:t>
      </w:r>
      <w:r>
        <w:t>детей</w:t>
      </w:r>
      <w:r w:rsidR="00B32787">
        <w:t xml:space="preserve"> </w:t>
      </w:r>
      <w:r>
        <w:t>с</w:t>
      </w:r>
      <w:r w:rsidR="00B32787">
        <w:t xml:space="preserve"> </w:t>
      </w:r>
      <w:r>
        <w:t>ООП,</w:t>
      </w:r>
      <w:r w:rsidR="00B32787">
        <w:t xml:space="preserve"> </w:t>
      </w:r>
      <w:r>
        <w:t>в</w:t>
      </w:r>
      <w:r w:rsidR="00B32787">
        <w:t xml:space="preserve"> </w:t>
      </w:r>
      <w:r>
        <w:t>том</w:t>
      </w:r>
      <w:r w:rsidR="00B32787">
        <w:t xml:space="preserve"> </w:t>
      </w:r>
      <w:r>
        <w:t>числе</w:t>
      </w:r>
      <w:r w:rsidR="00B32787">
        <w:t xml:space="preserve"> </w:t>
      </w:r>
      <w:r>
        <w:t>детей</w:t>
      </w:r>
      <w:r w:rsidR="00B32787">
        <w:t xml:space="preserve"> </w:t>
      </w:r>
      <w:r>
        <w:t>с</w:t>
      </w:r>
      <w:r w:rsidR="00B32787">
        <w:t xml:space="preserve"> </w:t>
      </w:r>
      <w:r>
        <w:t>ОВЗ</w:t>
      </w:r>
      <w:r w:rsidR="00B32787">
        <w:t xml:space="preserve"> </w:t>
      </w:r>
      <w:r>
        <w:t>и</w:t>
      </w:r>
      <w:r w:rsidR="00B32787">
        <w:t xml:space="preserve"> </w:t>
      </w:r>
      <w:r>
        <w:t>детей</w:t>
      </w:r>
      <w:r w:rsidR="00B32787">
        <w:t xml:space="preserve"> </w:t>
      </w:r>
      <w:r>
        <w:t>-</w:t>
      </w:r>
      <w:r w:rsidR="00B32787">
        <w:t xml:space="preserve"> </w:t>
      </w:r>
      <w:r>
        <w:t>инвалидов;</w:t>
      </w:r>
      <w:r w:rsidR="00B32787">
        <w:t xml:space="preserve"> </w:t>
      </w:r>
      <w:r>
        <w:t>оказание</w:t>
      </w:r>
      <w:r w:rsidR="00B32787">
        <w:t xml:space="preserve"> </w:t>
      </w:r>
      <w:r>
        <w:t>им</w:t>
      </w:r>
      <w:r w:rsidR="00B32787">
        <w:t xml:space="preserve"> </w:t>
      </w:r>
      <w:r>
        <w:t>квалифицированной</w:t>
      </w:r>
      <w:r w:rsidR="00B32787">
        <w:t xml:space="preserve"> </w:t>
      </w:r>
      <w:r>
        <w:t>помощи</w:t>
      </w:r>
      <w:r w:rsidR="00B32787">
        <w:t xml:space="preserve"> </w:t>
      </w:r>
      <w:r>
        <w:t>в</w:t>
      </w:r>
      <w:r w:rsidR="00B32787">
        <w:t xml:space="preserve"> </w:t>
      </w:r>
      <w:r>
        <w:t>освоении</w:t>
      </w:r>
      <w:r w:rsidR="00B32787">
        <w:t xml:space="preserve"> </w:t>
      </w:r>
      <w:r>
        <w:t>Программы,</w:t>
      </w:r>
      <w:r w:rsidR="00B32787">
        <w:t xml:space="preserve"> </w:t>
      </w:r>
      <w:r>
        <w:t>их</w:t>
      </w:r>
      <w:r w:rsidR="00B32787">
        <w:t xml:space="preserve"> </w:t>
      </w:r>
      <w:r>
        <w:t>разностороннее</w:t>
      </w:r>
      <w:r w:rsidR="00B32787">
        <w:t xml:space="preserve"> </w:t>
      </w:r>
      <w:r>
        <w:t>развитие</w:t>
      </w:r>
      <w:r w:rsidR="00B32787">
        <w:t xml:space="preserve"> </w:t>
      </w:r>
      <w:r>
        <w:t>с</w:t>
      </w:r>
      <w:r w:rsidR="00B32787">
        <w:t xml:space="preserve"> </w:t>
      </w:r>
      <w:r>
        <w:t>учетом</w:t>
      </w:r>
      <w:r w:rsidR="00B32787">
        <w:t xml:space="preserve"> </w:t>
      </w:r>
      <w:r>
        <w:t>возрастных</w:t>
      </w:r>
      <w:r w:rsidR="00B32787">
        <w:t xml:space="preserve"> </w:t>
      </w:r>
      <w:r>
        <w:t>и индивидуальных особенностей, социальной адаптации.</w:t>
      </w:r>
    </w:p>
    <w:p w:rsidR="00BB340C" w:rsidRPr="000E2384" w:rsidRDefault="0021290F" w:rsidP="00AF4817">
      <w:pPr>
        <w:pStyle w:val="a3"/>
        <w:spacing w:line="276" w:lineRule="auto"/>
        <w:ind w:left="0" w:firstLine="709"/>
      </w:pPr>
      <w:r>
        <w:t>КРР</w:t>
      </w:r>
      <w:r w:rsidR="00B32787">
        <w:t xml:space="preserve"> </w:t>
      </w:r>
      <w:r>
        <w:t>представляет</w:t>
      </w:r>
      <w:r w:rsidR="00B32787">
        <w:t xml:space="preserve"> </w:t>
      </w:r>
      <w:r>
        <w:t>собой</w:t>
      </w:r>
      <w:r w:rsidR="00B32787">
        <w:t xml:space="preserve"> </w:t>
      </w:r>
      <w:r>
        <w:t>комплекс</w:t>
      </w:r>
      <w:r w:rsidR="00B32787">
        <w:t xml:space="preserve"> </w:t>
      </w:r>
      <w:r>
        <w:t>мер</w:t>
      </w:r>
      <w:r w:rsidR="00B32787">
        <w:t xml:space="preserve"> </w:t>
      </w:r>
      <w:r>
        <w:t>по</w:t>
      </w:r>
      <w:r w:rsidR="00B32787">
        <w:t xml:space="preserve"> </w:t>
      </w:r>
      <w:r>
        <w:t>психолого-педагогическому</w:t>
      </w:r>
      <w:r w:rsidR="00B32787">
        <w:t xml:space="preserve"> </w:t>
      </w:r>
      <w:r>
        <w:t>сопровождению</w:t>
      </w:r>
      <w:r w:rsidR="00B32787">
        <w:t xml:space="preserve"> </w:t>
      </w:r>
      <w:r>
        <w:t>обучающихся,</w:t>
      </w:r>
      <w:r w:rsidR="00B32787">
        <w:t xml:space="preserve"> </w:t>
      </w:r>
      <w:r>
        <w:t>включающий</w:t>
      </w:r>
      <w:r w:rsidR="00B32787">
        <w:t xml:space="preserve"> </w:t>
      </w:r>
      <w:r>
        <w:t>психолого</w:t>
      </w:r>
      <w:r w:rsidR="00B32787">
        <w:t xml:space="preserve"> –</w:t>
      </w:r>
      <w:r w:rsidR="00C30D66">
        <w:t xml:space="preserve"> </w:t>
      </w:r>
      <w:r>
        <w:t>педагогическое</w:t>
      </w:r>
      <w:r w:rsidR="00B32787">
        <w:t xml:space="preserve"> </w:t>
      </w:r>
      <w:r>
        <w:t>обследование,</w:t>
      </w:r>
      <w:r w:rsidR="00B32787">
        <w:t xml:space="preserve"> </w:t>
      </w:r>
      <w:r>
        <w:t>проведение</w:t>
      </w:r>
      <w:r w:rsidR="00B32787">
        <w:t xml:space="preserve"> </w:t>
      </w:r>
      <w:r>
        <w:t>индивидуальных и групповых коррекционно</w:t>
      </w:r>
      <w:r w:rsidR="00B32787">
        <w:t xml:space="preserve"> </w:t>
      </w:r>
      <w:r>
        <w:t>-</w:t>
      </w:r>
      <w:r w:rsidR="00B32787">
        <w:t xml:space="preserve"> </w:t>
      </w:r>
      <w:r>
        <w:t>развивающих занятий, а также мониторинг динамики</w:t>
      </w:r>
      <w:r w:rsidR="00B32787">
        <w:t xml:space="preserve"> </w:t>
      </w:r>
      <w:r>
        <w:t>их</w:t>
      </w:r>
      <w:r w:rsidR="00B32787">
        <w:t xml:space="preserve"> </w:t>
      </w:r>
      <w:r>
        <w:t>развития.</w:t>
      </w:r>
      <w:r w:rsidR="00B32787">
        <w:t xml:space="preserve"> </w:t>
      </w:r>
      <w:r>
        <w:t>КРР</w:t>
      </w:r>
      <w:r w:rsidR="00B32787">
        <w:t xml:space="preserve"> </w:t>
      </w:r>
      <w:r>
        <w:t>в</w:t>
      </w:r>
      <w:r w:rsidR="00B32787">
        <w:t xml:space="preserve"> </w:t>
      </w:r>
      <w:r w:rsidR="009D755F">
        <w:t>МБОУ «СШ № 1</w:t>
      </w:r>
      <w:r w:rsidR="00C30D66" w:rsidRPr="000E2384">
        <w:t xml:space="preserve">» </w:t>
      </w:r>
      <w:r w:rsidRPr="000E2384">
        <w:t>осуществляют</w:t>
      </w:r>
      <w:r w:rsidR="00B32787" w:rsidRPr="000E2384">
        <w:t xml:space="preserve"> </w:t>
      </w:r>
      <w:r w:rsidRPr="000E2384">
        <w:t>педагоги,</w:t>
      </w:r>
      <w:r w:rsidR="00B32787" w:rsidRPr="000E2384">
        <w:t xml:space="preserve"> </w:t>
      </w:r>
      <w:r w:rsidRPr="000E2384">
        <w:t>педагоги-психологи,</w:t>
      </w:r>
      <w:r w:rsidR="00B32787" w:rsidRPr="000E2384">
        <w:t xml:space="preserve"> </w:t>
      </w:r>
      <w:r w:rsidRPr="000E2384">
        <w:t>дефектологи,</w:t>
      </w:r>
      <w:r w:rsidR="00B32787" w:rsidRPr="000E2384">
        <w:t xml:space="preserve"> </w:t>
      </w:r>
      <w:r w:rsidRPr="000E2384">
        <w:t>логопеды</w:t>
      </w:r>
      <w:r w:rsidR="00C30D66" w:rsidRPr="000E2384">
        <w:t xml:space="preserve"> </w:t>
      </w:r>
      <w:r w:rsidRPr="000E2384">
        <w:t>и</w:t>
      </w:r>
      <w:r w:rsidR="00B32787" w:rsidRPr="000E2384">
        <w:t xml:space="preserve"> </w:t>
      </w:r>
      <w:r w:rsidR="00C30D66" w:rsidRPr="000E2384">
        <w:t>другие специалист</w:t>
      </w:r>
      <w:r w:rsidR="00C04D18" w:rsidRPr="000E2384">
        <w:t>ы</w:t>
      </w:r>
      <w:r w:rsidR="00C30D66" w:rsidRPr="000E2384">
        <w:t xml:space="preserve"> из центра психолого – педагогической и социальной помощи «Доверие»</w:t>
      </w:r>
      <w:r w:rsidRPr="000E2384">
        <w:t>.</w:t>
      </w:r>
    </w:p>
    <w:p w:rsidR="00E16E3B" w:rsidRDefault="00E16E3B" w:rsidP="00AF4817">
      <w:pPr>
        <w:pStyle w:val="2"/>
        <w:spacing w:line="276" w:lineRule="auto"/>
        <w:ind w:left="0" w:firstLine="709"/>
      </w:pPr>
      <w:bookmarkStart w:id="57" w:name="_Toc151312112"/>
      <w:r>
        <w:t>Направления:</w:t>
      </w:r>
      <w:bookmarkEnd w:id="57"/>
    </w:p>
    <w:p w:rsidR="00E16E3B" w:rsidRDefault="00E16E3B" w:rsidP="0035497C">
      <w:pPr>
        <w:pStyle w:val="a6"/>
        <w:numPr>
          <w:ilvl w:val="0"/>
          <w:numId w:val="11"/>
        </w:numPr>
        <w:tabs>
          <w:tab w:val="left" w:pos="993"/>
        </w:tabs>
        <w:spacing w:line="276" w:lineRule="auto"/>
        <w:ind w:left="0" w:firstLine="709"/>
        <w:jc w:val="both"/>
        <w:rPr>
          <w:sz w:val="24"/>
        </w:rPr>
      </w:pPr>
      <w:r>
        <w:rPr>
          <w:sz w:val="24"/>
        </w:rPr>
        <w:t>профилактическое: проведение необходимой профилактической работы с детьми с целью</w:t>
      </w:r>
      <w:r w:rsidR="00C30D66">
        <w:rPr>
          <w:sz w:val="24"/>
        </w:rPr>
        <w:t xml:space="preserve"> </w:t>
      </w:r>
      <w:r>
        <w:rPr>
          <w:sz w:val="24"/>
        </w:rPr>
        <w:t>предупреждения</w:t>
      </w:r>
      <w:r w:rsidR="00C30D66">
        <w:rPr>
          <w:sz w:val="24"/>
        </w:rPr>
        <w:t xml:space="preserve"> </w:t>
      </w:r>
      <w:r>
        <w:rPr>
          <w:sz w:val="24"/>
        </w:rPr>
        <w:t>проявления отклонений</w:t>
      </w:r>
      <w:r w:rsidR="00C30D66">
        <w:rPr>
          <w:sz w:val="24"/>
        </w:rPr>
        <w:t xml:space="preserve"> </w:t>
      </w:r>
      <w:r>
        <w:rPr>
          <w:sz w:val="24"/>
        </w:rPr>
        <w:t>в</w:t>
      </w:r>
      <w:r w:rsidR="00C30D66">
        <w:rPr>
          <w:sz w:val="24"/>
        </w:rPr>
        <w:t xml:space="preserve"> </w:t>
      </w:r>
      <w:r>
        <w:rPr>
          <w:sz w:val="24"/>
        </w:rPr>
        <w:t>развитии</w:t>
      </w:r>
      <w:r w:rsidR="00C30D66">
        <w:rPr>
          <w:sz w:val="24"/>
        </w:rPr>
        <w:t xml:space="preserve"> </w:t>
      </w:r>
      <w:r>
        <w:rPr>
          <w:sz w:val="24"/>
        </w:rPr>
        <w:t>ребенка;</w:t>
      </w:r>
    </w:p>
    <w:p w:rsidR="00E16E3B" w:rsidRDefault="00E16E3B" w:rsidP="0035497C">
      <w:pPr>
        <w:pStyle w:val="a6"/>
        <w:numPr>
          <w:ilvl w:val="0"/>
          <w:numId w:val="11"/>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w:t>
      </w:r>
      <w:r w:rsidR="00125984">
        <w:rPr>
          <w:sz w:val="24"/>
        </w:rPr>
        <w:t xml:space="preserve"> детей дошкольного возраста;</w:t>
      </w:r>
    </w:p>
    <w:p w:rsidR="00E16E3B" w:rsidRDefault="00E16E3B" w:rsidP="0035497C">
      <w:pPr>
        <w:pStyle w:val="a6"/>
        <w:numPr>
          <w:ilvl w:val="0"/>
          <w:numId w:val="11"/>
        </w:numPr>
        <w:tabs>
          <w:tab w:val="left" w:pos="993"/>
        </w:tabs>
        <w:spacing w:line="276" w:lineRule="auto"/>
        <w:ind w:left="0" w:firstLine="709"/>
        <w:jc w:val="both"/>
        <w:rPr>
          <w:sz w:val="24"/>
        </w:rPr>
      </w:pPr>
      <w:r>
        <w:rPr>
          <w:sz w:val="24"/>
        </w:rPr>
        <w:t>коррекционно</w:t>
      </w:r>
      <w:r w:rsidR="00C30D66">
        <w:rPr>
          <w:sz w:val="24"/>
        </w:rPr>
        <w:t xml:space="preserve"> </w:t>
      </w:r>
      <w:r>
        <w:rPr>
          <w:sz w:val="24"/>
        </w:rPr>
        <w:t>-</w:t>
      </w:r>
      <w:r w:rsidR="00C30D66">
        <w:rPr>
          <w:sz w:val="24"/>
        </w:rPr>
        <w:t xml:space="preserve"> </w:t>
      </w:r>
      <w:r>
        <w:rPr>
          <w:sz w:val="24"/>
        </w:rPr>
        <w:t>педагогическое: разработка программ, соответствующих психофизическим иинтеллектуальнымвозможностямдетей;</w:t>
      </w:r>
    </w:p>
    <w:p w:rsidR="00E16E3B" w:rsidRDefault="00E16E3B" w:rsidP="0035497C">
      <w:pPr>
        <w:pStyle w:val="a6"/>
        <w:numPr>
          <w:ilvl w:val="0"/>
          <w:numId w:val="11"/>
        </w:numPr>
        <w:tabs>
          <w:tab w:val="left" w:pos="993"/>
        </w:tabs>
        <w:spacing w:line="276" w:lineRule="auto"/>
        <w:ind w:left="0" w:firstLine="709"/>
        <w:jc w:val="both"/>
        <w:rPr>
          <w:sz w:val="24"/>
        </w:rPr>
      </w:pPr>
      <w:r>
        <w:rPr>
          <w:sz w:val="24"/>
        </w:rPr>
        <w:t>организационно-методическое:организация</w:t>
      </w:r>
      <w:r w:rsidR="00C30D66">
        <w:rPr>
          <w:sz w:val="24"/>
        </w:rPr>
        <w:t xml:space="preserve"> </w:t>
      </w:r>
      <w:r>
        <w:rPr>
          <w:sz w:val="24"/>
        </w:rPr>
        <w:t>консультационно-методической</w:t>
      </w:r>
      <w:r w:rsidR="00C30D66">
        <w:rPr>
          <w:sz w:val="24"/>
        </w:rPr>
        <w:t xml:space="preserve"> </w:t>
      </w:r>
      <w:r>
        <w:rPr>
          <w:sz w:val="24"/>
        </w:rPr>
        <w:t>помощи</w:t>
      </w:r>
      <w:r w:rsidR="00C30D66">
        <w:rPr>
          <w:sz w:val="24"/>
        </w:rPr>
        <w:t xml:space="preserve"> </w:t>
      </w:r>
      <w:r>
        <w:rPr>
          <w:sz w:val="24"/>
        </w:rPr>
        <w:t>воспитателям</w:t>
      </w:r>
      <w:r w:rsidR="00C30D66">
        <w:rPr>
          <w:sz w:val="24"/>
        </w:rPr>
        <w:t xml:space="preserve"> </w:t>
      </w:r>
      <w:r>
        <w:rPr>
          <w:sz w:val="24"/>
        </w:rPr>
        <w:t>по</w:t>
      </w:r>
      <w:r w:rsidR="00C30D66">
        <w:rPr>
          <w:sz w:val="24"/>
        </w:rPr>
        <w:t xml:space="preserve"> </w:t>
      </w:r>
      <w:r>
        <w:rPr>
          <w:sz w:val="24"/>
        </w:rPr>
        <w:t>вопросам</w:t>
      </w:r>
      <w:r w:rsidR="00C30D66">
        <w:rPr>
          <w:sz w:val="24"/>
        </w:rPr>
        <w:t xml:space="preserve"> </w:t>
      </w:r>
      <w:r>
        <w:rPr>
          <w:sz w:val="24"/>
        </w:rPr>
        <w:t>обучения и воспитания</w:t>
      </w:r>
      <w:r w:rsidR="00C30D66">
        <w:rPr>
          <w:sz w:val="24"/>
        </w:rPr>
        <w:t xml:space="preserve"> </w:t>
      </w:r>
      <w:r>
        <w:rPr>
          <w:sz w:val="24"/>
        </w:rPr>
        <w:t>дошкольников</w:t>
      </w:r>
      <w:r w:rsidR="00C30D66">
        <w:rPr>
          <w:sz w:val="24"/>
        </w:rPr>
        <w:t xml:space="preserve"> </w:t>
      </w:r>
      <w:r>
        <w:rPr>
          <w:sz w:val="24"/>
        </w:rPr>
        <w:t>с</w:t>
      </w:r>
      <w:r w:rsidR="00C30D66">
        <w:rPr>
          <w:sz w:val="24"/>
        </w:rPr>
        <w:t xml:space="preserve"> </w:t>
      </w:r>
      <w:r>
        <w:rPr>
          <w:sz w:val="24"/>
        </w:rPr>
        <w:t>проблемами в</w:t>
      </w:r>
      <w:r w:rsidR="00C30D66">
        <w:rPr>
          <w:sz w:val="24"/>
        </w:rPr>
        <w:t xml:space="preserve"> </w:t>
      </w:r>
      <w:r>
        <w:rPr>
          <w:sz w:val="24"/>
        </w:rPr>
        <w:t>развитии;</w:t>
      </w:r>
    </w:p>
    <w:p w:rsidR="00E16E3B" w:rsidRDefault="00E16E3B" w:rsidP="0035497C">
      <w:pPr>
        <w:pStyle w:val="a6"/>
        <w:numPr>
          <w:ilvl w:val="0"/>
          <w:numId w:val="11"/>
        </w:numPr>
        <w:tabs>
          <w:tab w:val="left" w:pos="993"/>
        </w:tabs>
        <w:spacing w:line="276" w:lineRule="auto"/>
        <w:ind w:left="0" w:firstLine="709"/>
        <w:jc w:val="both"/>
        <w:rPr>
          <w:sz w:val="24"/>
        </w:rPr>
      </w:pPr>
      <w:r>
        <w:rPr>
          <w:sz w:val="24"/>
        </w:rPr>
        <w:t xml:space="preserve">консультативно-просветительское: организация консультативно – просветительской </w:t>
      </w:r>
      <w:r>
        <w:rPr>
          <w:sz w:val="24"/>
        </w:rPr>
        <w:lastRenderedPageBreak/>
        <w:t>работы</w:t>
      </w:r>
      <w:r w:rsidR="00C30D66">
        <w:rPr>
          <w:sz w:val="24"/>
        </w:rPr>
        <w:t xml:space="preserve"> </w:t>
      </w:r>
      <w:r>
        <w:rPr>
          <w:sz w:val="24"/>
        </w:rPr>
        <w:t>по пропаганде знаний из области коррекционной педагогики и специальной психологии среди</w:t>
      </w:r>
      <w:r w:rsidR="00C30D66">
        <w:rPr>
          <w:sz w:val="24"/>
        </w:rPr>
        <w:t xml:space="preserve"> </w:t>
      </w:r>
      <w:r>
        <w:rPr>
          <w:sz w:val="24"/>
        </w:rPr>
        <w:t>родителей;</w:t>
      </w:r>
    </w:p>
    <w:p w:rsidR="00E16E3B" w:rsidRDefault="00E16E3B" w:rsidP="0035497C">
      <w:pPr>
        <w:pStyle w:val="a6"/>
        <w:numPr>
          <w:ilvl w:val="0"/>
          <w:numId w:val="11"/>
        </w:numPr>
        <w:tabs>
          <w:tab w:val="left" w:pos="993"/>
        </w:tabs>
        <w:spacing w:line="276" w:lineRule="auto"/>
        <w:ind w:left="0" w:firstLine="709"/>
        <w:jc w:val="both"/>
        <w:rPr>
          <w:sz w:val="24"/>
        </w:rPr>
      </w:pPr>
      <w:r>
        <w:rPr>
          <w:sz w:val="24"/>
        </w:rPr>
        <w:t>координирующее: ключевая позиция в комплексном сопровождении детей с проблемами вразвитии принадлежит воспитателю подгруппы; координирует профессиональную деятельностьпедагог-психолог;</w:t>
      </w:r>
    </w:p>
    <w:p w:rsidR="00E16E3B" w:rsidRPr="00E16E3B" w:rsidRDefault="00C30D66" w:rsidP="0035497C">
      <w:pPr>
        <w:pStyle w:val="a6"/>
        <w:numPr>
          <w:ilvl w:val="0"/>
          <w:numId w:val="11"/>
        </w:numPr>
        <w:tabs>
          <w:tab w:val="left" w:pos="993"/>
        </w:tabs>
        <w:spacing w:line="276" w:lineRule="auto"/>
        <w:ind w:left="0" w:firstLine="709"/>
        <w:jc w:val="both"/>
        <w:rPr>
          <w:sz w:val="24"/>
        </w:rPr>
      </w:pPr>
      <w:r>
        <w:rPr>
          <w:sz w:val="24"/>
        </w:rPr>
        <w:t xml:space="preserve">контрольно </w:t>
      </w:r>
      <w:r w:rsidR="00E16E3B">
        <w:rPr>
          <w:sz w:val="24"/>
        </w:rPr>
        <w:t>оценочное:</w:t>
      </w:r>
      <w:r>
        <w:rPr>
          <w:sz w:val="24"/>
        </w:rPr>
        <w:t xml:space="preserve"> </w:t>
      </w:r>
      <w:r w:rsidR="00E16E3B">
        <w:rPr>
          <w:sz w:val="24"/>
        </w:rPr>
        <w:t>анализ</w:t>
      </w:r>
      <w:r>
        <w:rPr>
          <w:sz w:val="24"/>
        </w:rPr>
        <w:t xml:space="preserve"> </w:t>
      </w:r>
      <w:r w:rsidR="00E16E3B">
        <w:rPr>
          <w:sz w:val="24"/>
        </w:rPr>
        <w:t>результативности</w:t>
      </w:r>
      <w:r>
        <w:rPr>
          <w:sz w:val="24"/>
        </w:rPr>
        <w:t xml:space="preserve"> </w:t>
      </w:r>
      <w:r w:rsidR="00E16E3B">
        <w:rPr>
          <w:sz w:val="24"/>
        </w:rPr>
        <w:t>комплексной</w:t>
      </w:r>
      <w:r>
        <w:rPr>
          <w:sz w:val="24"/>
        </w:rPr>
        <w:t xml:space="preserve"> </w:t>
      </w:r>
      <w:r w:rsidR="00E16E3B">
        <w:rPr>
          <w:sz w:val="24"/>
        </w:rPr>
        <w:t>коррекционной</w:t>
      </w:r>
      <w:r>
        <w:rPr>
          <w:sz w:val="24"/>
        </w:rPr>
        <w:t xml:space="preserve"> </w:t>
      </w:r>
      <w:r w:rsidR="00E16E3B">
        <w:rPr>
          <w:sz w:val="24"/>
        </w:rPr>
        <w:t>работы</w:t>
      </w:r>
      <w:r>
        <w:rPr>
          <w:sz w:val="24"/>
        </w:rPr>
        <w:t xml:space="preserve"> </w:t>
      </w:r>
      <w:r w:rsidR="00E16E3B">
        <w:rPr>
          <w:sz w:val="24"/>
        </w:rPr>
        <w:t>с</w:t>
      </w:r>
      <w:r>
        <w:rPr>
          <w:sz w:val="24"/>
        </w:rPr>
        <w:t xml:space="preserve"> </w:t>
      </w:r>
      <w:r w:rsidR="00E16E3B">
        <w:rPr>
          <w:sz w:val="24"/>
        </w:rPr>
        <w:t>детьми дошкольного возраста, имеющих</w:t>
      </w:r>
      <w:r>
        <w:rPr>
          <w:sz w:val="24"/>
        </w:rPr>
        <w:t xml:space="preserve"> </w:t>
      </w:r>
      <w:r w:rsidR="00E16E3B">
        <w:rPr>
          <w:sz w:val="24"/>
        </w:rPr>
        <w:t>различные</w:t>
      </w:r>
      <w:r>
        <w:rPr>
          <w:sz w:val="24"/>
        </w:rPr>
        <w:t xml:space="preserve"> </w:t>
      </w:r>
      <w:r w:rsidR="00E16E3B">
        <w:rPr>
          <w:sz w:val="24"/>
        </w:rPr>
        <w:t>нарушения.</w:t>
      </w:r>
    </w:p>
    <w:p w:rsidR="00BB340C" w:rsidRPr="000E2384" w:rsidRDefault="00E16E3B" w:rsidP="00AF4817">
      <w:pPr>
        <w:spacing w:line="276" w:lineRule="auto"/>
        <w:ind w:firstLine="709"/>
        <w:jc w:val="both"/>
        <w:rPr>
          <w:sz w:val="24"/>
        </w:rPr>
      </w:pPr>
      <w:r w:rsidRPr="000E2384">
        <w:rPr>
          <w:sz w:val="24"/>
        </w:rPr>
        <w:t>В ДОО разработана</w:t>
      </w:r>
      <w:r w:rsidR="00C30D66" w:rsidRPr="000E2384">
        <w:rPr>
          <w:sz w:val="24"/>
        </w:rPr>
        <w:t xml:space="preserve"> </w:t>
      </w:r>
      <w:r w:rsidR="0021290F" w:rsidRPr="000E2384">
        <w:rPr>
          <w:b/>
          <w:sz w:val="24"/>
        </w:rPr>
        <w:t>программ</w:t>
      </w:r>
      <w:r w:rsidRPr="000E2384">
        <w:rPr>
          <w:b/>
          <w:sz w:val="24"/>
        </w:rPr>
        <w:t>а</w:t>
      </w:r>
      <w:r w:rsidR="00C30D66" w:rsidRPr="000E2384">
        <w:rPr>
          <w:b/>
          <w:sz w:val="24"/>
        </w:rPr>
        <w:t xml:space="preserve"> </w:t>
      </w:r>
      <w:r w:rsidR="0021290F" w:rsidRPr="000E2384">
        <w:rPr>
          <w:b/>
          <w:sz w:val="24"/>
        </w:rPr>
        <w:t>коррекционно</w:t>
      </w:r>
      <w:r w:rsidR="00C30D66" w:rsidRPr="000E2384">
        <w:rPr>
          <w:b/>
          <w:sz w:val="24"/>
        </w:rPr>
        <w:t xml:space="preserve"> – </w:t>
      </w:r>
      <w:r w:rsidR="0021290F" w:rsidRPr="000E2384">
        <w:rPr>
          <w:b/>
          <w:sz w:val="24"/>
        </w:rPr>
        <w:t>развивающей</w:t>
      </w:r>
      <w:r w:rsidR="00C30D66" w:rsidRPr="000E2384">
        <w:rPr>
          <w:b/>
          <w:sz w:val="24"/>
        </w:rPr>
        <w:t xml:space="preserve"> </w:t>
      </w:r>
      <w:r w:rsidR="0021290F" w:rsidRPr="000E2384">
        <w:rPr>
          <w:b/>
          <w:sz w:val="24"/>
        </w:rPr>
        <w:t>работы</w:t>
      </w:r>
      <w:r w:rsidR="00C30D66" w:rsidRPr="000E2384">
        <w:rPr>
          <w:b/>
          <w:sz w:val="24"/>
        </w:rPr>
        <w:t xml:space="preserve"> </w:t>
      </w:r>
      <w:r w:rsidR="0021290F" w:rsidRPr="000E2384">
        <w:rPr>
          <w:sz w:val="24"/>
        </w:rPr>
        <w:t>(далее–Программа</w:t>
      </w:r>
      <w:r w:rsidR="00C30D66" w:rsidRPr="000E2384">
        <w:rPr>
          <w:sz w:val="24"/>
        </w:rPr>
        <w:t xml:space="preserve"> </w:t>
      </w:r>
      <w:r w:rsidR="0021290F" w:rsidRPr="000E2384">
        <w:rPr>
          <w:sz w:val="24"/>
        </w:rPr>
        <w:t>КРР)</w:t>
      </w:r>
      <w:r w:rsidR="00C30D66" w:rsidRPr="000E2384">
        <w:rPr>
          <w:sz w:val="24"/>
        </w:rPr>
        <w:t xml:space="preserve"> </w:t>
      </w:r>
      <w:r w:rsidR="0021290F" w:rsidRPr="000E2384">
        <w:rPr>
          <w:sz w:val="24"/>
        </w:rPr>
        <w:t>всоответствии</w:t>
      </w:r>
      <w:r w:rsidR="00C30D66" w:rsidRPr="000E2384">
        <w:rPr>
          <w:sz w:val="24"/>
        </w:rPr>
        <w:t xml:space="preserve"> </w:t>
      </w:r>
      <w:r w:rsidR="0021290F" w:rsidRPr="000E2384">
        <w:rPr>
          <w:sz w:val="24"/>
        </w:rPr>
        <w:t>с</w:t>
      </w:r>
      <w:r w:rsidR="00C30D66" w:rsidRPr="000E2384">
        <w:rPr>
          <w:sz w:val="24"/>
        </w:rPr>
        <w:t xml:space="preserve"> </w:t>
      </w:r>
      <w:r w:rsidR="0021290F" w:rsidRPr="000E2384">
        <w:rPr>
          <w:sz w:val="24"/>
        </w:rPr>
        <w:t>ФГОС</w:t>
      </w:r>
      <w:r w:rsidR="00C30D66" w:rsidRPr="000E2384">
        <w:rPr>
          <w:sz w:val="24"/>
        </w:rPr>
        <w:t xml:space="preserve"> </w:t>
      </w:r>
      <w:r w:rsidR="0021290F" w:rsidRPr="000E2384">
        <w:rPr>
          <w:sz w:val="24"/>
        </w:rPr>
        <w:t>ДО,</w:t>
      </w:r>
      <w:r w:rsidR="00C30D66" w:rsidRPr="000E2384">
        <w:rPr>
          <w:sz w:val="24"/>
        </w:rPr>
        <w:t xml:space="preserve"> </w:t>
      </w:r>
      <w:r w:rsidR="0021290F" w:rsidRPr="000E2384">
        <w:rPr>
          <w:sz w:val="24"/>
        </w:rPr>
        <w:t>которая</w:t>
      </w:r>
      <w:r w:rsidR="00C30D66" w:rsidRPr="000E2384">
        <w:rPr>
          <w:sz w:val="24"/>
        </w:rPr>
        <w:t xml:space="preserve"> </w:t>
      </w:r>
      <w:r w:rsidR="0021290F" w:rsidRPr="000E2384">
        <w:rPr>
          <w:sz w:val="24"/>
        </w:rPr>
        <w:t>включ</w:t>
      </w:r>
      <w:r w:rsidRPr="000E2384">
        <w:rPr>
          <w:sz w:val="24"/>
        </w:rPr>
        <w:t>ает</w:t>
      </w:r>
      <w:r w:rsidR="0021290F" w:rsidRPr="000E2384">
        <w:rPr>
          <w:sz w:val="24"/>
        </w:rPr>
        <w:t>:</w:t>
      </w:r>
    </w:p>
    <w:p w:rsidR="00BB340C" w:rsidRDefault="0021290F" w:rsidP="0035497C">
      <w:pPr>
        <w:pStyle w:val="a3"/>
        <w:numPr>
          <w:ilvl w:val="0"/>
          <w:numId w:val="189"/>
        </w:numPr>
        <w:tabs>
          <w:tab w:val="left" w:pos="993"/>
        </w:tabs>
        <w:spacing w:line="276" w:lineRule="auto"/>
        <w:ind w:left="0" w:firstLine="709"/>
      </w:pPr>
      <w:r>
        <w:t>план</w:t>
      </w:r>
      <w:r w:rsidR="00C30D66">
        <w:t xml:space="preserve"> </w:t>
      </w:r>
      <w:r>
        <w:t>диагностических</w:t>
      </w:r>
      <w:r w:rsidR="00C30D66">
        <w:t xml:space="preserve"> </w:t>
      </w:r>
      <w:r>
        <w:t>и</w:t>
      </w:r>
      <w:r w:rsidR="00C30D66">
        <w:t xml:space="preserve"> </w:t>
      </w:r>
      <w:r>
        <w:t>коррекционно</w:t>
      </w:r>
      <w:r w:rsidR="00C30D66">
        <w:t xml:space="preserve"> – </w:t>
      </w:r>
      <w:r>
        <w:t>развивающих</w:t>
      </w:r>
      <w:r w:rsidR="00C30D66">
        <w:t xml:space="preserve"> </w:t>
      </w:r>
      <w:r>
        <w:t>мероприятий;</w:t>
      </w:r>
    </w:p>
    <w:p w:rsidR="00BB340C" w:rsidRDefault="0021290F" w:rsidP="0035497C">
      <w:pPr>
        <w:pStyle w:val="a3"/>
        <w:numPr>
          <w:ilvl w:val="0"/>
          <w:numId w:val="189"/>
        </w:numPr>
        <w:tabs>
          <w:tab w:val="left" w:pos="993"/>
        </w:tabs>
        <w:spacing w:line="276" w:lineRule="auto"/>
        <w:ind w:left="0" w:firstLine="709"/>
      </w:pPr>
      <w:r>
        <w:t>рабочие программы КРР с обучающимися различных целевых групп, имеющих различные</w:t>
      </w:r>
      <w:r w:rsidR="00C30D66">
        <w:t xml:space="preserve"> </w:t>
      </w:r>
      <w:r>
        <w:t>ООП</w:t>
      </w:r>
      <w:r w:rsidR="00C30D66">
        <w:t xml:space="preserve"> </w:t>
      </w:r>
      <w:r>
        <w:t>и стартовые</w:t>
      </w:r>
      <w:r w:rsidR="00C30D66">
        <w:t xml:space="preserve"> </w:t>
      </w:r>
      <w:r>
        <w:t>условия освоения Программы.</w:t>
      </w:r>
    </w:p>
    <w:p w:rsidR="00BB340C" w:rsidRDefault="0021290F" w:rsidP="0035497C">
      <w:pPr>
        <w:pStyle w:val="a3"/>
        <w:numPr>
          <w:ilvl w:val="0"/>
          <w:numId w:val="189"/>
        </w:numPr>
        <w:tabs>
          <w:tab w:val="left" w:pos="993"/>
        </w:tabs>
        <w:spacing w:line="276" w:lineRule="auto"/>
        <w:ind w:left="0" w:firstLine="709"/>
      </w:pPr>
      <w:r>
        <w:t>методический</w:t>
      </w:r>
      <w:r w:rsidR="00C30D66">
        <w:t xml:space="preserve"> </w:t>
      </w:r>
      <w:r>
        <w:t>инструментарий</w:t>
      </w:r>
      <w:r w:rsidR="00C30D66">
        <w:t xml:space="preserve"> </w:t>
      </w:r>
      <w:r>
        <w:t>для</w:t>
      </w:r>
      <w:r w:rsidR="00C30D66">
        <w:t xml:space="preserve"> </w:t>
      </w:r>
      <w:r>
        <w:t>реализации</w:t>
      </w:r>
      <w:r w:rsidR="00C30D66">
        <w:t xml:space="preserve"> </w:t>
      </w:r>
      <w:r>
        <w:t>диагностических,</w:t>
      </w:r>
      <w:r w:rsidR="00C30D66">
        <w:t xml:space="preserve"> </w:t>
      </w:r>
      <w:r>
        <w:t>коррекционно-развивающихи просветительских</w:t>
      </w:r>
      <w:r w:rsidR="00C30D66">
        <w:t xml:space="preserve"> </w:t>
      </w:r>
      <w:r>
        <w:t>задач</w:t>
      </w:r>
      <w:r w:rsidR="00C30D66">
        <w:t xml:space="preserve"> </w:t>
      </w:r>
      <w:r>
        <w:t>Программы КРР.</w:t>
      </w:r>
    </w:p>
    <w:p w:rsidR="00E16E3B" w:rsidRDefault="00E16E3B" w:rsidP="00AF4817">
      <w:pPr>
        <w:pStyle w:val="2"/>
        <w:spacing w:line="276" w:lineRule="auto"/>
        <w:ind w:left="0" w:firstLine="709"/>
      </w:pPr>
      <w:bookmarkStart w:id="58" w:name="_Toc151312113"/>
      <w:r>
        <w:t>Цели</w:t>
      </w:r>
      <w:r w:rsidR="00C30D66">
        <w:t xml:space="preserve"> </w:t>
      </w:r>
      <w:r>
        <w:t>коррекционнойработы:</w:t>
      </w:r>
      <w:bookmarkEnd w:id="58"/>
    </w:p>
    <w:p w:rsidR="00E16E3B" w:rsidRPr="00125984" w:rsidRDefault="00E16E3B" w:rsidP="0035497C">
      <w:pPr>
        <w:pStyle w:val="a6"/>
        <w:numPr>
          <w:ilvl w:val="0"/>
          <w:numId w:val="190"/>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Раннее выявление отклонений в развитии детей дошкольного возраста с целью</w:t>
      </w:r>
      <w:r w:rsidR="00C30D66">
        <w:rPr>
          <w:sz w:val="24"/>
        </w:rPr>
        <w:t xml:space="preserve"> </w:t>
      </w:r>
      <w:r w:rsidRPr="00125984">
        <w:rPr>
          <w:sz w:val="24"/>
        </w:rPr>
        <w:t>предупреждения</w:t>
      </w:r>
      <w:r w:rsidR="00C30D66">
        <w:rPr>
          <w:sz w:val="24"/>
        </w:rPr>
        <w:t xml:space="preserve"> </w:t>
      </w:r>
      <w:r w:rsidRPr="00125984">
        <w:rPr>
          <w:sz w:val="24"/>
        </w:rPr>
        <w:t>вторичных</w:t>
      </w:r>
      <w:r w:rsidR="00C30D66">
        <w:rPr>
          <w:sz w:val="24"/>
        </w:rPr>
        <w:t xml:space="preserve"> </w:t>
      </w:r>
      <w:r w:rsidRPr="00125984">
        <w:rPr>
          <w:sz w:val="24"/>
        </w:rPr>
        <w:t>отклонений;</w:t>
      </w:r>
    </w:p>
    <w:p w:rsidR="00E16E3B" w:rsidRPr="00125984" w:rsidRDefault="00E16E3B" w:rsidP="0035497C">
      <w:pPr>
        <w:pStyle w:val="a6"/>
        <w:numPr>
          <w:ilvl w:val="0"/>
          <w:numId w:val="190"/>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Коррекция</w:t>
      </w:r>
      <w:r w:rsidR="00C30D66">
        <w:rPr>
          <w:sz w:val="24"/>
        </w:rPr>
        <w:t xml:space="preserve"> </w:t>
      </w:r>
      <w:r w:rsidRPr="00125984">
        <w:rPr>
          <w:sz w:val="24"/>
        </w:rPr>
        <w:t>имеющихся</w:t>
      </w:r>
      <w:r w:rsidR="00C30D66">
        <w:rPr>
          <w:sz w:val="24"/>
        </w:rPr>
        <w:t xml:space="preserve"> </w:t>
      </w:r>
      <w:r w:rsidRPr="00125984">
        <w:rPr>
          <w:sz w:val="24"/>
        </w:rPr>
        <w:t>нарушений</w:t>
      </w:r>
      <w:r w:rsidR="00C30D66">
        <w:rPr>
          <w:sz w:val="24"/>
        </w:rPr>
        <w:t xml:space="preserve"> </w:t>
      </w:r>
      <w:r w:rsidRPr="00125984">
        <w:rPr>
          <w:sz w:val="24"/>
        </w:rPr>
        <w:t>в</w:t>
      </w:r>
      <w:r w:rsidR="00C30D66">
        <w:rPr>
          <w:sz w:val="24"/>
        </w:rPr>
        <w:t xml:space="preserve"> </w:t>
      </w:r>
      <w:r w:rsidRPr="00125984">
        <w:rPr>
          <w:sz w:val="24"/>
        </w:rPr>
        <w:t>развитии</w:t>
      </w:r>
      <w:r w:rsidR="00C30D66">
        <w:rPr>
          <w:sz w:val="24"/>
        </w:rPr>
        <w:t xml:space="preserve"> </w:t>
      </w:r>
      <w:r w:rsidRPr="00125984">
        <w:rPr>
          <w:sz w:val="24"/>
        </w:rPr>
        <w:t>детей дошкольного</w:t>
      </w:r>
      <w:r w:rsidR="00C30D66">
        <w:rPr>
          <w:sz w:val="24"/>
        </w:rPr>
        <w:t xml:space="preserve"> </w:t>
      </w:r>
      <w:r w:rsidRPr="00125984">
        <w:rPr>
          <w:sz w:val="24"/>
        </w:rPr>
        <w:t>возраста;</w:t>
      </w:r>
    </w:p>
    <w:p w:rsidR="00E16E3B" w:rsidRPr="00125984" w:rsidRDefault="00125984" w:rsidP="0035497C">
      <w:pPr>
        <w:pStyle w:val="a6"/>
        <w:numPr>
          <w:ilvl w:val="0"/>
          <w:numId w:val="190"/>
        </w:numPr>
        <w:tabs>
          <w:tab w:val="left" w:pos="702"/>
          <w:tab w:val="left" w:pos="993"/>
          <w:tab w:val="left" w:pos="1276"/>
        </w:tabs>
        <w:spacing w:line="276" w:lineRule="auto"/>
        <w:ind w:left="0" w:firstLine="709"/>
        <w:jc w:val="both"/>
        <w:rPr>
          <w:sz w:val="24"/>
        </w:rPr>
      </w:pPr>
      <w:r w:rsidRPr="00125984">
        <w:rPr>
          <w:sz w:val="24"/>
        </w:rPr>
        <w:t>С</w:t>
      </w:r>
      <w:r w:rsidR="00E16E3B" w:rsidRPr="00125984">
        <w:rPr>
          <w:sz w:val="24"/>
        </w:rPr>
        <w:t>оциальная</w:t>
      </w:r>
      <w:r w:rsidR="00C30D66">
        <w:rPr>
          <w:sz w:val="24"/>
        </w:rPr>
        <w:t xml:space="preserve"> </w:t>
      </w:r>
      <w:r w:rsidR="00E16E3B" w:rsidRPr="00125984">
        <w:rPr>
          <w:sz w:val="24"/>
        </w:rPr>
        <w:t>адаптация</w:t>
      </w:r>
      <w:r w:rsidR="00C30D66">
        <w:rPr>
          <w:sz w:val="24"/>
        </w:rPr>
        <w:t xml:space="preserve"> </w:t>
      </w:r>
      <w:r w:rsidR="00E16E3B" w:rsidRPr="00125984">
        <w:rPr>
          <w:sz w:val="24"/>
        </w:rPr>
        <w:t>и</w:t>
      </w:r>
      <w:r w:rsidR="00C30D66">
        <w:rPr>
          <w:sz w:val="24"/>
        </w:rPr>
        <w:t xml:space="preserve"> </w:t>
      </w:r>
      <w:r w:rsidR="00E16E3B" w:rsidRPr="00125984">
        <w:rPr>
          <w:sz w:val="24"/>
        </w:rPr>
        <w:t>интеграция</w:t>
      </w:r>
      <w:r w:rsidR="00C30D66">
        <w:rPr>
          <w:sz w:val="24"/>
        </w:rPr>
        <w:t xml:space="preserve"> </w:t>
      </w:r>
      <w:r w:rsidR="00E16E3B" w:rsidRPr="00125984">
        <w:rPr>
          <w:sz w:val="24"/>
        </w:rPr>
        <w:t>детей</w:t>
      </w:r>
      <w:r w:rsidR="00C30D66">
        <w:rPr>
          <w:sz w:val="24"/>
        </w:rPr>
        <w:t xml:space="preserve"> </w:t>
      </w:r>
      <w:r w:rsidR="00E16E3B" w:rsidRPr="00125984">
        <w:rPr>
          <w:sz w:val="24"/>
        </w:rPr>
        <w:t>с</w:t>
      </w:r>
      <w:r w:rsidR="00C30D66">
        <w:rPr>
          <w:sz w:val="24"/>
        </w:rPr>
        <w:t xml:space="preserve"> </w:t>
      </w:r>
      <w:r w:rsidR="00E16E3B" w:rsidRPr="00125984">
        <w:rPr>
          <w:sz w:val="24"/>
        </w:rPr>
        <w:t>отклонениями</w:t>
      </w:r>
      <w:r w:rsidR="00C30D66">
        <w:rPr>
          <w:sz w:val="24"/>
        </w:rPr>
        <w:t xml:space="preserve"> </w:t>
      </w:r>
      <w:r w:rsidR="00E16E3B" w:rsidRPr="00125984">
        <w:rPr>
          <w:sz w:val="24"/>
        </w:rPr>
        <w:t>в</w:t>
      </w:r>
      <w:r w:rsidR="00C30D66">
        <w:rPr>
          <w:sz w:val="24"/>
        </w:rPr>
        <w:t xml:space="preserve"> </w:t>
      </w:r>
      <w:r w:rsidR="00E16E3B" w:rsidRPr="00125984">
        <w:rPr>
          <w:sz w:val="24"/>
        </w:rPr>
        <w:t>развитии</w:t>
      </w:r>
      <w:r w:rsidR="00C30D66">
        <w:rPr>
          <w:sz w:val="24"/>
        </w:rPr>
        <w:t xml:space="preserve"> </w:t>
      </w:r>
      <w:r w:rsidR="00E16E3B" w:rsidRPr="00125984">
        <w:rPr>
          <w:sz w:val="24"/>
        </w:rPr>
        <w:t>в</w:t>
      </w:r>
      <w:r w:rsidR="00C30D66">
        <w:rPr>
          <w:sz w:val="24"/>
        </w:rPr>
        <w:t xml:space="preserve"> </w:t>
      </w:r>
      <w:r w:rsidR="00E16E3B" w:rsidRPr="00125984">
        <w:rPr>
          <w:sz w:val="24"/>
        </w:rPr>
        <w:t>среду</w:t>
      </w:r>
      <w:r w:rsidR="00C30D66">
        <w:rPr>
          <w:sz w:val="24"/>
        </w:rPr>
        <w:t xml:space="preserve"> </w:t>
      </w:r>
      <w:r w:rsidR="00E16E3B" w:rsidRPr="00125984">
        <w:rPr>
          <w:sz w:val="24"/>
        </w:rPr>
        <w:t>норма</w:t>
      </w:r>
      <w:r w:rsidRPr="00125984">
        <w:rPr>
          <w:sz w:val="24"/>
        </w:rPr>
        <w:t xml:space="preserve">тивно </w:t>
      </w:r>
      <w:r w:rsidR="00E16E3B" w:rsidRPr="00125984">
        <w:rPr>
          <w:sz w:val="24"/>
        </w:rPr>
        <w:t>развивающихся</w:t>
      </w:r>
      <w:r w:rsidR="00C30D66">
        <w:rPr>
          <w:sz w:val="24"/>
        </w:rPr>
        <w:t xml:space="preserve"> </w:t>
      </w:r>
      <w:r w:rsidR="00E16E3B" w:rsidRPr="00125984">
        <w:rPr>
          <w:sz w:val="24"/>
        </w:rPr>
        <w:t>сверстников.</w:t>
      </w:r>
    </w:p>
    <w:p w:rsidR="00BB340C" w:rsidRPr="00125984" w:rsidRDefault="0021290F">
      <w:pPr>
        <w:ind w:left="921"/>
        <w:jc w:val="both"/>
        <w:rPr>
          <w:b/>
          <w:i/>
          <w:sz w:val="24"/>
        </w:rPr>
      </w:pPr>
      <w:r w:rsidRPr="00125984">
        <w:rPr>
          <w:b/>
          <w:i/>
          <w:sz w:val="24"/>
        </w:rPr>
        <w:t>Задачи</w:t>
      </w:r>
      <w:r w:rsidR="00C30D66">
        <w:rPr>
          <w:b/>
          <w:i/>
          <w:sz w:val="24"/>
        </w:rPr>
        <w:t xml:space="preserve"> </w:t>
      </w:r>
      <w:r w:rsidRPr="00125984">
        <w:rPr>
          <w:b/>
          <w:i/>
          <w:sz w:val="24"/>
        </w:rPr>
        <w:t>КРР:</w:t>
      </w:r>
    </w:p>
    <w:p w:rsidR="00BB340C" w:rsidRDefault="0021290F" w:rsidP="0035497C">
      <w:pPr>
        <w:pStyle w:val="a3"/>
        <w:numPr>
          <w:ilvl w:val="1"/>
          <w:numId w:val="191"/>
        </w:numPr>
        <w:tabs>
          <w:tab w:val="left" w:pos="993"/>
        </w:tabs>
        <w:spacing w:before="41" w:line="276" w:lineRule="auto"/>
        <w:ind w:left="0" w:right="255" w:firstLine="709"/>
      </w:pPr>
      <w:r>
        <w:t>определение особых (индивидуальных) образовательных потребностей обучающихся, в том</w:t>
      </w:r>
      <w:r w:rsidR="00C30D66">
        <w:t xml:space="preserve"> </w:t>
      </w:r>
      <w:r>
        <w:t>числе</w:t>
      </w:r>
      <w:r w:rsidR="00C30D66">
        <w:t xml:space="preserve"> </w:t>
      </w:r>
      <w:r>
        <w:t>с</w:t>
      </w:r>
      <w:r w:rsidR="00C30D66">
        <w:t xml:space="preserve"> </w:t>
      </w:r>
      <w:r>
        <w:t>трудностями</w:t>
      </w:r>
      <w:r w:rsidR="00C30D66">
        <w:t xml:space="preserve"> </w:t>
      </w:r>
      <w:r>
        <w:t xml:space="preserve">освоения </w:t>
      </w:r>
      <w:r w:rsidR="00125984">
        <w:t>П</w:t>
      </w:r>
      <w:r>
        <w:t>рограммы и социализациивДОО;</w:t>
      </w:r>
    </w:p>
    <w:p w:rsidR="00BB340C" w:rsidRDefault="0021290F" w:rsidP="0035497C">
      <w:pPr>
        <w:pStyle w:val="a3"/>
        <w:numPr>
          <w:ilvl w:val="1"/>
          <w:numId w:val="191"/>
        </w:numPr>
        <w:tabs>
          <w:tab w:val="left" w:pos="993"/>
        </w:tabs>
        <w:spacing w:line="278" w:lineRule="auto"/>
        <w:ind w:left="0" w:right="252" w:firstLine="709"/>
      </w:pPr>
      <w:r>
        <w:t>своевременное</w:t>
      </w:r>
      <w:r w:rsidR="00C30D66">
        <w:t xml:space="preserve"> </w:t>
      </w:r>
      <w:r>
        <w:t>выявление</w:t>
      </w:r>
      <w:r w:rsidR="00C30D66">
        <w:t xml:space="preserve"> </w:t>
      </w:r>
      <w:r>
        <w:t>обучающихся</w:t>
      </w:r>
      <w:r w:rsidR="00C30D66">
        <w:t xml:space="preserve"> </w:t>
      </w:r>
      <w:r>
        <w:t>с</w:t>
      </w:r>
      <w:r w:rsidR="00C30D66">
        <w:t xml:space="preserve"> </w:t>
      </w:r>
      <w:r>
        <w:t>трудностями</w:t>
      </w:r>
      <w:r w:rsidR="00C30D66">
        <w:t xml:space="preserve"> </w:t>
      </w:r>
      <w:r>
        <w:t>адаптации,</w:t>
      </w:r>
      <w:r w:rsidR="00C30D66">
        <w:t xml:space="preserve"> </w:t>
      </w:r>
      <w:r>
        <w:t>обусловленными</w:t>
      </w:r>
      <w:r w:rsidR="00C30D66">
        <w:t xml:space="preserve"> </w:t>
      </w:r>
      <w:r>
        <w:t>различными</w:t>
      </w:r>
      <w:r w:rsidR="00C30D66">
        <w:t xml:space="preserve"> </w:t>
      </w:r>
      <w:r>
        <w:t>причинами;</w:t>
      </w:r>
    </w:p>
    <w:p w:rsidR="00BB340C" w:rsidRDefault="0021290F" w:rsidP="0035497C">
      <w:pPr>
        <w:pStyle w:val="a3"/>
        <w:numPr>
          <w:ilvl w:val="1"/>
          <w:numId w:val="191"/>
        </w:numPr>
        <w:tabs>
          <w:tab w:val="left" w:pos="993"/>
        </w:tabs>
        <w:spacing w:line="276" w:lineRule="auto"/>
        <w:ind w:left="0" w:right="244" w:firstLine="709"/>
      </w:pPr>
      <w:r>
        <w:t>осуществление</w:t>
      </w:r>
      <w:r w:rsidR="00C30D66">
        <w:t xml:space="preserve"> </w:t>
      </w:r>
      <w:r>
        <w:t>индивидуально</w:t>
      </w:r>
      <w:r w:rsidR="00C30D66">
        <w:t xml:space="preserve"> </w:t>
      </w:r>
      <w:r>
        <w:t>ориентированной</w:t>
      </w:r>
      <w:r w:rsidR="00C30D66">
        <w:t xml:space="preserve"> </w:t>
      </w:r>
      <w:r>
        <w:t>психолого-педагогической</w:t>
      </w:r>
      <w:r w:rsidR="00C30D66">
        <w:t xml:space="preserve"> </w:t>
      </w:r>
      <w:r>
        <w:t>помощи</w:t>
      </w:r>
      <w:r w:rsidR="00C30D66">
        <w:t xml:space="preserve"> </w:t>
      </w:r>
      <w:r>
        <w:t>обучающимся</w:t>
      </w:r>
      <w:r w:rsidR="00C30D66">
        <w:t xml:space="preserve"> </w:t>
      </w:r>
      <w:r>
        <w:t>с</w:t>
      </w:r>
      <w:r w:rsidR="00C30D66">
        <w:t xml:space="preserve"> </w:t>
      </w:r>
      <w:r>
        <w:t>учетом</w:t>
      </w:r>
      <w:r w:rsidR="00C30D66">
        <w:t xml:space="preserve"> </w:t>
      </w:r>
      <w:r>
        <w:t>особенностей</w:t>
      </w:r>
      <w:r w:rsidR="00C30D66">
        <w:t xml:space="preserve"> </w:t>
      </w:r>
      <w:r>
        <w:t>психического</w:t>
      </w:r>
      <w:r w:rsidR="00C30D66">
        <w:t xml:space="preserve"> </w:t>
      </w:r>
      <w:r>
        <w:t>и</w:t>
      </w:r>
      <w:r w:rsidR="00C30D66">
        <w:t xml:space="preserve"> </w:t>
      </w:r>
      <w:r>
        <w:t>(или)</w:t>
      </w:r>
      <w:r w:rsidR="00C30D66">
        <w:t xml:space="preserve"> </w:t>
      </w:r>
      <w:r>
        <w:t>физического</w:t>
      </w:r>
      <w:r w:rsidR="00C30D66">
        <w:t xml:space="preserve"> </w:t>
      </w:r>
      <w:r>
        <w:t>развития,</w:t>
      </w:r>
      <w:r w:rsidR="00C30D66">
        <w:t xml:space="preserve"> </w:t>
      </w:r>
      <w:r>
        <w:t>индивидуальных</w:t>
      </w:r>
      <w:r w:rsidR="00C30D66">
        <w:t xml:space="preserve"> </w:t>
      </w:r>
      <w:r>
        <w:t>возможностей</w:t>
      </w:r>
      <w:r w:rsidR="00C30D66">
        <w:t xml:space="preserve"> </w:t>
      </w:r>
      <w:r>
        <w:t>и потребностей</w:t>
      </w:r>
      <w:r w:rsidR="00C30D66">
        <w:t xml:space="preserve"> </w:t>
      </w:r>
      <w:r>
        <w:t>(в соответствии</w:t>
      </w:r>
      <w:r w:rsidR="00C30D66">
        <w:t xml:space="preserve"> </w:t>
      </w:r>
      <w:r>
        <w:t>с рекомендациями</w:t>
      </w:r>
      <w:r w:rsidR="00C30D66">
        <w:t xml:space="preserve"> </w:t>
      </w:r>
      <w:r>
        <w:t>психолого-медико-педагогической</w:t>
      </w:r>
      <w:r w:rsidR="00C30D66">
        <w:t xml:space="preserve"> </w:t>
      </w:r>
      <w:r>
        <w:t>комиссии</w:t>
      </w:r>
      <w:r w:rsidR="00C30D66">
        <w:t xml:space="preserve"> </w:t>
      </w:r>
      <w:r>
        <w:t>(ПМПК)</w:t>
      </w:r>
      <w:r w:rsidR="00C30D66">
        <w:t xml:space="preserve"> </w:t>
      </w:r>
      <w:r>
        <w:t>или</w:t>
      </w:r>
      <w:r w:rsidR="00C30D66">
        <w:t xml:space="preserve"> </w:t>
      </w:r>
      <w:r>
        <w:t>психолого-педагогического</w:t>
      </w:r>
      <w:r w:rsidR="00C30D66">
        <w:t xml:space="preserve"> </w:t>
      </w:r>
      <w:r>
        <w:t>консилиума</w:t>
      </w:r>
      <w:r w:rsidR="00C30D66">
        <w:t xml:space="preserve"> </w:t>
      </w:r>
      <w:r>
        <w:t>образовательной</w:t>
      </w:r>
      <w:r w:rsidR="00C30D66">
        <w:t xml:space="preserve"> </w:t>
      </w:r>
      <w:r>
        <w:t>организации (ППК);</w:t>
      </w:r>
    </w:p>
    <w:p w:rsidR="00BB340C" w:rsidRDefault="0021290F" w:rsidP="0035497C">
      <w:pPr>
        <w:pStyle w:val="a3"/>
        <w:numPr>
          <w:ilvl w:val="1"/>
          <w:numId w:val="191"/>
        </w:numPr>
        <w:tabs>
          <w:tab w:val="left" w:pos="993"/>
        </w:tabs>
        <w:spacing w:line="276" w:lineRule="auto"/>
        <w:ind w:left="0" w:right="248" w:firstLine="709"/>
      </w:pPr>
      <w:r>
        <w:t>оказание</w:t>
      </w:r>
      <w:r w:rsidR="00C30D66">
        <w:t xml:space="preserve"> </w:t>
      </w:r>
      <w:r>
        <w:t>родителям</w:t>
      </w:r>
      <w:r w:rsidR="00C30D66">
        <w:t xml:space="preserve"> </w:t>
      </w:r>
      <w:r>
        <w:t>(законным</w:t>
      </w:r>
      <w:r w:rsidR="00C30D66">
        <w:t xml:space="preserve"> </w:t>
      </w:r>
      <w:r>
        <w:t>представителям)</w:t>
      </w:r>
      <w:r w:rsidR="00C30D66">
        <w:t xml:space="preserve"> </w:t>
      </w:r>
      <w:r>
        <w:t>обучающихся</w:t>
      </w:r>
      <w:r w:rsidR="00C30D66">
        <w:t xml:space="preserve"> </w:t>
      </w:r>
      <w:r>
        <w:t>консультативной</w:t>
      </w:r>
      <w:r w:rsidR="00C30D66">
        <w:t xml:space="preserve"> </w:t>
      </w:r>
      <w:r>
        <w:t>психолого-педагогической</w:t>
      </w:r>
      <w:r w:rsidR="00C30D66">
        <w:t xml:space="preserve"> </w:t>
      </w:r>
      <w:r>
        <w:t>помощи</w:t>
      </w:r>
      <w:r w:rsidR="00C30D66">
        <w:t xml:space="preserve"> </w:t>
      </w:r>
      <w:r>
        <w:t>по</w:t>
      </w:r>
      <w:r w:rsidR="00C30D66">
        <w:t xml:space="preserve"> </w:t>
      </w:r>
      <w:r>
        <w:t>вопросам</w:t>
      </w:r>
      <w:r w:rsidR="00C30D66">
        <w:t xml:space="preserve"> </w:t>
      </w:r>
      <w:r>
        <w:t>развития</w:t>
      </w:r>
      <w:r w:rsidR="00C30D66">
        <w:t xml:space="preserve"> </w:t>
      </w:r>
      <w:r>
        <w:t>и</w:t>
      </w:r>
      <w:r w:rsidR="00C30D66">
        <w:t xml:space="preserve"> </w:t>
      </w:r>
      <w:r>
        <w:t>воспитания</w:t>
      </w:r>
      <w:r w:rsidR="00C30D66">
        <w:t xml:space="preserve"> </w:t>
      </w:r>
      <w:r>
        <w:t>детей</w:t>
      </w:r>
      <w:r w:rsidR="00C30D66">
        <w:t xml:space="preserve"> </w:t>
      </w:r>
      <w:r>
        <w:t>дошкольног</w:t>
      </w:r>
      <w:r w:rsidR="00C30D66">
        <w:t xml:space="preserve"> </w:t>
      </w:r>
      <w:r>
        <w:t>овозраста;</w:t>
      </w:r>
    </w:p>
    <w:p w:rsidR="00BB340C" w:rsidRDefault="0021290F" w:rsidP="0035497C">
      <w:pPr>
        <w:pStyle w:val="a3"/>
        <w:numPr>
          <w:ilvl w:val="1"/>
          <w:numId w:val="191"/>
        </w:numPr>
        <w:tabs>
          <w:tab w:val="left" w:pos="993"/>
        </w:tabs>
        <w:spacing w:line="276" w:lineRule="auto"/>
        <w:ind w:left="0" w:right="92" w:firstLine="709"/>
      </w:pPr>
      <w:r>
        <w:t xml:space="preserve">содействие поиску и отбору одаренных обучающихся, их творческому </w:t>
      </w:r>
      <w:r w:rsidR="00125984">
        <w:t xml:space="preserve">развитию; </w:t>
      </w:r>
      <w:r>
        <w:t>выявление</w:t>
      </w:r>
      <w:r w:rsidR="00C30D66">
        <w:t xml:space="preserve"> </w:t>
      </w:r>
      <w:r>
        <w:t>детей</w:t>
      </w:r>
      <w:r w:rsidR="00C30D66">
        <w:t xml:space="preserve"> </w:t>
      </w:r>
      <w:r>
        <w:t>с</w:t>
      </w:r>
      <w:r w:rsidR="00C30D66">
        <w:t xml:space="preserve"> </w:t>
      </w:r>
      <w:r>
        <w:t>проблемами</w:t>
      </w:r>
      <w:r w:rsidR="00C30D66">
        <w:t xml:space="preserve"> </w:t>
      </w:r>
      <w:r>
        <w:t>развития</w:t>
      </w:r>
      <w:r w:rsidR="00C30D66">
        <w:t xml:space="preserve"> </w:t>
      </w:r>
      <w:r>
        <w:t>эмоциональной</w:t>
      </w:r>
      <w:r w:rsidR="00C30D66">
        <w:t xml:space="preserve"> </w:t>
      </w:r>
      <w:r>
        <w:t>иинтеллектуальной</w:t>
      </w:r>
      <w:r w:rsidR="00C30D66">
        <w:t xml:space="preserve"> </w:t>
      </w:r>
      <w:r>
        <w:t>сферы;</w:t>
      </w:r>
    </w:p>
    <w:p w:rsidR="00BB340C" w:rsidRDefault="0021290F" w:rsidP="0035497C">
      <w:pPr>
        <w:pStyle w:val="a3"/>
        <w:numPr>
          <w:ilvl w:val="1"/>
          <w:numId w:val="191"/>
        </w:numPr>
        <w:tabs>
          <w:tab w:val="left" w:pos="993"/>
        </w:tabs>
        <w:spacing w:line="278" w:lineRule="auto"/>
        <w:ind w:left="0" w:right="253" w:firstLine="709"/>
      </w:pPr>
      <w:r>
        <w:t>реализация комплекса индивидуально ориентированных мер по ослаблению, снижению или</w:t>
      </w:r>
      <w:r w:rsidR="00C30D66">
        <w:t xml:space="preserve"> </w:t>
      </w:r>
      <w:r>
        <w:t>устранению</w:t>
      </w:r>
      <w:r w:rsidR="00C30D66">
        <w:t xml:space="preserve"> </w:t>
      </w:r>
      <w:r>
        <w:t>отклонений в</w:t>
      </w:r>
      <w:r w:rsidR="00C30D66">
        <w:t xml:space="preserve"> </w:t>
      </w:r>
      <w:r>
        <w:t>развитии и</w:t>
      </w:r>
      <w:r w:rsidR="00C30D66">
        <w:t xml:space="preserve"> </w:t>
      </w:r>
      <w:r>
        <w:t>проблем</w:t>
      </w:r>
      <w:r w:rsidR="00C30D66">
        <w:t xml:space="preserve"> </w:t>
      </w:r>
      <w:r>
        <w:t>поведения.</w:t>
      </w:r>
    </w:p>
    <w:p w:rsidR="00125984" w:rsidRDefault="0021290F" w:rsidP="00C04D18">
      <w:pPr>
        <w:pStyle w:val="a3"/>
        <w:spacing w:line="276" w:lineRule="auto"/>
        <w:ind w:right="248"/>
      </w:pPr>
      <w:r>
        <w:t xml:space="preserve">Коррекционно-развивающая работа организуется: </w:t>
      </w:r>
    </w:p>
    <w:p w:rsidR="00125984" w:rsidRDefault="0021290F" w:rsidP="0035497C">
      <w:pPr>
        <w:pStyle w:val="a3"/>
        <w:numPr>
          <w:ilvl w:val="0"/>
          <w:numId w:val="192"/>
        </w:numPr>
        <w:tabs>
          <w:tab w:val="left" w:pos="993"/>
        </w:tabs>
        <w:spacing w:line="276" w:lineRule="auto"/>
        <w:ind w:left="0" w:right="248" w:firstLine="709"/>
      </w:pPr>
      <w:r>
        <w:t>по обоснованному запросу</w:t>
      </w:r>
      <w:r w:rsidR="00C30D66">
        <w:t xml:space="preserve"> </w:t>
      </w:r>
      <w:r>
        <w:t>педагогов и</w:t>
      </w:r>
      <w:r w:rsidR="00C30D66">
        <w:t xml:space="preserve"> </w:t>
      </w:r>
      <w:r>
        <w:t>родителей</w:t>
      </w:r>
      <w:r w:rsidR="00C30D66">
        <w:t xml:space="preserve"> </w:t>
      </w:r>
      <w:r>
        <w:t>(законных</w:t>
      </w:r>
      <w:r w:rsidR="00C30D66">
        <w:t xml:space="preserve"> </w:t>
      </w:r>
      <w:r>
        <w:t xml:space="preserve">представителей); </w:t>
      </w:r>
    </w:p>
    <w:p w:rsidR="00125984" w:rsidRPr="00125984" w:rsidRDefault="0021290F" w:rsidP="0035497C">
      <w:pPr>
        <w:pStyle w:val="a3"/>
        <w:numPr>
          <w:ilvl w:val="0"/>
          <w:numId w:val="192"/>
        </w:numPr>
        <w:tabs>
          <w:tab w:val="left" w:pos="993"/>
        </w:tabs>
        <w:spacing w:line="276" w:lineRule="auto"/>
        <w:ind w:left="0" w:right="248" w:firstLine="709"/>
      </w:pPr>
      <w:r>
        <w:t>на</w:t>
      </w:r>
      <w:r w:rsidR="00C30D66">
        <w:t xml:space="preserve"> </w:t>
      </w:r>
      <w:r>
        <w:t>основании</w:t>
      </w:r>
      <w:r w:rsidR="00C30D66">
        <w:t xml:space="preserve"> </w:t>
      </w:r>
      <w:r>
        <w:t>результатов психологической</w:t>
      </w:r>
      <w:r w:rsidR="00C30D66">
        <w:t xml:space="preserve"> </w:t>
      </w:r>
      <w:r>
        <w:t>диагностики;</w:t>
      </w:r>
    </w:p>
    <w:p w:rsidR="00C04D18" w:rsidRDefault="0021290F" w:rsidP="0035497C">
      <w:pPr>
        <w:pStyle w:val="a3"/>
        <w:numPr>
          <w:ilvl w:val="0"/>
          <w:numId w:val="192"/>
        </w:numPr>
        <w:tabs>
          <w:tab w:val="left" w:pos="993"/>
        </w:tabs>
        <w:spacing w:line="276" w:lineRule="auto"/>
        <w:ind w:left="0" w:right="248" w:firstLine="709"/>
      </w:pPr>
      <w:r>
        <w:t>на</w:t>
      </w:r>
      <w:r w:rsidR="00C30D66">
        <w:t xml:space="preserve"> </w:t>
      </w:r>
      <w:r>
        <w:t>основании рекомендаций ППК.</w:t>
      </w:r>
    </w:p>
    <w:p w:rsidR="00BB340C" w:rsidRDefault="0021290F" w:rsidP="00C04D18">
      <w:pPr>
        <w:pStyle w:val="a3"/>
        <w:spacing w:line="276" w:lineRule="auto"/>
        <w:ind w:right="248"/>
      </w:pPr>
      <w:r>
        <w:t xml:space="preserve">Коррекционно-развивающая работа в </w:t>
      </w:r>
      <w:r w:rsidR="009D755F">
        <w:t>МБОУ «СШ № 1</w:t>
      </w:r>
      <w:r w:rsidR="00347603" w:rsidRPr="000E2384">
        <w:t xml:space="preserve">» </w:t>
      </w:r>
      <w:r w:rsidRPr="000E2384">
        <w:t>реализуется в форме групповых</w:t>
      </w:r>
      <w:r w:rsidR="00347603" w:rsidRPr="000E2384">
        <w:t xml:space="preserve"> </w:t>
      </w:r>
      <w:r w:rsidRPr="000E2384">
        <w:t>и/или</w:t>
      </w:r>
      <w:r w:rsidR="00347603" w:rsidRPr="000E2384">
        <w:t xml:space="preserve"> </w:t>
      </w:r>
      <w:r w:rsidRPr="000E2384">
        <w:t>индивидуал</w:t>
      </w:r>
      <w:r>
        <w:t>ьных</w:t>
      </w:r>
      <w:r w:rsidR="00347603">
        <w:t xml:space="preserve"> </w:t>
      </w:r>
      <w:r>
        <w:t>коррекционно-развивающих</w:t>
      </w:r>
      <w:r w:rsidR="00347603">
        <w:t xml:space="preserve"> </w:t>
      </w:r>
      <w:r>
        <w:t>занятий.</w:t>
      </w:r>
      <w:r w:rsidR="00347603">
        <w:t xml:space="preserve"> </w:t>
      </w:r>
      <w:r>
        <w:t>Выбор</w:t>
      </w:r>
      <w:r w:rsidR="00347603">
        <w:t xml:space="preserve"> </w:t>
      </w:r>
      <w:r>
        <w:t>конкретной</w:t>
      </w:r>
      <w:r w:rsidR="00347603">
        <w:t xml:space="preserve"> </w:t>
      </w:r>
      <w:r>
        <w:t>программы</w:t>
      </w:r>
      <w:r w:rsidR="00347603">
        <w:t xml:space="preserve"> </w:t>
      </w:r>
      <w:r>
        <w:t>коррекционно-развивающих</w:t>
      </w:r>
      <w:r w:rsidR="00347603">
        <w:t xml:space="preserve"> </w:t>
      </w:r>
      <w:r>
        <w:t>мероприятий,</w:t>
      </w:r>
      <w:r w:rsidR="00347603">
        <w:t xml:space="preserve"> </w:t>
      </w:r>
      <w:r>
        <w:t>их</w:t>
      </w:r>
      <w:r w:rsidR="00347603">
        <w:t xml:space="preserve"> </w:t>
      </w:r>
      <w:r>
        <w:t>количестве,</w:t>
      </w:r>
      <w:r w:rsidR="00347603">
        <w:t xml:space="preserve"> </w:t>
      </w:r>
      <w:r>
        <w:t>форме</w:t>
      </w:r>
      <w:r w:rsidR="00347603">
        <w:t xml:space="preserve"> </w:t>
      </w:r>
      <w:r>
        <w:t>организации,</w:t>
      </w:r>
      <w:r w:rsidR="00347603">
        <w:t xml:space="preserve"> </w:t>
      </w:r>
      <w:r>
        <w:t>методов</w:t>
      </w:r>
      <w:r w:rsidR="00347603">
        <w:t xml:space="preserve"> </w:t>
      </w:r>
      <w:r>
        <w:t>и</w:t>
      </w:r>
      <w:r w:rsidR="00347603">
        <w:t xml:space="preserve"> </w:t>
      </w:r>
      <w:r>
        <w:t>технологий</w:t>
      </w:r>
      <w:r w:rsidR="00347603">
        <w:t xml:space="preserve"> </w:t>
      </w:r>
      <w:r>
        <w:t>реализации</w:t>
      </w:r>
      <w:r w:rsidR="00347603">
        <w:t xml:space="preserve"> </w:t>
      </w:r>
      <w:r>
        <w:t>определяется</w:t>
      </w:r>
      <w:r w:rsidR="00347603">
        <w:t xml:space="preserve"> </w:t>
      </w:r>
      <w:r w:rsidR="00C04D18">
        <w:t>о</w:t>
      </w:r>
      <w:r>
        <w:t>рганизацией</w:t>
      </w:r>
      <w:r w:rsidR="00347603">
        <w:t xml:space="preserve"> </w:t>
      </w:r>
      <w:r>
        <w:t>самостоятельно,</w:t>
      </w:r>
      <w:r w:rsidR="00347603">
        <w:t xml:space="preserve"> </w:t>
      </w:r>
      <w:r>
        <w:t>исходя</w:t>
      </w:r>
      <w:r w:rsidR="00347603">
        <w:t xml:space="preserve"> </w:t>
      </w:r>
      <w:r>
        <w:t>из</w:t>
      </w:r>
      <w:r w:rsidR="00347603">
        <w:t xml:space="preserve"> </w:t>
      </w:r>
      <w:r>
        <w:t>возрастных</w:t>
      </w:r>
      <w:r w:rsidR="00347603">
        <w:t xml:space="preserve"> </w:t>
      </w:r>
      <w:r>
        <w:t>особенностей</w:t>
      </w:r>
      <w:r w:rsidR="00347603">
        <w:t xml:space="preserve"> </w:t>
      </w:r>
      <w:r>
        <w:t xml:space="preserve">и </w:t>
      </w:r>
      <w:r w:rsidR="00125984">
        <w:t>особых образовательных потребностей</w:t>
      </w:r>
      <w:r w:rsidR="00347603">
        <w:t xml:space="preserve"> </w:t>
      </w:r>
      <w:r>
        <w:t>обучающихся.</w:t>
      </w:r>
    </w:p>
    <w:p w:rsidR="00BB340C" w:rsidRDefault="0021290F">
      <w:pPr>
        <w:pStyle w:val="a3"/>
        <w:spacing w:line="276" w:lineRule="auto"/>
        <w:ind w:right="251"/>
      </w:pPr>
      <w:r>
        <w:lastRenderedPageBreak/>
        <w:t>Содержание</w:t>
      </w:r>
      <w:r w:rsidR="00347603">
        <w:t xml:space="preserve"> </w:t>
      </w:r>
      <w:r>
        <w:t>коррекционно-развивающей</w:t>
      </w:r>
      <w:r w:rsidR="00347603">
        <w:t xml:space="preserve"> </w:t>
      </w:r>
      <w:r>
        <w:t>работы</w:t>
      </w:r>
      <w:r w:rsidR="00347603">
        <w:t xml:space="preserve"> </w:t>
      </w:r>
      <w:r>
        <w:t>для</w:t>
      </w:r>
      <w:r w:rsidR="00347603">
        <w:t xml:space="preserve"> </w:t>
      </w:r>
      <w:r>
        <w:t>каждого</w:t>
      </w:r>
      <w:r w:rsidR="00347603">
        <w:t xml:space="preserve"> </w:t>
      </w:r>
      <w:r>
        <w:t>обучающегося</w:t>
      </w:r>
      <w:r w:rsidR="00347603">
        <w:t xml:space="preserve"> </w:t>
      </w:r>
      <w:r w:rsidR="00125984">
        <w:t>определяется с учетом</w:t>
      </w:r>
      <w:r>
        <w:t xml:space="preserve"> его</w:t>
      </w:r>
      <w:r w:rsidR="00347603">
        <w:t xml:space="preserve"> </w:t>
      </w:r>
      <w:r>
        <w:t>ООП</w:t>
      </w:r>
      <w:r w:rsidR="00347603">
        <w:t xml:space="preserve"> </w:t>
      </w:r>
      <w:r>
        <w:t>на</w:t>
      </w:r>
      <w:r w:rsidR="00347603">
        <w:t xml:space="preserve"> </w:t>
      </w:r>
      <w:r>
        <w:t>основе</w:t>
      </w:r>
      <w:r w:rsidR="00347603">
        <w:t xml:space="preserve"> </w:t>
      </w:r>
      <w:r>
        <w:t>рекомендаций</w:t>
      </w:r>
      <w:r w:rsidR="00347603">
        <w:t xml:space="preserve"> </w:t>
      </w:r>
      <w:r>
        <w:t>ППК Организации.</w:t>
      </w:r>
    </w:p>
    <w:p w:rsidR="00125984" w:rsidRPr="00125984" w:rsidRDefault="00125984" w:rsidP="00125984">
      <w:pPr>
        <w:pStyle w:val="21"/>
        <w:shd w:val="clear" w:color="auto" w:fill="auto"/>
        <w:tabs>
          <w:tab w:val="left" w:pos="1350"/>
        </w:tabs>
        <w:spacing w:before="0" w:after="0" w:line="276" w:lineRule="auto"/>
        <w:ind w:right="20" w:firstLine="740"/>
        <w:jc w:val="both"/>
        <w:rPr>
          <w:sz w:val="24"/>
          <w:szCs w:val="24"/>
          <w:lang w:val="ru-RU"/>
        </w:rPr>
      </w:pPr>
      <w:r w:rsidRPr="00125984">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125984" w:rsidRPr="00125984" w:rsidRDefault="00125984" w:rsidP="0035497C">
      <w:pPr>
        <w:pStyle w:val="21"/>
        <w:numPr>
          <w:ilvl w:val="0"/>
          <w:numId w:val="193"/>
        </w:numPr>
        <w:shd w:val="clear" w:color="auto" w:fill="auto"/>
        <w:tabs>
          <w:tab w:val="left" w:pos="1018"/>
        </w:tabs>
        <w:spacing w:before="0" w:after="0" w:line="276" w:lineRule="auto"/>
        <w:ind w:left="20" w:firstLine="720"/>
        <w:jc w:val="both"/>
        <w:rPr>
          <w:sz w:val="24"/>
          <w:szCs w:val="24"/>
          <w:lang w:val="ru-RU"/>
        </w:rPr>
      </w:pPr>
      <w:r w:rsidRPr="00125984">
        <w:rPr>
          <w:sz w:val="24"/>
          <w:szCs w:val="24"/>
          <w:lang w:val="ru-RU"/>
        </w:rPr>
        <w:t>нормотипичные дети с нормативным кризисом развития;</w:t>
      </w:r>
    </w:p>
    <w:p w:rsidR="00125984" w:rsidRPr="00D4697F" w:rsidRDefault="00125984" w:rsidP="0035497C">
      <w:pPr>
        <w:pStyle w:val="21"/>
        <w:numPr>
          <w:ilvl w:val="0"/>
          <w:numId w:val="193"/>
        </w:numPr>
        <w:shd w:val="clear" w:color="auto" w:fill="auto"/>
        <w:tabs>
          <w:tab w:val="left" w:pos="1042"/>
        </w:tabs>
        <w:spacing w:before="0" w:after="0" w:line="276" w:lineRule="auto"/>
        <w:ind w:left="20" w:firstLine="720"/>
        <w:jc w:val="both"/>
        <w:rPr>
          <w:sz w:val="24"/>
          <w:szCs w:val="24"/>
          <w:lang w:val="ru-RU"/>
        </w:rPr>
      </w:pPr>
      <w:r w:rsidRPr="00D4697F">
        <w:rPr>
          <w:sz w:val="24"/>
          <w:szCs w:val="24"/>
          <w:lang w:val="ru-RU"/>
        </w:rPr>
        <w:t xml:space="preserve">обучающиеся с </w:t>
      </w:r>
      <w:r>
        <w:rPr>
          <w:sz w:val="24"/>
          <w:szCs w:val="24"/>
          <w:lang w:val="ru-RU"/>
        </w:rPr>
        <w:t>особыми образовательными потребностями (ООП)</w:t>
      </w:r>
      <w:r w:rsidRPr="00D4697F">
        <w:rPr>
          <w:sz w:val="24"/>
          <w:szCs w:val="24"/>
          <w:lang w:val="ru-RU"/>
        </w:rPr>
        <w:t>:</w:t>
      </w:r>
    </w:p>
    <w:p w:rsidR="00125984" w:rsidRPr="00125984" w:rsidRDefault="00125984" w:rsidP="0035497C">
      <w:pPr>
        <w:pStyle w:val="21"/>
        <w:numPr>
          <w:ilvl w:val="0"/>
          <w:numId w:val="194"/>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с ОВЗ и (или) инвалидностью, получившие статус в порядке, установленном законодательством Российской Федерации;</w:t>
      </w:r>
    </w:p>
    <w:p w:rsidR="00125984" w:rsidRPr="00125984" w:rsidRDefault="00125984" w:rsidP="0035497C">
      <w:pPr>
        <w:pStyle w:val="21"/>
        <w:numPr>
          <w:ilvl w:val="0"/>
          <w:numId w:val="194"/>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125984" w:rsidRPr="00125984" w:rsidRDefault="00125984" w:rsidP="0035497C">
      <w:pPr>
        <w:pStyle w:val="21"/>
        <w:numPr>
          <w:ilvl w:val="0"/>
          <w:numId w:val="194"/>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испытывающие трудности в освоении образовательных программ, развитии, социальной адаптации;</w:t>
      </w:r>
    </w:p>
    <w:p w:rsidR="00125984" w:rsidRPr="00125984" w:rsidRDefault="00125984" w:rsidP="0035497C">
      <w:pPr>
        <w:pStyle w:val="21"/>
        <w:numPr>
          <w:ilvl w:val="0"/>
          <w:numId w:val="194"/>
        </w:numPr>
        <w:shd w:val="clear" w:color="auto" w:fill="auto"/>
        <w:tabs>
          <w:tab w:val="left" w:pos="993"/>
        </w:tabs>
        <w:spacing w:before="0" w:after="0" w:line="276" w:lineRule="auto"/>
        <w:ind w:left="0" w:firstLine="709"/>
        <w:jc w:val="both"/>
        <w:rPr>
          <w:sz w:val="24"/>
          <w:szCs w:val="24"/>
        </w:rPr>
      </w:pPr>
      <w:r w:rsidRPr="00125984">
        <w:rPr>
          <w:sz w:val="24"/>
          <w:szCs w:val="24"/>
        </w:rPr>
        <w:t>одаренные обучающиеся;</w:t>
      </w:r>
    </w:p>
    <w:p w:rsidR="00125984" w:rsidRPr="00125984" w:rsidRDefault="00125984" w:rsidP="0035497C">
      <w:pPr>
        <w:pStyle w:val="21"/>
        <w:numPr>
          <w:ilvl w:val="0"/>
          <w:numId w:val="193"/>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трудной жизненной ситуации, признанные таковыми в нормативно установленном порядке;</w:t>
      </w:r>
    </w:p>
    <w:p w:rsidR="00125984" w:rsidRPr="00125984" w:rsidRDefault="00125984" w:rsidP="0035497C">
      <w:pPr>
        <w:pStyle w:val="21"/>
        <w:numPr>
          <w:ilvl w:val="0"/>
          <w:numId w:val="193"/>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25984" w:rsidRPr="00125984" w:rsidRDefault="00125984" w:rsidP="0035497C">
      <w:pPr>
        <w:pStyle w:val="21"/>
        <w:numPr>
          <w:ilvl w:val="0"/>
          <w:numId w:val="193"/>
        </w:numPr>
        <w:shd w:val="clear" w:color="auto" w:fill="auto"/>
        <w:tabs>
          <w:tab w:val="left" w:pos="1038"/>
        </w:tabs>
        <w:spacing w:before="0" w:after="0" w:line="276" w:lineRule="auto"/>
        <w:ind w:left="20" w:right="20" w:firstLine="720"/>
        <w:jc w:val="both"/>
        <w:rPr>
          <w:sz w:val="24"/>
          <w:szCs w:val="24"/>
          <w:lang w:val="ru-RU"/>
        </w:rPr>
      </w:pPr>
      <w:r w:rsidRPr="00125984">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BB340C" w:rsidRDefault="0021290F">
      <w:pPr>
        <w:pStyle w:val="a3"/>
        <w:spacing w:before="1" w:line="276" w:lineRule="auto"/>
        <w:ind w:right="245"/>
      </w:pPr>
      <w:r>
        <w:t>КРР</w:t>
      </w:r>
      <w:r w:rsidR="00347603">
        <w:t xml:space="preserve"> </w:t>
      </w:r>
      <w:r>
        <w:t>с</w:t>
      </w:r>
      <w:r w:rsidR="00347603">
        <w:t xml:space="preserve"> </w:t>
      </w:r>
      <w:r>
        <w:t>обучающимися</w:t>
      </w:r>
      <w:r w:rsidR="00347603">
        <w:t xml:space="preserve"> </w:t>
      </w:r>
      <w:r>
        <w:t>целевых</w:t>
      </w:r>
      <w:r w:rsidR="00347603">
        <w:t xml:space="preserve"> </w:t>
      </w:r>
      <w:r>
        <w:t>групп</w:t>
      </w:r>
      <w:r w:rsidR="00347603">
        <w:t xml:space="preserve"> </w:t>
      </w:r>
      <w:r>
        <w:t>осуществляется</w:t>
      </w:r>
      <w:r w:rsidR="00347603">
        <w:t xml:space="preserve"> </w:t>
      </w:r>
      <w:r>
        <w:t>в</w:t>
      </w:r>
      <w:r w:rsidR="00347603">
        <w:t xml:space="preserve"> </w:t>
      </w:r>
      <w:r>
        <w:t>ходе</w:t>
      </w:r>
      <w:r w:rsidR="00347603">
        <w:t xml:space="preserve"> </w:t>
      </w:r>
      <w:r>
        <w:t>всего</w:t>
      </w:r>
      <w:r w:rsidR="00347603">
        <w:t xml:space="preserve"> </w:t>
      </w:r>
      <w:r>
        <w:t>образовательного процесса, во всех видах и формах деятельности, как в совместной деятельности</w:t>
      </w:r>
      <w:r w:rsidR="00347603">
        <w:t xml:space="preserve"> </w:t>
      </w:r>
      <w:r>
        <w:t>детей</w:t>
      </w:r>
      <w:r w:rsidR="00347603">
        <w:t xml:space="preserve"> </w:t>
      </w:r>
      <w:r>
        <w:t>в</w:t>
      </w:r>
      <w:r w:rsidR="00347603">
        <w:t xml:space="preserve"> </w:t>
      </w:r>
      <w:r>
        <w:t>условиях</w:t>
      </w:r>
      <w:r w:rsidR="00347603">
        <w:t xml:space="preserve"> </w:t>
      </w:r>
      <w:r>
        <w:t>дошкольной</w:t>
      </w:r>
      <w:r w:rsidR="00347603">
        <w:t xml:space="preserve"> </w:t>
      </w:r>
      <w:r>
        <w:t>группы,</w:t>
      </w:r>
      <w:r w:rsidR="00347603">
        <w:t xml:space="preserve"> </w:t>
      </w:r>
      <w:r>
        <w:t>так</w:t>
      </w:r>
      <w:r w:rsidR="00347603">
        <w:t xml:space="preserve"> </w:t>
      </w:r>
      <w:r>
        <w:t>и</w:t>
      </w:r>
      <w:r w:rsidR="00347603">
        <w:t xml:space="preserve"> </w:t>
      </w:r>
      <w:r>
        <w:t>в</w:t>
      </w:r>
      <w:r w:rsidR="00347603">
        <w:t xml:space="preserve"> </w:t>
      </w:r>
      <w:r>
        <w:t>форме</w:t>
      </w:r>
      <w:r w:rsidR="00347603">
        <w:t xml:space="preserve"> </w:t>
      </w:r>
      <w:r>
        <w:t>коррекционно-развивающих</w:t>
      </w:r>
      <w:r w:rsidR="00347603">
        <w:t xml:space="preserve"> </w:t>
      </w:r>
      <w:r>
        <w:t>групповых</w:t>
      </w:r>
      <w:r w:rsidR="00347603">
        <w:t xml:space="preserve"> </w:t>
      </w:r>
      <w:r>
        <w:t>/индивидуальных</w:t>
      </w:r>
      <w:r w:rsidR="00347603">
        <w:t xml:space="preserve"> </w:t>
      </w:r>
      <w:r>
        <w:t>занятий.</w:t>
      </w:r>
    </w:p>
    <w:p w:rsidR="00BB340C" w:rsidRDefault="0021290F">
      <w:pPr>
        <w:pStyle w:val="a3"/>
        <w:spacing w:before="1" w:line="276" w:lineRule="auto"/>
        <w:ind w:right="248"/>
      </w:pPr>
      <w:r>
        <w:t>КРР</w:t>
      </w:r>
      <w:r w:rsidR="00347603">
        <w:t xml:space="preserve"> </w:t>
      </w:r>
      <w:r>
        <w:t>строится</w:t>
      </w:r>
      <w:r w:rsidR="00347603">
        <w:t xml:space="preserve"> </w:t>
      </w:r>
      <w:r>
        <w:t>дифференцированно,</w:t>
      </w:r>
      <w:r w:rsidR="00347603">
        <w:t xml:space="preserve"> </w:t>
      </w:r>
      <w:r>
        <w:t>в</w:t>
      </w:r>
      <w:r w:rsidR="00347603">
        <w:t xml:space="preserve"> </w:t>
      </w:r>
      <w:r>
        <w:t>зависимости</w:t>
      </w:r>
      <w:r w:rsidR="00347603">
        <w:t xml:space="preserve"> </w:t>
      </w:r>
      <w:r>
        <w:t>от</w:t>
      </w:r>
      <w:r w:rsidR="00347603">
        <w:t xml:space="preserve"> </w:t>
      </w:r>
      <w:r>
        <w:t>имеющихся</w:t>
      </w:r>
      <w:r w:rsidR="00347603">
        <w:t xml:space="preserve"> </w:t>
      </w:r>
      <w:r>
        <w:t>у</w:t>
      </w:r>
      <w:r w:rsidR="00347603">
        <w:t xml:space="preserve"> </w:t>
      </w:r>
      <w:r>
        <w:t>обучающихся</w:t>
      </w:r>
      <w:r w:rsidR="00347603">
        <w:t xml:space="preserve"> </w:t>
      </w:r>
      <w:r>
        <w:t>дисфункций</w:t>
      </w:r>
      <w:r w:rsidR="00347603">
        <w:t xml:space="preserve"> </w:t>
      </w:r>
      <w:r>
        <w:t>и</w:t>
      </w:r>
      <w:r w:rsidR="00347603">
        <w:t xml:space="preserve"> </w:t>
      </w:r>
      <w:r>
        <w:t>особенностей</w:t>
      </w:r>
      <w:r w:rsidR="00347603">
        <w:t xml:space="preserve"> </w:t>
      </w:r>
      <w:r>
        <w:t>развития</w:t>
      </w:r>
      <w:r w:rsidR="00347603">
        <w:t xml:space="preserve"> </w:t>
      </w:r>
      <w:r>
        <w:t>(в</w:t>
      </w:r>
      <w:r w:rsidR="00347603">
        <w:t xml:space="preserve"> </w:t>
      </w:r>
      <w:r>
        <w:t>познавательной,</w:t>
      </w:r>
      <w:r w:rsidR="00347603">
        <w:t xml:space="preserve"> </w:t>
      </w:r>
      <w:r>
        <w:t>речевой,</w:t>
      </w:r>
      <w:r w:rsidR="00347603">
        <w:t xml:space="preserve"> </w:t>
      </w:r>
      <w:r>
        <w:t>эмоциональной,</w:t>
      </w:r>
      <w:r w:rsidR="00347603">
        <w:t xml:space="preserve"> </w:t>
      </w:r>
      <w:r>
        <w:t>коммуникативной,</w:t>
      </w:r>
      <w:r w:rsidR="00347603">
        <w:t xml:space="preserve"> </w:t>
      </w:r>
      <w:r>
        <w:t>регулятивной</w:t>
      </w:r>
      <w:r w:rsidR="00347603">
        <w:t xml:space="preserve"> </w:t>
      </w:r>
      <w:r>
        <w:t>сферах)</w:t>
      </w:r>
      <w:r w:rsidR="00347603">
        <w:t xml:space="preserve"> </w:t>
      </w:r>
      <w:r>
        <w:t>и</w:t>
      </w:r>
      <w:r w:rsidR="00347603">
        <w:t xml:space="preserve"> </w:t>
      </w:r>
      <w:r>
        <w:t>должна</w:t>
      </w:r>
      <w:r w:rsidR="00347603">
        <w:t xml:space="preserve"> </w:t>
      </w:r>
      <w:r>
        <w:t>предусматривать</w:t>
      </w:r>
      <w:r w:rsidR="00347603">
        <w:t xml:space="preserve"> </w:t>
      </w:r>
      <w:r>
        <w:t>индивидуализацию</w:t>
      </w:r>
      <w:r w:rsidR="00347603">
        <w:t xml:space="preserve"> </w:t>
      </w:r>
      <w:r>
        <w:t>психолого-педагогического сопровождения.</w:t>
      </w:r>
    </w:p>
    <w:p w:rsidR="00BB340C" w:rsidRPr="00D4697F" w:rsidRDefault="0021290F" w:rsidP="00D4697F">
      <w:pPr>
        <w:pStyle w:val="2"/>
        <w:spacing w:before="4"/>
        <w:ind w:left="709"/>
        <w:rPr>
          <w:i w:val="0"/>
        </w:rPr>
      </w:pPr>
      <w:bookmarkStart w:id="59" w:name="_Toc151312114"/>
      <w:r w:rsidRPr="00D4697F">
        <w:rPr>
          <w:i w:val="0"/>
        </w:rPr>
        <w:t>Содержание</w:t>
      </w:r>
      <w:r w:rsidR="008B7023">
        <w:rPr>
          <w:i w:val="0"/>
        </w:rPr>
        <w:t xml:space="preserve"> </w:t>
      </w:r>
      <w:r w:rsidRPr="00D4697F">
        <w:rPr>
          <w:i w:val="0"/>
        </w:rPr>
        <w:t>коррекционно</w:t>
      </w:r>
      <w:r w:rsidR="008B7023">
        <w:rPr>
          <w:i w:val="0"/>
        </w:rPr>
        <w:t xml:space="preserve"> – </w:t>
      </w:r>
      <w:r w:rsidRPr="00D4697F">
        <w:rPr>
          <w:i w:val="0"/>
        </w:rPr>
        <w:t>развивающей</w:t>
      </w:r>
      <w:r w:rsidR="008B7023">
        <w:rPr>
          <w:i w:val="0"/>
        </w:rPr>
        <w:t xml:space="preserve"> </w:t>
      </w:r>
      <w:r w:rsidRPr="00D4697F">
        <w:rPr>
          <w:i w:val="0"/>
        </w:rPr>
        <w:t>работы</w:t>
      </w:r>
      <w:r w:rsidR="008B7023">
        <w:rPr>
          <w:i w:val="0"/>
        </w:rPr>
        <w:t xml:space="preserve"> </w:t>
      </w:r>
      <w:r w:rsidR="00D4697F">
        <w:rPr>
          <w:i w:val="0"/>
          <w:spacing w:val="-3"/>
        </w:rPr>
        <w:t xml:space="preserve">в ДОО </w:t>
      </w:r>
      <w:r w:rsidR="00D4697F" w:rsidRPr="00D4697F">
        <w:rPr>
          <w:b w:val="0"/>
          <w:i w:val="0"/>
          <w:spacing w:val="-3"/>
        </w:rPr>
        <w:t>включает следующие блоки:</w:t>
      </w:r>
      <w:bookmarkEnd w:id="59"/>
    </w:p>
    <w:p w:rsidR="00BB340C" w:rsidRPr="00D4697F" w:rsidRDefault="0021290F" w:rsidP="0035497C">
      <w:pPr>
        <w:pStyle w:val="a6"/>
        <w:numPr>
          <w:ilvl w:val="0"/>
          <w:numId w:val="196"/>
        </w:numPr>
        <w:spacing w:before="36"/>
        <w:rPr>
          <w:b/>
          <w:i/>
          <w:sz w:val="24"/>
        </w:rPr>
      </w:pPr>
      <w:r w:rsidRPr="00D4697F">
        <w:rPr>
          <w:b/>
          <w:i/>
          <w:sz w:val="24"/>
        </w:rPr>
        <w:t>Диагностическая</w:t>
      </w:r>
      <w:r w:rsidR="008B7023">
        <w:rPr>
          <w:b/>
          <w:i/>
          <w:sz w:val="24"/>
        </w:rPr>
        <w:t xml:space="preserve"> </w:t>
      </w:r>
      <w:r w:rsidRPr="00D4697F">
        <w:rPr>
          <w:b/>
          <w:i/>
          <w:sz w:val="24"/>
        </w:rPr>
        <w:t>работа</w:t>
      </w:r>
      <w:r w:rsidR="008B7023">
        <w:rPr>
          <w:b/>
          <w:i/>
          <w:sz w:val="24"/>
        </w:rPr>
        <w:t xml:space="preserve"> </w:t>
      </w:r>
      <w:r w:rsidR="00D4697F">
        <w:rPr>
          <w:b/>
          <w:i/>
          <w:spacing w:val="-5"/>
          <w:sz w:val="24"/>
        </w:rPr>
        <w:t>включает</w:t>
      </w:r>
      <w:r w:rsidR="00D4697F" w:rsidRPr="00D4697F">
        <w:rPr>
          <w:b/>
          <w:i/>
          <w:sz w:val="24"/>
        </w:rPr>
        <w:t>:</w:t>
      </w:r>
    </w:p>
    <w:p w:rsidR="00D4697F" w:rsidRPr="00D4697F" w:rsidRDefault="00D4697F" w:rsidP="0035497C">
      <w:pPr>
        <w:pStyle w:val="21"/>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rsidR="00D4697F" w:rsidRPr="00D4697F" w:rsidRDefault="00D4697F" w:rsidP="0035497C">
      <w:pPr>
        <w:pStyle w:val="21"/>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rsidR="00D4697F" w:rsidRPr="00D4697F" w:rsidRDefault="00D4697F" w:rsidP="0035497C">
      <w:pPr>
        <w:pStyle w:val="21"/>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
    <w:p w:rsidR="00D4697F" w:rsidRPr="00D4697F" w:rsidRDefault="00D4697F" w:rsidP="0035497C">
      <w:pPr>
        <w:pStyle w:val="21"/>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4697F" w:rsidRPr="00D4697F" w:rsidRDefault="00D4697F" w:rsidP="0035497C">
      <w:pPr>
        <w:pStyle w:val="21"/>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 xml:space="preserve">изучение уровня общего развития обучающихся (с учётом особенностей нозологической группы), возможностей вербальной и невербальной коммуникации со </w:t>
      </w:r>
      <w:r w:rsidRPr="00D4697F">
        <w:rPr>
          <w:sz w:val="24"/>
          <w:szCs w:val="24"/>
          <w:lang w:val="ru-RU"/>
        </w:rPr>
        <w:lastRenderedPageBreak/>
        <w:t>сверстниками и взрослыми;</w:t>
      </w:r>
    </w:p>
    <w:p w:rsidR="00D4697F" w:rsidRPr="00D4697F" w:rsidRDefault="00D4697F" w:rsidP="0035497C">
      <w:pPr>
        <w:pStyle w:val="21"/>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развития эмоционально-волевой сферы и личностных особенностей обучающихся;</w:t>
      </w:r>
    </w:p>
    <w:p w:rsidR="00D4697F" w:rsidRPr="00D4697F" w:rsidRDefault="00D4697F" w:rsidP="0035497C">
      <w:pPr>
        <w:pStyle w:val="21"/>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rsidR="00D4697F" w:rsidRPr="00D4697F" w:rsidRDefault="00D4697F" w:rsidP="0035497C">
      <w:pPr>
        <w:pStyle w:val="21"/>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rsidR="00D4697F" w:rsidRPr="00D4697F" w:rsidRDefault="00D4697F" w:rsidP="0035497C">
      <w:pPr>
        <w:pStyle w:val="21"/>
        <w:numPr>
          <w:ilvl w:val="1"/>
          <w:numId w:val="195"/>
        </w:numPr>
        <w:shd w:val="clear" w:color="auto" w:fill="auto"/>
        <w:tabs>
          <w:tab w:val="left" w:pos="993"/>
        </w:tabs>
        <w:spacing w:before="0" w:after="0" w:line="276" w:lineRule="auto"/>
        <w:ind w:left="0" w:right="840" w:firstLine="709"/>
        <w:rPr>
          <w:sz w:val="24"/>
          <w:szCs w:val="24"/>
          <w:lang w:val="ru-RU"/>
        </w:rPr>
      </w:pPr>
      <w:r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rsidR="00D4697F" w:rsidRPr="00D4697F" w:rsidRDefault="00D4697F" w:rsidP="0035497C">
      <w:pPr>
        <w:pStyle w:val="21"/>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rsidR="00D4697F" w:rsidRPr="00D4697F" w:rsidRDefault="00D4697F" w:rsidP="0035497C">
      <w:pPr>
        <w:pStyle w:val="21"/>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мониторинг развития детей и предупреждение возникновения психолого</w:t>
      </w:r>
      <w:r w:rsidRPr="00D4697F">
        <w:rPr>
          <w:sz w:val="24"/>
          <w:szCs w:val="24"/>
          <w:lang w:val="ru-RU"/>
        </w:rPr>
        <w:softHyphen/>
        <w:t>педагогических проблем в их развитии;</w:t>
      </w:r>
    </w:p>
    <w:p w:rsidR="00D4697F" w:rsidRPr="00D4697F" w:rsidRDefault="00D4697F" w:rsidP="0035497C">
      <w:pPr>
        <w:pStyle w:val="21"/>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выявление детей-мигрантов, имеющих трудности в обучении и социально</w:t>
      </w:r>
      <w:r w:rsidRPr="00D4697F">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rsidR="00D4697F" w:rsidRPr="00D4697F" w:rsidRDefault="00D4697F" w:rsidP="0035497C">
      <w:pPr>
        <w:pStyle w:val="21"/>
        <w:numPr>
          <w:ilvl w:val="1"/>
          <w:numId w:val="195"/>
        </w:numPr>
        <w:shd w:val="clear" w:color="auto" w:fill="auto"/>
        <w:tabs>
          <w:tab w:val="left" w:pos="993"/>
        </w:tabs>
        <w:spacing w:before="0" w:after="0" w:line="276" w:lineRule="auto"/>
        <w:ind w:left="0" w:right="20" w:firstLine="709"/>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D4697F" w:rsidRPr="00D4697F" w:rsidRDefault="00D4697F" w:rsidP="0035497C">
      <w:pPr>
        <w:pStyle w:val="21"/>
        <w:numPr>
          <w:ilvl w:val="1"/>
          <w:numId w:val="195"/>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BB340C" w:rsidRPr="00D4697F" w:rsidRDefault="0021290F" w:rsidP="0035497C">
      <w:pPr>
        <w:pStyle w:val="a6"/>
        <w:numPr>
          <w:ilvl w:val="0"/>
          <w:numId w:val="196"/>
        </w:numPr>
        <w:spacing w:line="275" w:lineRule="exact"/>
        <w:jc w:val="both"/>
        <w:rPr>
          <w:b/>
          <w:i/>
          <w:sz w:val="24"/>
        </w:rPr>
      </w:pPr>
      <w:r w:rsidRPr="00D4697F">
        <w:rPr>
          <w:b/>
          <w:i/>
          <w:sz w:val="24"/>
        </w:rPr>
        <w:t>Коррекционно</w:t>
      </w:r>
      <w:r w:rsidR="008B7023">
        <w:rPr>
          <w:b/>
          <w:i/>
          <w:sz w:val="24"/>
        </w:rPr>
        <w:t xml:space="preserve"> – </w:t>
      </w:r>
      <w:r w:rsidRPr="00D4697F">
        <w:rPr>
          <w:b/>
          <w:i/>
          <w:sz w:val="24"/>
        </w:rPr>
        <w:t>развивающая</w:t>
      </w:r>
      <w:r w:rsidR="008B7023">
        <w:rPr>
          <w:b/>
          <w:i/>
          <w:sz w:val="24"/>
        </w:rPr>
        <w:t xml:space="preserve"> </w:t>
      </w:r>
      <w:r w:rsidRPr="00D4697F">
        <w:rPr>
          <w:b/>
          <w:i/>
          <w:sz w:val="24"/>
        </w:rPr>
        <w:t>работа</w:t>
      </w:r>
      <w:r w:rsidR="008B7023">
        <w:rPr>
          <w:b/>
          <w:i/>
          <w:sz w:val="24"/>
        </w:rPr>
        <w:t xml:space="preserve"> </w:t>
      </w:r>
      <w:r w:rsidR="00D4697F">
        <w:rPr>
          <w:b/>
          <w:i/>
          <w:spacing w:val="-5"/>
          <w:sz w:val="24"/>
        </w:rPr>
        <w:t>включает</w:t>
      </w:r>
      <w:r w:rsidR="00D4697F" w:rsidRPr="00D4697F">
        <w:rPr>
          <w:b/>
          <w:i/>
          <w:sz w:val="24"/>
        </w:rPr>
        <w:t>:</w:t>
      </w:r>
    </w:p>
    <w:p w:rsidR="00BB340C" w:rsidRDefault="0021290F" w:rsidP="0035497C">
      <w:pPr>
        <w:pStyle w:val="a3"/>
        <w:numPr>
          <w:ilvl w:val="1"/>
          <w:numId w:val="197"/>
        </w:numPr>
        <w:tabs>
          <w:tab w:val="left" w:pos="993"/>
        </w:tabs>
        <w:spacing w:before="39" w:line="276" w:lineRule="auto"/>
        <w:ind w:left="0" w:right="245" w:firstLine="709"/>
      </w:pPr>
      <w:r>
        <w:t>выбор</w:t>
      </w:r>
      <w:r w:rsidR="008B7023">
        <w:t xml:space="preserve"> </w:t>
      </w:r>
      <w:r>
        <w:t>оптимальных</w:t>
      </w:r>
      <w:r w:rsidR="008B7023">
        <w:t xml:space="preserve"> </w:t>
      </w:r>
      <w:r>
        <w:t>для</w:t>
      </w:r>
      <w:r w:rsidR="008B7023">
        <w:t xml:space="preserve"> </w:t>
      </w:r>
      <w:r>
        <w:t>развития</w:t>
      </w:r>
      <w:r w:rsidR="008B7023">
        <w:t xml:space="preserve"> </w:t>
      </w:r>
      <w:r>
        <w:t>обучающегося</w:t>
      </w:r>
      <w:r w:rsidR="008B7023">
        <w:t xml:space="preserve"> </w:t>
      </w:r>
      <w:r>
        <w:t>коррекционно-развивающих</w:t>
      </w:r>
      <w:r w:rsidR="008B7023">
        <w:t xml:space="preserve"> </w:t>
      </w:r>
      <w:r>
        <w:t>программ</w:t>
      </w:r>
      <w:r w:rsidR="008B7023">
        <w:t xml:space="preserve"> </w:t>
      </w:r>
      <w:r>
        <w:t>/</w:t>
      </w:r>
      <w:r w:rsidR="008B7023">
        <w:t xml:space="preserve"> </w:t>
      </w:r>
      <w:r>
        <w:t>методик</w:t>
      </w:r>
      <w:r w:rsidR="008B7023">
        <w:t xml:space="preserve"> </w:t>
      </w:r>
      <w:r>
        <w:t>психолого-педагогического</w:t>
      </w:r>
      <w:r w:rsidR="008B7023">
        <w:t xml:space="preserve"> </w:t>
      </w:r>
      <w:r>
        <w:t>сопровождения</w:t>
      </w:r>
      <w:r w:rsidR="008B7023">
        <w:t xml:space="preserve"> </w:t>
      </w:r>
      <w:r>
        <w:t>в</w:t>
      </w:r>
      <w:r w:rsidR="008B7023">
        <w:t xml:space="preserve"> </w:t>
      </w:r>
      <w:r>
        <w:t>соответствии</w:t>
      </w:r>
      <w:r w:rsidR="008B7023">
        <w:t xml:space="preserve"> </w:t>
      </w:r>
      <w:r>
        <w:t>с</w:t>
      </w:r>
      <w:r w:rsidR="008B7023">
        <w:t xml:space="preserve"> </w:t>
      </w:r>
      <w:r>
        <w:t>его</w:t>
      </w:r>
      <w:r w:rsidR="008B7023">
        <w:t xml:space="preserve"> </w:t>
      </w:r>
      <w:r>
        <w:t>особыми</w:t>
      </w:r>
      <w:r w:rsidR="008B7023">
        <w:t xml:space="preserve"> </w:t>
      </w:r>
      <w:r>
        <w:t>(индивидуальными)</w:t>
      </w:r>
      <w:r w:rsidR="008B7023">
        <w:t xml:space="preserve"> </w:t>
      </w:r>
      <w:r>
        <w:t>образовательными потребностями;</w:t>
      </w:r>
    </w:p>
    <w:p w:rsidR="00BB340C" w:rsidRDefault="0021290F" w:rsidP="0035497C">
      <w:pPr>
        <w:pStyle w:val="a3"/>
        <w:numPr>
          <w:ilvl w:val="1"/>
          <w:numId w:val="197"/>
        </w:numPr>
        <w:tabs>
          <w:tab w:val="left" w:pos="993"/>
        </w:tabs>
        <w:spacing w:line="276" w:lineRule="auto"/>
        <w:ind w:left="0" w:right="251" w:firstLine="709"/>
      </w:pPr>
      <w:r>
        <w:t>организацию,</w:t>
      </w:r>
      <w:r w:rsidR="008B7023">
        <w:t xml:space="preserve"> </w:t>
      </w:r>
      <w:r>
        <w:t>разработку</w:t>
      </w:r>
      <w:r w:rsidR="008B7023">
        <w:t xml:space="preserve"> </w:t>
      </w:r>
      <w:r>
        <w:t>и</w:t>
      </w:r>
      <w:r w:rsidR="008B7023">
        <w:t xml:space="preserve"> </w:t>
      </w:r>
      <w:r>
        <w:t>проведение</w:t>
      </w:r>
      <w:r w:rsidR="008B7023">
        <w:t xml:space="preserve"> </w:t>
      </w:r>
      <w:r>
        <w:t>специалистами</w:t>
      </w:r>
      <w:r w:rsidR="008B7023">
        <w:t xml:space="preserve"> </w:t>
      </w:r>
      <w:r>
        <w:t>индивидуальных</w:t>
      </w:r>
      <w:r w:rsidR="008B7023">
        <w:t xml:space="preserve"> </w:t>
      </w:r>
      <w:r>
        <w:t>игрупповых</w:t>
      </w:r>
      <w:r w:rsidR="008B7023">
        <w:t xml:space="preserve"> </w:t>
      </w:r>
      <w:r>
        <w:t>коррекционно-развивающих</w:t>
      </w:r>
      <w:r w:rsidR="008B7023">
        <w:t xml:space="preserve"> </w:t>
      </w:r>
      <w:r>
        <w:t>занятий,</w:t>
      </w:r>
      <w:r w:rsidR="008B7023">
        <w:t xml:space="preserve"> </w:t>
      </w:r>
      <w:r>
        <w:t>необходимых</w:t>
      </w:r>
      <w:r w:rsidR="008B7023">
        <w:t xml:space="preserve"> </w:t>
      </w:r>
      <w:r>
        <w:t>для</w:t>
      </w:r>
      <w:r w:rsidR="008B7023">
        <w:t xml:space="preserve"> </w:t>
      </w:r>
      <w:r>
        <w:t>преодоления</w:t>
      </w:r>
      <w:r w:rsidR="008B7023">
        <w:t xml:space="preserve"> </w:t>
      </w:r>
      <w:r>
        <w:t>нарушений</w:t>
      </w:r>
      <w:r w:rsidR="008B7023">
        <w:t xml:space="preserve"> </w:t>
      </w:r>
      <w:r>
        <w:t>поведения</w:t>
      </w:r>
      <w:r w:rsidR="008B7023">
        <w:t xml:space="preserve"> </w:t>
      </w:r>
      <w:r>
        <w:t>и</w:t>
      </w:r>
      <w:r w:rsidR="008B7023">
        <w:t xml:space="preserve"> </w:t>
      </w:r>
      <w:r>
        <w:t>развития,</w:t>
      </w:r>
      <w:r w:rsidR="008B7023">
        <w:t xml:space="preserve"> </w:t>
      </w:r>
      <w:r>
        <w:t>трудностей в</w:t>
      </w:r>
      <w:r w:rsidR="008B7023">
        <w:t xml:space="preserve"> </w:t>
      </w:r>
      <w:r>
        <w:t>освоении образовательной</w:t>
      </w:r>
      <w:r w:rsidR="008B7023">
        <w:t xml:space="preserve"> </w:t>
      </w:r>
      <w:r>
        <w:t>программы и</w:t>
      </w:r>
      <w:r w:rsidR="008B7023">
        <w:t xml:space="preserve"> </w:t>
      </w:r>
      <w:r>
        <w:t>социализации;</w:t>
      </w:r>
    </w:p>
    <w:p w:rsidR="00BB340C" w:rsidRDefault="0021290F" w:rsidP="0035497C">
      <w:pPr>
        <w:pStyle w:val="a3"/>
        <w:numPr>
          <w:ilvl w:val="1"/>
          <w:numId w:val="197"/>
        </w:numPr>
        <w:tabs>
          <w:tab w:val="left" w:pos="993"/>
        </w:tabs>
        <w:ind w:left="0" w:firstLine="709"/>
      </w:pPr>
      <w:r>
        <w:t>коррекцию</w:t>
      </w:r>
      <w:r w:rsidR="008B7023">
        <w:t xml:space="preserve"> </w:t>
      </w:r>
      <w:r>
        <w:t>и</w:t>
      </w:r>
      <w:r w:rsidR="008B7023">
        <w:t xml:space="preserve"> </w:t>
      </w:r>
      <w:r>
        <w:t>развитие</w:t>
      </w:r>
      <w:r w:rsidR="008B7023">
        <w:t xml:space="preserve"> </w:t>
      </w:r>
      <w:r>
        <w:t>высших</w:t>
      </w:r>
      <w:r w:rsidR="008B7023">
        <w:t xml:space="preserve"> </w:t>
      </w:r>
      <w:r>
        <w:t>психических</w:t>
      </w:r>
      <w:r w:rsidR="008B7023">
        <w:t xml:space="preserve"> </w:t>
      </w:r>
      <w:r>
        <w:t>функций;</w:t>
      </w:r>
    </w:p>
    <w:p w:rsidR="00BB340C" w:rsidRDefault="0021290F" w:rsidP="0035497C">
      <w:pPr>
        <w:pStyle w:val="a3"/>
        <w:numPr>
          <w:ilvl w:val="1"/>
          <w:numId w:val="197"/>
        </w:numPr>
        <w:tabs>
          <w:tab w:val="left" w:pos="993"/>
        </w:tabs>
        <w:spacing w:before="40" w:line="278" w:lineRule="auto"/>
        <w:ind w:left="0" w:right="254" w:firstLine="709"/>
      </w:pPr>
      <w:r>
        <w:t>развитие эмоционально-волевой и личностной сферы обучающегося и психологическую</w:t>
      </w:r>
      <w:r w:rsidR="008B7023">
        <w:t xml:space="preserve"> </w:t>
      </w:r>
      <w:r>
        <w:t>коррекцию</w:t>
      </w:r>
      <w:r w:rsidR="008B7023">
        <w:t xml:space="preserve"> </w:t>
      </w:r>
      <w:r>
        <w:t>его</w:t>
      </w:r>
      <w:r w:rsidR="008B7023">
        <w:t xml:space="preserve"> </w:t>
      </w:r>
      <w:r>
        <w:t>поведения;</w:t>
      </w:r>
    </w:p>
    <w:p w:rsidR="00BB340C" w:rsidRDefault="0021290F" w:rsidP="0035497C">
      <w:pPr>
        <w:pStyle w:val="a3"/>
        <w:numPr>
          <w:ilvl w:val="1"/>
          <w:numId w:val="197"/>
        </w:numPr>
        <w:tabs>
          <w:tab w:val="left" w:pos="993"/>
        </w:tabs>
        <w:spacing w:line="276" w:lineRule="auto"/>
        <w:ind w:left="0" w:right="251" w:firstLine="709"/>
      </w:pPr>
      <w:r>
        <w:t>развитие</w:t>
      </w:r>
      <w:r w:rsidR="008B7023">
        <w:t xml:space="preserve"> </w:t>
      </w:r>
      <w:r>
        <w:t>коммуникативных</w:t>
      </w:r>
      <w:r w:rsidR="008B7023">
        <w:t xml:space="preserve"> </w:t>
      </w:r>
      <w:r>
        <w:t>способностей,</w:t>
      </w:r>
      <w:r w:rsidR="008B7023">
        <w:t xml:space="preserve"> </w:t>
      </w:r>
      <w:r>
        <w:t>социальногоиэмоционального</w:t>
      </w:r>
      <w:r w:rsidR="008B7023">
        <w:t xml:space="preserve"> </w:t>
      </w:r>
      <w:r>
        <w:t>интеллекта</w:t>
      </w:r>
      <w:r w:rsidR="008B7023">
        <w:t xml:space="preserve"> </w:t>
      </w:r>
      <w:r>
        <w:t>обучающихся,</w:t>
      </w:r>
      <w:r w:rsidR="008B7023">
        <w:t xml:space="preserve"> </w:t>
      </w:r>
      <w:r>
        <w:t>формирование</w:t>
      </w:r>
      <w:r w:rsidR="008B7023">
        <w:t xml:space="preserve"> </w:t>
      </w:r>
      <w:r>
        <w:t>их</w:t>
      </w:r>
      <w:r w:rsidR="008B7023">
        <w:t xml:space="preserve"> </w:t>
      </w:r>
      <w:r>
        <w:t>коммуникативной компетентности;</w:t>
      </w:r>
    </w:p>
    <w:p w:rsidR="00BB340C" w:rsidRDefault="0021290F" w:rsidP="0035497C">
      <w:pPr>
        <w:pStyle w:val="a3"/>
        <w:numPr>
          <w:ilvl w:val="1"/>
          <w:numId w:val="197"/>
        </w:numPr>
        <w:tabs>
          <w:tab w:val="left" w:pos="993"/>
        </w:tabs>
        <w:spacing w:line="275" w:lineRule="exact"/>
        <w:ind w:left="0" w:firstLine="709"/>
      </w:pPr>
      <w:r>
        <w:t>коррекцию</w:t>
      </w:r>
      <w:r w:rsidR="008B7023">
        <w:t xml:space="preserve"> </w:t>
      </w:r>
      <w:r>
        <w:t>и</w:t>
      </w:r>
      <w:r w:rsidR="008B7023">
        <w:t xml:space="preserve"> </w:t>
      </w:r>
      <w:r>
        <w:t>развитие</w:t>
      </w:r>
      <w:r w:rsidR="008B7023">
        <w:t xml:space="preserve"> </w:t>
      </w:r>
      <w:r>
        <w:t>психомоторной</w:t>
      </w:r>
      <w:r w:rsidR="008B7023">
        <w:t xml:space="preserve"> </w:t>
      </w:r>
      <w:r>
        <w:t>сферы,</w:t>
      </w:r>
      <w:r w:rsidR="008B7023">
        <w:t xml:space="preserve"> </w:t>
      </w:r>
      <w:r>
        <w:t>координации</w:t>
      </w:r>
      <w:r w:rsidR="008B7023">
        <w:t xml:space="preserve"> </w:t>
      </w:r>
      <w:r>
        <w:t>и</w:t>
      </w:r>
      <w:r w:rsidR="008B7023">
        <w:t xml:space="preserve"> </w:t>
      </w:r>
      <w:r>
        <w:t>регуляции</w:t>
      </w:r>
      <w:r w:rsidR="008B7023">
        <w:t xml:space="preserve"> </w:t>
      </w:r>
      <w:r>
        <w:t>движений;</w:t>
      </w:r>
    </w:p>
    <w:p w:rsidR="00BB340C" w:rsidRDefault="0021290F" w:rsidP="0035497C">
      <w:pPr>
        <w:pStyle w:val="a3"/>
        <w:numPr>
          <w:ilvl w:val="1"/>
          <w:numId w:val="197"/>
        </w:numPr>
        <w:tabs>
          <w:tab w:val="left" w:pos="993"/>
        </w:tabs>
        <w:spacing w:before="40" w:line="276" w:lineRule="auto"/>
        <w:ind w:left="0" w:right="248" w:firstLine="709"/>
      </w:pPr>
      <w:r>
        <w:rPr>
          <w:color w:val="333333"/>
        </w:rPr>
        <w:t>создание</w:t>
      </w:r>
      <w:r w:rsidR="008B7023">
        <w:rPr>
          <w:color w:val="333333"/>
        </w:rPr>
        <w:t xml:space="preserve"> </w:t>
      </w:r>
      <w:r>
        <w:rPr>
          <w:color w:val="333333"/>
        </w:rPr>
        <w:t>условий,</w:t>
      </w:r>
      <w:r w:rsidR="008B7023">
        <w:rPr>
          <w:color w:val="333333"/>
        </w:rPr>
        <w:t xml:space="preserve"> </w:t>
      </w:r>
      <w:r>
        <w:rPr>
          <w:color w:val="333333"/>
        </w:rPr>
        <w:t>обеспечивающих</w:t>
      </w:r>
      <w:r w:rsidR="008B7023">
        <w:rPr>
          <w:color w:val="333333"/>
        </w:rPr>
        <w:t xml:space="preserve"> </w:t>
      </w:r>
      <w:r>
        <w:rPr>
          <w:color w:val="333333"/>
        </w:rPr>
        <w:t>развитие,</w:t>
      </w:r>
      <w:r w:rsidR="008B7023">
        <w:rPr>
          <w:color w:val="333333"/>
        </w:rPr>
        <w:t xml:space="preserve"> </w:t>
      </w:r>
      <w:r>
        <w:rPr>
          <w:color w:val="333333"/>
        </w:rPr>
        <w:t>обучение</w:t>
      </w:r>
      <w:r w:rsidR="008B7023">
        <w:rPr>
          <w:color w:val="333333"/>
        </w:rPr>
        <w:t xml:space="preserve"> </w:t>
      </w:r>
      <w:r>
        <w:rPr>
          <w:color w:val="333333"/>
        </w:rPr>
        <w:t>и</w:t>
      </w:r>
      <w:r w:rsidR="008B7023">
        <w:rPr>
          <w:color w:val="333333"/>
        </w:rPr>
        <w:t xml:space="preserve"> </w:t>
      </w:r>
      <w:r>
        <w:rPr>
          <w:color w:val="333333"/>
        </w:rPr>
        <w:t>воспитание</w:t>
      </w:r>
      <w:r w:rsidR="008B7023">
        <w:rPr>
          <w:color w:val="333333"/>
        </w:rPr>
        <w:t xml:space="preserve"> </w:t>
      </w:r>
      <w:r>
        <w:rPr>
          <w:color w:val="333333"/>
        </w:rPr>
        <w:t>детей</w:t>
      </w:r>
      <w:r w:rsidR="008B7023">
        <w:rPr>
          <w:color w:val="333333"/>
        </w:rPr>
        <w:t xml:space="preserve"> </w:t>
      </w:r>
      <w:r>
        <w:rPr>
          <w:color w:val="333333"/>
        </w:rPr>
        <w:t>с</w:t>
      </w:r>
      <w:r w:rsidR="008B7023">
        <w:rPr>
          <w:color w:val="333333"/>
        </w:rPr>
        <w:t xml:space="preserve"> </w:t>
      </w:r>
      <w:r>
        <w:rPr>
          <w:color w:val="333333"/>
        </w:rPr>
        <w:t>ярко</w:t>
      </w:r>
      <w:r w:rsidR="008B7023">
        <w:rPr>
          <w:color w:val="333333"/>
        </w:rPr>
        <w:t xml:space="preserve"> </w:t>
      </w:r>
      <w:r>
        <w:rPr>
          <w:color w:val="333333"/>
        </w:rPr>
        <w:t>выраженной познавательной направленностью, высоким уровнем умственного развития или иной</w:t>
      </w:r>
      <w:r w:rsidR="008B7023">
        <w:rPr>
          <w:color w:val="333333"/>
        </w:rPr>
        <w:t xml:space="preserve"> </w:t>
      </w:r>
      <w:r>
        <w:rPr>
          <w:color w:val="333333"/>
        </w:rPr>
        <w:t>направленностью</w:t>
      </w:r>
      <w:r w:rsidR="008B7023">
        <w:rPr>
          <w:color w:val="333333"/>
        </w:rPr>
        <w:t xml:space="preserve"> </w:t>
      </w:r>
      <w:r>
        <w:rPr>
          <w:color w:val="333333"/>
        </w:rPr>
        <w:t>одаренности;</w:t>
      </w:r>
    </w:p>
    <w:p w:rsidR="00BB340C" w:rsidRDefault="0021290F" w:rsidP="0035497C">
      <w:pPr>
        <w:pStyle w:val="a3"/>
        <w:numPr>
          <w:ilvl w:val="1"/>
          <w:numId w:val="197"/>
        </w:numPr>
        <w:tabs>
          <w:tab w:val="left" w:pos="993"/>
        </w:tabs>
        <w:spacing w:line="278" w:lineRule="auto"/>
        <w:ind w:left="0" w:right="245" w:firstLine="709"/>
      </w:pPr>
      <w:r>
        <w:rPr>
          <w:color w:val="333333"/>
        </w:rPr>
        <w:t>создание насыщенной развивающей предметно - пространственной среды для разных видов</w:t>
      </w:r>
      <w:r w:rsidR="008B7023">
        <w:rPr>
          <w:color w:val="333333"/>
        </w:rPr>
        <w:t xml:space="preserve"> </w:t>
      </w:r>
      <w:r>
        <w:rPr>
          <w:color w:val="333333"/>
        </w:rPr>
        <w:t>деятельности;</w:t>
      </w:r>
    </w:p>
    <w:p w:rsidR="00E16E3B" w:rsidRDefault="0021290F" w:rsidP="0035497C">
      <w:pPr>
        <w:pStyle w:val="a3"/>
        <w:numPr>
          <w:ilvl w:val="1"/>
          <w:numId w:val="197"/>
        </w:numPr>
        <w:tabs>
          <w:tab w:val="left" w:pos="993"/>
        </w:tabs>
        <w:spacing w:line="276" w:lineRule="auto"/>
        <w:ind w:left="0" w:right="248" w:firstLine="709"/>
        <w:rPr>
          <w:color w:val="212121"/>
        </w:rPr>
      </w:pPr>
      <w:r>
        <w:rPr>
          <w:color w:val="212121"/>
        </w:rPr>
        <w:t>формирование</w:t>
      </w:r>
      <w:r w:rsidR="008B7023">
        <w:rPr>
          <w:color w:val="212121"/>
        </w:rPr>
        <w:t xml:space="preserve"> </w:t>
      </w:r>
      <w:r>
        <w:rPr>
          <w:color w:val="212121"/>
        </w:rPr>
        <w:t>инклюзивной</w:t>
      </w:r>
      <w:r w:rsidR="008B7023">
        <w:rPr>
          <w:color w:val="212121"/>
        </w:rPr>
        <w:t xml:space="preserve"> </w:t>
      </w:r>
      <w:r>
        <w:rPr>
          <w:color w:val="212121"/>
        </w:rPr>
        <w:t>образовательной</w:t>
      </w:r>
      <w:r w:rsidR="008B7023">
        <w:rPr>
          <w:color w:val="212121"/>
        </w:rPr>
        <w:t xml:space="preserve"> </w:t>
      </w:r>
      <w:r>
        <w:rPr>
          <w:color w:val="212121"/>
        </w:rPr>
        <w:t>среды,</w:t>
      </w:r>
      <w:r w:rsidR="008B7023">
        <w:rPr>
          <w:color w:val="212121"/>
        </w:rPr>
        <w:t xml:space="preserve"> </w:t>
      </w:r>
      <w:r>
        <w:rPr>
          <w:color w:val="212121"/>
        </w:rPr>
        <w:t>в</w:t>
      </w:r>
      <w:r w:rsidR="008B7023">
        <w:rPr>
          <w:color w:val="212121"/>
        </w:rPr>
        <w:t xml:space="preserve"> </w:t>
      </w:r>
      <w:r>
        <w:rPr>
          <w:color w:val="212121"/>
        </w:rPr>
        <w:t>том</w:t>
      </w:r>
      <w:r w:rsidR="008B7023">
        <w:rPr>
          <w:color w:val="212121"/>
        </w:rPr>
        <w:t xml:space="preserve"> </w:t>
      </w:r>
      <w:r>
        <w:rPr>
          <w:color w:val="212121"/>
        </w:rPr>
        <w:t>числе</w:t>
      </w:r>
      <w:r w:rsidR="008B7023">
        <w:rPr>
          <w:color w:val="212121"/>
        </w:rPr>
        <w:t xml:space="preserve"> </w:t>
      </w:r>
      <w:r>
        <w:rPr>
          <w:color w:val="212121"/>
        </w:rPr>
        <w:t>обеспечивающей</w:t>
      </w:r>
      <w:r w:rsidR="008B7023">
        <w:rPr>
          <w:color w:val="212121"/>
        </w:rPr>
        <w:t xml:space="preserve"> </w:t>
      </w:r>
      <w:r>
        <w:rPr>
          <w:color w:val="212121"/>
        </w:rPr>
        <w:t>включение</w:t>
      </w:r>
      <w:r w:rsidR="008B7023">
        <w:rPr>
          <w:color w:val="212121"/>
        </w:rPr>
        <w:t xml:space="preserve"> </w:t>
      </w:r>
      <w:r>
        <w:rPr>
          <w:color w:val="212121"/>
        </w:rPr>
        <w:t>детей</w:t>
      </w:r>
      <w:r w:rsidR="008B7023">
        <w:rPr>
          <w:color w:val="212121"/>
        </w:rPr>
        <w:t xml:space="preserve"> </w:t>
      </w:r>
      <w:r>
        <w:rPr>
          <w:color w:val="212121"/>
        </w:rPr>
        <w:t>иностранных</w:t>
      </w:r>
      <w:r w:rsidR="008B7023">
        <w:rPr>
          <w:color w:val="212121"/>
        </w:rPr>
        <w:t xml:space="preserve"> </w:t>
      </w:r>
      <w:r>
        <w:rPr>
          <w:color w:val="212121"/>
        </w:rPr>
        <w:t>граждан</w:t>
      </w:r>
      <w:r w:rsidR="008B7023">
        <w:rPr>
          <w:color w:val="212121"/>
        </w:rPr>
        <w:t xml:space="preserve"> </w:t>
      </w:r>
      <w:r>
        <w:rPr>
          <w:color w:val="212121"/>
        </w:rPr>
        <w:t>в</w:t>
      </w:r>
      <w:r w:rsidR="008B7023">
        <w:rPr>
          <w:color w:val="212121"/>
        </w:rPr>
        <w:t xml:space="preserve"> </w:t>
      </w:r>
      <w:r>
        <w:rPr>
          <w:color w:val="212121"/>
        </w:rPr>
        <w:t>российское</w:t>
      </w:r>
      <w:r w:rsidR="008B7023">
        <w:rPr>
          <w:color w:val="212121"/>
        </w:rPr>
        <w:t xml:space="preserve"> </w:t>
      </w:r>
      <w:r>
        <w:rPr>
          <w:color w:val="212121"/>
        </w:rPr>
        <w:t>образовательное</w:t>
      </w:r>
      <w:r w:rsidR="008B7023">
        <w:rPr>
          <w:color w:val="212121"/>
        </w:rPr>
        <w:t xml:space="preserve"> </w:t>
      </w:r>
      <w:r>
        <w:rPr>
          <w:color w:val="212121"/>
        </w:rPr>
        <w:t>пространство</w:t>
      </w:r>
      <w:r w:rsidR="008B7023">
        <w:rPr>
          <w:color w:val="212121"/>
        </w:rPr>
        <w:t xml:space="preserve"> </w:t>
      </w:r>
      <w:r>
        <w:rPr>
          <w:color w:val="212121"/>
        </w:rPr>
        <w:t>с</w:t>
      </w:r>
      <w:r w:rsidR="008B7023">
        <w:rPr>
          <w:color w:val="212121"/>
        </w:rPr>
        <w:t xml:space="preserve"> </w:t>
      </w:r>
      <w:r>
        <w:rPr>
          <w:color w:val="212121"/>
        </w:rPr>
        <w:t>сохранением</w:t>
      </w:r>
      <w:r w:rsidR="008B7023">
        <w:rPr>
          <w:color w:val="212121"/>
        </w:rPr>
        <w:t xml:space="preserve"> </w:t>
      </w:r>
      <w:r>
        <w:rPr>
          <w:color w:val="212121"/>
        </w:rPr>
        <w:t>культуры и</w:t>
      </w:r>
      <w:r w:rsidR="008B7023">
        <w:rPr>
          <w:color w:val="212121"/>
        </w:rPr>
        <w:t xml:space="preserve"> </w:t>
      </w:r>
      <w:r>
        <w:rPr>
          <w:color w:val="212121"/>
        </w:rPr>
        <w:t>идентичности, связанных со</w:t>
      </w:r>
      <w:r w:rsidR="008B7023">
        <w:rPr>
          <w:color w:val="212121"/>
        </w:rPr>
        <w:t xml:space="preserve"> </w:t>
      </w:r>
      <w:r>
        <w:rPr>
          <w:color w:val="212121"/>
        </w:rPr>
        <w:t>страной</w:t>
      </w:r>
      <w:r w:rsidR="008B7023">
        <w:rPr>
          <w:color w:val="212121"/>
        </w:rPr>
        <w:t xml:space="preserve"> </w:t>
      </w:r>
      <w:r>
        <w:rPr>
          <w:color w:val="212121"/>
        </w:rPr>
        <w:t>исхода\происхождения;</w:t>
      </w:r>
    </w:p>
    <w:p w:rsidR="00BB340C" w:rsidRDefault="0021290F" w:rsidP="0035497C">
      <w:pPr>
        <w:pStyle w:val="a3"/>
        <w:numPr>
          <w:ilvl w:val="1"/>
          <w:numId w:val="197"/>
        </w:numPr>
        <w:tabs>
          <w:tab w:val="left" w:pos="993"/>
        </w:tabs>
        <w:spacing w:line="276" w:lineRule="auto"/>
        <w:ind w:left="0" w:right="248" w:firstLine="709"/>
      </w:pPr>
      <w:r>
        <w:rPr>
          <w:color w:val="212121"/>
        </w:rPr>
        <w:t>оказание</w:t>
      </w:r>
      <w:r w:rsidR="008B7023">
        <w:rPr>
          <w:color w:val="212121"/>
        </w:rPr>
        <w:t xml:space="preserve"> </w:t>
      </w:r>
      <w:r>
        <w:rPr>
          <w:color w:val="212121"/>
        </w:rPr>
        <w:t>поддержки</w:t>
      </w:r>
      <w:r w:rsidR="008B7023">
        <w:rPr>
          <w:color w:val="212121"/>
        </w:rPr>
        <w:t xml:space="preserve"> </w:t>
      </w:r>
      <w:r>
        <w:rPr>
          <w:color w:val="212121"/>
        </w:rPr>
        <w:t>ребенку</w:t>
      </w:r>
      <w:r w:rsidR="008B7023">
        <w:rPr>
          <w:color w:val="212121"/>
        </w:rPr>
        <w:t xml:space="preserve"> </w:t>
      </w:r>
      <w:r>
        <w:rPr>
          <w:color w:val="212121"/>
        </w:rPr>
        <w:t>в</w:t>
      </w:r>
      <w:r w:rsidR="008B7023">
        <w:rPr>
          <w:color w:val="212121"/>
        </w:rPr>
        <w:t xml:space="preserve"> </w:t>
      </w:r>
      <w:r>
        <w:rPr>
          <w:color w:val="212121"/>
        </w:rPr>
        <w:t>случаях</w:t>
      </w:r>
      <w:r w:rsidR="008B7023">
        <w:rPr>
          <w:color w:val="212121"/>
        </w:rPr>
        <w:t xml:space="preserve"> </w:t>
      </w:r>
      <w:r>
        <w:rPr>
          <w:color w:val="212121"/>
        </w:rPr>
        <w:t>неблагоприятных</w:t>
      </w:r>
      <w:r w:rsidR="008B7023">
        <w:rPr>
          <w:color w:val="212121"/>
        </w:rPr>
        <w:t xml:space="preserve"> </w:t>
      </w:r>
      <w:r>
        <w:rPr>
          <w:color w:val="212121"/>
        </w:rPr>
        <w:t>условий</w:t>
      </w:r>
      <w:r w:rsidR="008B7023">
        <w:rPr>
          <w:color w:val="212121"/>
        </w:rPr>
        <w:t xml:space="preserve"> </w:t>
      </w:r>
      <w:r>
        <w:rPr>
          <w:color w:val="212121"/>
        </w:rPr>
        <w:t>жизни,</w:t>
      </w:r>
      <w:r w:rsidR="008B7023">
        <w:rPr>
          <w:color w:val="212121"/>
        </w:rPr>
        <w:t xml:space="preserve"> </w:t>
      </w:r>
      <w:r>
        <w:rPr>
          <w:color w:val="212121"/>
        </w:rPr>
        <w:t>психотравмирующих обстоятельствах при условии информирования соответствующих структур</w:t>
      </w:r>
      <w:r w:rsidR="008B7023">
        <w:rPr>
          <w:color w:val="212121"/>
        </w:rPr>
        <w:t xml:space="preserve"> </w:t>
      </w:r>
      <w:r>
        <w:rPr>
          <w:color w:val="212121"/>
        </w:rPr>
        <w:t>социальной</w:t>
      </w:r>
      <w:r w:rsidR="008B7023">
        <w:rPr>
          <w:color w:val="212121"/>
        </w:rPr>
        <w:t xml:space="preserve"> </w:t>
      </w:r>
      <w:r>
        <w:rPr>
          <w:color w:val="212121"/>
        </w:rPr>
        <w:t>защиты;</w:t>
      </w:r>
    </w:p>
    <w:p w:rsidR="00BB340C" w:rsidRDefault="0021290F" w:rsidP="0035497C">
      <w:pPr>
        <w:pStyle w:val="a3"/>
        <w:numPr>
          <w:ilvl w:val="1"/>
          <w:numId w:val="197"/>
        </w:numPr>
        <w:tabs>
          <w:tab w:val="left" w:pos="993"/>
        </w:tabs>
        <w:spacing w:before="1" w:line="276" w:lineRule="auto"/>
        <w:ind w:left="0" w:right="252" w:firstLine="709"/>
      </w:pPr>
      <w:r>
        <w:rPr>
          <w:color w:val="212121"/>
        </w:rPr>
        <w:t>преодоление педагогической запущенности в работе с обучающимся, стремление устранить</w:t>
      </w:r>
      <w:r w:rsidR="008B7023">
        <w:rPr>
          <w:color w:val="212121"/>
        </w:rPr>
        <w:t xml:space="preserve"> </w:t>
      </w:r>
      <w:r>
        <w:rPr>
          <w:color w:val="212121"/>
        </w:rPr>
        <w:t>неадекватные</w:t>
      </w:r>
      <w:r w:rsidR="008B7023">
        <w:rPr>
          <w:color w:val="212121"/>
        </w:rPr>
        <w:t xml:space="preserve"> </w:t>
      </w:r>
      <w:r>
        <w:rPr>
          <w:color w:val="212121"/>
        </w:rPr>
        <w:t>методы</w:t>
      </w:r>
      <w:r w:rsidR="008B7023">
        <w:rPr>
          <w:color w:val="212121"/>
        </w:rPr>
        <w:t xml:space="preserve"> </w:t>
      </w:r>
      <w:r>
        <w:rPr>
          <w:color w:val="212121"/>
        </w:rPr>
        <w:t>воспитания</w:t>
      </w:r>
      <w:r w:rsidR="008B7023">
        <w:rPr>
          <w:color w:val="212121"/>
        </w:rPr>
        <w:t xml:space="preserve"> </w:t>
      </w:r>
      <w:r>
        <w:rPr>
          <w:color w:val="212121"/>
        </w:rPr>
        <w:t>в</w:t>
      </w:r>
      <w:r w:rsidR="008B7023">
        <w:rPr>
          <w:color w:val="212121"/>
        </w:rPr>
        <w:t xml:space="preserve"> </w:t>
      </w:r>
      <w:r>
        <w:rPr>
          <w:color w:val="212121"/>
        </w:rPr>
        <w:t>семье</w:t>
      </w:r>
      <w:r w:rsidR="008B7023">
        <w:rPr>
          <w:color w:val="212121"/>
        </w:rPr>
        <w:t xml:space="preserve"> </w:t>
      </w:r>
      <w:r>
        <w:rPr>
          <w:color w:val="212121"/>
        </w:rPr>
        <w:t>во</w:t>
      </w:r>
      <w:r w:rsidR="008B7023">
        <w:rPr>
          <w:color w:val="212121"/>
        </w:rPr>
        <w:t xml:space="preserve"> </w:t>
      </w:r>
      <w:r>
        <w:rPr>
          <w:color w:val="212121"/>
        </w:rPr>
        <w:t>взаимодействии</w:t>
      </w:r>
      <w:r w:rsidR="008B7023">
        <w:rPr>
          <w:color w:val="212121"/>
        </w:rPr>
        <w:t xml:space="preserve"> </w:t>
      </w:r>
      <w:r>
        <w:rPr>
          <w:color w:val="212121"/>
        </w:rPr>
        <w:t>родителей</w:t>
      </w:r>
      <w:r w:rsidR="008B7023">
        <w:rPr>
          <w:color w:val="212121"/>
        </w:rPr>
        <w:t xml:space="preserve"> </w:t>
      </w:r>
      <w:r>
        <w:rPr>
          <w:color w:val="212121"/>
        </w:rPr>
        <w:t>(законных</w:t>
      </w:r>
      <w:r w:rsidR="008B7023">
        <w:rPr>
          <w:color w:val="212121"/>
        </w:rPr>
        <w:t xml:space="preserve"> </w:t>
      </w:r>
      <w:r>
        <w:rPr>
          <w:color w:val="212121"/>
        </w:rPr>
        <w:t>представителей)</w:t>
      </w:r>
      <w:r w:rsidR="008B7023">
        <w:rPr>
          <w:color w:val="212121"/>
        </w:rPr>
        <w:t xml:space="preserve"> </w:t>
      </w:r>
      <w:r>
        <w:rPr>
          <w:color w:val="212121"/>
        </w:rPr>
        <w:t>с</w:t>
      </w:r>
      <w:r w:rsidR="008B7023">
        <w:rPr>
          <w:color w:val="212121"/>
        </w:rPr>
        <w:t xml:space="preserve"> </w:t>
      </w:r>
      <w:r>
        <w:rPr>
          <w:color w:val="212121"/>
        </w:rPr>
        <w:t>детьми;</w:t>
      </w:r>
    </w:p>
    <w:p w:rsidR="00BB340C" w:rsidRDefault="0021290F" w:rsidP="0035497C">
      <w:pPr>
        <w:pStyle w:val="a3"/>
        <w:numPr>
          <w:ilvl w:val="1"/>
          <w:numId w:val="197"/>
        </w:numPr>
        <w:tabs>
          <w:tab w:val="left" w:pos="993"/>
        </w:tabs>
        <w:spacing w:line="274" w:lineRule="exact"/>
        <w:ind w:left="0" w:firstLine="709"/>
      </w:pPr>
      <w:r>
        <w:lastRenderedPageBreak/>
        <w:t>помощь</w:t>
      </w:r>
      <w:r w:rsidR="008B7023">
        <w:t xml:space="preserve"> </w:t>
      </w:r>
      <w:r>
        <w:t>в</w:t>
      </w:r>
      <w:r w:rsidR="008B7023">
        <w:t xml:space="preserve"> </w:t>
      </w:r>
      <w:r>
        <w:t>устранении</w:t>
      </w:r>
      <w:r w:rsidR="008B7023">
        <w:t xml:space="preserve"> </w:t>
      </w:r>
      <w:r>
        <w:t>психотравмирующих</w:t>
      </w:r>
      <w:r w:rsidR="008B7023">
        <w:t xml:space="preserve"> </w:t>
      </w:r>
      <w:r>
        <w:t>ситуаций</w:t>
      </w:r>
      <w:r w:rsidR="008B7023">
        <w:t xml:space="preserve"> </w:t>
      </w:r>
      <w:r>
        <w:t>в</w:t>
      </w:r>
      <w:r w:rsidR="008B7023">
        <w:t xml:space="preserve"> </w:t>
      </w:r>
      <w:r>
        <w:t>жизни</w:t>
      </w:r>
      <w:r w:rsidR="008B7023">
        <w:t xml:space="preserve"> </w:t>
      </w:r>
      <w:r>
        <w:t>ребенка.</w:t>
      </w:r>
    </w:p>
    <w:p w:rsidR="00BB340C" w:rsidRPr="00D4697F" w:rsidRDefault="0021290F" w:rsidP="0035497C">
      <w:pPr>
        <w:pStyle w:val="a6"/>
        <w:numPr>
          <w:ilvl w:val="0"/>
          <w:numId w:val="196"/>
        </w:numPr>
        <w:spacing w:before="43"/>
        <w:jc w:val="both"/>
        <w:rPr>
          <w:b/>
          <w:i/>
          <w:sz w:val="24"/>
        </w:rPr>
      </w:pPr>
      <w:r w:rsidRPr="00D4697F">
        <w:rPr>
          <w:b/>
          <w:i/>
          <w:sz w:val="24"/>
        </w:rPr>
        <w:t>Консультативная</w:t>
      </w:r>
      <w:r w:rsidR="008B7023">
        <w:rPr>
          <w:b/>
          <w:i/>
          <w:sz w:val="24"/>
        </w:rPr>
        <w:t xml:space="preserve"> </w:t>
      </w:r>
      <w:r w:rsidRPr="00D4697F">
        <w:rPr>
          <w:b/>
          <w:i/>
          <w:sz w:val="24"/>
        </w:rPr>
        <w:t>работа</w:t>
      </w:r>
      <w:r w:rsidR="00D4697F">
        <w:rPr>
          <w:b/>
          <w:i/>
          <w:spacing w:val="-5"/>
          <w:sz w:val="24"/>
        </w:rPr>
        <w:t xml:space="preserve"> включает</w:t>
      </w:r>
      <w:r w:rsidRPr="00D4697F">
        <w:rPr>
          <w:b/>
          <w:i/>
          <w:sz w:val="24"/>
        </w:rPr>
        <w:t>:</w:t>
      </w:r>
    </w:p>
    <w:p w:rsidR="00BB340C" w:rsidRDefault="0021290F" w:rsidP="0035497C">
      <w:pPr>
        <w:pStyle w:val="a3"/>
        <w:numPr>
          <w:ilvl w:val="0"/>
          <w:numId w:val="198"/>
        </w:numPr>
        <w:tabs>
          <w:tab w:val="left" w:pos="993"/>
        </w:tabs>
        <w:spacing w:before="41" w:line="276" w:lineRule="auto"/>
        <w:ind w:left="0" w:right="254" w:firstLine="709"/>
      </w:pPr>
      <w:r>
        <w:t>разработку</w:t>
      </w:r>
      <w:r w:rsidR="008B7023">
        <w:t xml:space="preserve"> </w:t>
      </w:r>
      <w:r>
        <w:t>рекомендаций</w:t>
      </w:r>
      <w:r w:rsidR="008B7023">
        <w:t xml:space="preserve"> </w:t>
      </w:r>
      <w:r>
        <w:t>по</w:t>
      </w:r>
      <w:r w:rsidR="008B7023">
        <w:t xml:space="preserve"> </w:t>
      </w:r>
      <w:r>
        <w:t>основным</w:t>
      </w:r>
      <w:r w:rsidR="008B7023">
        <w:t xml:space="preserve"> </w:t>
      </w:r>
      <w:r>
        <w:t>направлениям</w:t>
      </w:r>
      <w:r w:rsidR="008B7023">
        <w:t xml:space="preserve"> </w:t>
      </w:r>
      <w:r>
        <w:t>работы</w:t>
      </w:r>
      <w:r w:rsidR="008B7023">
        <w:t xml:space="preserve"> </w:t>
      </w:r>
      <w:r>
        <w:t>с</w:t>
      </w:r>
      <w:r w:rsidR="008B7023">
        <w:t xml:space="preserve"> </w:t>
      </w:r>
      <w:r>
        <w:t>обучающимся</w:t>
      </w:r>
      <w:r w:rsidR="008B7023">
        <w:t xml:space="preserve"> </w:t>
      </w:r>
      <w:r>
        <w:t>с</w:t>
      </w:r>
      <w:r w:rsidR="008B7023">
        <w:t xml:space="preserve"> </w:t>
      </w:r>
      <w:r>
        <w:t>трудностями</w:t>
      </w:r>
      <w:r w:rsidR="008B7023">
        <w:t xml:space="preserve"> </w:t>
      </w:r>
      <w:r>
        <w:t>в</w:t>
      </w:r>
      <w:r w:rsidR="008B7023">
        <w:t xml:space="preserve"> </w:t>
      </w:r>
      <w:r>
        <w:t>обучениии</w:t>
      </w:r>
      <w:r w:rsidR="008B7023">
        <w:t xml:space="preserve"> </w:t>
      </w:r>
      <w:r>
        <w:t>социализации,</w:t>
      </w:r>
      <w:r w:rsidR="008B7023">
        <w:t xml:space="preserve"> </w:t>
      </w:r>
      <w:r>
        <w:t>единых</w:t>
      </w:r>
      <w:r w:rsidR="008B7023">
        <w:t xml:space="preserve"> </w:t>
      </w:r>
      <w:r>
        <w:t>для</w:t>
      </w:r>
      <w:r w:rsidR="008B7023">
        <w:t xml:space="preserve"> </w:t>
      </w:r>
      <w:r>
        <w:t>всех</w:t>
      </w:r>
      <w:r w:rsidR="008B7023">
        <w:t xml:space="preserve"> </w:t>
      </w:r>
      <w:r>
        <w:t>участников</w:t>
      </w:r>
      <w:r w:rsidR="008B7023">
        <w:t xml:space="preserve"> </w:t>
      </w:r>
      <w:r>
        <w:t>образовательных</w:t>
      </w:r>
      <w:r w:rsidR="008B7023">
        <w:t xml:space="preserve"> </w:t>
      </w:r>
      <w:r>
        <w:t>отношений;</w:t>
      </w:r>
    </w:p>
    <w:p w:rsidR="00BB340C" w:rsidRDefault="0021290F" w:rsidP="0035497C">
      <w:pPr>
        <w:pStyle w:val="a3"/>
        <w:numPr>
          <w:ilvl w:val="0"/>
          <w:numId w:val="198"/>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w:t>
      </w:r>
      <w:r w:rsidR="008B7023">
        <w:t xml:space="preserve"> </w:t>
      </w:r>
      <w:r>
        <w:t>методов</w:t>
      </w:r>
      <w:r w:rsidR="008B7023">
        <w:t xml:space="preserve"> </w:t>
      </w:r>
      <w:r>
        <w:t>и приемов работы с</w:t>
      </w:r>
      <w:r w:rsidR="008B7023">
        <w:t xml:space="preserve"> </w:t>
      </w:r>
      <w:r>
        <w:t>обучающимся;</w:t>
      </w:r>
    </w:p>
    <w:p w:rsidR="00BB340C" w:rsidRDefault="0021290F" w:rsidP="0035497C">
      <w:pPr>
        <w:pStyle w:val="a3"/>
        <w:numPr>
          <w:ilvl w:val="0"/>
          <w:numId w:val="198"/>
        </w:numPr>
        <w:tabs>
          <w:tab w:val="left" w:pos="993"/>
        </w:tabs>
        <w:spacing w:line="276" w:lineRule="auto"/>
        <w:ind w:left="0" w:right="253" w:firstLine="709"/>
      </w:pPr>
      <w:r>
        <w:t>консультативную помощь семье в вопросах выбора оптимальной стратегии воспитания и</w:t>
      </w:r>
      <w:r w:rsidR="008B7023">
        <w:t xml:space="preserve"> </w:t>
      </w:r>
      <w:r>
        <w:t>приемов</w:t>
      </w:r>
      <w:r w:rsidR="008B7023">
        <w:t xml:space="preserve"> </w:t>
      </w:r>
      <w:r>
        <w:t>коррекционно-развивающей работы с ребенком.</w:t>
      </w:r>
    </w:p>
    <w:p w:rsidR="00BB340C" w:rsidRPr="00D4697F" w:rsidRDefault="0021290F" w:rsidP="0035497C">
      <w:pPr>
        <w:pStyle w:val="a6"/>
        <w:numPr>
          <w:ilvl w:val="0"/>
          <w:numId w:val="196"/>
        </w:numPr>
        <w:jc w:val="both"/>
        <w:rPr>
          <w:b/>
          <w:i/>
          <w:sz w:val="24"/>
        </w:rPr>
      </w:pPr>
      <w:r w:rsidRPr="00D4697F">
        <w:rPr>
          <w:b/>
          <w:i/>
          <w:sz w:val="24"/>
        </w:rPr>
        <w:t>Информационно-просветительская</w:t>
      </w:r>
      <w:r w:rsidR="008B7023">
        <w:rPr>
          <w:b/>
          <w:i/>
          <w:sz w:val="24"/>
        </w:rPr>
        <w:t xml:space="preserve"> </w:t>
      </w:r>
      <w:r w:rsidRPr="00D4697F">
        <w:rPr>
          <w:b/>
          <w:i/>
          <w:sz w:val="24"/>
        </w:rPr>
        <w:t>работа</w:t>
      </w:r>
      <w:r w:rsidR="008B7023">
        <w:rPr>
          <w:b/>
          <w:i/>
          <w:sz w:val="24"/>
        </w:rPr>
        <w:t xml:space="preserve"> </w:t>
      </w:r>
      <w:r w:rsidRPr="00D4697F">
        <w:rPr>
          <w:b/>
          <w:i/>
          <w:sz w:val="24"/>
        </w:rPr>
        <w:t>предусматривает:</w:t>
      </w:r>
    </w:p>
    <w:p w:rsidR="00BB340C" w:rsidRDefault="0021290F">
      <w:pPr>
        <w:pStyle w:val="a3"/>
        <w:spacing w:before="41" w:line="276" w:lineRule="auto"/>
        <w:ind w:right="243"/>
      </w:pPr>
      <w:r>
        <w:t>различные</w:t>
      </w:r>
      <w:r w:rsidR="008B7023">
        <w:t xml:space="preserve"> </w:t>
      </w:r>
      <w:r>
        <w:t>формы</w:t>
      </w:r>
      <w:r w:rsidR="008B7023">
        <w:t xml:space="preserve"> </w:t>
      </w:r>
      <w:r>
        <w:t>просветительской</w:t>
      </w:r>
      <w:r w:rsidR="008B7023">
        <w:t xml:space="preserve"> </w:t>
      </w:r>
      <w:r>
        <w:t>деятельности</w:t>
      </w:r>
      <w:r w:rsidR="008B7023">
        <w:t xml:space="preserve"> </w:t>
      </w:r>
      <w:r>
        <w:t>(лекции,беседы,информационные</w:t>
      </w:r>
      <w:r w:rsidR="008B7023">
        <w:t xml:space="preserve"> </w:t>
      </w:r>
      <w:r>
        <w:t>стенды, печатные материалы, электронные ресурсы), направленные на разъяснение участникам</w:t>
      </w:r>
      <w:r w:rsidR="008B7023">
        <w:t xml:space="preserve"> </w:t>
      </w:r>
      <w:r>
        <w:t>образовательных отношений — обучающимся (в доступной для дошкольного возраста форме), их</w:t>
      </w:r>
      <w:r w:rsidR="008B7023">
        <w:t xml:space="preserve"> </w:t>
      </w:r>
      <w:r>
        <w:t>родителям</w:t>
      </w:r>
      <w:r w:rsidR="008B7023">
        <w:t xml:space="preserve"> </w:t>
      </w:r>
      <w:r>
        <w:t>(законным</w:t>
      </w:r>
      <w:r w:rsidR="008B7023">
        <w:t xml:space="preserve"> </w:t>
      </w:r>
      <w:r>
        <w:t>представителям),педагогическим</w:t>
      </w:r>
      <w:r w:rsidR="008B7023">
        <w:t xml:space="preserve"> </w:t>
      </w:r>
      <w:r>
        <w:t>работникам —вопросов,связанных</w:t>
      </w:r>
      <w:r w:rsidR="008B7023">
        <w:t xml:space="preserve"> </w:t>
      </w:r>
      <w:r>
        <w:t>с</w:t>
      </w:r>
      <w:r w:rsidR="008B7023">
        <w:t xml:space="preserve"> </w:t>
      </w:r>
      <w:r>
        <w:t>особенностями</w:t>
      </w:r>
      <w:r w:rsidR="008B7023">
        <w:t xml:space="preserve"> </w:t>
      </w:r>
      <w:r>
        <w:t>образовательного</w:t>
      </w:r>
      <w:r w:rsidR="008B7023">
        <w:t xml:space="preserve"> </w:t>
      </w:r>
      <w:r>
        <w:t>процесса</w:t>
      </w:r>
      <w:r w:rsidR="008B7023">
        <w:t xml:space="preserve"> </w:t>
      </w:r>
      <w:r>
        <w:t>и</w:t>
      </w:r>
      <w:r w:rsidR="008B7023">
        <w:t xml:space="preserve"> </w:t>
      </w:r>
      <w:r>
        <w:t>психолого-педагогического</w:t>
      </w:r>
      <w:r w:rsidR="008B7023">
        <w:t xml:space="preserve"> </w:t>
      </w:r>
      <w:r>
        <w:t>сопровождения</w:t>
      </w:r>
      <w:r w:rsidR="008B7023">
        <w:t xml:space="preserve"> </w:t>
      </w:r>
      <w:r>
        <w:t>обучающихся,</w:t>
      </w:r>
      <w:r w:rsidR="008B7023">
        <w:t xml:space="preserve"> </w:t>
      </w:r>
      <w:r>
        <w:t>в</w:t>
      </w:r>
      <w:r w:rsidR="008B7023">
        <w:t xml:space="preserve"> </w:t>
      </w:r>
      <w:r>
        <w:t>том</w:t>
      </w:r>
      <w:r w:rsidR="008B7023">
        <w:t xml:space="preserve"> </w:t>
      </w:r>
      <w:r>
        <w:t>числе</w:t>
      </w:r>
      <w:r w:rsidR="008B7023">
        <w:t xml:space="preserve"> </w:t>
      </w:r>
      <w:r>
        <w:t>с</w:t>
      </w:r>
      <w:r w:rsidR="008B7023">
        <w:t xml:space="preserve"> </w:t>
      </w:r>
      <w:r>
        <w:t>ОВЗ,</w:t>
      </w:r>
      <w:r w:rsidR="008B7023">
        <w:t xml:space="preserve"> </w:t>
      </w:r>
      <w:r>
        <w:t>трудностями в</w:t>
      </w:r>
      <w:r w:rsidR="008B7023">
        <w:t xml:space="preserve"> </w:t>
      </w:r>
      <w:r>
        <w:t>обучениии социализации;</w:t>
      </w:r>
    </w:p>
    <w:p w:rsidR="00BB340C" w:rsidRDefault="0021290F">
      <w:pPr>
        <w:pStyle w:val="a3"/>
        <w:spacing w:line="276" w:lineRule="auto"/>
        <w:ind w:right="248"/>
      </w:pPr>
      <w:r>
        <w:t>проведение тематических</w:t>
      </w:r>
      <w:r w:rsidR="00455104">
        <w:t xml:space="preserve"> </w:t>
      </w:r>
      <w:r>
        <w:t>выступлений, онлайн-консультаций</w:t>
      </w:r>
      <w:r w:rsidR="00455104">
        <w:t xml:space="preserve"> </w:t>
      </w:r>
      <w:r>
        <w:t>для</w:t>
      </w:r>
      <w:r w:rsidR="00455104">
        <w:t xml:space="preserve"> </w:t>
      </w:r>
      <w:r>
        <w:t>педагогов и</w:t>
      </w:r>
      <w:r w:rsidR="00455104">
        <w:t xml:space="preserve"> </w:t>
      </w:r>
      <w:r>
        <w:t>родителей</w:t>
      </w:r>
      <w:r w:rsidR="00455104">
        <w:t xml:space="preserve"> </w:t>
      </w:r>
      <w:r>
        <w:t>по</w:t>
      </w:r>
      <w:r w:rsidR="00455104">
        <w:t xml:space="preserve"> </w:t>
      </w:r>
      <w:r>
        <w:t>разъяснению</w:t>
      </w:r>
      <w:r w:rsidR="00455104">
        <w:t xml:space="preserve"> </w:t>
      </w:r>
      <w:r>
        <w:t>индивидуально-типологических</w:t>
      </w:r>
      <w:r w:rsidR="00455104">
        <w:t xml:space="preserve"> </w:t>
      </w:r>
      <w:r>
        <w:t>особенностей</w:t>
      </w:r>
      <w:r w:rsidR="00455104">
        <w:t xml:space="preserve"> </w:t>
      </w:r>
      <w:r>
        <w:t>различных</w:t>
      </w:r>
      <w:r w:rsidR="00455104">
        <w:t xml:space="preserve"> </w:t>
      </w:r>
      <w:r>
        <w:t>категорий</w:t>
      </w:r>
      <w:r w:rsidR="00455104">
        <w:t xml:space="preserve"> </w:t>
      </w:r>
      <w:r>
        <w:t>обучающихся,</w:t>
      </w:r>
      <w:r w:rsidR="00455104">
        <w:t xml:space="preserve"> </w:t>
      </w:r>
      <w:r>
        <w:t>в</w:t>
      </w:r>
      <w:r w:rsidR="00455104">
        <w:t xml:space="preserve"> </w:t>
      </w:r>
      <w:r>
        <w:t>том числе</w:t>
      </w:r>
      <w:r w:rsidR="00455104">
        <w:t xml:space="preserve"> </w:t>
      </w:r>
      <w:r>
        <w:t>с</w:t>
      </w:r>
      <w:r w:rsidR="00455104">
        <w:t xml:space="preserve"> </w:t>
      </w:r>
      <w:r>
        <w:t>ОВЗ, трудностями в</w:t>
      </w:r>
      <w:r w:rsidR="00455104">
        <w:t xml:space="preserve"> </w:t>
      </w:r>
      <w:r>
        <w:t>обучении и социализации.</w:t>
      </w:r>
    </w:p>
    <w:p w:rsidR="00D4697F" w:rsidRDefault="0021290F" w:rsidP="0035497C">
      <w:pPr>
        <w:pStyle w:val="a3"/>
        <w:numPr>
          <w:ilvl w:val="0"/>
          <w:numId w:val="196"/>
        </w:numPr>
        <w:tabs>
          <w:tab w:val="left" w:pos="1134"/>
        </w:tabs>
        <w:spacing w:line="276" w:lineRule="auto"/>
        <w:ind w:left="0" w:right="241" w:firstLine="709"/>
      </w:pPr>
      <w:r w:rsidRPr="00D4697F">
        <w:rPr>
          <w:b/>
          <w:i/>
        </w:rPr>
        <w:t xml:space="preserve">Реализация КРР с обучающимися с ОВЗ и детьми-инвалидами </w:t>
      </w:r>
      <w:r w:rsidRPr="00D4697F">
        <w:t>согласно</w:t>
      </w:r>
      <w:r>
        <w:t xml:space="preserve"> нозологических</w:t>
      </w:r>
      <w:r w:rsidR="00455104">
        <w:t xml:space="preserve"> </w:t>
      </w:r>
      <w:r>
        <w:t>групп</w:t>
      </w:r>
      <w:r w:rsidR="00455104">
        <w:t xml:space="preserve"> </w:t>
      </w:r>
      <w:r>
        <w:t>осуществляется</w:t>
      </w:r>
      <w:r w:rsidR="00455104">
        <w:t xml:space="preserve"> </w:t>
      </w:r>
      <w:r>
        <w:t>в</w:t>
      </w:r>
      <w:r w:rsidR="00455104">
        <w:t xml:space="preserve"> </w:t>
      </w:r>
      <w:r>
        <w:t>соответствии</w:t>
      </w:r>
      <w:r w:rsidR="00455104">
        <w:t xml:space="preserve"> </w:t>
      </w:r>
      <w:r>
        <w:t>с</w:t>
      </w:r>
      <w:r w:rsidR="00455104">
        <w:t xml:space="preserve"> </w:t>
      </w:r>
      <w:r>
        <w:t>Федеральной</w:t>
      </w:r>
      <w:r w:rsidR="00455104">
        <w:t xml:space="preserve"> </w:t>
      </w:r>
      <w:r>
        <w:t>адаптированной</w:t>
      </w:r>
      <w:r w:rsidR="00455104">
        <w:t xml:space="preserve"> </w:t>
      </w:r>
      <w:r>
        <w:t>образовательной</w:t>
      </w:r>
      <w:r w:rsidR="00455104">
        <w:t xml:space="preserve"> </w:t>
      </w:r>
      <w:r>
        <w:t>программой ДО (далее ФАОП ДО). КРР с обучающимися с ОВЗ и детьми-инвалидами должна</w:t>
      </w:r>
      <w:r w:rsidR="00A44108">
        <w:t xml:space="preserve"> </w:t>
      </w:r>
      <w:r>
        <w:t>предусматривать</w:t>
      </w:r>
      <w:r w:rsidR="00A44108">
        <w:t xml:space="preserve"> </w:t>
      </w:r>
      <w:r>
        <w:t>предупреждение</w:t>
      </w:r>
      <w:r w:rsidR="00A44108">
        <w:t xml:space="preserve"> </w:t>
      </w:r>
      <w:r>
        <w:t>вторичных</w:t>
      </w:r>
      <w:r w:rsidR="00A44108">
        <w:t xml:space="preserve"> </w:t>
      </w:r>
      <w:r>
        <w:t>биологических</w:t>
      </w:r>
      <w:r w:rsidR="00A44108">
        <w:t xml:space="preserve"> </w:t>
      </w:r>
      <w:r>
        <w:t>и</w:t>
      </w:r>
      <w:r w:rsidR="00A44108">
        <w:t xml:space="preserve"> </w:t>
      </w:r>
      <w:r>
        <w:t>социальных</w:t>
      </w:r>
      <w:r w:rsidR="00A44108">
        <w:t xml:space="preserve"> </w:t>
      </w:r>
      <w:r>
        <w:t>отклонений</w:t>
      </w:r>
      <w:r w:rsidR="00A44108">
        <w:t xml:space="preserve"> </w:t>
      </w:r>
      <w:r>
        <w:t>в</w:t>
      </w:r>
      <w:r w:rsidR="00A44108">
        <w:t xml:space="preserve"> </w:t>
      </w:r>
      <w:r>
        <w:t>развитии,</w:t>
      </w:r>
      <w:r w:rsidR="00A44108">
        <w:t xml:space="preserve"> </w:t>
      </w:r>
      <w:r>
        <w:t>затрудняющих</w:t>
      </w:r>
      <w:r w:rsidR="00A44108">
        <w:t xml:space="preserve"> </w:t>
      </w:r>
      <w:r>
        <w:t>образование</w:t>
      </w:r>
      <w:r w:rsidR="00A44108">
        <w:t xml:space="preserve"> </w:t>
      </w:r>
      <w:r>
        <w:t>и</w:t>
      </w:r>
      <w:r w:rsidR="00A44108">
        <w:t xml:space="preserve"> </w:t>
      </w:r>
      <w:r>
        <w:t>социализацию</w:t>
      </w:r>
      <w:r w:rsidR="00A44108">
        <w:t xml:space="preserve"> </w:t>
      </w:r>
      <w:r>
        <w:t>обучающихся,</w:t>
      </w:r>
      <w:r w:rsidR="00A44108">
        <w:t xml:space="preserve"> </w:t>
      </w:r>
      <w:r>
        <w:t>коррекцию</w:t>
      </w:r>
      <w:r w:rsidR="00A44108">
        <w:t xml:space="preserve"> </w:t>
      </w:r>
      <w:r>
        <w:t>нарушений</w:t>
      </w:r>
      <w:r w:rsidR="00A44108">
        <w:t xml:space="preserve"> </w:t>
      </w:r>
      <w:r>
        <w:t>психического</w:t>
      </w:r>
      <w:r w:rsidR="00A44108">
        <w:t xml:space="preserve"> </w:t>
      </w:r>
      <w:r>
        <w:t>и</w:t>
      </w:r>
      <w:r w:rsidR="00A44108">
        <w:t xml:space="preserve"> </w:t>
      </w:r>
      <w:r>
        <w:t>физического</w:t>
      </w:r>
      <w:r w:rsidR="00A44108">
        <w:t xml:space="preserve"> </w:t>
      </w:r>
      <w:r>
        <w:t>развития</w:t>
      </w:r>
      <w:r w:rsidR="00A44108">
        <w:t xml:space="preserve"> </w:t>
      </w:r>
      <w:r>
        <w:t>средствами</w:t>
      </w:r>
      <w:r w:rsidR="00A44108">
        <w:t xml:space="preserve"> </w:t>
      </w:r>
      <w:r>
        <w:t>коррекционной</w:t>
      </w:r>
      <w:r w:rsidR="00A44108">
        <w:t xml:space="preserve"> </w:t>
      </w:r>
      <w:r>
        <w:t>педагогики,</w:t>
      </w:r>
      <w:r w:rsidR="00A44108">
        <w:t xml:space="preserve"> </w:t>
      </w:r>
      <w:r>
        <w:t>специальной</w:t>
      </w:r>
      <w:r w:rsidR="00A44108">
        <w:t xml:space="preserve"> </w:t>
      </w:r>
      <w:r>
        <w:t>психологии и медицины;</w:t>
      </w:r>
      <w:r w:rsidR="00A44108">
        <w:t xml:space="preserve"> </w:t>
      </w:r>
      <w:r>
        <w:t>формирование у обучающихся механизмов компенсации дефицитарных</w:t>
      </w:r>
      <w:r w:rsidR="00A44108">
        <w:t xml:space="preserve"> </w:t>
      </w:r>
      <w:r>
        <w:t>функций,</w:t>
      </w:r>
      <w:r w:rsidR="00A44108">
        <w:t xml:space="preserve"> </w:t>
      </w:r>
      <w:r>
        <w:t>неподдающихся</w:t>
      </w:r>
      <w:r w:rsidR="00A44108">
        <w:t xml:space="preserve"> </w:t>
      </w:r>
      <w:r>
        <w:t>коррекции,</w:t>
      </w:r>
      <w:r w:rsidR="00A44108">
        <w:t xml:space="preserve"> </w:t>
      </w:r>
      <w:r>
        <w:t>в</w:t>
      </w:r>
      <w:r w:rsidR="00A44108">
        <w:t xml:space="preserve"> </w:t>
      </w:r>
      <w:r>
        <w:t>том</w:t>
      </w:r>
      <w:r w:rsidR="00A44108">
        <w:t xml:space="preserve"> </w:t>
      </w:r>
      <w:r>
        <w:t>числе</w:t>
      </w:r>
      <w:r w:rsidR="00A44108">
        <w:t xml:space="preserve"> </w:t>
      </w:r>
      <w:r>
        <w:t>с</w:t>
      </w:r>
      <w:r w:rsidR="00A44108">
        <w:t xml:space="preserve"> </w:t>
      </w:r>
      <w:r>
        <w:t>использования</w:t>
      </w:r>
      <w:r w:rsidR="00A44108">
        <w:t xml:space="preserve"> </w:t>
      </w:r>
      <w:r>
        <w:t>ассистивных технологий.</w:t>
      </w:r>
    </w:p>
    <w:p w:rsidR="00D4697F" w:rsidRPr="00D4697F" w:rsidRDefault="00D4697F" w:rsidP="0035497C">
      <w:pPr>
        <w:pStyle w:val="a3"/>
        <w:numPr>
          <w:ilvl w:val="0"/>
          <w:numId w:val="196"/>
        </w:numPr>
        <w:tabs>
          <w:tab w:val="left" w:pos="1134"/>
        </w:tabs>
        <w:spacing w:line="276" w:lineRule="auto"/>
        <w:ind w:left="0" w:right="241" w:firstLine="709"/>
      </w:pPr>
      <w:r w:rsidRPr="00D4697F">
        <w:rPr>
          <w:b/>
        </w:rPr>
        <w:t>КРР с детьми, находящимися под диспансерным наблюдением, в том числе часто болеющи</w:t>
      </w:r>
      <w:r>
        <w:rPr>
          <w:b/>
        </w:rPr>
        <w:t>ми</w:t>
      </w:r>
      <w:r w:rsidRPr="00D4697F">
        <w:rPr>
          <w:b/>
        </w:rPr>
        <w:t xml:space="preserve"> дет</w:t>
      </w:r>
      <w:r>
        <w:rPr>
          <w:b/>
        </w:rPr>
        <w:t>ьм</w:t>
      </w:r>
      <w:r w:rsidRPr="00D4697F">
        <w:rPr>
          <w:b/>
        </w:rPr>
        <w:t>и,</w:t>
      </w:r>
      <w:r w:rsidRPr="00D4697F">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BB340C" w:rsidRDefault="0021290F" w:rsidP="00D4697F">
      <w:pPr>
        <w:pStyle w:val="a3"/>
        <w:spacing w:before="80" w:line="276" w:lineRule="auto"/>
        <w:ind w:left="0" w:right="246"/>
      </w:pPr>
      <w:r>
        <w:t>Направленность</w:t>
      </w:r>
      <w:r w:rsidR="00F94BD3">
        <w:t xml:space="preserve"> </w:t>
      </w:r>
      <w:r>
        <w:t>коррекционно-развивающей</w:t>
      </w:r>
      <w:r w:rsidR="00F94BD3">
        <w:t xml:space="preserve"> </w:t>
      </w:r>
      <w:r>
        <w:t>работы</w:t>
      </w:r>
      <w:r w:rsidR="00F94BD3">
        <w:t xml:space="preserve"> </w:t>
      </w:r>
      <w:r w:rsidR="00D4697F" w:rsidRPr="00430E17">
        <w:t>с детьми, находящимися под диспансерным наблюдением, в том числе часто болеющими детьми</w:t>
      </w:r>
      <w:r w:rsidR="00D4697F">
        <w:t xml:space="preserve"> включает:</w:t>
      </w:r>
    </w:p>
    <w:p w:rsidR="00BB340C" w:rsidRDefault="0021290F" w:rsidP="0035497C">
      <w:pPr>
        <w:pStyle w:val="a3"/>
        <w:numPr>
          <w:ilvl w:val="1"/>
          <w:numId w:val="199"/>
        </w:numPr>
        <w:tabs>
          <w:tab w:val="left" w:pos="993"/>
        </w:tabs>
        <w:spacing w:line="278" w:lineRule="auto"/>
        <w:ind w:left="0" w:right="244" w:firstLine="709"/>
      </w:pPr>
      <w:r>
        <w:t>коррекци</w:t>
      </w:r>
      <w:r w:rsidR="004B6B00">
        <w:t>ю</w:t>
      </w:r>
      <w:r>
        <w:t>/развитие коммуникативной, личностной, эмоционально-волевой сфер,</w:t>
      </w:r>
      <w:r w:rsidR="00F94BD3">
        <w:t xml:space="preserve"> </w:t>
      </w:r>
      <w:r>
        <w:t>познавательных</w:t>
      </w:r>
      <w:r w:rsidR="00F94BD3">
        <w:t xml:space="preserve"> </w:t>
      </w:r>
      <w:r>
        <w:t>процессов;</w:t>
      </w:r>
    </w:p>
    <w:p w:rsidR="00BB340C" w:rsidRDefault="0021290F" w:rsidP="0035497C">
      <w:pPr>
        <w:pStyle w:val="a3"/>
        <w:numPr>
          <w:ilvl w:val="1"/>
          <w:numId w:val="199"/>
        </w:numPr>
        <w:tabs>
          <w:tab w:val="left" w:pos="993"/>
        </w:tabs>
        <w:spacing w:line="272" w:lineRule="exact"/>
        <w:ind w:left="0" w:firstLine="709"/>
      </w:pPr>
      <w:r>
        <w:t>снижение</w:t>
      </w:r>
      <w:r w:rsidR="00F94BD3">
        <w:t xml:space="preserve"> </w:t>
      </w:r>
      <w:r>
        <w:t>тревожности;</w:t>
      </w:r>
    </w:p>
    <w:p w:rsidR="00BB340C" w:rsidRDefault="0021290F" w:rsidP="0035497C">
      <w:pPr>
        <w:pStyle w:val="a3"/>
        <w:numPr>
          <w:ilvl w:val="1"/>
          <w:numId w:val="199"/>
        </w:numPr>
        <w:tabs>
          <w:tab w:val="left" w:pos="993"/>
        </w:tabs>
        <w:spacing w:before="40"/>
        <w:ind w:left="0" w:firstLine="709"/>
      </w:pPr>
      <w:r>
        <w:lastRenderedPageBreak/>
        <w:t>помощь</w:t>
      </w:r>
      <w:r w:rsidR="00F94BD3">
        <w:t xml:space="preserve"> </w:t>
      </w:r>
      <w:r>
        <w:t>в</w:t>
      </w:r>
      <w:r w:rsidR="00F94BD3">
        <w:t xml:space="preserve"> </w:t>
      </w:r>
      <w:r>
        <w:t>разрешении</w:t>
      </w:r>
      <w:r w:rsidR="00F94BD3">
        <w:t xml:space="preserve"> </w:t>
      </w:r>
      <w:r>
        <w:t>поведенческих</w:t>
      </w:r>
      <w:r w:rsidR="00F94BD3">
        <w:t xml:space="preserve"> </w:t>
      </w:r>
      <w:r>
        <w:t>проблем;</w:t>
      </w:r>
    </w:p>
    <w:p w:rsidR="00BB340C" w:rsidRDefault="0021290F" w:rsidP="0035497C">
      <w:pPr>
        <w:pStyle w:val="a3"/>
        <w:numPr>
          <w:ilvl w:val="1"/>
          <w:numId w:val="199"/>
        </w:numPr>
        <w:tabs>
          <w:tab w:val="left" w:pos="993"/>
        </w:tabs>
        <w:spacing w:before="40" w:line="278" w:lineRule="auto"/>
        <w:ind w:left="0" w:right="250" w:firstLine="709"/>
      </w:pPr>
      <w:r>
        <w:t>создание</w:t>
      </w:r>
      <w:r w:rsidR="00F94BD3">
        <w:t xml:space="preserve"> </w:t>
      </w:r>
      <w:r>
        <w:t>условий</w:t>
      </w:r>
      <w:r w:rsidR="00F94BD3">
        <w:t xml:space="preserve"> </w:t>
      </w:r>
      <w:r>
        <w:t>для</w:t>
      </w:r>
      <w:r w:rsidR="00F94BD3">
        <w:t xml:space="preserve"> </w:t>
      </w:r>
      <w:r>
        <w:t>успешной</w:t>
      </w:r>
      <w:r w:rsidR="00F94BD3">
        <w:t xml:space="preserve"> </w:t>
      </w:r>
      <w:r>
        <w:t>социализации,</w:t>
      </w:r>
      <w:r w:rsidR="00F94BD3">
        <w:t xml:space="preserve"> </w:t>
      </w:r>
      <w:r>
        <w:t>оптимизация</w:t>
      </w:r>
      <w:r w:rsidR="00F94BD3">
        <w:t xml:space="preserve"> </w:t>
      </w:r>
      <w:r>
        <w:t>межличностного</w:t>
      </w:r>
      <w:r w:rsidR="00F94BD3">
        <w:t xml:space="preserve"> </w:t>
      </w:r>
      <w:r>
        <w:t>взаимодействия</w:t>
      </w:r>
      <w:r w:rsidR="00F94BD3">
        <w:t xml:space="preserve"> </w:t>
      </w:r>
      <w:r>
        <w:t>со взрослыми и сверстниками.</w:t>
      </w:r>
    </w:p>
    <w:p w:rsidR="00BB340C" w:rsidRDefault="0021290F">
      <w:pPr>
        <w:pStyle w:val="a3"/>
        <w:spacing w:line="276" w:lineRule="auto"/>
        <w:ind w:right="244"/>
      </w:pPr>
      <w:r>
        <w:t xml:space="preserve">Включение </w:t>
      </w:r>
      <w:r w:rsidR="007D44CF">
        <w:t xml:space="preserve">часто болеющих детей </w:t>
      </w:r>
      <w:r>
        <w:t xml:space="preserve"> в программу КРР, определение индивидуального маршрута психолого</w:t>
      </w:r>
      <w:r w:rsidR="00F94BD3">
        <w:t xml:space="preserve"> </w:t>
      </w:r>
      <w:r>
        <w:t>-</w:t>
      </w:r>
      <w:r w:rsidR="00F94BD3">
        <w:t xml:space="preserve"> </w:t>
      </w:r>
      <w:r>
        <w:t>педагогического</w:t>
      </w:r>
      <w:r w:rsidR="00F94BD3">
        <w:t xml:space="preserve"> </w:t>
      </w:r>
      <w:r>
        <w:t>сопровождения</w:t>
      </w:r>
      <w:r w:rsidR="00F94BD3">
        <w:t xml:space="preserve"> </w:t>
      </w:r>
      <w:r>
        <w:t>осуществляется</w:t>
      </w:r>
      <w:r w:rsidR="00F94BD3">
        <w:t xml:space="preserve"> </w:t>
      </w:r>
      <w:r>
        <w:t>на</w:t>
      </w:r>
      <w:r w:rsidR="00C77D0E">
        <w:t xml:space="preserve"> </w:t>
      </w:r>
      <w:r>
        <w:t>основании</w:t>
      </w:r>
      <w:r w:rsidR="00C77D0E">
        <w:t xml:space="preserve"> </w:t>
      </w:r>
      <w:r>
        <w:t>медицинского</w:t>
      </w:r>
      <w:r w:rsidR="00C77D0E">
        <w:t xml:space="preserve"> </w:t>
      </w:r>
      <w:r>
        <w:t>заключения</w:t>
      </w:r>
      <w:r w:rsidR="00C77D0E">
        <w:t xml:space="preserve"> </w:t>
      </w:r>
      <w:r>
        <w:t>и</w:t>
      </w:r>
      <w:r w:rsidR="00C77D0E">
        <w:t xml:space="preserve"> </w:t>
      </w:r>
      <w:r>
        <w:t>рекомендаций</w:t>
      </w:r>
      <w:r w:rsidR="00C77D0E">
        <w:t xml:space="preserve"> </w:t>
      </w:r>
      <w:r>
        <w:t>ППК</w:t>
      </w:r>
      <w:r w:rsidR="00C77D0E">
        <w:t xml:space="preserve"> </w:t>
      </w:r>
      <w:r>
        <w:t>по</w:t>
      </w:r>
      <w:r w:rsidR="00C77D0E">
        <w:t xml:space="preserve"> </w:t>
      </w:r>
      <w:r>
        <w:t>результатам</w:t>
      </w:r>
      <w:r w:rsidR="00C77D0E">
        <w:t xml:space="preserve"> </w:t>
      </w:r>
      <w:r>
        <w:t>психологической</w:t>
      </w:r>
      <w:r w:rsidR="00C77D0E">
        <w:t xml:space="preserve"> </w:t>
      </w:r>
      <w:r>
        <w:t>и</w:t>
      </w:r>
      <w:r w:rsidR="00C77D0E">
        <w:t xml:space="preserve"> </w:t>
      </w:r>
      <w:r>
        <w:t>педагогической</w:t>
      </w:r>
      <w:r w:rsidR="00C77D0E">
        <w:t xml:space="preserve"> </w:t>
      </w:r>
      <w:r>
        <w:t>диагностики.</w:t>
      </w:r>
    </w:p>
    <w:p w:rsidR="00BB340C" w:rsidRPr="004B6B00" w:rsidRDefault="0021290F" w:rsidP="0035497C">
      <w:pPr>
        <w:pStyle w:val="a6"/>
        <w:numPr>
          <w:ilvl w:val="0"/>
          <w:numId w:val="196"/>
        </w:numPr>
        <w:tabs>
          <w:tab w:val="left" w:pos="1134"/>
        </w:tabs>
        <w:spacing w:line="276" w:lineRule="auto"/>
        <w:ind w:left="0" w:right="244" w:firstLine="709"/>
        <w:jc w:val="both"/>
        <w:rPr>
          <w:sz w:val="24"/>
        </w:rPr>
      </w:pPr>
      <w:r w:rsidRPr="004B6B00">
        <w:rPr>
          <w:sz w:val="24"/>
        </w:rPr>
        <w:t>Направленность</w:t>
      </w:r>
      <w:r w:rsidR="00C77D0E">
        <w:rPr>
          <w:sz w:val="24"/>
        </w:rPr>
        <w:t xml:space="preserve"> </w:t>
      </w:r>
      <w:r w:rsidRPr="004B6B00">
        <w:rPr>
          <w:sz w:val="24"/>
        </w:rPr>
        <w:t>коррекционно-развивающей</w:t>
      </w:r>
      <w:r w:rsidR="00C77D0E">
        <w:rPr>
          <w:sz w:val="24"/>
        </w:rPr>
        <w:t xml:space="preserve"> </w:t>
      </w:r>
      <w:r w:rsidRPr="004B6B00">
        <w:rPr>
          <w:sz w:val="24"/>
        </w:rPr>
        <w:t>работы</w:t>
      </w:r>
      <w:r w:rsidR="00C77D0E">
        <w:rPr>
          <w:sz w:val="24"/>
        </w:rPr>
        <w:t xml:space="preserve"> </w:t>
      </w:r>
      <w:r w:rsidRPr="004B6B00">
        <w:rPr>
          <w:i/>
          <w:sz w:val="24"/>
        </w:rPr>
        <w:t>с</w:t>
      </w:r>
      <w:r w:rsidR="00C77D0E">
        <w:rPr>
          <w:i/>
          <w:sz w:val="24"/>
        </w:rPr>
        <w:t xml:space="preserve"> </w:t>
      </w:r>
      <w:r w:rsidRPr="004B6B00">
        <w:rPr>
          <w:b/>
          <w:i/>
          <w:sz w:val="24"/>
        </w:rPr>
        <w:t>одаренными</w:t>
      </w:r>
      <w:r w:rsidR="00C77D0E">
        <w:rPr>
          <w:b/>
          <w:i/>
          <w:sz w:val="24"/>
        </w:rPr>
        <w:t xml:space="preserve"> </w:t>
      </w:r>
      <w:r w:rsidRPr="004B6B00">
        <w:rPr>
          <w:b/>
          <w:i/>
          <w:sz w:val="24"/>
        </w:rPr>
        <w:t>обучающимися</w:t>
      </w:r>
      <w:r w:rsidR="00C77D0E">
        <w:rPr>
          <w:b/>
          <w:i/>
          <w:sz w:val="24"/>
        </w:rPr>
        <w:t xml:space="preserve"> </w:t>
      </w:r>
      <w:r w:rsidR="004B6B00">
        <w:rPr>
          <w:sz w:val="24"/>
        </w:rPr>
        <w:t>включает</w:t>
      </w:r>
      <w:r w:rsidRPr="004B6B00">
        <w:rPr>
          <w:sz w:val="24"/>
        </w:rPr>
        <w:t>:</w:t>
      </w:r>
    </w:p>
    <w:p w:rsidR="004B6B00" w:rsidRPr="004B6B00" w:rsidRDefault="004B6B00" w:rsidP="0035497C">
      <w:pPr>
        <w:pStyle w:val="21"/>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rsidR="004B6B00" w:rsidRPr="004B6B00" w:rsidRDefault="004B6B00" w:rsidP="0035497C">
      <w:pPr>
        <w:pStyle w:val="21"/>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4B6B00" w:rsidRPr="004B6B00" w:rsidRDefault="004B6B00" w:rsidP="0035497C">
      <w:pPr>
        <w:pStyle w:val="21"/>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B6B00" w:rsidRPr="004B6B00" w:rsidRDefault="004B6B00" w:rsidP="0035497C">
      <w:pPr>
        <w:pStyle w:val="21"/>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B6B00" w:rsidRPr="004B6B00" w:rsidRDefault="004B6B00" w:rsidP="0035497C">
      <w:pPr>
        <w:pStyle w:val="21"/>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rsidR="004B6B00" w:rsidRPr="004B6B00" w:rsidRDefault="004B6B00" w:rsidP="0035497C">
      <w:pPr>
        <w:pStyle w:val="21"/>
        <w:numPr>
          <w:ilvl w:val="0"/>
          <w:numId w:val="200"/>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BB340C" w:rsidRDefault="0021290F">
      <w:pPr>
        <w:pStyle w:val="a3"/>
        <w:spacing w:before="37" w:line="276" w:lineRule="auto"/>
        <w:ind w:right="241"/>
      </w:pPr>
      <w:r>
        <w:t>Включение ребенка в программу КРР, определение индивидуального маршрута психолого-педагогического</w:t>
      </w:r>
      <w:r w:rsidR="00C77D0E">
        <w:t xml:space="preserve"> </w:t>
      </w:r>
      <w:r>
        <w:t>сопровождения</w:t>
      </w:r>
      <w:r w:rsidR="00C77D0E">
        <w:t xml:space="preserve"> </w:t>
      </w:r>
      <w:r>
        <w:t>осуществляется</w:t>
      </w:r>
      <w:r w:rsidR="00C77D0E">
        <w:t xml:space="preserve"> </w:t>
      </w:r>
      <w:r>
        <w:t>на</w:t>
      </w:r>
      <w:r w:rsidR="00C77D0E">
        <w:t xml:space="preserve"> </w:t>
      </w:r>
      <w:r>
        <w:t>основе</w:t>
      </w:r>
      <w:r w:rsidR="00C77D0E">
        <w:t xml:space="preserve"> </w:t>
      </w:r>
      <w:r>
        <w:t>заключения</w:t>
      </w:r>
      <w:r w:rsidR="00C77D0E">
        <w:t xml:space="preserve"> </w:t>
      </w:r>
      <w:r>
        <w:t>ППК</w:t>
      </w:r>
      <w:r w:rsidR="00C77D0E">
        <w:t xml:space="preserve"> </w:t>
      </w:r>
      <w:r>
        <w:t>по</w:t>
      </w:r>
      <w:r w:rsidR="00C77D0E">
        <w:t xml:space="preserve"> </w:t>
      </w:r>
      <w:r>
        <w:t>результатам</w:t>
      </w:r>
      <w:r w:rsidR="00C77D0E">
        <w:t xml:space="preserve"> </w:t>
      </w:r>
      <w:r>
        <w:t>психологической</w:t>
      </w:r>
      <w:r w:rsidR="00C77D0E">
        <w:t xml:space="preserve"> </w:t>
      </w:r>
      <w:r>
        <w:t>и</w:t>
      </w:r>
      <w:r w:rsidR="00C77D0E">
        <w:t xml:space="preserve"> </w:t>
      </w:r>
      <w:r>
        <w:t>педагогической диагностики.</w:t>
      </w:r>
    </w:p>
    <w:p w:rsidR="00BB340C" w:rsidRPr="004B6B00" w:rsidRDefault="0021290F" w:rsidP="0035497C">
      <w:pPr>
        <w:pStyle w:val="a6"/>
        <w:numPr>
          <w:ilvl w:val="0"/>
          <w:numId w:val="196"/>
        </w:numPr>
        <w:tabs>
          <w:tab w:val="left" w:pos="1134"/>
        </w:tabs>
        <w:spacing w:line="276" w:lineRule="auto"/>
        <w:ind w:left="0" w:right="242" w:firstLine="709"/>
        <w:jc w:val="both"/>
        <w:rPr>
          <w:sz w:val="24"/>
        </w:rPr>
      </w:pPr>
      <w:r w:rsidRPr="004B6B00">
        <w:rPr>
          <w:sz w:val="24"/>
        </w:rPr>
        <w:t>Направленность</w:t>
      </w:r>
      <w:r w:rsidR="00C77D0E">
        <w:rPr>
          <w:sz w:val="24"/>
        </w:rPr>
        <w:t xml:space="preserve"> </w:t>
      </w:r>
      <w:r w:rsidRPr="004B6B00">
        <w:rPr>
          <w:sz w:val="24"/>
        </w:rPr>
        <w:t>КРР</w:t>
      </w:r>
      <w:r w:rsidR="00C77D0E">
        <w:rPr>
          <w:sz w:val="24"/>
        </w:rPr>
        <w:t xml:space="preserve"> </w:t>
      </w:r>
      <w:r w:rsidRPr="004B6B00">
        <w:rPr>
          <w:b/>
          <w:i/>
          <w:sz w:val="24"/>
        </w:rPr>
        <w:t>с</w:t>
      </w:r>
      <w:r w:rsidR="00C77D0E">
        <w:rPr>
          <w:b/>
          <w:i/>
          <w:sz w:val="24"/>
        </w:rPr>
        <w:t xml:space="preserve"> </w:t>
      </w:r>
      <w:r w:rsidRPr="004B6B00">
        <w:rPr>
          <w:b/>
          <w:i/>
          <w:sz w:val="24"/>
        </w:rPr>
        <w:t>билингвальными</w:t>
      </w:r>
      <w:r w:rsidR="00C77D0E">
        <w:rPr>
          <w:b/>
          <w:i/>
          <w:sz w:val="24"/>
        </w:rPr>
        <w:t xml:space="preserve"> </w:t>
      </w:r>
      <w:r w:rsidRPr="004B6B00">
        <w:rPr>
          <w:b/>
          <w:i/>
          <w:sz w:val="24"/>
        </w:rPr>
        <w:t>воспитанниками,</w:t>
      </w:r>
      <w:r w:rsidR="00C77D0E">
        <w:rPr>
          <w:b/>
          <w:i/>
          <w:sz w:val="24"/>
        </w:rPr>
        <w:t xml:space="preserve"> </w:t>
      </w:r>
      <w:r w:rsidRPr="004B6B00">
        <w:rPr>
          <w:b/>
          <w:i/>
          <w:sz w:val="24"/>
        </w:rPr>
        <w:t>детьми</w:t>
      </w:r>
      <w:r w:rsidR="00C77D0E">
        <w:rPr>
          <w:b/>
          <w:i/>
          <w:sz w:val="24"/>
        </w:rPr>
        <w:t xml:space="preserve"> </w:t>
      </w:r>
      <w:r w:rsidRPr="004B6B00">
        <w:rPr>
          <w:b/>
          <w:i/>
          <w:sz w:val="24"/>
        </w:rPr>
        <w:t>мигрантов</w:t>
      </w:r>
      <w:r w:rsidRPr="004B6B00">
        <w:rPr>
          <w:i/>
          <w:sz w:val="24"/>
        </w:rPr>
        <w:t>,</w:t>
      </w:r>
      <w:r w:rsidR="00C77D0E">
        <w:rPr>
          <w:i/>
          <w:sz w:val="24"/>
        </w:rPr>
        <w:t xml:space="preserve"> </w:t>
      </w:r>
      <w:r w:rsidRPr="004B6B00">
        <w:rPr>
          <w:i/>
          <w:sz w:val="24"/>
        </w:rPr>
        <w:t>испытывающими трудности с пониманием государственного языка РФ</w:t>
      </w:r>
      <w:r w:rsidR="004B6B00">
        <w:rPr>
          <w:i/>
          <w:sz w:val="24"/>
        </w:rPr>
        <w:t>,</w:t>
      </w:r>
      <w:r w:rsidR="004B6B00">
        <w:rPr>
          <w:sz w:val="24"/>
        </w:rPr>
        <w:t>включает</w:t>
      </w:r>
      <w:r w:rsidRPr="004B6B00">
        <w:rPr>
          <w:sz w:val="24"/>
        </w:rPr>
        <w:t>:</w:t>
      </w:r>
    </w:p>
    <w:p w:rsidR="00BB340C" w:rsidRDefault="0021290F" w:rsidP="0035497C">
      <w:pPr>
        <w:pStyle w:val="a3"/>
        <w:numPr>
          <w:ilvl w:val="1"/>
          <w:numId w:val="201"/>
        </w:numPr>
        <w:tabs>
          <w:tab w:val="left" w:pos="993"/>
        </w:tabs>
        <w:spacing w:before="2" w:line="276" w:lineRule="auto"/>
        <w:ind w:left="0" w:right="256" w:firstLine="709"/>
      </w:pPr>
      <w:r>
        <w:t>развитие коммуникативных навыков, формирование чувствительности к сверстнику, его</w:t>
      </w:r>
      <w:r w:rsidR="00C77D0E">
        <w:t xml:space="preserve"> </w:t>
      </w:r>
      <w:r>
        <w:t>эмоциональному</w:t>
      </w:r>
      <w:r w:rsidR="00C77D0E">
        <w:t xml:space="preserve"> </w:t>
      </w:r>
      <w:r>
        <w:t>состоянию,</w:t>
      </w:r>
      <w:r w:rsidR="00C77D0E">
        <w:t xml:space="preserve"> </w:t>
      </w:r>
      <w:r>
        <w:t>намерениями желаниям;</w:t>
      </w:r>
    </w:p>
    <w:p w:rsidR="00BB340C" w:rsidRDefault="0021290F" w:rsidP="0035497C">
      <w:pPr>
        <w:pStyle w:val="a3"/>
        <w:numPr>
          <w:ilvl w:val="1"/>
          <w:numId w:val="201"/>
        </w:numPr>
        <w:tabs>
          <w:tab w:val="left" w:pos="993"/>
        </w:tabs>
        <w:spacing w:line="275" w:lineRule="exact"/>
        <w:ind w:left="0" w:firstLine="709"/>
      </w:pPr>
      <w:r>
        <w:t>формирование</w:t>
      </w:r>
      <w:r w:rsidR="00C77D0E">
        <w:t xml:space="preserve"> </w:t>
      </w:r>
      <w:r>
        <w:t>уверенного</w:t>
      </w:r>
      <w:r w:rsidR="00C77D0E">
        <w:t xml:space="preserve"> </w:t>
      </w:r>
      <w:r>
        <w:t>поведения</w:t>
      </w:r>
      <w:r w:rsidR="00C77D0E">
        <w:t xml:space="preserve"> </w:t>
      </w:r>
      <w:r>
        <w:t>и</w:t>
      </w:r>
      <w:r w:rsidR="00C77D0E">
        <w:t xml:space="preserve"> </w:t>
      </w:r>
      <w:r>
        <w:t>социальной успешности;</w:t>
      </w:r>
    </w:p>
    <w:p w:rsidR="00BB340C" w:rsidRDefault="0021290F" w:rsidP="0035497C">
      <w:pPr>
        <w:pStyle w:val="a3"/>
        <w:numPr>
          <w:ilvl w:val="1"/>
          <w:numId w:val="201"/>
        </w:numPr>
        <w:tabs>
          <w:tab w:val="left" w:pos="993"/>
        </w:tabs>
        <w:spacing w:before="40" w:line="278" w:lineRule="auto"/>
        <w:ind w:left="0" w:right="251" w:firstLine="709"/>
      </w:pPr>
      <w:r>
        <w:t>коррекцию деструктивных эмоциональных состояний, возникающих вследствие попадания</w:t>
      </w:r>
      <w:r w:rsidR="00C77D0E">
        <w:t xml:space="preserve"> </w:t>
      </w:r>
      <w:r>
        <w:t>в</w:t>
      </w:r>
      <w:r w:rsidR="00C77D0E">
        <w:t xml:space="preserve"> </w:t>
      </w:r>
      <w:r>
        <w:t>новую языковую</w:t>
      </w:r>
      <w:r w:rsidR="00C77D0E">
        <w:t xml:space="preserve"> </w:t>
      </w:r>
      <w:r>
        <w:t>и культурную</w:t>
      </w:r>
      <w:r w:rsidR="00C77D0E">
        <w:t xml:space="preserve"> </w:t>
      </w:r>
      <w:r>
        <w:t>среду</w:t>
      </w:r>
      <w:r w:rsidR="00C77D0E">
        <w:t xml:space="preserve"> </w:t>
      </w:r>
      <w:r>
        <w:t>(тревога,</w:t>
      </w:r>
      <w:r w:rsidR="00C77D0E">
        <w:t xml:space="preserve"> </w:t>
      </w:r>
      <w:r>
        <w:t>неуверенность, агрессия);</w:t>
      </w:r>
    </w:p>
    <w:p w:rsidR="004B6B00" w:rsidRDefault="0021290F" w:rsidP="0035497C">
      <w:pPr>
        <w:pStyle w:val="a3"/>
        <w:numPr>
          <w:ilvl w:val="1"/>
          <w:numId w:val="201"/>
        </w:numPr>
        <w:tabs>
          <w:tab w:val="left" w:pos="993"/>
        </w:tabs>
        <w:spacing w:line="276" w:lineRule="auto"/>
        <w:ind w:left="0" w:right="249" w:firstLine="709"/>
        <w:rPr>
          <w:spacing w:val="1"/>
        </w:rPr>
      </w:pPr>
      <w:r>
        <w:t>создание атмосферы доброжелательности, заботы и уважения по отношению к ребенку.</w:t>
      </w:r>
    </w:p>
    <w:p w:rsidR="00BB340C" w:rsidRDefault="0021290F" w:rsidP="004B6B00">
      <w:pPr>
        <w:pStyle w:val="a3"/>
        <w:spacing w:line="276" w:lineRule="auto"/>
        <w:ind w:left="0" w:right="249" w:firstLine="709"/>
      </w:pPr>
      <w:r>
        <w:t>Таким</w:t>
      </w:r>
      <w:r w:rsidR="00C77D0E">
        <w:t xml:space="preserve"> </w:t>
      </w:r>
      <w:r>
        <w:t>образом,</w:t>
      </w:r>
      <w:r w:rsidR="00C77D0E">
        <w:t xml:space="preserve"> </w:t>
      </w:r>
      <w:r>
        <w:t>работу</w:t>
      </w:r>
      <w:r w:rsidR="00C77D0E">
        <w:t xml:space="preserve"> </w:t>
      </w:r>
      <w:r>
        <w:t>по</w:t>
      </w:r>
      <w:r w:rsidR="00C77D0E">
        <w:t xml:space="preserve"> </w:t>
      </w:r>
      <w:r>
        <w:t>социализации</w:t>
      </w:r>
      <w:r w:rsidR="00C77D0E">
        <w:t xml:space="preserve"> </w:t>
      </w:r>
      <w:r>
        <w:t>и</w:t>
      </w:r>
      <w:r w:rsidR="00C77D0E">
        <w:t xml:space="preserve"> </w:t>
      </w:r>
      <w:r>
        <w:t>языковой</w:t>
      </w:r>
      <w:r w:rsidR="00C77D0E">
        <w:t xml:space="preserve"> </w:t>
      </w:r>
      <w:r>
        <w:t>адаптации</w:t>
      </w:r>
      <w:r w:rsidR="00C77D0E">
        <w:t xml:space="preserve"> </w:t>
      </w:r>
      <w:r>
        <w:t>детей</w:t>
      </w:r>
      <w:r w:rsidR="00C77D0E">
        <w:t xml:space="preserve"> </w:t>
      </w:r>
      <w:r>
        <w:t>иностранных граждан,обучающихся</w:t>
      </w:r>
      <w:r w:rsidR="00C77D0E">
        <w:t xml:space="preserve"> </w:t>
      </w:r>
      <w:r>
        <w:t>в</w:t>
      </w:r>
      <w:r w:rsidR="00C77D0E">
        <w:t xml:space="preserve"> </w:t>
      </w:r>
      <w:r>
        <w:t>организациях,</w:t>
      </w:r>
      <w:r w:rsidR="00C77D0E">
        <w:t xml:space="preserve"> </w:t>
      </w:r>
      <w:r>
        <w:t>реализующих</w:t>
      </w:r>
      <w:r w:rsidR="00C77D0E">
        <w:t xml:space="preserve"> </w:t>
      </w:r>
      <w:r>
        <w:t>программы</w:t>
      </w:r>
      <w:r w:rsidR="00C77D0E">
        <w:t xml:space="preserve"> </w:t>
      </w:r>
      <w:r>
        <w:t>ДОвРФ,</w:t>
      </w:r>
      <w:r w:rsidR="00C77D0E">
        <w:t xml:space="preserve"> </w:t>
      </w:r>
      <w:r>
        <w:t>рекомендуется</w:t>
      </w:r>
      <w:r w:rsidR="00C77D0E">
        <w:t xml:space="preserve"> </w:t>
      </w:r>
      <w:r>
        <w:t>организовывать</w:t>
      </w:r>
      <w:r w:rsidR="00C77D0E">
        <w:t xml:space="preserve"> </w:t>
      </w:r>
      <w:r>
        <w:t>с учетом особенностей</w:t>
      </w:r>
      <w:r w:rsidR="00C77D0E">
        <w:t xml:space="preserve"> </w:t>
      </w:r>
      <w:r>
        <w:t>социальной ситуации каждого</w:t>
      </w:r>
      <w:r w:rsidR="00C77D0E">
        <w:t xml:space="preserve"> </w:t>
      </w:r>
      <w:r>
        <w:t>ребенка</w:t>
      </w:r>
      <w:r w:rsidR="00C77D0E">
        <w:t xml:space="preserve"> </w:t>
      </w:r>
      <w:r>
        <w:t>персонально.</w:t>
      </w:r>
    </w:p>
    <w:p w:rsidR="00BB340C" w:rsidRDefault="0021290F" w:rsidP="004B6B00">
      <w:pPr>
        <w:pStyle w:val="a3"/>
        <w:spacing w:line="276" w:lineRule="auto"/>
        <w:ind w:left="0" w:right="246"/>
      </w:pPr>
      <w:r>
        <w:t>Психолого-педагогическое</w:t>
      </w:r>
      <w:r w:rsidR="00C77D0E">
        <w:t xml:space="preserve"> </w:t>
      </w:r>
      <w:r>
        <w:t>сопровождение</w:t>
      </w:r>
      <w:r w:rsidR="00C77D0E">
        <w:t xml:space="preserve"> </w:t>
      </w:r>
      <w:r>
        <w:t>детей</w:t>
      </w:r>
      <w:r w:rsidR="00C77D0E">
        <w:t xml:space="preserve"> </w:t>
      </w:r>
      <w:r>
        <w:t>данной</w:t>
      </w:r>
      <w:r w:rsidR="00C77D0E">
        <w:t xml:space="preserve"> </w:t>
      </w:r>
      <w:r>
        <w:t>целевой</w:t>
      </w:r>
      <w:r w:rsidR="00C77D0E">
        <w:t xml:space="preserve"> </w:t>
      </w:r>
      <w:r>
        <w:t>группы</w:t>
      </w:r>
      <w:r w:rsidR="00C77D0E">
        <w:t xml:space="preserve"> </w:t>
      </w:r>
      <w:r>
        <w:t>может</w:t>
      </w:r>
      <w:r w:rsidR="00C77D0E">
        <w:t xml:space="preserve"> </w:t>
      </w:r>
      <w:r>
        <w:t>осуществляться в контексте общей программы адаптации ребенка к ДОО. В случаях выраженных</w:t>
      </w:r>
      <w:r w:rsidR="00C77D0E">
        <w:t xml:space="preserve"> </w:t>
      </w:r>
      <w:r>
        <w:t>проблем</w:t>
      </w:r>
      <w:r w:rsidR="00C77D0E">
        <w:t xml:space="preserve"> </w:t>
      </w:r>
      <w:r>
        <w:t>социализации,</w:t>
      </w:r>
      <w:r w:rsidR="00C77D0E">
        <w:t xml:space="preserve"> </w:t>
      </w:r>
      <w:r>
        <w:t>личностного</w:t>
      </w:r>
      <w:r w:rsidR="00C77D0E">
        <w:t xml:space="preserve"> </w:t>
      </w:r>
      <w:r>
        <w:t>развития</w:t>
      </w:r>
      <w:r w:rsidR="00C77D0E">
        <w:t xml:space="preserve"> </w:t>
      </w:r>
      <w:r>
        <w:t>и</w:t>
      </w:r>
      <w:r w:rsidR="00C77D0E">
        <w:t xml:space="preserve"> </w:t>
      </w:r>
      <w:r>
        <w:t>общей</w:t>
      </w:r>
      <w:r w:rsidR="00C77D0E">
        <w:t xml:space="preserve"> </w:t>
      </w:r>
      <w:r>
        <w:t>дезадаптации</w:t>
      </w:r>
      <w:r w:rsidR="00C77D0E">
        <w:t xml:space="preserve"> </w:t>
      </w:r>
      <w:r>
        <w:t>ребенка,</w:t>
      </w:r>
      <w:r w:rsidR="00C77D0E">
        <w:t xml:space="preserve"> </w:t>
      </w:r>
      <w:r>
        <w:t>его</w:t>
      </w:r>
      <w:r w:rsidR="00C77D0E">
        <w:t xml:space="preserve"> </w:t>
      </w:r>
      <w:r>
        <w:t>включение</w:t>
      </w:r>
      <w:r w:rsidR="00C77D0E">
        <w:t xml:space="preserve"> </w:t>
      </w:r>
      <w:r>
        <w:t>в</w:t>
      </w:r>
      <w:r w:rsidR="00C77D0E">
        <w:t xml:space="preserve"> </w:t>
      </w:r>
      <w:r>
        <w:t>программу</w:t>
      </w:r>
      <w:r w:rsidR="00C77D0E">
        <w:t xml:space="preserve"> </w:t>
      </w:r>
      <w:r>
        <w:t>КРР</w:t>
      </w:r>
      <w:r w:rsidR="00C77D0E">
        <w:t xml:space="preserve"> </w:t>
      </w:r>
      <w:r>
        <w:t>может</w:t>
      </w:r>
      <w:r w:rsidR="00C77D0E">
        <w:t xml:space="preserve"> </w:t>
      </w:r>
      <w:r>
        <w:t>быть</w:t>
      </w:r>
      <w:r w:rsidR="00C77D0E">
        <w:t xml:space="preserve"> </w:t>
      </w:r>
      <w:r>
        <w:t>осуществлено</w:t>
      </w:r>
      <w:r w:rsidR="00C77D0E">
        <w:t xml:space="preserve"> </w:t>
      </w:r>
      <w:r>
        <w:t>на</w:t>
      </w:r>
      <w:r w:rsidR="00C77D0E">
        <w:t xml:space="preserve"> </w:t>
      </w:r>
      <w:r>
        <w:t>основе</w:t>
      </w:r>
      <w:r w:rsidR="00C77D0E">
        <w:t xml:space="preserve"> </w:t>
      </w:r>
      <w:r>
        <w:t>заключения</w:t>
      </w:r>
      <w:r w:rsidR="00C77D0E">
        <w:t xml:space="preserve"> </w:t>
      </w:r>
      <w:r>
        <w:t>ППК</w:t>
      </w:r>
      <w:r w:rsidR="00C77D0E">
        <w:t xml:space="preserve"> </w:t>
      </w:r>
      <w:r>
        <w:t>порезультатам</w:t>
      </w:r>
      <w:r w:rsidR="00C77D0E">
        <w:t xml:space="preserve"> </w:t>
      </w:r>
      <w:r>
        <w:t>психологической</w:t>
      </w:r>
      <w:r w:rsidR="00C77D0E">
        <w:t xml:space="preserve"> </w:t>
      </w:r>
      <w:r>
        <w:t>диагностики</w:t>
      </w:r>
      <w:r w:rsidR="00C77D0E">
        <w:t xml:space="preserve"> </w:t>
      </w:r>
      <w:r>
        <w:t>или</w:t>
      </w:r>
      <w:r w:rsidR="00C77D0E">
        <w:t xml:space="preserve"> </w:t>
      </w:r>
      <w:r>
        <w:t>по</w:t>
      </w:r>
      <w:r w:rsidR="00C77D0E">
        <w:t xml:space="preserve"> </w:t>
      </w:r>
      <w:r>
        <w:t>запросу</w:t>
      </w:r>
      <w:r w:rsidR="00C77D0E">
        <w:t xml:space="preserve"> </w:t>
      </w:r>
      <w:r>
        <w:t>родителей</w:t>
      </w:r>
      <w:r w:rsidR="00C77D0E">
        <w:t xml:space="preserve"> </w:t>
      </w:r>
      <w:r>
        <w:t>(законных</w:t>
      </w:r>
      <w:r w:rsidR="00C77D0E">
        <w:t xml:space="preserve"> </w:t>
      </w:r>
      <w:r>
        <w:t>представителей)</w:t>
      </w:r>
      <w:r w:rsidR="00C77D0E">
        <w:t xml:space="preserve"> </w:t>
      </w:r>
      <w:r>
        <w:t>ребенка.</w:t>
      </w:r>
    </w:p>
    <w:p w:rsidR="00BB340C" w:rsidRDefault="0021290F" w:rsidP="0035497C">
      <w:pPr>
        <w:pStyle w:val="a3"/>
        <w:numPr>
          <w:ilvl w:val="0"/>
          <w:numId w:val="196"/>
        </w:numPr>
        <w:tabs>
          <w:tab w:val="left" w:pos="1134"/>
        </w:tabs>
        <w:spacing w:line="276" w:lineRule="auto"/>
        <w:ind w:left="0" w:right="244" w:firstLine="709"/>
      </w:pPr>
      <w:r>
        <w:t>К</w:t>
      </w:r>
      <w:r w:rsidR="006D06AC">
        <w:t xml:space="preserve"> </w:t>
      </w:r>
      <w:r>
        <w:t>целевой</w:t>
      </w:r>
      <w:r w:rsidR="006D06AC">
        <w:t xml:space="preserve"> </w:t>
      </w:r>
      <w:r>
        <w:t>группе</w:t>
      </w:r>
      <w:r w:rsidR="006D06AC">
        <w:t xml:space="preserve"> </w:t>
      </w:r>
      <w:r w:rsidRPr="004B6B00">
        <w:rPr>
          <w:b/>
          <w:i/>
        </w:rPr>
        <w:t>обучающихся</w:t>
      </w:r>
      <w:r w:rsidR="006D06AC">
        <w:rPr>
          <w:b/>
          <w:i/>
        </w:rPr>
        <w:t xml:space="preserve"> </w:t>
      </w:r>
      <w:r w:rsidRPr="004B6B00">
        <w:rPr>
          <w:b/>
          <w:i/>
        </w:rPr>
        <w:t>«группы</w:t>
      </w:r>
      <w:r w:rsidR="006D06AC">
        <w:rPr>
          <w:b/>
          <w:i/>
        </w:rPr>
        <w:t xml:space="preserve"> </w:t>
      </w:r>
      <w:r w:rsidRPr="004B6B00">
        <w:rPr>
          <w:b/>
          <w:i/>
        </w:rPr>
        <w:t>риска»</w:t>
      </w:r>
      <w:r w:rsidR="006D06AC">
        <w:rPr>
          <w:b/>
          <w:i/>
        </w:rPr>
        <w:t xml:space="preserve"> </w:t>
      </w:r>
      <w:r>
        <w:t>могут</w:t>
      </w:r>
      <w:r w:rsidR="006D06AC">
        <w:t xml:space="preserve"> </w:t>
      </w:r>
      <w:r>
        <w:t>быть</w:t>
      </w:r>
      <w:r w:rsidR="006D06AC">
        <w:t xml:space="preserve"> </w:t>
      </w:r>
      <w:r>
        <w:t>отнесены</w:t>
      </w:r>
      <w:r w:rsidR="006D06AC">
        <w:t xml:space="preserve"> </w:t>
      </w:r>
      <w:r>
        <w:t>дети,</w:t>
      </w:r>
      <w:r w:rsidR="006D06AC">
        <w:t xml:space="preserve"> </w:t>
      </w:r>
      <w:r>
        <w:t>имеющие</w:t>
      </w:r>
      <w:r w:rsidR="006D06AC">
        <w:t xml:space="preserve"> </w:t>
      </w:r>
      <w:r>
        <w:t>проблемы с п</w:t>
      </w:r>
      <w:r>
        <w:rPr>
          <w:b/>
        </w:rPr>
        <w:t>с</w:t>
      </w:r>
      <w:r>
        <w:t xml:space="preserve">ихологическим здоровьем; эмоциональные проблемы (повышенная </w:t>
      </w:r>
      <w:r>
        <w:lastRenderedPageBreak/>
        <w:t>возбудимость,</w:t>
      </w:r>
      <w:r w:rsidR="006D06AC">
        <w:t xml:space="preserve"> </w:t>
      </w:r>
      <w:r>
        <w:t>апатия,</w:t>
      </w:r>
      <w:r w:rsidR="006D06AC">
        <w:t xml:space="preserve"> </w:t>
      </w:r>
      <w:r>
        <w:t>раздражительность,</w:t>
      </w:r>
      <w:r w:rsidR="006D06AC">
        <w:t xml:space="preserve"> </w:t>
      </w:r>
      <w:r>
        <w:t>тревога,</w:t>
      </w:r>
      <w:r w:rsidR="006D06AC">
        <w:t xml:space="preserve"> </w:t>
      </w:r>
      <w:r>
        <w:t>появление</w:t>
      </w:r>
      <w:r w:rsidR="006D06AC">
        <w:t xml:space="preserve"> </w:t>
      </w:r>
      <w:r>
        <w:t>фобий);</w:t>
      </w:r>
      <w:r w:rsidR="006D06AC">
        <w:t xml:space="preserve"> </w:t>
      </w:r>
      <w:r>
        <w:t>поведенческие</w:t>
      </w:r>
      <w:r w:rsidR="006D06AC">
        <w:t xml:space="preserve"> </w:t>
      </w:r>
      <w:r>
        <w:t>проблемы</w:t>
      </w:r>
      <w:r w:rsidR="006D06AC">
        <w:t xml:space="preserve"> </w:t>
      </w:r>
      <w:r>
        <w:t>(грубость,</w:t>
      </w:r>
      <w:r w:rsidR="006D06AC">
        <w:t xml:space="preserve"> агрессия, </w:t>
      </w:r>
      <w:r>
        <w:t>обман); проблемы неврологического характера (потеря аппетита); проблемы общения</w:t>
      </w:r>
      <w:r w:rsidR="006D06AC">
        <w:t xml:space="preserve"> </w:t>
      </w:r>
      <w:r>
        <w:t>(стеснительность,з</w:t>
      </w:r>
      <w:r w:rsidR="006D06AC">
        <w:t xml:space="preserve"> </w:t>
      </w:r>
      <w:r>
        <w:t>амкнутость,</w:t>
      </w:r>
      <w:r w:rsidR="006D06AC">
        <w:t xml:space="preserve"> </w:t>
      </w:r>
      <w:r>
        <w:t>излишняя</w:t>
      </w:r>
      <w:r w:rsidR="006D06AC">
        <w:t xml:space="preserve"> </w:t>
      </w:r>
      <w:r>
        <w:t>чувствительность,</w:t>
      </w:r>
      <w:r w:rsidR="006D06AC">
        <w:t xml:space="preserve"> </w:t>
      </w:r>
      <w:r>
        <w:t>выраженная</w:t>
      </w:r>
      <w:r w:rsidR="006D06AC">
        <w:t xml:space="preserve"> </w:t>
      </w:r>
      <w:r>
        <w:t>нереализованная</w:t>
      </w:r>
      <w:r w:rsidR="006D06AC">
        <w:t xml:space="preserve"> </w:t>
      </w:r>
      <w:r>
        <w:t>потребность</w:t>
      </w:r>
      <w:r w:rsidR="006D06AC">
        <w:t xml:space="preserve"> </w:t>
      </w:r>
      <w:r>
        <w:t>в</w:t>
      </w:r>
      <w:r w:rsidR="006D06AC">
        <w:t xml:space="preserve"> </w:t>
      </w:r>
      <w:r>
        <w:t>лидерстве);</w:t>
      </w:r>
      <w:r w:rsidR="006D06AC">
        <w:t xml:space="preserve"> </w:t>
      </w:r>
      <w:r>
        <w:t>проблемы</w:t>
      </w:r>
      <w:r w:rsidR="006D06AC">
        <w:t xml:space="preserve"> </w:t>
      </w:r>
      <w:r>
        <w:t>регуляторного</w:t>
      </w:r>
      <w:r w:rsidR="006D06AC">
        <w:t xml:space="preserve"> </w:t>
      </w:r>
      <w:r>
        <w:t>характера</w:t>
      </w:r>
      <w:r w:rsidR="006D06AC">
        <w:t xml:space="preserve"> </w:t>
      </w:r>
      <w:r>
        <w:t>(расстройство</w:t>
      </w:r>
      <w:r w:rsidR="006D06AC">
        <w:t xml:space="preserve"> </w:t>
      </w:r>
      <w:r>
        <w:t>сна,</w:t>
      </w:r>
      <w:r w:rsidR="006D06AC">
        <w:t xml:space="preserve"> </w:t>
      </w:r>
      <w:r>
        <w:t>быстрая</w:t>
      </w:r>
      <w:r w:rsidR="006D06AC">
        <w:t xml:space="preserve"> </w:t>
      </w:r>
      <w:r>
        <w:t>утомляемость, навязчивые движения, двигательная расторможенность, снижение произвольности</w:t>
      </w:r>
      <w:r w:rsidR="006D06AC">
        <w:t xml:space="preserve"> </w:t>
      </w:r>
      <w:r>
        <w:t>внимания).</w:t>
      </w:r>
    </w:p>
    <w:p w:rsidR="00BB340C" w:rsidRDefault="0021290F" w:rsidP="004B6B00">
      <w:pPr>
        <w:pStyle w:val="a3"/>
        <w:spacing w:line="278" w:lineRule="auto"/>
        <w:ind w:left="0" w:right="241"/>
      </w:pPr>
      <w:r>
        <w:t>Направленность</w:t>
      </w:r>
      <w:r w:rsidR="006D06AC">
        <w:t xml:space="preserve"> </w:t>
      </w:r>
      <w:r>
        <w:t>КРР с</w:t>
      </w:r>
      <w:r w:rsidR="006D06AC">
        <w:t xml:space="preserve"> </w:t>
      </w:r>
      <w:r>
        <w:t>воспитанниками, имеющими</w:t>
      </w:r>
      <w:r w:rsidR="006D06AC">
        <w:t xml:space="preserve"> </w:t>
      </w:r>
      <w:r>
        <w:t>девиации</w:t>
      </w:r>
      <w:r w:rsidR="006D06AC">
        <w:t xml:space="preserve"> </w:t>
      </w:r>
      <w:r>
        <w:t>развития и</w:t>
      </w:r>
      <w:r w:rsidR="006D06AC">
        <w:t xml:space="preserve"> </w:t>
      </w:r>
      <w:r>
        <w:t>поведения</w:t>
      </w:r>
      <w:r w:rsidR="006D06AC">
        <w:t xml:space="preserve"> </w:t>
      </w:r>
      <w:r w:rsidR="004B6B00">
        <w:t>включает</w:t>
      </w:r>
      <w:r>
        <w:t>:</w:t>
      </w:r>
    </w:p>
    <w:p w:rsidR="00BB340C" w:rsidRDefault="0021290F" w:rsidP="0035497C">
      <w:pPr>
        <w:pStyle w:val="a3"/>
        <w:numPr>
          <w:ilvl w:val="1"/>
          <w:numId w:val="202"/>
        </w:numPr>
        <w:tabs>
          <w:tab w:val="left" w:pos="993"/>
        </w:tabs>
        <w:spacing w:line="276" w:lineRule="auto"/>
        <w:ind w:left="0" w:right="245" w:firstLine="709"/>
      </w:pPr>
      <w:r>
        <w:t>коррекция/развитиесоциально-коммуникативной,</w:t>
      </w:r>
      <w:r w:rsidR="006D06AC">
        <w:t xml:space="preserve"> </w:t>
      </w:r>
      <w:r>
        <w:t>личностной,</w:t>
      </w:r>
      <w:r w:rsidR="006D06AC">
        <w:t xml:space="preserve"> </w:t>
      </w:r>
      <w:r>
        <w:t>эмоционально-волевойсферы;</w:t>
      </w:r>
    </w:p>
    <w:p w:rsidR="00BB340C" w:rsidRDefault="0021290F" w:rsidP="0035497C">
      <w:pPr>
        <w:pStyle w:val="a3"/>
        <w:numPr>
          <w:ilvl w:val="1"/>
          <w:numId w:val="202"/>
        </w:numPr>
        <w:tabs>
          <w:tab w:val="left" w:pos="993"/>
        </w:tabs>
        <w:spacing w:line="275" w:lineRule="exact"/>
        <w:ind w:left="0" w:firstLine="709"/>
      </w:pPr>
      <w:r>
        <w:t>помощь</w:t>
      </w:r>
      <w:r w:rsidR="006D06AC">
        <w:t xml:space="preserve"> </w:t>
      </w:r>
      <w:r>
        <w:t>в</w:t>
      </w:r>
      <w:r w:rsidR="006D06AC">
        <w:t xml:space="preserve"> </w:t>
      </w:r>
      <w:r>
        <w:t>решении</w:t>
      </w:r>
      <w:r w:rsidR="006D06AC">
        <w:t xml:space="preserve"> </w:t>
      </w:r>
      <w:r>
        <w:t>поведенческих проблем;</w:t>
      </w:r>
    </w:p>
    <w:p w:rsidR="004B6B00" w:rsidRDefault="0021290F" w:rsidP="0035497C">
      <w:pPr>
        <w:pStyle w:val="a3"/>
        <w:numPr>
          <w:ilvl w:val="1"/>
          <w:numId w:val="202"/>
        </w:numPr>
        <w:tabs>
          <w:tab w:val="left" w:pos="993"/>
          <w:tab w:val="left" w:pos="7513"/>
        </w:tabs>
        <w:spacing w:before="39" w:line="276" w:lineRule="auto"/>
        <w:ind w:left="0" w:right="92" w:firstLine="709"/>
      </w:pPr>
      <w:r>
        <w:t>формирование адекватных, социально-приемлемых способов поведения;</w:t>
      </w:r>
    </w:p>
    <w:p w:rsidR="004B6B00" w:rsidRDefault="0021290F" w:rsidP="0035497C">
      <w:pPr>
        <w:pStyle w:val="a3"/>
        <w:numPr>
          <w:ilvl w:val="1"/>
          <w:numId w:val="202"/>
        </w:numPr>
        <w:tabs>
          <w:tab w:val="left" w:pos="993"/>
        </w:tabs>
        <w:spacing w:before="39" w:line="276" w:lineRule="auto"/>
        <w:ind w:left="0" w:right="2247" w:firstLine="709"/>
      </w:pPr>
      <w:r>
        <w:t>развитие</w:t>
      </w:r>
      <w:r w:rsidR="006D06AC">
        <w:t xml:space="preserve"> </w:t>
      </w:r>
      <w:r>
        <w:t>рефлексивных способностей;</w:t>
      </w:r>
    </w:p>
    <w:p w:rsidR="00BB340C" w:rsidRDefault="0021290F" w:rsidP="0035497C">
      <w:pPr>
        <w:pStyle w:val="a3"/>
        <w:numPr>
          <w:ilvl w:val="1"/>
          <w:numId w:val="202"/>
        </w:numPr>
        <w:tabs>
          <w:tab w:val="left" w:pos="993"/>
        </w:tabs>
        <w:spacing w:before="39" w:line="276" w:lineRule="auto"/>
        <w:ind w:left="0" w:right="2247" w:firstLine="709"/>
      </w:pPr>
      <w:r>
        <w:t>совершенствование</w:t>
      </w:r>
      <w:r w:rsidR="006D06AC">
        <w:t xml:space="preserve"> </w:t>
      </w:r>
      <w:r>
        <w:t>способов</w:t>
      </w:r>
      <w:r w:rsidR="006D06AC">
        <w:t xml:space="preserve"> </w:t>
      </w:r>
      <w:r>
        <w:t>саморегуляции.</w:t>
      </w:r>
    </w:p>
    <w:p w:rsidR="00BB340C" w:rsidRDefault="0021290F">
      <w:pPr>
        <w:pStyle w:val="a3"/>
        <w:spacing w:before="40" w:line="276" w:lineRule="auto"/>
        <w:ind w:right="251"/>
      </w:pPr>
      <w:r>
        <w:t>Включение ребенка из «группы риска» в программу КРР, определение индивидуального</w:t>
      </w:r>
      <w:r w:rsidR="006D06AC">
        <w:t xml:space="preserve"> </w:t>
      </w:r>
      <w:r>
        <w:t>маршрута психолого-педагогического сопровождения осуществляется на основе заключения ППК</w:t>
      </w:r>
      <w:r w:rsidR="006D06AC">
        <w:t xml:space="preserve"> </w:t>
      </w:r>
      <w:r>
        <w:t>по результатам психологической диагностики или по обоснованному запросу педагога/родителей</w:t>
      </w:r>
      <w:r w:rsidR="006D06AC">
        <w:t xml:space="preserve"> </w:t>
      </w:r>
      <w:r>
        <w:t>(законных</w:t>
      </w:r>
      <w:r w:rsidR="006D06AC">
        <w:t xml:space="preserve"> </w:t>
      </w:r>
      <w:r>
        <w:t>представителей).</w:t>
      </w:r>
    </w:p>
    <w:p w:rsidR="00343426" w:rsidRDefault="00343426">
      <w:pPr>
        <w:pStyle w:val="a3"/>
        <w:spacing w:before="40" w:line="276" w:lineRule="auto"/>
        <w:ind w:right="251"/>
      </w:pPr>
    </w:p>
    <w:p w:rsidR="00343426" w:rsidRPr="000E78F3" w:rsidRDefault="00343426" w:rsidP="00511BC7">
      <w:pPr>
        <w:pStyle w:val="a3"/>
        <w:spacing w:before="40" w:line="276" w:lineRule="auto"/>
        <w:ind w:left="0" w:right="251" w:firstLine="709"/>
        <w:rPr>
          <w:b/>
          <w:bCs/>
          <w:sz w:val="28"/>
          <w:szCs w:val="28"/>
        </w:rPr>
      </w:pPr>
      <w:r w:rsidRPr="000E2384">
        <w:rPr>
          <w:b/>
          <w:bCs/>
          <w:sz w:val="28"/>
          <w:szCs w:val="28"/>
        </w:rPr>
        <w:t>2.7. Рабочая программа воспитания</w:t>
      </w:r>
    </w:p>
    <w:p w:rsidR="00307635" w:rsidRPr="00511BC7" w:rsidRDefault="00307635" w:rsidP="00307635">
      <w:pPr>
        <w:pStyle w:val="21"/>
        <w:shd w:val="clear" w:color="auto" w:fill="auto"/>
        <w:tabs>
          <w:tab w:val="left" w:pos="1344"/>
        </w:tabs>
        <w:spacing w:before="0" w:after="0" w:line="276" w:lineRule="auto"/>
        <w:ind w:left="720"/>
        <w:jc w:val="both"/>
        <w:rPr>
          <w:b/>
          <w:bCs/>
          <w:sz w:val="24"/>
          <w:szCs w:val="24"/>
          <w:lang w:val="ru-RU"/>
        </w:rPr>
      </w:pPr>
      <w:r w:rsidRPr="00511BC7">
        <w:rPr>
          <w:b/>
          <w:bCs/>
          <w:sz w:val="24"/>
          <w:szCs w:val="24"/>
          <w:lang w:val="ru-RU"/>
        </w:rPr>
        <w:t>Целевой раздел</w:t>
      </w:r>
    </w:p>
    <w:p w:rsidR="00343426" w:rsidRPr="00DC61EF" w:rsidRDefault="00343426" w:rsidP="00307635">
      <w:pPr>
        <w:pStyle w:val="21"/>
        <w:shd w:val="clear" w:color="auto" w:fill="auto"/>
        <w:tabs>
          <w:tab w:val="left" w:pos="1344"/>
        </w:tabs>
        <w:spacing w:before="0" w:after="0" w:line="276" w:lineRule="auto"/>
        <w:ind w:left="720"/>
        <w:jc w:val="both"/>
        <w:rPr>
          <w:b/>
          <w:bCs/>
          <w:sz w:val="24"/>
          <w:szCs w:val="24"/>
          <w:lang w:val="ru-RU"/>
        </w:rPr>
      </w:pPr>
      <w:r w:rsidRPr="00DC61EF">
        <w:rPr>
          <w:b/>
          <w:bCs/>
          <w:sz w:val="24"/>
          <w:szCs w:val="24"/>
          <w:lang w:val="ru-RU"/>
        </w:rPr>
        <w:t>Пояснительная записка.</w:t>
      </w:r>
    </w:p>
    <w:p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343426" w:rsidRPr="00511BC7" w:rsidRDefault="00343426" w:rsidP="00307635">
      <w:pPr>
        <w:pStyle w:val="21"/>
        <w:shd w:val="clear" w:color="auto" w:fill="auto"/>
        <w:tabs>
          <w:tab w:val="left" w:pos="1038"/>
        </w:tabs>
        <w:spacing w:before="0" w:after="0" w:line="276" w:lineRule="auto"/>
        <w:ind w:right="20" w:firstLine="709"/>
        <w:jc w:val="both"/>
        <w:rPr>
          <w:sz w:val="24"/>
          <w:szCs w:val="24"/>
          <w:lang w:val="ru-RU"/>
        </w:rPr>
      </w:pPr>
      <w:r w:rsidRPr="00511BC7">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4"/>
          <w:sz w:val="24"/>
          <w:szCs w:val="24"/>
        </w:rPr>
        <w:footnoteReference w:id="9"/>
      </w:r>
      <w:r w:rsidRPr="00511BC7">
        <w:rPr>
          <w:sz w:val="24"/>
          <w:szCs w:val="24"/>
          <w:lang w:val="ru-RU"/>
        </w:rPr>
        <w:t>.</w:t>
      </w:r>
    </w:p>
    <w:p w:rsidR="00343426" w:rsidRPr="00511BC7" w:rsidRDefault="00343426" w:rsidP="00307635">
      <w:pPr>
        <w:pStyle w:val="21"/>
        <w:shd w:val="clear" w:color="auto" w:fill="auto"/>
        <w:tabs>
          <w:tab w:val="left" w:pos="1042"/>
        </w:tabs>
        <w:spacing w:before="0" w:after="0" w:line="276" w:lineRule="auto"/>
        <w:ind w:right="20" w:firstLine="709"/>
        <w:jc w:val="both"/>
        <w:rPr>
          <w:sz w:val="24"/>
          <w:szCs w:val="24"/>
          <w:lang w:val="ru-RU"/>
        </w:rPr>
      </w:pPr>
      <w:r w:rsidRPr="00511BC7">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11BC7">
        <w:rPr>
          <w:rStyle w:val="af4"/>
          <w:sz w:val="24"/>
          <w:szCs w:val="24"/>
        </w:rPr>
        <w:footnoteReference w:id="10"/>
      </w:r>
      <w:r w:rsidRPr="00511BC7">
        <w:rPr>
          <w:sz w:val="24"/>
          <w:szCs w:val="24"/>
          <w:lang w:val="ru-RU"/>
        </w:rPr>
        <w:t>.</w:t>
      </w:r>
    </w:p>
    <w:p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 xml:space="preserve">Программа воспитания предусматривает приобщение детей к традиционным ценностям </w:t>
      </w:r>
      <w:r w:rsidRPr="00511BC7">
        <w:rPr>
          <w:sz w:val="24"/>
          <w:szCs w:val="24"/>
          <w:lang w:val="ru-RU"/>
        </w:rPr>
        <w:lastRenderedPageBreak/>
        <w:t>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11BC7">
        <w:rPr>
          <w:sz w:val="24"/>
          <w:szCs w:val="24"/>
          <w:vertAlign w:val="superscript"/>
        </w:rPr>
        <w:footnoteReference w:id="11"/>
      </w:r>
      <w:r w:rsidRPr="00511BC7">
        <w:rPr>
          <w:sz w:val="24"/>
          <w:szCs w:val="24"/>
          <w:lang w:val="ru-RU"/>
        </w:rPr>
        <w:t>.</w:t>
      </w:r>
    </w:p>
    <w:p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rsidR="00343426" w:rsidRPr="00511BC7" w:rsidRDefault="00343426" w:rsidP="00307635">
      <w:pPr>
        <w:pStyle w:val="21"/>
        <w:shd w:val="clear" w:color="auto" w:fill="auto"/>
        <w:tabs>
          <w:tab w:val="left" w:pos="1023"/>
        </w:tabs>
        <w:spacing w:before="0" w:after="0" w:line="276" w:lineRule="auto"/>
        <w:ind w:right="20"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направления воспитания.</w:t>
      </w:r>
    </w:p>
    <w:p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rsidR="00343426" w:rsidRPr="00511BC7" w:rsidRDefault="00343426" w:rsidP="00307635">
      <w:pPr>
        <w:pStyle w:val="21"/>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воспитания.</w:t>
      </w:r>
    </w:p>
    <w:p w:rsidR="00343426" w:rsidRPr="00511BC7" w:rsidRDefault="00343426" w:rsidP="00307635">
      <w:pPr>
        <w:pStyle w:val="21"/>
        <w:shd w:val="clear" w:color="auto" w:fill="auto"/>
        <w:tabs>
          <w:tab w:val="left" w:pos="1148"/>
        </w:tabs>
        <w:spacing w:before="0" w:after="0" w:line="276"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rsidR="00343426" w:rsidRPr="00511BC7" w:rsidRDefault="00343426" w:rsidP="00307635">
      <w:pPr>
        <w:pStyle w:val="21"/>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культура и красота лежат в основе эстетического направления воспитания.</w:t>
      </w:r>
    </w:p>
    <w:p w:rsidR="00343426" w:rsidRPr="00511BC7" w:rsidRDefault="00343426" w:rsidP="00307635">
      <w:pPr>
        <w:pStyle w:val="21"/>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343426" w:rsidRPr="00511BC7" w:rsidRDefault="00343426" w:rsidP="00307635">
      <w:pPr>
        <w:pStyle w:val="21"/>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511BC7" w:rsidRPr="00DC61EF" w:rsidRDefault="00511BC7" w:rsidP="00511BC7">
      <w:pPr>
        <w:pStyle w:val="21"/>
        <w:shd w:val="clear" w:color="auto" w:fill="auto"/>
        <w:tabs>
          <w:tab w:val="left" w:pos="1570"/>
        </w:tabs>
        <w:spacing w:before="0" w:after="0" w:line="240" w:lineRule="auto"/>
        <w:ind w:left="709"/>
        <w:jc w:val="both"/>
        <w:rPr>
          <w:b/>
          <w:bCs/>
          <w:sz w:val="24"/>
          <w:szCs w:val="24"/>
          <w:lang w:val="ru-RU"/>
        </w:rPr>
      </w:pPr>
    </w:p>
    <w:p w:rsidR="00343426" w:rsidRPr="00DC61EF" w:rsidRDefault="00343426" w:rsidP="00511BC7">
      <w:pPr>
        <w:pStyle w:val="21"/>
        <w:shd w:val="clear" w:color="auto" w:fill="auto"/>
        <w:tabs>
          <w:tab w:val="left" w:pos="1570"/>
        </w:tabs>
        <w:spacing w:before="0" w:after="0" w:line="240" w:lineRule="auto"/>
        <w:ind w:left="709"/>
        <w:jc w:val="both"/>
        <w:rPr>
          <w:b/>
          <w:bCs/>
          <w:sz w:val="24"/>
          <w:szCs w:val="24"/>
          <w:lang w:val="ru-RU"/>
        </w:rPr>
      </w:pPr>
      <w:r w:rsidRPr="00DC61EF">
        <w:rPr>
          <w:b/>
          <w:bCs/>
          <w:sz w:val="24"/>
          <w:szCs w:val="24"/>
          <w:lang w:val="ru-RU"/>
        </w:rPr>
        <w:t>Цели и задачи воспитания.</w:t>
      </w:r>
    </w:p>
    <w:p w:rsidR="00343426" w:rsidRPr="00511BC7" w:rsidRDefault="00343426" w:rsidP="00511BC7">
      <w:pPr>
        <w:pStyle w:val="21"/>
        <w:shd w:val="clear" w:color="auto" w:fill="auto"/>
        <w:tabs>
          <w:tab w:val="left" w:pos="1782"/>
        </w:tabs>
        <w:spacing w:before="0" w:after="0" w:line="240" w:lineRule="auto"/>
        <w:ind w:firstLine="709"/>
        <w:jc w:val="both"/>
        <w:rPr>
          <w:sz w:val="24"/>
          <w:szCs w:val="24"/>
          <w:lang w:val="ru-RU"/>
        </w:rPr>
      </w:pPr>
      <w:r w:rsidRPr="00511BC7">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343426" w:rsidRPr="00511BC7" w:rsidRDefault="00343426" w:rsidP="00550F8A">
      <w:pPr>
        <w:pStyle w:val="21"/>
        <w:numPr>
          <w:ilvl w:val="0"/>
          <w:numId w:val="237"/>
        </w:numPr>
        <w:shd w:val="clear" w:color="auto" w:fill="auto"/>
        <w:tabs>
          <w:tab w:val="left" w:pos="1042"/>
        </w:tabs>
        <w:spacing w:before="0" w:after="0" w:line="276" w:lineRule="auto"/>
        <w:ind w:left="0" w:firstLine="709"/>
        <w:jc w:val="both"/>
        <w:rPr>
          <w:sz w:val="24"/>
          <w:szCs w:val="24"/>
          <w:lang w:val="ru-RU"/>
        </w:rPr>
      </w:pPr>
      <w:r w:rsidRPr="00511BC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343426" w:rsidRPr="00511BC7" w:rsidRDefault="00343426" w:rsidP="00550F8A">
      <w:pPr>
        <w:pStyle w:val="21"/>
        <w:numPr>
          <w:ilvl w:val="0"/>
          <w:numId w:val="237"/>
        </w:numPr>
        <w:shd w:val="clear" w:color="auto" w:fill="auto"/>
        <w:tabs>
          <w:tab w:val="left" w:pos="1052"/>
        </w:tabs>
        <w:spacing w:before="0" w:after="0" w:line="276" w:lineRule="auto"/>
        <w:ind w:left="0" w:firstLine="709"/>
        <w:jc w:val="both"/>
        <w:rPr>
          <w:sz w:val="24"/>
          <w:szCs w:val="24"/>
          <w:lang w:val="ru-RU"/>
        </w:rPr>
      </w:pPr>
      <w:r w:rsidRPr="00511BC7">
        <w:rPr>
          <w:sz w:val="24"/>
          <w:szCs w:val="24"/>
          <w:lang w:val="ru-RU"/>
        </w:rPr>
        <w:t>формирование ценностного отношения к окружающему миру (природному и социокультурному), другим людям, самому себе;</w:t>
      </w:r>
    </w:p>
    <w:p w:rsidR="00343426" w:rsidRPr="00511BC7" w:rsidRDefault="00343426" w:rsidP="00550F8A">
      <w:pPr>
        <w:pStyle w:val="21"/>
        <w:numPr>
          <w:ilvl w:val="0"/>
          <w:numId w:val="237"/>
        </w:numPr>
        <w:shd w:val="clear" w:color="auto" w:fill="auto"/>
        <w:tabs>
          <w:tab w:val="left" w:pos="1057"/>
        </w:tabs>
        <w:spacing w:before="0" w:after="0" w:line="276" w:lineRule="auto"/>
        <w:ind w:left="0"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343426" w:rsidRPr="00511BC7" w:rsidRDefault="00343426" w:rsidP="000E78F3">
      <w:pPr>
        <w:pStyle w:val="21"/>
        <w:shd w:val="clear" w:color="auto" w:fill="auto"/>
        <w:tabs>
          <w:tab w:val="left" w:pos="1786"/>
        </w:tabs>
        <w:spacing w:before="0" w:after="0" w:line="276" w:lineRule="auto"/>
        <w:ind w:firstLine="709"/>
        <w:jc w:val="both"/>
        <w:rPr>
          <w:sz w:val="24"/>
          <w:szCs w:val="24"/>
          <w:lang w:val="ru-RU"/>
        </w:rPr>
      </w:pPr>
      <w:r w:rsidRPr="00511BC7">
        <w:rPr>
          <w:sz w:val="24"/>
          <w:szCs w:val="24"/>
          <w:lang w:val="ru-RU"/>
        </w:rPr>
        <w:t>Общие задачи воспитания в ДОО:</w:t>
      </w:r>
    </w:p>
    <w:p w:rsidR="00343426" w:rsidRPr="00511BC7" w:rsidRDefault="00343426" w:rsidP="00550F8A">
      <w:pPr>
        <w:pStyle w:val="21"/>
        <w:numPr>
          <w:ilvl w:val="0"/>
          <w:numId w:val="238"/>
        </w:numPr>
        <w:shd w:val="clear" w:color="auto" w:fill="auto"/>
        <w:tabs>
          <w:tab w:val="left" w:pos="1023"/>
        </w:tabs>
        <w:spacing w:before="0" w:after="0" w:line="276" w:lineRule="auto"/>
        <w:ind w:left="0"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rsidR="00343426" w:rsidRPr="00511BC7" w:rsidRDefault="00343426" w:rsidP="00550F8A">
      <w:pPr>
        <w:pStyle w:val="21"/>
        <w:numPr>
          <w:ilvl w:val="0"/>
          <w:numId w:val="238"/>
        </w:numPr>
        <w:shd w:val="clear" w:color="auto" w:fill="auto"/>
        <w:tabs>
          <w:tab w:val="left" w:pos="1028"/>
        </w:tabs>
        <w:spacing w:before="0" w:after="0" w:line="276" w:lineRule="auto"/>
        <w:ind w:left="0" w:firstLine="709"/>
        <w:jc w:val="both"/>
        <w:rPr>
          <w:sz w:val="24"/>
          <w:szCs w:val="24"/>
          <w:lang w:val="ru-RU"/>
        </w:rPr>
      </w:pPr>
      <w:r w:rsidRPr="00511BC7">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343426" w:rsidRPr="00511BC7" w:rsidRDefault="00343426" w:rsidP="00550F8A">
      <w:pPr>
        <w:pStyle w:val="21"/>
        <w:numPr>
          <w:ilvl w:val="0"/>
          <w:numId w:val="238"/>
        </w:numPr>
        <w:shd w:val="clear" w:color="auto" w:fill="auto"/>
        <w:tabs>
          <w:tab w:val="left" w:pos="1038"/>
        </w:tabs>
        <w:spacing w:before="0" w:after="0" w:line="276" w:lineRule="auto"/>
        <w:ind w:left="0" w:firstLine="709"/>
        <w:jc w:val="both"/>
        <w:rPr>
          <w:sz w:val="24"/>
          <w:szCs w:val="24"/>
          <w:lang w:val="ru-RU"/>
        </w:rPr>
      </w:pPr>
      <w:r w:rsidRPr="00511BC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343426" w:rsidRPr="00511BC7" w:rsidRDefault="00343426" w:rsidP="00550F8A">
      <w:pPr>
        <w:pStyle w:val="21"/>
        <w:numPr>
          <w:ilvl w:val="0"/>
          <w:numId w:val="238"/>
        </w:numPr>
        <w:shd w:val="clear" w:color="auto" w:fill="auto"/>
        <w:tabs>
          <w:tab w:val="left" w:pos="1033"/>
        </w:tabs>
        <w:spacing w:before="0" w:after="0" w:line="276" w:lineRule="auto"/>
        <w:ind w:left="0" w:firstLine="709"/>
        <w:jc w:val="both"/>
        <w:rPr>
          <w:sz w:val="24"/>
          <w:szCs w:val="24"/>
          <w:lang w:val="ru-RU"/>
        </w:rPr>
      </w:pPr>
      <w:r w:rsidRPr="00511BC7">
        <w:rPr>
          <w:sz w:val="24"/>
          <w:szCs w:val="24"/>
          <w:lang w:val="ru-RU"/>
        </w:rPr>
        <w:t xml:space="preserve">осуществлять поддержку позитивной социализации ребёнка посредством </w:t>
      </w:r>
      <w:r w:rsidRPr="00511BC7">
        <w:rPr>
          <w:sz w:val="24"/>
          <w:szCs w:val="24"/>
          <w:lang w:val="ru-RU"/>
        </w:rPr>
        <w:lastRenderedPageBreak/>
        <w:t>проектирования и принятия уклада, воспитывающей среды, создания воспитывающих общностей.</w:t>
      </w:r>
    </w:p>
    <w:p w:rsidR="00511BC7" w:rsidRPr="00DC61EF" w:rsidRDefault="00511BC7" w:rsidP="00511BC7">
      <w:pPr>
        <w:pStyle w:val="21"/>
        <w:shd w:val="clear" w:color="auto" w:fill="auto"/>
        <w:tabs>
          <w:tab w:val="left" w:pos="1570"/>
        </w:tabs>
        <w:spacing w:before="0" w:after="0" w:line="240" w:lineRule="auto"/>
        <w:ind w:firstLine="709"/>
        <w:jc w:val="both"/>
        <w:rPr>
          <w:b/>
          <w:bCs/>
          <w:sz w:val="24"/>
          <w:szCs w:val="24"/>
          <w:lang w:val="ru-RU"/>
        </w:rPr>
      </w:pPr>
    </w:p>
    <w:p w:rsidR="00343426" w:rsidRPr="00511BC7" w:rsidRDefault="00343426" w:rsidP="000E78F3">
      <w:pPr>
        <w:pStyle w:val="21"/>
        <w:shd w:val="clear" w:color="auto" w:fill="auto"/>
        <w:tabs>
          <w:tab w:val="left" w:pos="1570"/>
        </w:tabs>
        <w:spacing w:before="0" w:after="0" w:line="276" w:lineRule="auto"/>
        <w:ind w:firstLine="709"/>
        <w:jc w:val="both"/>
        <w:rPr>
          <w:b/>
          <w:bCs/>
          <w:sz w:val="24"/>
          <w:szCs w:val="24"/>
          <w:lang w:val="ru-RU"/>
        </w:rPr>
      </w:pPr>
      <w:r w:rsidRPr="00511BC7">
        <w:rPr>
          <w:b/>
          <w:bCs/>
          <w:sz w:val="24"/>
          <w:szCs w:val="24"/>
          <w:lang w:val="ru-RU"/>
        </w:rPr>
        <w:t>Направления воспитания.</w:t>
      </w:r>
    </w:p>
    <w:p w:rsidR="00343426" w:rsidRPr="00511BC7" w:rsidRDefault="00343426" w:rsidP="000E78F3">
      <w:pPr>
        <w:pStyle w:val="21"/>
        <w:shd w:val="clear" w:color="auto" w:fill="auto"/>
        <w:tabs>
          <w:tab w:val="left" w:pos="1782"/>
        </w:tabs>
        <w:spacing w:before="0" w:after="0" w:line="276" w:lineRule="auto"/>
        <w:ind w:firstLine="709"/>
        <w:jc w:val="both"/>
        <w:rPr>
          <w:b/>
          <w:bCs/>
          <w:sz w:val="24"/>
          <w:szCs w:val="24"/>
          <w:lang w:val="ru-RU"/>
        </w:rPr>
      </w:pPr>
      <w:r w:rsidRPr="00511BC7">
        <w:rPr>
          <w:b/>
          <w:bCs/>
          <w:sz w:val="24"/>
          <w:szCs w:val="24"/>
          <w:lang w:val="ru-RU"/>
        </w:rPr>
        <w:t>Патриотическое направление воспитания.</w:t>
      </w:r>
    </w:p>
    <w:p w:rsidR="00343426" w:rsidRPr="00511BC7" w:rsidRDefault="00343426" w:rsidP="00550F8A">
      <w:pPr>
        <w:pStyle w:val="21"/>
        <w:numPr>
          <w:ilvl w:val="0"/>
          <w:numId w:val="204"/>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343426" w:rsidRPr="00511BC7" w:rsidRDefault="00343426" w:rsidP="00550F8A">
      <w:pPr>
        <w:pStyle w:val="21"/>
        <w:numPr>
          <w:ilvl w:val="0"/>
          <w:numId w:val="204"/>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343426" w:rsidRPr="00511BC7" w:rsidRDefault="00343426" w:rsidP="00550F8A">
      <w:pPr>
        <w:pStyle w:val="21"/>
        <w:numPr>
          <w:ilvl w:val="0"/>
          <w:numId w:val="204"/>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343426" w:rsidRPr="00511BC7" w:rsidRDefault="00343426" w:rsidP="00550F8A">
      <w:pPr>
        <w:pStyle w:val="21"/>
        <w:numPr>
          <w:ilvl w:val="0"/>
          <w:numId w:val="204"/>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343426" w:rsidRPr="00511BC7" w:rsidRDefault="00343426" w:rsidP="000E78F3">
      <w:pPr>
        <w:pStyle w:val="21"/>
        <w:shd w:val="clear" w:color="auto" w:fill="auto"/>
        <w:tabs>
          <w:tab w:val="left" w:pos="1782"/>
        </w:tabs>
        <w:spacing w:before="0" w:after="0" w:line="276" w:lineRule="auto"/>
        <w:ind w:firstLine="709"/>
        <w:jc w:val="both"/>
        <w:rPr>
          <w:b/>
          <w:bCs/>
          <w:sz w:val="24"/>
          <w:szCs w:val="24"/>
        </w:rPr>
      </w:pPr>
      <w:r w:rsidRPr="00511BC7">
        <w:rPr>
          <w:b/>
          <w:bCs/>
          <w:sz w:val="24"/>
          <w:szCs w:val="24"/>
        </w:rPr>
        <w:t>Духовно-нравственное направление воспитания.</w:t>
      </w:r>
    </w:p>
    <w:p w:rsidR="00343426" w:rsidRPr="00511BC7" w:rsidRDefault="00343426" w:rsidP="00550F8A">
      <w:pPr>
        <w:pStyle w:val="21"/>
        <w:numPr>
          <w:ilvl w:val="0"/>
          <w:numId w:val="205"/>
        </w:numPr>
        <w:shd w:val="clear" w:color="auto" w:fill="auto"/>
        <w:tabs>
          <w:tab w:val="left" w:pos="1134"/>
          <w:tab w:val="left" w:pos="1815"/>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343426" w:rsidRPr="00511BC7" w:rsidRDefault="00343426" w:rsidP="00550F8A">
      <w:pPr>
        <w:pStyle w:val="21"/>
        <w:numPr>
          <w:ilvl w:val="0"/>
          <w:numId w:val="205"/>
        </w:numPr>
        <w:shd w:val="clear" w:color="auto" w:fill="auto"/>
        <w:tabs>
          <w:tab w:val="left" w:pos="1023"/>
          <w:tab w:val="left" w:pos="1134"/>
        </w:tabs>
        <w:spacing w:before="0" w:after="0" w:line="276" w:lineRule="auto"/>
        <w:ind w:firstLine="709"/>
        <w:jc w:val="both"/>
        <w:rPr>
          <w:sz w:val="24"/>
          <w:szCs w:val="24"/>
          <w:lang w:val="ru-RU"/>
        </w:rPr>
      </w:pPr>
      <w:r w:rsidRPr="00511BC7">
        <w:rPr>
          <w:sz w:val="24"/>
          <w:szCs w:val="24"/>
          <w:lang w:val="ru-RU"/>
        </w:rPr>
        <w:t>Ценности - жизнь, милосердие, добро лежат в основе духовно</w:t>
      </w:r>
      <w:r w:rsidRPr="00511BC7">
        <w:rPr>
          <w:sz w:val="24"/>
          <w:szCs w:val="24"/>
          <w:lang w:val="ru-RU"/>
        </w:rPr>
        <w:softHyphen/>
        <w:t>нравственного направления воспитания.</w:t>
      </w:r>
    </w:p>
    <w:p w:rsidR="00343426" w:rsidRPr="00511BC7" w:rsidRDefault="00343426" w:rsidP="00550F8A">
      <w:pPr>
        <w:pStyle w:val="21"/>
        <w:numPr>
          <w:ilvl w:val="0"/>
          <w:numId w:val="205"/>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343426" w:rsidRPr="00511BC7" w:rsidRDefault="00343426" w:rsidP="000E78F3">
      <w:pPr>
        <w:pStyle w:val="21"/>
        <w:shd w:val="clear" w:color="auto" w:fill="auto"/>
        <w:tabs>
          <w:tab w:val="left" w:pos="1786"/>
        </w:tabs>
        <w:spacing w:before="0" w:after="0" w:line="276" w:lineRule="auto"/>
        <w:ind w:firstLine="709"/>
        <w:jc w:val="both"/>
        <w:rPr>
          <w:b/>
          <w:bCs/>
          <w:sz w:val="24"/>
          <w:szCs w:val="24"/>
        </w:rPr>
      </w:pPr>
      <w:r w:rsidRPr="00511BC7">
        <w:rPr>
          <w:b/>
          <w:bCs/>
          <w:sz w:val="24"/>
          <w:szCs w:val="24"/>
        </w:rPr>
        <w:t>Социальное направление воспитания.</w:t>
      </w:r>
    </w:p>
    <w:p w:rsidR="00343426" w:rsidRPr="00511BC7" w:rsidRDefault="00343426" w:rsidP="00550F8A">
      <w:pPr>
        <w:pStyle w:val="21"/>
        <w:numPr>
          <w:ilvl w:val="0"/>
          <w:numId w:val="206"/>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343426" w:rsidRPr="00511BC7" w:rsidRDefault="00343426" w:rsidP="00550F8A">
      <w:pPr>
        <w:pStyle w:val="21"/>
        <w:numPr>
          <w:ilvl w:val="0"/>
          <w:numId w:val="206"/>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rsidR="00343426" w:rsidRPr="00511BC7" w:rsidRDefault="00343426" w:rsidP="00550F8A">
      <w:pPr>
        <w:pStyle w:val="21"/>
        <w:numPr>
          <w:ilvl w:val="0"/>
          <w:numId w:val="206"/>
        </w:numPr>
        <w:shd w:val="clear" w:color="auto" w:fill="auto"/>
        <w:tabs>
          <w:tab w:val="left" w:pos="1033"/>
          <w:tab w:val="left" w:pos="1134"/>
        </w:tabs>
        <w:spacing w:before="0" w:after="0" w:line="276" w:lineRule="auto"/>
        <w:ind w:firstLine="709"/>
        <w:jc w:val="both"/>
        <w:rPr>
          <w:sz w:val="24"/>
          <w:szCs w:val="24"/>
          <w:lang w:val="ru-RU"/>
        </w:rPr>
      </w:pPr>
      <w:r w:rsidRPr="00511BC7">
        <w:rPr>
          <w:sz w:val="24"/>
          <w:szCs w:val="24"/>
          <w:lang w:val="ru-RU"/>
        </w:rPr>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w:t>
      </w:r>
      <w:r w:rsidRPr="00511BC7">
        <w:rPr>
          <w:sz w:val="24"/>
          <w:szCs w:val="24"/>
          <w:lang w:val="ru-RU"/>
        </w:rPr>
        <w:lastRenderedPageBreak/>
        <w:t>выстроенного воспитательного процесса, в котором проявляется личная социальная инициатива ребёнка в детско- взрослых и детских общностях.</w:t>
      </w:r>
    </w:p>
    <w:p w:rsidR="00343426" w:rsidRPr="00511BC7" w:rsidRDefault="00343426" w:rsidP="00550F8A">
      <w:pPr>
        <w:pStyle w:val="21"/>
        <w:numPr>
          <w:ilvl w:val="0"/>
          <w:numId w:val="206"/>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343426" w:rsidRPr="00511BC7" w:rsidRDefault="00343426" w:rsidP="000E78F3">
      <w:pPr>
        <w:pStyle w:val="21"/>
        <w:shd w:val="clear" w:color="auto" w:fill="auto"/>
        <w:tabs>
          <w:tab w:val="left" w:pos="1134"/>
        </w:tabs>
        <w:spacing w:before="0" w:after="0" w:line="276" w:lineRule="auto"/>
        <w:ind w:firstLine="709"/>
        <w:jc w:val="both"/>
        <w:rPr>
          <w:b/>
          <w:bCs/>
          <w:sz w:val="24"/>
          <w:szCs w:val="24"/>
        </w:rPr>
      </w:pPr>
      <w:r w:rsidRPr="00511BC7">
        <w:rPr>
          <w:b/>
          <w:bCs/>
          <w:sz w:val="24"/>
          <w:szCs w:val="24"/>
        </w:rPr>
        <w:t>Познавательное направление воспитания.</w:t>
      </w:r>
    </w:p>
    <w:p w:rsidR="00343426" w:rsidRPr="00511BC7" w:rsidRDefault="00343426" w:rsidP="00550F8A">
      <w:pPr>
        <w:pStyle w:val="21"/>
        <w:numPr>
          <w:ilvl w:val="0"/>
          <w:numId w:val="207"/>
        </w:numPr>
        <w:shd w:val="clear" w:color="auto" w:fill="auto"/>
        <w:tabs>
          <w:tab w:val="left" w:pos="1134"/>
        </w:tabs>
        <w:spacing w:before="0" w:after="0" w:line="276" w:lineRule="auto"/>
        <w:ind w:firstLine="709"/>
        <w:jc w:val="both"/>
        <w:rPr>
          <w:sz w:val="24"/>
          <w:szCs w:val="24"/>
          <w:lang w:val="ru-RU"/>
        </w:rPr>
      </w:pPr>
      <w:r w:rsidRPr="00511BC7">
        <w:rPr>
          <w:sz w:val="24"/>
          <w:szCs w:val="24"/>
          <w:lang w:val="ru-RU"/>
        </w:rPr>
        <w:t>Цельпознавательного направления воспитания – формирование ценности познания.</w:t>
      </w:r>
    </w:p>
    <w:p w:rsidR="00343426" w:rsidRPr="00511BC7" w:rsidRDefault="00343426" w:rsidP="00550F8A">
      <w:pPr>
        <w:pStyle w:val="21"/>
        <w:numPr>
          <w:ilvl w:val="0"/>
          <w:numId w:val="207"/>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rsidR="00343426" w:rsidRPr="00511BC7" w:rsidRDefault="00343426" w:rsidP="00550F8A">
      <w:pPr>
        <w:pStyle w:val="21"/>
        <w:numPr>
          <w:ilvl w:val="0"/>
          <w:numId w:val="207"/>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343426" w:rsidRPr="00511BC7" w:rsidRDefault="00343426" w:rsidP="00550F8A">
      <w:pPr>
        <w:pStyle w:val="21"/>
        <w:numPr>
          <w:ilvl w:val="0"/>
          <w:numId w:val="207"/>
        </w:numPr>
        <w:shd w:val="clear" w:color="auto" w:fill="auto"/>
        <w:tabs>
          <w:tab w:val="left" w:pos="1038"/>
          <w:tab w:val="left" w:pos="1134"/>
        </w:tabs>
        <w:spacing w:before="0" w:after="0" w:line="276"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343426" w:rsidRPr="00511BC7" w:rsidRDefault="00343426" w:rsidP="000E78F3">
      <w:pPr>
        <w:pStyle w:val="21"/>
        <w:shd w:val="clear" w:color="auto" w:fill="auto"/>
        <w:tabs>
          <w:tab w:val="left" w:pos="1134"/>
        </w:tabs>
        <w:spacing w:before="0" w:after="0" w:line="276"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rsidR="00343426" w:rsidRPr="00511BC7" w:rsidRDefault="00343426" w:rsidP="00550F8A">
      <w:pPr>
        <w:pStyle w:val="21"/>
        <w:numPr>
          <w:ilvl w:val="0"/>
          <w:numId w:val="208"/>
        </w:numPr>
        <w:shd w:val="clear" w:color="auto" w:fill="auto"/>
        <w:tabs>
          <w:tab w:val="left" w:pos="1028"/>
          <w:tab w:val="left" w:pos="1134"/>
        </w:tabs>
        <w:spacing w:before="0" w:after="0" w:line="276" w:lineRule="auto"/>
        <w:ind w:firstLine="709"/>
        <w:jc w:val="both"/>
        <w:rPr>
          <w:sz w:val="24"/>
          <w:szCs w:val="24"/>
          <w:lang w:val="ru-RU"/>
        </w:rPr>
      </w:pPr>
      <w:r w:rsidRPr="00511BC7">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343426" w:rsidRPr="00511BC7" w:rsidRDefault="00343426" w:rsidP="000E78F3">
      <w:pPr>
        <w:pStyle w:val="21"/>
        <w:shd w:val="clear" w:color="auto" w:fill="auto"/>
        <w:tabs>
          <w:tab w:val="left" w:pos="1134"/>
        </w:tabs>
        <w:spacing w:before="0" w:after="0" w:line="276" w:lineRule="auto"/>
        <w:ind w:firstLine="709"/>
        <w:rPr>
          <w:sz w:val="24"/>
          <w:szCs w:val="24"/>
          <w:lang w:val="ru-RU"/>
        </w:rPr>
      </w:pPr>
      <w:r w:rsidRPr="00511BC7">
        <w:rPr>
          <w:rStyle w:val="12"/>
          <w:sz w:val="24"/>
          <w:szCs w:val="24"/>
        </w:rPr>
        <w:t>гигиеническими навыками и правилами безопасности.</w:t>
      </w:r>
    </w:p>
    <w:p w:rsidR="00343426" w:rsidRPr="00511BC7" w:rsidRDefault="00343426" w:rsidP="00550F8A">
      <w:pPr>
        <w:pStyle w:val="21"/>
        <w:numPr>
          <w:ilvl w:val="0"/>
          <w:numId w:val="209"/>
        </w:numPr>
        <w:shd w:val="clear" w:color="auto" w:fill="auto"/>
        <w:tabs>
          <w:tab w:val="left" w:pos="1018"/>
          <w:tab w:val="left" w:pos="1134"/>
        </w:tabs>
        <w:spacing w:before="0" w:after="0" w:line="276" w:lineRule="auto"/>
        <w:ind w:firstLine="709"/>
        <w:jc w:val="both"/>
        <w:rPr>
          <w:sz w:val="24"/>
          <w:szCs w:val="24"/>
          <w:lang w:val="ru-RU"/>
        </w:rPr>
      </w:pPr>
      <w:r w:rsidRPr="00511BC7">
        <w:rPr>
          <w:rStyle w:val="12"/>
          <w:sz w:val="24"/>
          <w:szCs w:val="24"/>
        </w:rPr>
        <w:t>Ценности - жизнь и здоровье лежит в основе физического и оздоровительного направления воспитания.</w:t>
      </w:r>
    </w:p>
    <w:p w:rsidR="00343426" w:rsidRPr="00511BC7" w:rsidRDefault="00343426" w:rsidP="00550F8A">
      <w:pPr>
        <w:pStyle w:val="21"/>
        <w:numPr>
          <w:ilvl w:val="0"/>
          <w:numId w:val="209"/>
        </w:numPr>
        <w:shd w:val="clear" w:color="auto" w:fill="auto"/>
        <w:tabs>
          <w:tab w:val="left" w:pos="1033"/>
          <w:tab w:val="left" w:pos="1134"/>
        </w:tabs>
        <w:spacing w:before="0" w:after="0" w:line="276" w:lineRule="auto"/>
        <w:ind w:firstLine="709"/>
        <w:jc w:val="both"/>
        <w:rPr>
          <w:sz w:val="24"/>
          <w:szCs w:val="24"/>
          <w:lang w:val="ru-RU"/>
        </w:rPr>
      </w:pPr>
      <w:r w:rsidRPr="00511BC7">
        <w:rPr>
          <w:rStyle w:val="12"/>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43426" w:rsidRPr="00511BC7" w:rsidRDefault="00343426" w:rsidP="000E78F3">
      <w:pPr>
        <w:pStyle w:val="21"/>
        <w:shd w:val="clear" w:color="auto" w:fill="auto"/>
        <w:tabs>
          <w:tab w:val="left" w:pos="1134"/>
        </w:tabs>
        <w:spacing w:before="0" w:after="0" w:line="276" w:lineRule="auto"/>
        <w:ind w:firstLine="709"/>
        <w:jc w:val="both"/>
        <w:rPr>
          <w:b/>
          <w:bCs/>
          <w:sz w:val="24"/>
          <w:szCs w:val="24"/>
        </w:rPr>
      </w:pPr>
      <w:r w:rsidRPr="00511BC7">
        <w:rPr>
          <w:rStyle w:val="12"/>
          <w:b/>
          <w:bCs/>
          <w:sz w:val="24"/>
          <w:szCs w:val="24"/>
        </w:rPr>
        <w:t>Трудовое направление воспитания.</w:t>
      </w:r>
    </w:p>
    <w:p w:rsidR="00343426" w:rsidRPr="00511BC7" w:rsidRDefault="00343426" w:rsidP="00550F8A">
      <w:pPr>
        <w:pStyle w:val="21"/>
        <w:numPr>
          <w:ilvl w:val="0"/>
          <w:numId w:val="210"/>
        </w:numPr>
        <w:shd w:val="clear" w:color="auto" w:fill="auto"/>
        <w:tabs>
          <w:tab w:val="left" w:pos="1028"/>
          <w:tab w:val="left" w:pos="1134"/>
        </w:tabs>
        <w:spacing w:before="0" w:after="0" w:line="276" w:lineRule="auto"/>
        <w:ind w:firstLine="709"/>
        <w:jc w:val="both"/>
        <w:rPr>
          <w:sz w:val="24"/>
          <w:szCs w:val="24"/>
          <w:lang w:val="ru-RU"/>
        </w:rPr>
      </w:pPr>
      <w:r w:rsidRPr="00511BC7">
        <w:rPr>
          <w:rStyle w:val="12"/>
          <w:sz w:val="24"/>
          <w:szCs w:val="24"/>
        </w:rPr>
        <w:t>Цель трудового воспитания - формирование ценностного отношения детей к труду, трудолюбию и приобщение ребёнка к труду.</w:t>
      </w:r>
    </w:p>
    <w:p w:rsidR="00343426" w:rsidRPr="00511BC7" w:rsidRDefault="00343426" w:rsidP="00550F8A">
      <w:pPr>
        <w:pStyle w:val="21"/>
        <w:numPr>
          <w:ilvl w:val="0"/>
          <w:numId w:val="210"/>
        </w:numPr>
        <w:shd w:val="clear" w:color="auto" w:fill="auto"/>
        <w:tabs>
          <w:tab w:val="left" w:pos="1038"/>
          <w:tab w:val="left" w:pos="1134"/>
        </w:tabs>
        <w:spacing w:before="0" w:after="0" w:line="276" w:lineRule="auto"/>
        <w:ind w:firstLine="709"/>
        <w:jc w:val="both"/>
        <w:rPr>
          <w:sz w:val="24"/>
          <w:szCs w:val="24"/>
          <w:lang w:val="ru-RU"/>
        </w:rPr>
      </w:pPr>
      <w:r w:rsidRPr="00511BC7">
        <w:rPr>
          <w:rStyle w:val="12"/>
          <w:sz w:val="24"/>
          <w:szCs w:val="24"/>
        </w:rPr>
        <w:t>Ценность – труд лежит в основе трудового направления воспитания.</w:t>
      </w:r>
    </w:p>
    <w:p w:rsidR="00343426" w:rsidRPr="00511BC7" w:rsidRDefault="00343426" w:rsidP="00550F8A">
      <w:pPr>
        <w:pStyle w:val="21"/>
        <w:numPr>
          <w:ilvl w:val="0"/>
          <w:numId w:val="210"/>
        </w:numPr>
        <w:shd w:val="clear" w:color="auto" w:fill="auto"/>
        <w:tabs>
          <w:tab w:val="left" w:pos="1033"/>
          <w:tab w:val="left" w:pos="1134"/>
        </w:tabs>
        <w:spacing w:before="0" w:after="0" w:line="276" w:lineRule="auto"/>
        <w:ind w:firstLine="709"/>
        <w:jc w:val="both"/>
        <w:rPr>
          <w:sz w:val="24"/>
          <w:szCs w:val="24"/>
          <w:lang w:val="ru-RU"/>
        </w:rPr>
      </w:pPr>
      <w:r w:rsidRPr="00511BC7">
        <w:rPr>
          <w:rStyle w:val="12"/>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343426" w:rsidRPr="00511BC7" w:rsidRDefault="00343426" w:rsidP="000E78F3">
      <w:pPr>
        <w:pStyle w:val="21"/>
        <w:shd w:val="clear" w:color="auto" w:fill="auto"/>
        <w:tabs>
          <w:tab w:val="left" w:pos="1134"/>
        </w:tabs>
        <w:spacing w:before="0" w:after="0" w:line="276" w:lineRule="auto"/>
        <w:ind w:firstLine="709"/>
        <w:jc w:val="both"/>
        <w:rPr>
          <w:b/>
          <w:bCs/>
          <w:sz w:val="24"/>
          <w:szCs w:val="24"/>
        </w:rPr>
      </w:pPr>
      <w:r w:rsidRPr="00511BC7">
        <w:rPr>
          <w:rStyle w:val="12"/>
          <w:b/>
          <w:bCs/>
          <w:sz w:val="24"/>
          <w:szCs w:val="24"/>
        </w:rPr>
        <w:t>Эстетическое направление воспитания.</w:t>
      </w:r>
    </w:p>
    <w:p w:rsidR="00343426" w:rsidRPr="00511BC7" w:rsidRDefault="00343426" w:rsidP="00550F8A">
      <w:pPr>
        <w:pStyle w:val="21"/>
        <w:numPr>
          <w:ilvl w:val="0"/>
          <w:numId w:val="211"/>
        </w:numPr>
        <w:shd w:val="clear" w:color="auto" w:fill="auto"/>
        <w:tabs>
          <w:tab w:val="left" w:pos="1028"/>
          <w:tab w:val="left" w:pos="1134"/>
        </w:tabs>
        <w:spacing w:before="0" w:after="0" w:line="276" w:lineRule="auto"/>
        <w:ind w:firstLine="709"/>
        <w:jc w:val="both"/>
        <w:rPr>
          <w:sz w:val="24"/>
          <w:szCs w:val="24"/>
          <w:lang w:val="ru-RU"/>
        </w:rPr>
      </w:pPr>
      <w:r w:rsidRPr="00511BC7">
        <w:rPr>
          <w:rStyle w:val="12"/>
          <w:sz w:val="24"/>
          <w:szCs w:val="24"/>
        </w:rPr>
        <w:t>Цель эстетического направления воспитания – способствовать становлению у ребёнка ценностного отношения к красоте.</w:t>
      </w:r>
    </w:p>
    <w:p w:rsidR="00343426" w:rsidRPr="00511BC7" w:rsidRDefault="00343426" w:rsidP="00550F8A">
      <w:pPr>
        <w:pStyle w:val="21"/>
        <w:numPr>
          <w:ilvl w:val="0"/>
          <w:numId w:val="211"/>
        </w:numPr>
        <w:shd w:val="clear" w:color="auto" w:fill="auto"/>
        <w:tabs>
          <w:tab w:val="left" w:pos="1023"/>
          <w:tab w:val="left" w:pos="1134"/>
        </w:tabs>
        <w:spacing w:before="0" w:after="0" w:line="276" w:lineRule="auto"/>
        <w:ind w:firstLine="709"/>
        <w:jc w:val="both"/>
        <w:rPr>
          <w:sz w:val="24"/>
          <w:szCs w:val="24"/>
          <w:lang w:val="ru-RU"/>
        </w:rPr>
      </w:pPr>
      <w:r w:rsidRPr="00511BC7">
        <w:rPr>
          <w:rStyle w:val="12"/>
          <w:sz w:val="24"/>
          <w:szCs w:val="24"/>
        </w:rPr>
        <w:t>Ценности – культура, красота, лежат в основе эстетического направления воспитания.</w:t>
      </w:r>
    </w:p>
    <w:p w:rsidR="00343426" w:rsidRPr="00511BC7" w:rsidRDefault="00343426" w:rsidP="00550F8A">
      <w:pPr>
        <w:pStyle w:val="21"/>
        <w:numPr>
          <w:ilvl w:val="0"/>
          <w:numId w:val="211"/>
        </w:numPr>
        <w:shd w:val="clear" w:color="auto" w:fill="auto"/>
        <w:tabs>
          <w:tab w:val="left" w:pos="1038"/>
          <w:tab w:val="left" w:pos="1134"/>
        </w:tabs>
        <w:spacing w:before="0" w:after="0" w:line="276" w:lineRule="auto"/>
        <w:ind w:firstLine="709"/>
        <w:jc w:val="both"/>
        <w:rPr>
          <w:sz w:val="24"/>
          <w:szCs w:val="24"/>
          <w:lang w:val="ru-RU"/>
        </w:rPr>
      </w:pPr>
      <w:r w:rsidRPr="00511BC7">
        <w:rPr>
          <w:rStyle w:val="12"/>
          <w:sz w:val="24"/>
          <w:szCs w:val="24"/>
        </w:rPr>
        <w:lastRenderedPageBreak/>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307635" w:rsidRPr="00511BC7" w:rsidRDefault="00307635" w:rsidP="000E78F3">
      <w:pPr>
        <w:pStyle w:val="21"/>
        <w:shd w:val="clear" w:color="auto" w:fill="auto"/>
        <w:tabs>
          <w:tab w:val="left" w:pos="1575"/>
        </w:tabs>
        <w:spacing w:before="0" w:after="0" w:line="276" w:lineRule="auto"/>
        <w:ind w:firstLine="709"/>
        <w:jc w:val="both"/>
        <w:rPr>
          <w:rStyle w:val="12"/>
          <w:b/>
          <w:bCs/>
          <w:sz w:val="24"/>
          <w:szCs w:val="24"/>
        </w:rPr>
      </w:pPr>
    </w:p>
    <w:p w:rsidR="00343426" w:rsidRPr="00511BC7" w:rsidRDefault="00343426" w:rsidP="000E78F3">
      <w:pPr>
        <w:pStyle w:val="21"/>
        <w:shd w:val="clear" w:color="auto" w:fill="auto"/>
        <w:tabs>
          <w:tab w:val="left" w:pos="1575"/>
        </w:tabs>
        <w:spacing w:before="0" w:after="0" w:line="276" w:lineRule="auto"/>
        <w:ind w:firstLine="709"/>
        <w:jc w:val="both"/>
        <w:rPr>
          <w:b/>
          <w:bCs/>
          <w:sz w:val="24"/>
          <w:szCs w:val="24"/>
        </w:rPr>
      </w:pPr>
      <w:r w:rsidRPr="00511BC7">
        <w:rPr>
          <w:rStyle w:val="12"/>
          <w:b/>
          <w:bCs/>
          <w:sz w:val="24"/>
          <w:szCs w:val="24"/>
        </w:rPr>
        <w:t>Целевые ориентиры воспитания.</w:t>
      </w:r>
    </w:p>
    <w:p w:rsidR="00343426" w:rsidRPr="00511BC7" w:rsidRDefault="00343426" w:rsidP="00550F8A">
      <w:pPr>
        <w:pStyle w:val="21"/>
        <w:numPr>
          <w:ilvl w:val="0"/>
          <w:numId w:val="212"/>
        </w:numPr>
        <w:shd w:val="clear" w:color="auto" w:fill="auto"/>
        <w:tabs>
          <w:tab w:val="left" w:pos="1028"/>
        </w:tabs>
        <w:spacing w:before="0" w:after="0" w:line="276" w:lineRule="auto"/>
        <w:ind w:firstLine="709"/>
        <w:jc w:val="both"/>
        <w:rPr>
          <w:sz w:val="24"/>
          <w:szCs w:val="24"/>
          <w:lang w:val="ru-RU"/>
        </w:rPr>
      </w:pPr>
      <w:r w:rsidRPr="00511BC7">
        <w:rPr>
          <w:rStyle w:val="12"/>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343426" w:rsidRPr="00511BC7" w:rsidRDefault="00343426" w:rsidP="00550F8A">
      <w:pPr>
        <w:pStyle w:val="21"/>
        <w:numPr>
          <w:ilvl w:val="0"/>
          <w:numId w:val="212"/>
        </w:numPr>
        <w:shd w:val="clear" w:color="auto" w:fill="auto"/>
        <w:tabs>
          <w:tab w:val="left" w:pos="1018"/>
        </w:tabs>
        <w:spacing w:before="0" w:after="0" w:line="276" w:lineRule="auto"/>
        <w:ind w:firstLine="709"/>
        <w:jc w:val="both"/>
        <w:rPr>
          <w:sz w:val="24"/>
          <w:szCs w:val="24"/>
          <w:lang w:val="ru-RU"/>
        </w:rPr>
      </w:pPr>
      <w:r w:rsidRPr="00511BC7">
        <w:rPr>
          <w:rStyle w:val="12"/>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343426" w:rsidRPr="00511BC7" w:rsidRDefault="00343426" w:rsidP="000E78F3">
      <w:pPr>
        <w:pStyle w:val="21"/>
        <w:shd w:val="clear" w:color="auto" w:fill="auto"/>
        <w:spacing w:before="0" w:after="0" w:line="276" w:lineRule="auto"/>
        <w:ind w:firstLine="709"/>
        <w:jc w:val="both"/>
        <w:rPr>
          <w:sz w:val="24"/>
          <w:szCs w:val="24"/>
          <w:lang w:val="ru-RU"/>
        </w:rPr>
      </w:pPr>
      <w:r w:rsidRPr="00511BC7">
        <w:rPr>
          <w:rStyle w:val="12"/>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511BC7" w:rsidRDefault="00511BC7" w:rsidP="00511BC7">
      <w:pPr>
        <w:pStyle w:val="21"/>
        <w:shd w:val="clear" w:color="auto" w:fill="auto"/>
        <w:tabs>
          <w:tab w:val="left" w:pos="1888"/>
        </w:tabs>
        <w:spacing w:before="0" w:after="0" w:line="240" w:lineRule="auto"/>
        <w:ind w:firstLine="709"/>
        <w:rPr>
          <w:rStyle w:val="12"/>
          <w:b/>
          <w:bCs/>
          <w:sz w:val="24"/>
          <w:szCs w:val="24"/>
        </w:rPr>
      </w:pPr>
    </w:p>
    <w:p w:rsidR="00343426" w:rsidRPr="00511BC7" w:rsidRDefault="00343426" w:rsidP="00197BE5">
      <w:pPr>
        <w:pStyle w:val="21"/>
        <w:shd w:val="clear" w:color="auto" w:fill="auto"/>
        <w:tabs>
          <w:tab w:val="left" w:pos="1888"/>
        </w:tabs>
        <w:spacing w:before="0" w:line="240" w:lineRule="auto"/>
        <w:ind w:firstLine="709"/>
        <w:rPr>
          <w:rStyle w:val="12"/>
          <w:b/>
          <w:bCs/>
          <w:sz w:val="24"/>
          <w:szCs w:val="24"/>
        </w:rPr>
      </w:pPr>
      <w:r w:rsidRPr="00511BC7">
        <w:rPr>
          <w:rStyle w:val="12"/>
          <w:b/>
          <w:bCs/>
          <w:sz w:val="24"/>
          <w:szCs w:val="24"/>
        </w:rPr>
        <w:t>Целевые ориентиры воспитания детей раннего возраста (к трем годам).</w:t>
      </w:r>
    </w:p>
    <w:tbl>
      <w:tblPr>
        <w:tblStyle w:val="TableParagraph"/>
        <w:tblW w:w="10173" w:type="dxa"/>
        <w:tblLook w:val="04A0" w:firstRow="1" w:lastRow="0" w:firstColumn="1" w:lastColumn="0" w:noHBand="0" w:noVBand="1"/>
      </w:tblPr>
      <w:tblGrid>
        <w:gridCol w:w="2240"/>
        <w:gridCol w:w="2404"/>
        <w:gridCol w:w="5529"/>
      </w:tblGrid>
      <w:tr w:rsidR="00343426" w:rsidRPr="00511BC7" w:rsidTr="00C17655">
        <w:trPr>
          <w:tblHeader/>
        </w:trPr>
        <w:tc>
          <w:tcPr>
            <w:tcW w:w="2240"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Направление</w:t>
            </w:r>
          </w:p>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воспитания</w:t>
            </w:r>
          </w:p>
        </w:tc>
        <w:tc>
          <w:tcPr>
            <w:tcW w:w="2404"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Ценности</w:t>
            </w:r>
          </w:p>
        </w:tc>
        <w:tc>
          <w:tcPr>
            <w:tcW w:w="5529"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Целевые ориентиры</w:t>
            </w:r>
          </w:p>
        </w:tc>
      </w:tr>
      <w:tr w:rsidR="00343426" w:rsidRPr="00511BC7" w:rsidTr="00C17655">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Патриотическое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Родина, природа</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привязанность к близким людям, бережное отношение к живому</w:t>
            </w:r>
          </w:p>
        </w:tc>
      </w:tr>
      <w:tr w:rsidR="00343426" w:rsidRPr="00511BC7" w:rsidTr="00C17655">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нравственное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Жизнь,</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милосердие, добро</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Способный понять и принять, что такое «хорошо» и «плохо».</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Проявляющий сочувствие, доброту.</w:t>
            </w:r>
          </w:p>
        </w:tc>
      </w:tr>
      <w:tr w:rsidR="00343426" w:rsidRPr="00511BC7" w:rsidTr="00C17655">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Социальное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Человек, семья,</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дружба,</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сотрудничество</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позицию «Я сам!». Способный к самостоятельным (свободным) активным действиям в общении.</w:t>
            </w:r>
          </w:p>
        </w:tc>
      </w:tr>
      <w:tr w:rsidR="00343426" w:rsidRPr="00511BC7" w:rsidTr="00C17655">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Познавательное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Познание</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интерес к окружающему миру. Любознательный, активный в поведении и деятельности.</w:t>
            </w:r>
          </w:p>
        </w:tc>
      </w:tr>
      <w:tr w:rsidR="00343426" w:rsidRPr="00511BC7" w:rsidTr="00C17655">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Физическое и оздоровительное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Здоровье, жизнь</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rsidTr="00C17655">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lastRenderedPageBreak/>
              <w:t>Трудовое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Труд</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Поддерживающий элементарный порядок в окружающей обстановке.</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511BC7" w:rsidTr="00C17655">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Эстетическое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Культура и красота</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2"/>
                <w:sz w:val="24"/>
                <w:szCs w:val="24"/>
              </w:rPr>
              <w:softHyphen/>
              <w:t>-оформительской, музыкальной, словесно</w:t>
            </w:r>
            <w:r w:rsidRPr="00511BC7">
              <w:rPr>
                <w:rStyle w:val="12"/>
                <w:sz w:val="24"/>
                <w:szCs w:val="24"/>
              </w:rPr>
              <w:softHyphen/>
              <w:t>речевой, театрализованной и другое).</w:t>
            </w:r>
          </w:p>
        </w:tc>
      </w:tr>
    </w:tbl>
    <w:p w:rsidR="00343426" w:rsidRPr="00511BC7" w:rsidRDefault="00343426" w:rsidP="00511BC7">
      <w:pPr>
        <w:rPr>
          <w:sz w:val="24"/>
          <w:szCs w:val="24"/>
        </w:rPr>
      </w:pPr>
    </w:p>
    <w:p w:rsidR="00343426" w:rsidRPr="00511BC7" w:rsidRDefault="00343426" w:rsidP="00197BE5">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TableParagraph"/>
        <w:tblW w:w="10173" w:type="dxa"/>
        <w:tblLook w:val="04A0" w:firstRow="1" w:lastRow="0" w:firstColumn="1" w:lastColumn="0" w:noHBand="0" w:noVBand="1"/>
      </w:tblPr>
      <w:tblGrid>
        <w:gridCol w:w="2240"/>
        <w:gridCol w:w="2404"/>
        <w:gridCol w:w="5529"/>
      </w:tblGrid>
      <w:tr w:rsidR="00343426" w:rsidRPr="00511BC7" w:rsidTr="00C17655">
        <w:trPr>
          <w:tblHeader/>
        </w:trPr>
        <w:tc>
          <w:tcPr>
            <w:tcW w:w="2240"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Направление</w:t>
            </w:r>
          </w:p>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воспитания</w:t>
            </w:r>
          </w:p>
        </w:tc>
        <w:tc>
          <w:tcPr>
            <w:tcW w:w="2404"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Ценности</w:t>
            </w:r>
          </w:p>
        </w:tc>
        <w:tc>
          <w:tcPr>
            <w:tcW w:w="5529"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Целевые ориентиры</w:t>
            </w:r>
          </w:p>
        </w:tc>
      </w:tr>
      <w:tr w:rsidR="00343426" w:rsidRPr="00511BC7" w:rsidTr="00C17655">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Патриотическое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Родина, природа</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511BC7" w:rsidTr="00C17655">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нравственное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Жизнь,</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милосердие, добро</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511BC7" w:rsidTr="00C17655">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Социальное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Человек, семья,</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дружба,</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сотрудничество</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511BC7" w:rsidTr="00C17655">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Познавательное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Познание</w:t>
            </w:r>
          </w:p>
        </w:tc>
        <w:tc>
          <w:tcPr>
            <w:tcW w:w="5529"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511BC7" w:rsidTr="00C17655">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lastRenderedPageBreak/>
              <w:t>Физическое и оздоровительное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Здоровье, жизнь</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Демонстрирующий потребность в двигательной деятельности.</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Имеющий представление о некоторых видах спорта и активного отдыха.</w:t>
            </w:r>
          </w:p>
        </w:tc>
      </w:tr>
      <w:tr w:rsidR="00343426" w:rsidRPr="00511BC7" w:rsidTr="00C17655">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Трудовое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Труд</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Понимающий ценность труда в семье и в обществе на основе уважения к людям труда, результатам их деятельности.</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трудолюбие при выполнении поручений и в самостоятельной деятельности.</w:t>
            </w:r>
          </w:p>
        </w:tc>
      </w:tr>
      <w:tr w:rsidR="00343426" w:rsidRPr="00511BC7" w:rsidTr="00C17655">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Эстетическое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Культура и красота</w:t>
            </w:r>
          </w:p>
        </w:tc>
        <w:tc>
          <w:tcPr>
            <w:tcW w:w="5529" w:type="dxa"/>
          </w:tcPr>
          <w:p w:rsidR="00343426" w:rsidRPr="00511BC7" w:rsidRDefault="00343426" w:rsidP="00511BC7">
            <w:pPr>
              <w:pStyle w:val="21"/>
              <w:shd w:val="clear" w:color="auto" w:fill="auto"/>
              <w:spacing w:before="0" w:after="0" w:line="240" w:lineRule="auto"/>
              <w:jc w:val="both"/>
              <w:rPr>
                <w:sz w:val="24"/>
                <w:szCs w:val="24"/>
                <w:lang w:val="ru-RU"/>
              </w:rPr>
            </w:pPr>
            <w:r w:rsidRPr="00511BC7">
              <w:rPr>
                <w:rStyle w:val="12"/>
                <w:sz w:val="24"/>
                <w:szCs w:val="24"/>
              </w:rPr>
              <w:t>Способный воспринимать и чувствовать прекрасное в быту, природе, поступках, искусстве.</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Стремящийся к отображению прекрасного в продуктивных видах деятельности.</w:t>
            </w:r>
          </w:p>
        </w:tc>
      </w:tr>
    </w:tbl>
    <w:p w:rsidR="00343426" w:rsidRPr="00511BC7" w:rsidRDefault="00343426" w:rsidP="00511BC7">
      <w:pPr>
        <w:ind w:firstLine="709"/>
        <w:rPr>
          <w:sz w:val="24"/>
          <w:szCs w:val="24"/>
        </w:rPr>
      </w:pPr>
    </w:p>
    <w:p w:rsidR="00343426" w:rsidRPr="00511BC7" w:rsidRDefault="00343426" w:rsidP="004903C6">
      <w:pPr>
        <w:pStyle w:val="21"/>
        <w:shd w:val="clear" w:color="auto" w:fill="auto"/>
        <w:tabs>
          <w:tab w:val="left" w:pos="1364"/>
        </w:tabs>
        <w:spacing w:before="0" w:after="0" w:line="276" w:lineRule="auto"/>
        <w:ind w:firstLine="709"/>
        <w:jc w:val="both"/>
        <w:rPr>
          <w:b/>
          <w:bCs/>
          <w:sz w:val="24"/>
          <w:szCs w:val="24"/>
          <w:lang w:val="ru-RU"/>
        </w:rPr>
      </w:pPr>
      <w:r w:rsidRPr="00511BC7">
        <w:rPr>
          <w:rStyle w:val="12"/>
          <w:b/>
          <w:bCs/>
          <w:sz w:val="24"/>
          <w:szCs w:val="24"/>
        </w:rPr>
        <w:t>Содержательный раздел Программы воспитания.</w:t>
      </w:r>
    </w:p>
    <w:p w:rsidR="00343426" w:rsidRPr="00511BC7" w:rsidRDefault="00343426" w:rsidP="004903C6">
      <w:pPr>
        <w:pStyle w:val="21"/>
        <w:shd w:val="clear" w:color="auto" w:fill="auto"/>
        <w:tabs>
          <w:tab w:val="left" w:pos="1575"/>
        </w:tabs>
        <w:spacing w:before="0" w:after="0" w:line="276" w:lineRule="auto"/>
        <w:ind w:firstLine="709"/>
        <w:jc w:val="both"/>
        <w:rPr>
          <w:b/>
          <w:bCs/>
          <w:i/>
          <w:iCs/>
          <w:sz w:val="24"/>
          <w:szCs w:val="24"/>
          <w:lang w:val="ru-RU"/>
        </w:rPr>
      </w:pPr>
      <w:r w:rsidRPr="00511BC7">
        <w:rPr>
          <w:rStyle w:val="12"/>
          <w:b/>
          <w:bCs/>
          <w:i/>
          <w:iCs/>
          <w:sz w:val="24"/>
          <w:szCs w:val="24"/>
        </w:rPr>
        <w:t>Уклад образовательной организации.</w:t>
      </w:r>
    </w:p>
    <w:p w:rsidR="00343426" w:rsidRPr="00511BC7" w:rsidRDefault="00343426" w:rsidP="004903C6">
      <w:pPr>
        <w:pStyle w:val="21"/>
        <w:shd w:val="clear" w:color="auto" w:fill="auto"/>
        <w:tabs>
          <w:tab w:val="left" w:pos="1038"/>
        </w:tabs>
        <w:spacing w:before="0" w:after="0" w:line="276" w:lineRule="auto"/>
        <w:ind w:firstLine="709"/>
        <w:jc w:val="both"/>
        <w:rPr>
          <w:sz w:val="24"/>
          <w:szCs w:val="24"/>
          <w:lang w:val="ru-RU"/>
        </w:rPr>
      </w:pPr>
      <w:r w:rsidRPr="00511BC7">
        <w:rPr>
          <w:rStyle w:val="12"/>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343426" w:rsidRPr="00511BC7" w:rsidRDefault="00343426" w:rsidP="004903C6">
      <w:pPr>
        <w:pStyle w:val="21"/>
        <w:shd w:val="clear" w:color="auto" w:fill="auto"/>
        <w:tabs>
          <w:tab w:val="left" w:pos="1033"/>
        </w:tabs>
        <w:spacing w:before="0" w:after="0" w:line="276" w:lineRule="auto"/>
        <w:ind w:firstLine="709"/>
        <w:jc w:val="both"/>
        <w:rPr>
          <w:sz w:val="24"/>
          <w:szCs w:val="24"/>
          <w:lang w:val="ru-RU"/>
        </w:rPr>
      </w:pPr>
      <w:r w:rsidRPr="00511BC7">
        <w:rPr>
          <w:rStyle w:val="12"/>
          <w:sz w:val="24"/>
          <w:szCs w:val="24"/>
        </w:rPr>
        <w:t xml:space="preserve">Уклад ДОО – это её необходимый фундамент, основа и инструмент воспитания.Уклад задает и удерживает ценности воспитания для всех участников образовательных отношений: руководителей </w:t>
      </w:r>
      <w:r w:rsidR="00511BC7" w:rsidRPr="00511BC7">
        <w:rPr>
          <w:rStyle w:val="12"/>
          <w:sz w:val="24"/>
          <w:szCs w:val="24"/>
        </w:rPr>
        <w:t>ДОО</w:t>
      </w:r>
      <w:r w:rsidRPr="00511BC7">
        <w:rPr>
          <w:rStyle w:val="12"/>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Pr>
          <w:rStyle w:val="12"/>
          <w:sz w:val="24"/>
          <w:szCs w:val="24"/>
        </w:rPr>
        <w:t>Д</w:t>
      </w:r>
      <w:r w:rsidRPr="00511BC7">
        <w:rPr>
          <w:rStyle w:val="12"/>
          <w:sz w:val="24"/>
          <w:szCs w:val="24"/>
        </w:rPr>
        <w:t>ОО.</w:t>
      </w:r>
    </w:p>
    <w:p w:rsidR="00511BC7" w:rsidRPr="00511BC7" w:rsidRDefault="00511BC7" w:rsidP="004903C6">
      <w:pPr>
        <w:pStyle w:val="21"/>
        <w:shd w:val="clear" w:color="auto" w:fill="auto"/>
        <w:tabs>
          <w:tab w:val="left" w:pos="1027"/>
        </w:tabs>
        <w:spacing w:before="0" w:after="0" w:line="276" w:lineRule="auto"/>
        <w:ind w:firstLine="709"/>
        <w:jc w:val="both"/>
        <w:rPr>
          <w:rStyle w:val="12"/>
          <w:sz w:val="24"/>
          <w:szCs w:val="24"/>
        </w:rPr>
      </w:pPr>
      <w:r w:rsidRPr="00511BC7">
        <w:rPr>
          <w:rStyle w:val="12"/>
          <w:sz w:val="24"/>
          <w:szCs w:val="24"/>
        </w:rPr>
        <w:t>Уклад включает:</w:t>
      </w:r>
    </w:p>
    <w:p w:rsidR="00343426" w:rsidRPr="00511BC7" w:rsidRDefault="00343426" w:rsidP="004903C6">
      <w:pPr>
        <w:pStyle w:val="21"/>
        <w:shd w:val="clear" w:color="auto" w:fill="auto"/>
        <w:tabs>
          <w:tab w:val="left" w:pos="1027"/>
        </w:tabs>
        <w:spacing w:before="0" w:after="0" w:line="276" w:lineRule="auto"/>
        <w:ind w:firstLine="709"/>
        <w:jc w:val="both"/>
        <w:rPr>
          <w:sz w:val="24"/>
          <w:szCs w:val="24"/>
          <w:lang w:val="ru-RU"/>
        </w:rPr>
      </w:pPr>
      <w:r w:rsidRPr="00511BC7">
        <w:rPr>
          <w:rStyle w:val="12"/>
          <w:sz w:val="24"/>
          <w:szCs w:val="24"/>
        </w:rPr>
        <w:t>цель и смысл деятельности ДОО, её мисси</w:t>
      </w:r>
      <w:r w:rsidR="00511BC7" w:rsidRPr="00511BC7">
        <w:rPr>
          <w:rStyle w:val="12"/>
          <w:sz w:val="24"/>
          <w:szCs w:val="24"/>
        </w:rPr>
        <w:t>ю</w:t>
      </w:r>
      <w:r w:rsidRPr="00511BC7">
        <w:rPr>
          <w:rStyle w:val="12"/>
          <w:sz w:val="24"/>
          <w:szCs w:val="24"/>
        </w:rPr>
        <w:t>;</w:t>
      </w:r>
    </w:p>
    <w:p w:rsidR="00511BC7" w:rsidRPr="00511BC7" w:rsidRDefault="00343426" w:rsidP="004903C6">
      <w:pPr>
        <w:pStyle w:val="21"/>
        <w:shd w:val="clear" w:color="auto" w:fill="auto"/>
        <w:spacing w:before="0" w:after="0" w:line="276" w:lineRule="auto"/>
        <w:ind w:firstLine="709"/>
        <w:jc w:val="both"/>
        <w:rPr>
          <w:rStyle w:val="12"/>
          <w:sz w:val="24"/>
          <w:szCs w:val="24"/>
        </w:rPr>
      </w:pPr>
      <w:r w:rsidRPr="00511BC7">
        <w:rPr>
          <w:rStyle w:val="12"/>
          <w:sz w:val="24"/>
          <w:szCs w:val="24"/>
        </w:rPr>
        <w:t xml:space="preserve">принципы жизни и воспитания в ДОО; </w:t>
      </w:r>
    </w:p>
    <w:p w:rsidR="00511BC7" w:rsidRPr="00511BC7" w:rsidRDefault="00343426" w:rsidP="004903C6">
      <w:pPr>
        <w:pStyle w:val="21"/>
        <w:shd w:val="clear" w:color="auto" w:fill="auto"/>
        <w:spacing w:before="0" w:after="0" w:line="276" w:lineRule="auto"/>
        <w:ind w:firstLine="709"/>
        <w:jc w:val="both"/>
        <w:rPr>
          <w:rStyle w:val="12"/>
          <w:sz w:val="24"/>
          <w:szCs w:val="24"/>
        </w:rPr>
      </w:pPr>
      <w:r w:rsidRPr="00511BC7">
        <w:rPr>
          <w:rStyle w:val="12"/>
          <w:sz w:val="24"/>
          <w:szCs w:val="24"/>
        </w:rPr>
        <w:t>образ ДОО, её особенности, символик</w:t>
      </w:r>
      <w:r w:rsidR="00511BC7" w:rsidRPr="00511BC7">
        <w:rPr>
          <w:rStyle w:val="12"/>
          <w:sz w:val="24"/>
          <w:szCs w:val="24"/>
        </w:rPr>
        <w:t>у</w:t>
      </w:r>
      <w:r w:rsidRPr="00511BC7">
        <w:rPr>
          <w:rStyle w:val="12"/>
          <w:sz w:val="24"/>
          <w:szCs w:val="24"/>
        </w:rPr>
        <w:t xml:space="preserve">, внешний имидж; </w:t>
      </w:r>
    </w:p>
    <w:p w:rsidR="00511BC7" w:rsidRPr="00511BC7" w:rsidRDefault="00343426" w:rsidP="004903C6">
      <w:pPr>
        <w:pStyle w:val="21"/>
        <w:shd w:val="clear" w:color="auto" w:fill="auto"/>
        <w:spacing w:before="0" w:after="0" w:line="276" w:lineRule="auto"/>
        <w:ind w:firstLine="709"/>
        <w:jc w:val="both"/>
        <w:rPr>
          <w:rStyle w:val="12"/>
          <w:sz w:val="24"/>
          <w:szCs w:val="24"/>
        </w:rPr>
      </w:pPr>
      <w:r w:rsidRPr="00511BC7">
        <w:rPr>
          <w:rStyle w:val="12"/>
          <w:sz w:val="24"/>
          <w:szCs w:val="24"/>
        </w:rPr>
        <w:t>отношени</w:t>
      </w:r>
      <w:r w:rsidR="00511BC7" w:rsidRPr="00511BC7">
        <w:rPr>
          <w:rStyle w:val="12"/>
          <w:sz w:val="24"/>
          <w:szCs w:val="24"/>
        </w:rPr>
        <w:t>е</w:t>
      </w:r>
      <w:r w:rsidRPr="00511BC7">
        <w:rPr>
          <w:rStyle w:val="12"/>
          <w:sz w:val="24"/>
          <w:szCs w:val="24"/>
        </w:rPr>
        <w:t xml:space="preserve"> к воспитанникам, их родителям (законным представителям), сотрудникам и партнерам ДОО; </w:t>
      </w:r>
    </w:p>
    <w:p w:rsidR="00343426" w:rsidRPr="00511BC7" w:rsidRDefault="00343426" w:rsidP="004903C6">
      <w:pPr>
        <w:pStyle w:val="21"/>
        <w:shd w:val="clear" w:color="auto" w:fill="auto"/>
        <w:spacing w:before="0" w:after="0" w:line="276" w:lineRule="auto"/>
        <w:ind w:firstLine="709"/>
        <w:jc w:val="both"/>
        <w:rPr>
          <w:sz w:val="24"/>
          <w:szCs w:val="24"/>
          <w:lang w:val="ru-RU"/>
        </w:rPr>
      </w:pPr>
      <w:r w:rsidRPr="00511BC7">
        <w:rPr>
          <w:rStyle w:val="12"/>
          <w:sz w:val="24"/>
          <w:szCs w:val="24"/>
        </w:rPr>
        <w:t>ключевые правила ДОО;</w:t>
      </w:r>
    </w:p>
    <w:p w:rsidR="00511BC7" w:rsidRPr="00511BC7" w:rsidRDefault="00343426" w:rsidP="004903C6">
      <w:pPr>
        <w:pStyle w:val="21"/>
        <w:shd w:val="clear" w:color="auto" w:fill="auto"/>
        <w:spacing w:before="0" w:after="0" w:line="276" w:lineRule="auto"/>
        <w:ind w:firstLine="709"/>
        <w:jc w:val="both"/>
        <w:rPr>
          <w:rStyle w:val="12"/>
          <w:sz w:val="24"/>
          <w:szCs w:val="24"/>
        </w:rPr>
      </w:pPr>
      <w:r w:rsidRPr="00511BC7">
        <w:rPr>
          <w:rStyle w:val="12"/>
          <w:sz w:val="24"/>
          <w:szCs w:val="24"/>
        </w:rPr>
        <w:t xml:space="preserve">традиции и ритуалы, особые нормы этикета в ДОО; </w:t>
      </w:r>
    </w:p>
    <w:p w:rsidR="00511BC7" w:rsidRPr="00511BC7" w:rsidRDefault="00343426" w:rsidP="004903C6">
      <w:pPr>
        <w:pStyle w:val="21"/>
        <w:shd w:val="clear" w:color="auto" w:fill="auto"/>
        <w:spacing w:before="0" w:after="0" w:line="276" w:lineRule="auto"/>
        <w:ind w:firstLine="709"/>
        <w:jc w:val="both"/>
        <w:rPr>
          <w:rStyle w:val="12"/>
          <w:sz w:val="24"/>
          <w:szCs w:val="24"/>
        </w:rPr>
      </w:pPr>
      <w:r w:rsidRPr="00511BC7">
        <w:rPr>
          <w:rStyle w:val="12"/>
          <w:sz w:val="24"/>
          <w:szCs w:val="24"/>
        </w:rPr>
        <w:t xml:space="preserve">особенности РППС, отражающие образ и ценности ДОО; </w:t>
      </w:r>
    </w:p>
    <w:p w:rsidR="00343426" w:rsidRPr="00511BC7" w:rsidRDefault="00343426" w:rsidP="004903C6">
      <w:pPr>
        <w:pStyle w:val="21"/>
        <w:shd w:val="clear" w:color="auto" w:fill="auto"/>
        <w:spacing w:before="0" w:after="0" w:line="276" w:lineRule="auto"/>
        <w:ind w:firstLine="709"/>
        <w:jc w:val="both"/>
        <w:rPr>
          <w:sz w:val="24"/>
          <w:szCs w:val="24"/>
          <w:lang w:val="ru-RU"/>
        </w:rPr>
      </w:pPr>
      <w:r w:rsidRPr="00511BC7">
        <w:rPr>
          <w:rStyle w:val="12"/>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343426" w:rsidRPr="00DC61EF" w:rsidRDefault="00343426" w:rsidP="004903C6">
      <w:pPr>
        <w:pStyle w:val="21"/>
        <w:shd w:val="clear" w:color="auto" w:fill="auto"/>
        <w:tabs>
          <w:tab w:val="left" w:pos="1575"/>
        </w:tabs>
        <w:spacing w:before="0" w:after="0" w:line="276" w:lineRule="auto"/>
        <w:ind w:firstLine="709"/>
        <w:jc w:val="both"/>
        <w:rPr>
          <w:b/>
          <w:bCs/>
          <w:i/>
          <w:iCs/>
          <w:sz w:val="24"/>
          <w:szCs w:val="24"/>
          <w:lang w:val="ru-RU"/>
        </w:rPr>
      </w:pPr>
      <w:r w:rsidRPr="00511BC7">
        <w:rPr>
          <w:rStyle w:val="12"/>
          <w:b/>
          <w:bCs/>
          <w:i/>
          <w:iCs/>
          <w:sz w:val="24"/>
          <w:szCs w:val="24"/>
        </w:rPr>
        <w:t>Воспитывающая среда образовательной организации.</w:t>
      </w:r>
    </w:p>
    <w:p w:rsidR="00343426" w:rsidRPr="00DC61EF" w:rsidRDefault="00343426" w:rsidP="004903C6">
      <w:pPr>
        <w:pStyle w:val="21"/>
        <w:shd w:val="clear" w:color="auto" w:fill="auto"/>
        <w:tabs>
          <w:tab w:val="left" w:pos="1028"/>
        </w:tabs>
        <w:spacing w:before="0" w:after="0" w:line="276" w:lineRule="auto"/>
        <w:ind w:firstLine="709"/>
        <w:jc w:val="both"/>
        <w:rPr>
          <w:sz w:val="24"/>
          <w:szCs w:val="24"/>
          <w:lang w:val="ru-RU"/>
        </w:rPr>
      </w:pPr>
      <w:r w:rsidRPr="00511BC7">
        <w:rPr>
          <w:rStyle w:val="12"/>
          <w:sz w:val="24"/>
          <w:szCs w:val="24"/>
        </w:rPr>
        <w:t xml:space="preserve">Воспитывающая среда раскрывает ценности и смыслы, заложенные в укладе. </w:t>
      </w:r>
      <w:r w:rsidRPr="00511BC7">
        <w:rPr>
          <w:rStyle w:val="12"/>
          <w:sz w:val="24"/>
          <w:szCs w:val="24"/>
        </w:rPr>
        <w:lastRenderedPageBreak/>
        <w:t>Воспитывающая среда включает совокупность различных условий,предполагающих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343426" w:rsidRPr="00511BC7" w:rsidRDefault="00511BC7" w:rsidP="004903C6">
      <w:pPr>
        <w:pStyle w:val="21"/>
        <w:shd w:val="clear" w:color="auto" w:fill="auto"/>
        <w:tabs>
          <w:tab w:val="left" w:pos="1018"/>
        </w:tabs>
        <w:spacing w:before="0" w:after="0" w:line="276" w:lineRule="auto"/>
        <w:ind w:firstLine="709"/>
        <w:jc w:val="both"/>
        <w:rPr>
          <w:sz w:val="24"/>
          <w:szCs w:val="24"/>
          <w:lang w:val="ru-RU"/>
        </w:rPr>
      </w:pPr>
      <w:r w:rsidRPr="00511BC7">
        <w:rPr>
          <w:rStyle w:val="12"/>
          <w:sz w:val="24"/>
          <w:szCs w:val="24"/>
        </w:rPr>
        <w:t>В</w:t>
      </w:r>
      <w:r w:rsidR="00343426" w:rsidRPr="00511BC7">
        <w:rPr>
          <w:rStyle w:val="12"/>
          <w:sz w:val="24"/>
          <w:szCs w:val="24"/>
        </w:rPr>
        <w:t>оспитывающ</w:t>
      </w:r>
      <w:r w:rsidRPr="00511BC7">
        <w:rPr>
          <w:rStyle w:val="12"/>
          <w:sz w:val="24"/>
          <w:szCs w:val="24"/>
        </w:rPr>
        <w:t>ая</w:t>
      </w:r>
      <w:r w:rsidR="00343426" w:rsidRPr="00511BC7">
        <w:rPr>
          <w:rStyle w:val="12"/>
          <w:sz w:val="24"/>
          <w:szCs w:val="24"/>
        </w:rPr>
        <w:t xml:space="preserve"> сред</w:t>
      </w:r>
      <w:r w:rsidRPr="00511BC7">
        <w:rPr>
          <w:rStyle w:val="12"/>
          <w:sz w:val="24"/>
          <w:szCs w:val="24"/>
        </w:rPr>
        <w:t>а включает</w:t>
      </w:r>
      <w:r w:rsidR="00343426" w:rsidRPr="00511BC7">
        <w:rPr>
          <w:rStyle w:val="12"/>
          <w:sz w:val="24"/>
          <w:szCs w:val="24"/>
        </w:rPr>
        <w:t>:</w:t>
      </w:r>
    </w:p>
    <w:p w:rsidR="00343426" w:rsidRPr="00511BC7" w:rsidRDefault="00343426" w:rsidP="004903C6">
      <w:pPr>
        <w:pStyle w:val="21"/>
        <w:shd w:val="clear" w:color="auto" w:fill="auto"/>
        <w:spacing w:before="0" w:after="0" w:line="276" w:lineRule="auto"/>
        <w:ind w:firstLine="709"/>
        <w:jc w:val="both"/>
        <w:rPr>
          <w:sz w:val="24"/>
          <w:szCs w:val="24"/>
          <w:lang w:val="ru-RU"/>
        </w:rPr>
      </w:pPr>
      <w:r w:rsidRPr="00511BC7">
        <w:rPr>
          <w:rStyle w:val="12"/>
          <w:sz w:val="24"/>
          <w:szCs w:val="24"/>
        </w:rPr>
        <w:t>условия для формирования эмоционально-ценностного отношения ребёнка к окружающему миру, другим людям, себе;</w:t>
      </w:r>
    </w:p>
    <w:p w:rsidR="00343426" w:rsidRPr="00511BC7" w:rsidRDefault="00343426" w:rsidP="004903C6">
      <w:pPr>
        <w:pStyle w:val="21"/>
        <w:shd w:val="clear" w:color="auto" w:fill="auto"/>
        <w:spacing w:before="0" w:after="0" w:line="276" w:lineRule="auto"/>
        <w:ind w:firstLine="709"/>
        <w:jc w:val="both"/>
        <w:rPr>
          <w:sz w:val="24"/>
          <w:szCs w:val="24"/>
          <w:lang w:val="ru-RU"/>
        </w:rPr>
      </w:pPr>
      <w:r w:rsidRPr="00511BC7">
        <w:rPr>
          <w:rStyle w:val="12"/>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343426" w:rsidRPr="00511BC7" w:rsidRDefault="00343426" w:rsidP="004903C6">
      <w:pPr>
        <w:pStyle w:val="21"/>
        <w:shd w:val="clear" w:color="auto" w:fill="auto"/>
        <w:spacing w:before="0" w:after="0" w:line="276" w:lineRule="auto"/>
        <w:ind w:firstLine="709"/>
        <w:jc w:val="both"/>
        <w:rPr>
          <w:sz w:val="24"/>
          <w:szCs w:val="24"/>
          <w:lang w:val="ru-RU"/>
        </w:rPr>
      </w:pPr>
      <w:r w:rsidRPr="00511BC7">
        <w:rPr>
          <w:rStyle w:val="12"/>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197BE5" w:rsidRDefault="00197BE5" w:rsidP="004903C6">
      <w:pPr>
        <w:pStyle w:val="a3"/>
        <w:spacing w:line="276" w:lineRule="auto"/>
        <w:ind w:left="0" w:firstLine="709"/>
        <w:rPr>
          <w:b/>
          <w:bCs/>
        </w:rPr>
      </w:pPr>
    </w:p>
    <w:p w:rsidR="00343426" w:rsidRDefault="00511BC7" w:rsidP="004903C6">
      <w:pPr>
        <w:pStyle w:val="a3"/>
        <w:spacing w:line="276" w:lineRule="auto"/>
        <w:ind w:left="0" w:firstLine="709"/>
        <w:rPr>
          <w:b/>
          <w:bCs/>
        </w:rPr>
      </w:pPr>
      <w:r w:rsidRPr="00511BC7">
        <w:rPr>
          <w:b/>
          <w:bCs/>
        </w:rPr>
        <w:t>За</w:t>
      </w:r>
      <w:r w:rsidR="00197BE5">
        <w:rPr>
          <w:b/>
          <w:bCs/>
        </w:rPr>
        <w:t>дачи воспитания</w:t>
      </w:r>
    </w:p>
    <w:p w:rsidR="004903C6" w:rsidRDefault="00197BE5" w:rsidP="004903C6">
      <w:pPr>
        <w:pStyle w:val="a3"/>
        <w:spacing w:line="276" w:lineRule="auto"/>
        <w:ind w:left="0" w:firstLine="709"/>
      </w:pPr>
      <w:r w:rsidRPr="00197BE5">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4903C6" w:rsidRDefault="004903C6">
      <w:pPr>
        <w:rPr>
          <w:sz w:val="24"/>
          <w:szCs w:val="24"/>
        </w:rPr>
      </w:pPr>
      <w:r>
        <w:br w:type="page"/>
      </w:r>
    </w:p>
    <w:p w:rsidR="004903C6" w:rsidRDefault="004903C6" w:rsidP="004903C6">
      <w:pPr>
        <w:jc w:val="center"/>
        <w:rPr>
          <w:b/>
          <w:sz w:val="28"/>
          <w:szCs w:val="28"/>
        </w:rPr>
        <w:sectPr w:rsidR="004903C6" w:rsidSect="00B11B56">
          <w:headerReference w:type="default" r:id="rId13"/>
          <w:footerReference w:type="default" r:id="rId14"/>
          <w:pgSz w:w="12000" w:h="16960"/>
          <w:pgMar w:top="1134" w:right="851" w:bottom="1134" w:left="1134" w:header="0" w:footer="0" w:gutter="0"/>
          <w:cols w:space="720"/>
          <w:titlePg/>
          <w:docGrid w:linePitch="299"/>
        </w:sectPr>
      </w:pPr>
    </w:p>
    <w:p w:rsidR="004903C6" w:rsidRPr="004903C6" w:rsidRDefault="004903C6" w:rsidP="004903C6">
      <w:pPr>
        <w:jc w:val="right"/>
        <w:rPr>
          <w:bCs/>
          <w:sz w:val="24"/>
          <w:szCs w:val="24"/>
        </w:rPr>
      </w:pPr>
      <w:r w:rsidRPr="004903C6">
        <w:rPr>
          <w:bCs/>
          <w:sz w:val="24"/>
          <w:szCs w:val="24"/>
        </w:rPr>
        <w:lastRenderedPageBreak/>
        <w:t>Таблица 1</w:t>
      </w:r>
    </w:p>
    <w:p w:rsidR="004903C6" w:rsidRPr="006C0557" w:rsidRDefault="004903C6" w:rsidP="004903C6">
      <w:pPr>
        <w:spacing w:after="120"/>
        <w:jc w:val="center"/>
        <w:rPr>
          <w:b/>
          <w:sz w:val="28"/>
          <w:szCs w:val="28"/>
        </w:rPr>
      </w:pP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TableParagraph"/>
        <w:tblW w:w="15094" w:type="dxa"/>
        <w:tblLook w:val="04A0" w:firstRow="1" w:lastRow="0" w:firstColumn="1" w:lastColumn="0" w:noHBand="0" w:noVBand="1"/>
      </w:tblPr>
      <w:tblGrid>
        <w:gridCol w:w="2246"/>
        <w:gridCol w:w="2949"/>
        <w:gridCol w:w="3965"/>
        <w:gridCol w:w="3775"/>
        <w:gridCol w:w="2159"/>
      </w:tblGrid>
      <w:tr w:rsidR="004903C6" w:rsidTr="00C17655">
        <w:trPr>
          <w:tblHeader/>
        </w:trPr>
        <w:tc>
          <w:tcPr>
            <w:tcW w:w="2249" w:type="dxa"/>
            <w:vAlign w:val="center"/>
          </w:tcPr>
          <w:p w:rsidR="004903C6" w:rsidRPr="00E20DC2" w:rsidRDefault="004903C6" w:rsidP="00C17655">
            <w:pPr>
              <w:jc w:val="center"/>
              <w:rPr>
                <w:sz w:val="24"/>
                <w:szCs w:val="24"/>
              </w:rPr>
            </w:pPr>
            <w:r w:rsidRPr="00E20DC2">
              <w:rPr>
                <w:sz w:val="24"/>
                <w:szCs w:val="24"/>
              </w:rPr>
              <w:t>Направления воспитания и базовые ценности</w:t>
            </w:r>
          </w:p>
        </w:tc>
        <w:tc>
          <w:tcPr>
            <w:tcW w:w="2282" w:type="dxa"/>
            <w:vAlign w:val="center"/>
          </w:tcPr>
          <w:p w:rsidR="004903C6" w:rsidRPr="00E20DC2" w:rsidRDefault="004903C6" w:rsidP="00C17655">
            <w:pPr>
              <w:jc w:val="center"/>
              <w:rPr>
                <w:sz w:val="24"/>
                <w:szCs w:val="24"/>
              </w:rPr>
            </w:pPr>
            <w:r w:rsidRPr="00E20DC2">
              <w:rPr>
                <w:sz w:val="24"/>
                <w:szCs w:val="24"/>
              </w:rPr>
              <w:t>Цель</w:t>
            </w:r>
          </w:p>
        </w:tc>
        <w:tc>
          <w:tcPr>
            <w:tcW w:w="4393" w:type="dxa"/>
            <w:vAlign w:val="center"/>
          </w:tcPr>
          <w:p w:rsidR="004903C6" w:rsidRPr="00E20DC2" w:rsidRDefault="004903C6" w:rsidP="00C17655">
            <w:pPr>
              <w:jc w:val="center"/>
              <w:rPr>
                <w:sz w:val="24"/>
                <w:szCs w:val="24"/>
              </w:rPr>
            </w:pPr>
            <w:r w:rsidRPr="00E20DC2">
              <w:rPr>
                <w:sz w:val="24"/>
                <w:szCs w:val="24"/>
              </w:rPr>
              <w:t>Задачи</w:t>
            </w:r>
          </w:p>
        </w:tc>
        <w:tc>
          <w:tcPr>
            <w:tcW w:w="4112" w:type="dxa"/>
            <w:vAlign w:val="center"/>
          </w:tcPr>
          <w:p w:rsidR="004903C6" w:rsidRPr="00E20DC2" w:rsidRDefault="004903C6" w:rsidP="00C17655">
            <w:pPr>
              <w:jc w:val="center"/>
              <w:rPr>
                <w:sz w:val="24"/>
                <w:szCs w:val="24"/>
              </w:rPr>
            </w:pPr>
            <w:r w:rsidRPr="00E20DC2">
              <w:rPr>
                <w:sz w:val="24"/>
                <w:szCs w:val="24"/>
              </w:rPr>
              <w:t>Задачи образовательных областей</w:t>
            </w:r>
          </w:p>
        </w:tc>
        <w:tc>
          <w:tcPr>
            <w:tcW w:w="2058" w:type="dxa"/>
            <w:vAlign w:val="center"/>
          </w:tcPr>
          <w:p w:rsidR="004903C6" w:rsidRPr="004B08C4" w:rsidRDefault="004903C6" w:rsidP="00C17655">
            <w:pPr>
              <w:jc w:val="center"/>
              <w:rPr>
                <w:sz w:val="24"/>
                <w:szCs w:val="24"/>
              </w:rPr>
            </w:pPr>
            <w:r>
              <w:rPr>
                <w:sz w:val="24"/>
                <w:szCs w:val="24"/>
              </w:rPr>
              <w:t>Образовательные области</w:t>
            </w:r>
          </w:p>
        </w:tc>
      </w:tr>
      <w:tr w:rsidR="004903C6" w:rsidTr="00C17655">
        <w:tc>
          <w:tcPr>
            <w:tcW w:w="2249" w:type="dxa"/>
            <w:vMerge w:val="restart"/>
          </w:tcPr>
          <w:p w:rsidR="004903C6" w:rsidRPr="00E20DC2" w:rsidRDefault="004903C6" w:rsidP="00C17655">
            <w:pPr>
              <w:rPr>
                <w:sz w:val="24"/>
                <w:szCs w:val="24"/>
              </w:rPr>
            </w:pPr>
            <w:r w:rsidRPr="00E20DC2">
              <w:rPr>
                <w:sz w:val="24"/>
                <w:szCs w:val="24"/>
              </w:rPr>
              <w:t xml:space="preserve">Патриотическое направление воспитания </w:t>
            </w:r>
          </w:p>
          <w:p w:rsidR="004903C6" w:rsidRPr="00E20DC2" w:rsidRDefault="004903C6" w:rsidP="00C17655">
            <w:pPr>
              <w:rPr>
                <w:sz w:val="24"/>
                <w:szCs w:val="24"/>
              </w:rPr>
            </w:pPr>
            <w:r w:rsidRPr="00E20DC2">
              <w:rPr>
                <w:sz w:val="24"/>
                <w:szCs w:val="24"/>
              </w:rPr>
              <w:t>В основе лежат ценности «Родина» и «Природа»</w:t>
            </w:r>
          </w:p>
        </w:tc>
        <w:tc>
          <w:tcPr>
            <w:tcW w:w="2282" w:type="dxa"/>
            <w:vMerge w:val="restart"/>
          </w:tcPr>
          <w:p w:rsidR="004903C6" w:rsidRPr="00E20DC2" w:rsidRDefault="004903C6" w:rsidP="00C17655">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rsidR="004903C6" w:rsidRPr="00CE50EA" w:rsidRDefault="004903C6" w:rsidP="00550F8A">
            <w:pPr>
              <w:pStyle w:val="a6"/>
              <w:widowControl/>
              <w:numPr>
                <w:ilvl w:val="0"/>
                <w:numId w:val="216"/>
              </w:numPr>
              <w:tabs>
                <w:tab w:val="left" w:pos="146"/>
              </w:tabs>
              <w:autoSpaceDE/>
              <w:autoSpaceDN/>
              <w:ind w:left="0" w:firstLine="0"/>
              <w:contextualSpacing/>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4903C6" w:rsidRPr="00CE50EA" w:rsidRDefault="004903C6" w:rsidP="00550F8A">
            <w:pPr>
              <w:pStyle w:val="a6"/>
              <w:widowControl/>
              <w:numPr>
                <w:ilvl w:val="0"/>
                <w:numId w:val="216"/>
              </w:numPr>
              <w:tabs>
                <w:tab w:val="left" w:pos="146"/>
              </w:tabs>
              <w:autoSpaceDE/>
              <w:autoSpaceDN/>
              <w:ind w:left="0" w:firstLine="0"/>
              <w:contextualSpacing/>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4903C6" w:rsidRPr="00CE50EA" w:rsidRDefault="004903C6" w:rsidP="00550F8A">
            <w:pPr>
              <w:pStyle w:val="a6"/>
              <w:widowControl/>
              <w:numPr>
                <w:ilvl w:val="0"/>
                <w:numId w:val="216"/>
              </w:numPr>
              <w:tabs>
                <w:tab w:val="left" w:pos="146"/>
              </w:tabs>
              <w:autoSpaceDE/>
              <w:autoSpaceDN/>
              <w:ind w:left="0" w:firstLine="0"/>
              <w:contextualSpacing/>
              <w:rPr>
                <w:sz w:val="24"/>
                <w:szCs w:val="24"/>
              </w:rPr>
            </w:pPr>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rsidR="004903C6" w:rsidRPr="004903C6" w:rsidRDefault="004903C6" w:rsidP="00550F8A">
            <w:pPr>
              <w:pStyle w:val="21"/>
              <w:numPr>
                <w:ilvl w:val="0"/>
                <w:numId w:val="217"/>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rsidR="004903C6" w:rsidRPr="004B08C4" w:rsidRDefault="004903C6" w:rsidP="00C17655">
            <w:pPr>
              <w:rPr>
                <w:sz w:val="24"/>
                <w:szCs w:val="24"/>
              </w:rPr>
            </w:pPr>
            <w:r>
              <w:rPr>
                <w:sz w:val="24"/>
                <w:szCs w:val="24"/>
              </w:rPr>
              <w:t>Социально-коммуникативное развитие</w:t>
            </w:r>
          </w:p>
        </w:tc>
      </w:tr>
      <w:tr w:rsidR="004903C6" w:rsidTr="00C17655">
        <w:tc>
          <w:tcPr>
            <w:tcW w:w="2249" w:type="dxa"/>
            <w:vMerge/>
          </w:tcPr>
          <w:p w:rsidR="004903C6" w:rsidRPr="00E20DC2" w:rsidRDefault="004903C6" w:rsidP="00C17655">
            <w:pPr>
              <w:rPr>
                <w:sz w:val="24"/>
                <w:szCs w:val="24"/>
              </w:rPr>
            </w:pPr>
          </w:p>
        </w:tc>
        <w:tc>
          <w:tcPr>
            <w:tcW w:w="2282" w:type="dxa"/>
            <w:vMerge/>
          </w:tcPr>
          <w:p w:rsidR="004903C6" w:rsidRPr="00E20DC2" w:rsidRDefault="004903C6" w:rsidP="00C17655">
            <w:pPr>
              <w:rPr>
                <w:sz w:val="24"/>
                <w:szCs w:val="24"/>
              </w:rPr>
            </w:pPr>
          </w:p>
        </w:tc>
        <w:tc>
          <w:tcPr>
            <w:tcW w:w="4393" w:type="dxa"/>
            <w:vMerge/>
          </w:tcPr>
          <w:p w:rsidR="004903C6" w:rsidRPr="00CE50EA" w:rsidRDefault="004903C6" w:rsidP="00C17655">
            <w:pPr>
              <w:tabs>
                <w:tab w:val="left" w:pos="146"/>
              </w:tabs>
              <w:rPr>
                <w:sz w:val="24"/>
                <w:szCs w:val="24"/>
              </w:rPr>
            </w:pPr>
          </w:p>
        </w:tc>
        <w:tc>
          <w:tcPr>
            <w:tcW w:w="4112" w:type="dxa"/>
          </w:tcPr>
          <w:p w:rsidR="004903C6" w:rsidRPr="004903C6" w:rsidRDefault="004903C6" w:rsidP="00550F8A">
            <w:pPr>
              <w:pStyle w:val="21"/>
              <w:numPr>
                <w:ilvl w:val="0"/>
                <w:numId w:val="217"/>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отечественным традициям и праздникам, к истории и достижениям родной страны, к культурному наследию народов России</w:t>
            </w:r>
          </w:p>
          <w:p w:rsidR="004903C6" w:rsidRPr="00CE50EA" w:rsidRDefault="0006462E" w:rsidP="00550F8A">
            <w:pPr>
              <w:pStyle w:val="21"/>
              <w:numPr>
                <w:ilvl w:val="0"/>
                <w:numId w:val="217"/>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уважительное</w:t>
            </w:r>
            <w:r w:rsidR="004903C6" w:rsidRPr="00CE50EA">
              <w:rPr>
                <w:rStyle w:val="12"/>
                <w:sz w:val="24"/>
                <w:szCs w:val="24"/>
              </w:rPr>
              <w:t xml:space="preserve"> отношение к государственным символам страны (флагу, гербу, гимну);</w:t>
            </w:r>
          </w:p>
        </w:tc>
        <w:tc>
          <w:tcPr>
            <w:tcW w:w="2058" w:type="dxa"/>
          </w:tcPr>
          <w:p w:rsidR="004903C6" w:rsidRDefault="004903C6" w:rsidP="00C17655">
            <w:pPr>
              <w:rPr>
                <w:sz w:val="24"/>
                <w:szCs w:val="24"/>
              </w:rPr>
            </w:pPr>
            <w:r>
              <w:rPr>
                <w:sz w:val="24"/>
                <w:szCs w:val="24"/>
              </w:rPr>
              <w:t>Познавательное развитие</w:t>
            </w:r>
          </w:p>
        </w:tc>
      </w:tr>
      <w:tr w:rsidR="004903C6" w:rsidTr="00C17655">
        <w:tc>
          <w:tcPr>
            <w:tcW w:w="2249" w:type="dxa"/>
            <w:vMerge/>
          </w:tcPr>
          <w:p w:rsidR="004903C6" w:rsidRPr="00E20DC2" w:rsidRDefault="004903C6" w:rsidP="00C17655">
            <w:pPr>
              <w:rPr>
                <w:sz w:val="24"/>
                <w:szCs w:val="24"/>
              </w:rPr>
            </w:pPr>
          </w:p>
        </w:tc>
        <w:tc>
          <w:tcPr>
            <w:tcW w:w="2282" w:type="dxa"/>
            <w:vMerge/>
          </w:tcPr>
          <w:p w:rsidR="004903C6" w:rsidRPr="00E20DC2" w:rsidRDefault="004903C6" w:rsidP="00C17655">
            <w:pPr>
              <w:rPr>
                <w:sz w:val="24"/>
                <w:szCs w:val="24"/>
              </w:rPr>
            </w:pPr>
          </w:p>
        </w:tc>
        <w:tc>
          <w:tcPr>
            <w:tcW w:w="4393" w:type="dxa"/>
            <w:vMerge/>
          </w:tcPr>
          <w:p w:rsidR="004903C6" w:rsidRPr="00CE50EA" w:rsidRDefault="004903C6" w:rsidP="00C17655">
            <w:pPr>
              <w:tabs>
                <w:tab w:val="left" w:pos="146"/>
              </w:tabs>
              <w:rPr>
                <w:sz w:val="24"/>
                <w:szCs w:val="24"/>
              </w:rPr>
            </w:pPr>
          </w:p>
        </w:tc>
        <w:tc>
          <w:tcPr>
            <w:tcW w:w="4112" w:type="dxa"/>
          </w:tcPr>
          <w:p w:rsidR="004903C6" w:rsidRPr="00CE50EA" w:rsidRDefault="004903C6" w:rsidP="00550F8A">
            <w:pPr>
              <w:pStyle w:val="21"/>
              <w:numPr>
                <w:ilvl w:val="0"/>
                <w:numId w:val="217"/>
              </w:numPr>
              <w:shd w:val="clear" w:color="auto" w:fill="auto"/>
              <w:tabs>
                <w:tab w:val="left" w:pos="205"/>
              </w:tabs>
              <w:spacing w:before="0" w:after="0" w:line="240" w:lineRule="auto"/>
              <w:ind w:left="0" w:firstLine="0"/>
              <w:rPr>
                <w:rStyle w:val="12"/>
                <w:sz w:val="24"/>
                <w:szCs w:val="24"/>
              </w:rPr>
            </w:pPr>
            <w:r w:rsidRPr="00CE50EA">
              <w:rPr>
                <w:rStyle w:val="12"/>
                <w:sz w:val="24"/>
                <w:szCs w:val="24"/>
              </w:rPr>
              <w:t>Приобщать к традициям и великому культурному наследию российского народа</w:t>
            </w:r>
          </w:p>
        </w:tc>
        <w:tc>
          <w:tcPr>
            <w:tcW w:w="2058" w:type="dxa"/>
          </w:tcPr>
          <w:p w:rsidR="004903C6" w:rsidRPr="004B08C4" w:rsidRDefault="004903C6" w:rsidP="00C17655">
            <w:pPr>
              <w:rPr>
                <w:sz w:val="24"/>
                <w:szCs w:val="24"/>
              </w:rPr>
            </w:pPr>
            <w:r>
              <w:rPr>
                <w:sz w:val="24"/>
                <w:szCs w:val="24"/>
              </w:rPr>
              <w:t>Художественно-эстетическое развитие</w:t>
            </w:r>
          </w:p>
        </w:tc>
      </w:tr>
      <w:tr w:rsidR="004903C6" w:rsidTr="00C17655">
        <w:tc>
          <w:tcPr>
            <w:tcW w:w="2249" w:type="dxa"/>
            <w:vMerge w:val="restart"/>
          </w:tcPr>
          <w:p w:rsidR="004903C6" w:rsidRPr="004903C6" w:rsidRDefault="004903C6" w:rsidP="00C17655">
            <w:pPr>
              <w:pStyle w:val="21"/>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воспитания </w:t>
            </w:r>
          </w:p>
          <w:p w:rsidR="004903C6" w:rsidRPr="004903C6" w:rsidRDefault="004903C6" w:rsidP="00C17655">
            <w:pPr>
              <w:pStyle w:val="21"/>
              <w:shd w:val="clear" w:color="auto" w:fill="auto"/>
              <w:spacing w:before="0" w:after="0" w:line="240" w:lineRule="auto"/>
              <w:rPr>
                <w:sz w:val="24"/>
                <w:szCs w:val="24"/>
                <w:lang w:val="ru-RU"/>
              </w:rPr>
            </w:pPr>
            <w:r w:rsidRPr="004903C6">
              <w:rPr>
                <w:sz w:val="24"/>
                <w:szCs w:val="24"/>
                <w:lang w:val="ru-RU"/>
              </w:rPr>
              <w:lastRenderedPageBreak/>
              <w:t>В основе лежат ценности «</w:t>
            </w:r>
            <w:r w:rsidRPr="00E20DC2">
              <w:rPr>
                <w:rStyle w:val="12"/>
                <w:sz w:val="24"/>
                <w:szCs w:val="24"/>
              </w:rPr>
              <w:t>Жизнь»,</w:t>
            </w:r>
          </w:p>
          <w:p w:rsidR="004903C6" w:rsidRPr="00E20DC2" w:rsidRDefault="004903C6" w:rsidP="00C17655">
            <w:pPr>
              <w:rPr>
                <w:sz w:val="24"/>
                <w:szCs w:val="24"/>
              </w:rPr>
            </w:pPr>
            <w:r w:rsidRPr="00E20DC2">
              <w:rPr>
                <w:rStyle w:val="12"/>
                <w:rFonts w:eastAsiaTheme="minorHAnsi"/>
                <w:sz w:val="24"/>
                <w:szCs w:val="24"/>
              </w:rPr>
              <w:t>«Милосердие», «Добро»</w:t>
            </w:r>
          </w:p>
        </w:tc>
        <w:tc>
          <w:tcPr>
            <w:tcW w:w="2282" w:type="dxa"/>
            <w:vMerge w:val="restart"/>
          </w:tcPr>
          <w:p w:rsidR="004903C6" w:rsidRPr="00E20DC2" w:rsidRDefault="004903C6" w:rsidP="00C17655">
            <w:pPr>
              <w:rPr>
                <w:sz w:val="24"/>
                <w:szCs w:val="24"/>
              </w:rPr>
            </w:pPr>
            <w:r>
              <w:rPr>
                <w:sz w:val="24"/>
                <w:szCs w:val="24"/>
              </w:rPr>
              <w:lastRenderedPageBreak/>
              <w:t>Ф</w:t>
            </w:r>
            <w:r w:rsidRPr="00E20DC2">
              <w:rPr>
                <w:sz w:val="24"/>
                <w:szCs w:val="24"/>
              </w:rPr>
              <w:t xml:space="preserve">ормирование способности к духовному развитию, нравственному </w:t>
            </w:r>
            <w:r w:rsidRPr="00E20DC2">
              <w:rPr>
                <w:sz w:val="24"/>
                <w:szCs w:val="24"/>
              </w:rPr>
              <w:lastRenderedPageBreak/>
              <w:t>самосовершенствованию, индивидуально-ответственному поведению</w:t>
            </w:r>
          </w:p>
        </w:tc>
        <w:tc>
          <w:tcPr>
            <w:tcW w:w="4393" w:type="dxa"/>
            <w:vMerge w:val="restart"/>
          </w:tcPr>
          <w:p w:rsidR="004903C6" w:rsidRPr="00CE50EA" w:rsidRDefault="004903C6" w:rsidP="00550F8A">
            <w:pPr>
              <w:pStyle w:val="a6"/>
              <w:widowControl/>
              <w:numPr>
                <w:ilvl w:val="0"/>
                <w:numId w:val="219"/>
              </w:numPr>
              <w:tabs>
                <w:tab w:val="left" w:pos="146"/>
              </w:tabs>
              <w:autoSpaceDE/>
              <w:autoSpaceDN/>
              <w:ind w:left="0" w:firstLine="0"/>
              <w:contextualSpacing/>
              <w:rPr>
                <w:sz w:val="24"/>
                <w:szCs w:val="24"/>
              </w:rPr>
            </w:pPr>
            <w:r w:rsidRPr="00CE50EA">
              <w:rPr>
                <w:sz w:val="24"/>
                <w:szCs w:val="24"/>
              </w:rPr>
              <w:lastRenderedPageBreak/>
              <w:t>Развивать ценностно</w:t>
            </w:r>
            <w:r w:rsidRPr="00CE50EA">
              <w:rPr>
                <w:sz w:val="24"/>
                <w:szCs w:val="24"/>
              </w:rPr>
              <w:softHyphen/>
              <w:t>смысловую сферу дошкольников на основе творческого взаимодействия в детско- взрослой общности</w:t>
            </w:r>
          </w:p>
          <w:p w:rsidR="004903C6" w:rsidRPr="00CE50EA" w:rsidRDefault="004903C6" w:rsidP="00550F8A">
            <w:pPr>
              <w:pStyle w:val="a6"/>
              <w:widowControl/>
              <w:numPr>
                <w:ilvl w:val="0"/>
                <w:numId w:val="219"/>
              </w:numPr>
              <w:tabs>
                <w:tab w:val="left" w:pos="146"/>
              </w:tabs>
              <w:autoSpaceDE/>
              <w:autoSpaceDN/>
              <w:ind w:left="0" w:firstLine="0"/>
              <w:contextualSpacing/>
              <w:rPr>
                <w:sz w:val="24"/>
                <w:szCs w:val="24"/>
              </w:rPr>
            </w:pPr>
            <w:r w:rsidRPr="00CE50EA">
              <w:rPr>
                <w:sz w:val="24"/>
                <w:szCs w:val="24"/>
              </w:rPr>
              <w:lastRenderedPageBreak/>
              <w:t>Способствовать освоению социокультурного опыта в его культурно-историческом и личностном аспектах</w:t>
            </w:r>
          </w:p>
        </w:tc>
        <w:tc>
          <w:tcPr>
            <w:tcW w:w="4112" w:type="dxa"/>
          </w:tcPr>
          <w:p w:rsidR="004903C6" w:rsidRPr="004903C6" w:rsidRDefault="004903C6" w:rsidP="00550F8A">
            <w:pPr>
              <w:pStyle w:val="21"/>
              <w:numPr>
                <w:ilvl w:val="0"/>
                <w:numId w:val="218"/>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Воспитывать любовь к своей семье, своему населенному пункту, родному краю, своей стране</w:t>
            </w:r>
          </w:p>
          <w:p w:rsidR="004903C6" w:rsidRPr="004903C6" w:rsidRDefault="004903C6" w:rsidP="00550F8A">
            <w:pPr>
              <w:pStyle w:val="21"/>
              <w:numPr>
                <w:ilvl w:val="0"/>
                <w:numId w:val="218"/>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Воспитывать уважительное </w:t>
            </w:r>
            <w:r w:rsidRPr="00CE50EA">
              <w:rPr>
                <w:rStyle w:val="12"/>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rsidR="004903C6" w:rsidRPr="00CE50EA" w:rsidRDefault="004903C6" w:rsidP="00550F8A">
            <w:pPr>
              <w:pStyle w:val="21"/>
              <w:numPr>
                <w:ilvl w:val="0"/>
                <w:numId w:val="218"/>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Воспитывать социальные чувства и навыки: способность к сопереживанию, общительность, дружелюбие </w:t>
            </w:r>
          </w:p>
          <w:p w:rsidR="004903C6" w:rsidRPr="004903C6" w:rsidRDefault="004903C6" w:rsidP="00550F8A">
            <w:pPr>
              <w:pStyle w:val="21"/>
              <w:numPr>
                <w:ilvl w:val="0"/>
                <w:numId w:val="218"/>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навыки сотрудничества, умения соблюдать правила, активной личностной позиции</w:t>
            </w:r>
          </w:p>
          <w:p w:rsidR="004903C6" w:rsidRPr="004903C6" w:rsidRDefault="004903C6" w:rsidP="00550F8A">
            <w:pPr>
              <w:pStyle w:val="21"/>
              <w:numPr>
                <w:ilvl w:val="0"/>
                <w:numId w:val="218"/>
              </w:numPr>
              <w:shd w:val="clear" w:color="auto" w:fill="auto"/>
              <w:tabs>
                <w:tab w:val="left" w:pos="205"/>
              </w:tabs>
              <w:spacing w:before="0" w:after="0" w:line="240" w:lineRule="auto"/>
              <w:ind w:left="0" w:firstLine="0"/>
              <w:rPr>
                <w:sz w:val="24"/>
                <w:szCs w:val="24"/>
                <w:lang w:val="ru-RU"/>
              </w:rPr>
            </w:pPr>
            <w:r w:rsidRPr="00CE50EA">
              <w:rPr>
                <w:rStyle w:val="12"/>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4903C6" w:rsidRPr="004B08C4" w:rsidRDefault="004903C6" w:rsidP="00C17655">
            <w:pPr>
              <w:rPr>
                <w:sz w:val="24"/>
                <w:szCs w:val="24"/>
              </w:rPr>
            </w:pPr>
            <w:r>
              <w:rPr>
                <w:sz w:val="24"/>
                <w:szCs w:val="24"/>
              </w:rPr>
              <w:lastRenderedPageBreak/>
              <w:t>Социально-коммуникативное развитие</w:t>
            </w:r>
          </w:p>
        </w:tc>
      </w:tr>
      <w:tr w:rsidR="004903C6" w:rsidTr="00C17655">
        <w:tc>
          <w:tcPr>
            <w:tcW w:w="2249" w:type="dxa"/>
            <w:vMerge/>
          </w:tcPr>
          <w:p w:rsidR="004903C6" w:rsidRPr="00E20DC2" w:rsidRDefault="004903C6" w:rsidP="00C17655">
            <w:pPr>
              <w:rPr>
                <w:sz w:val="24"/>
                <w:szCs w:val="24"/>
              </w:rPr>
            </w:pPr>
          </w:p>
        </w:tc>
        <w:tc>
          <w:tcPr>
            <w:tcW w:w="2282" w:type="dxa"/>
            <w:vMerge/>
          </w:tcPr>
          <w:p w:rsidR="004903C6" w:rsidRPr="00E20DC2" w:rsidRDefault="004903C6" w:rsidP="00C17655">
            <w:pPr>
              <w:pStyle w:val="21"/>
              <w:shd w:val="clear" w:color="auto" w:fill="auto"/>
              <w:tabs>
                <w:tab w:val="left" w:pos="1762"/>
              </w:tabs>
              <w:spacing w:before="0" w:after="0" w:line="240" w:lineRule="auto"/>
              <w:ind w:right="20"/>
              <w:jc w:val="both"/>
              <w:rPr>
                <w:sz w:val="24"/>
                <w:szCs w:val="24"/>
              </w:rPr>
            </w:pPr>
          </w:p>
        </w:tc>
        <w:tc>
          <w:tcPr>
            <w:tcW w:w="4393" w:type="dxa"/>
            <w:vMerge/>
          </w:tcPr>
          <w:p w:rsidR="004903C6" w:rsidRPr="00CE50EA" w:rsidRDefault="004903C6" w:rsidP="00550F8A">
            <w:pPr>
              <w:pStyle w:val="a6"/>
              <w:widowControl/>
              <w:numPr>
                <w:ilvl w:val="0"/>
                <w:numId w:val="219"/>
              </w:numPr>
              <w:tabs>
                <w:tab w:val="left" w:pos="146"/>
              </w:tabs>
              <w:autoSpaceDE/>
              <w:autoSpaceDN/>
              <w:ind w:left="0" w:firstLine="0"/>
              <w:contextualSpacing/>
              <w:rPr>
                <w:sz w:val="24"/>
                <w:szCs w:val="24"/>
              </w:rPr>
            </w:pPr>
          </w:p>
        </w:tc>
        <w:tc>
          <w:tcPr>
            <w:tcW w:w="4112" w:type="dxa"/>
          </w:tcPr>
          <w:p w:rsidR="004903C6" w:rsidRPr="00CE50EA" w:rsidRDefault="004903C6" w:rsidP="00550F8A">
            <w:pPr>
              <w:pStyle w:val="21"/>
              <w:numPr>
                <w:ilvl w:val="0"/>
                <w:numId w:val="218"/>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4903C6" w:rsidRPr="004B08C4" w:rsidRDefault="004903C6" w:rsidP="00C17655">
            <w:pPr>
              <w:rPr>
                <w:sz w:val="24"/>
                <w:szCs w:val="24"/>
              </w:rPr>
            </w:pPr>
            <w:r>
              <w:rPr>
                <w:sz w:val="24"/>
                <w:szCs w:val="24"/>
              </w:rPr>
              <w:t>Речевое развитие</w:t>
            </w:r>
          </w:p>
        </w:tc>
      </w:tr>
      <w:tr w:rsidR="004903C6" w:rsidTr="00C17655">
        <w:tc>
          <w:tcPr>
            <w:tcW w:w="2249" w:type="dxa"/>
            <w:vMerge w:val="restart"/>
          </w:tcPr>
          <w:p w:rsidR="004903C6" w:rsidRPr="00E20DC2" w:rsidRDefault="004903C6" w:rsidP="00C17655">
            <w:pPr>
              <w:rPr>
                <w:sz w:val="24"/>
                <w:szCs w:val="24"/>
              </w:rPr>
            </w:pPr>
            <w:r w:rsidRPr="00E20DC2">
              <w:rPr>
                <w:sz w:val="24"/>
                <w:szCs w:val="24"/>
              </w:rPr>
              <w:t>Социальное направление воспитания</w:t>
            </w:r>
          </w:p>
          <w:p w:rsidR="004903C6" w:rsidRPr="004903C6" w:rsidRDefault="004903C6" w:rsidP="00C17655">
            <w:pPr>
              <w:pStyle w:val="21"/>
              <w:shd w:val="clear" w:color="auto" w:fill="auto"/>
              <w:spacing w:before="0" w:after="0" w:line="240" w:lineRule="auto"/>
              <w:rPr>
                <w:sz w:val="24"/>
                <w:szCs w:val="24"/>
                <w:lang w:val="ru-RU"/>
              </w:rPr>
            </w:pPr>
            <w:r w:rsidRPr="00E20DC2">
              <w:rPr>
                <w:rStyle w:val="12"/>
                <w:sz w:val="24"/>
                <w:szCs w:val="24"/>
              </w:rPr>
              <w:t>В основе лежат ценности «Человек», «Семья»,</w:t>
            </w:r>
          </w:p>
          <w:p w:rsidR="004903C6" w:rsidRPr="00E20DC2" w:rsidRDefault="004903C6" w:rsidP="00C17655">
            <w:pPr>
              <w:pStyle w:val="21"/>
              <w:shd w:val="clear" w:color="auto" w:fill="auto"/>
              <w:spacing w:before="0" w:after="0" w:line="240" w:lineRule="auto"/>
              <w:rPr>
                <w:sz w:val="24"/>
                <w:szCs w:val="24"/>
              </w:rPr>
            </w:pPr>
            <w:r w:rsidRPr="00E20DC2">
              <w:rPr>
                <w:rStyle w:val="12"/>
                <w:sz w:val="24"/>
                <w:szCs w:val="24"/>
              </w:rPr>
              <w:t>«Дружба»,</w:t>
            </w:r>
          </w:p>
          <w:p w:rsidR="004903C6" w:rsidRPr="00E20DC2" w:rsidRDefault="004903C6" w:rsidP="00C17655">
            <w:pPr>
              <w:rPr>
                <w:sz w:val="24"/>
                <w:szCs w:val="24"/>
              </w:rPr>
            </w:pPr>
            <w:r w:rsidRPr="00E20DC2">
              <w:rPr>
                <w:rStyle w:val="12"/>
                <w:rFonts w:eastAsiaTheme="minorHAnsi"/>
                <w:sz w:val="24"/>
                <w:szCs w:val="24"/>
              </w:rPr>
              <w:lastRenderedPageBreak/>
              <w:t>«Сотрудничество»</w:t>
            </w:r>
          </w:p>
        </w:tc>
        <w:tc>
          <w:tcPr>
            <w:tcW w:w="2282" w:type="dxa"/>
            <w:vMerge w:val="restart"/>
          </w:tcPr>
          <w:p w:rsidR="004903C6" w:rsidRPr="004903C6" w:rsidRDefault="004903C6" w:rsidP="00C17655">
            <w:pPr>
              <w:pStyle w:val="21"/>
              <w:shd w:val="clear" w:color="auto" w:fill="auto"/>
              <w:tabs>
                <w:tab w:val="left" w:pos="1762"/>
              </w:tabs>
              <w:spacing w:before="0" w:after="0" w:line="240" w:lineRule="auto"/>
              <w:ind w:right="20"/>
              <w:jc w:val="both"/>
              <w:rPr>
                <w:sz w:val="24"/>
                <w:szCs w:val="24"/>
                <w:lang w:val="ru-RU"/>
              </w:rPr>
            </w:pPr>
            <w:r w:rsidRPr="004903C6">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rsidR="004903C6" w:rsidRPr="00E20DC2" w:rsidRDefault="004903C6" w:rsidP="00C17655">
            <w:pPr>
              <w:rPr>
                <w:sz w:val="24"/>
                <w:szCs w:val="24"/>
              </w:rPr>
            </w:pPr>
          </w:p>
        </w:tc>
        <w:tc>
          <w:tcPr>
            <w:tcW w:w="4393" w:type="dxa"/>
            <w:vMerge w:val="restart"/>
          </w:tcPr>
          <w:p w:rsidR="004903C6" w:rsidRPr="00CE50EA" w:rsidRDefault="004903C6" w:rsidP="00550F8A">
            <w:pPr>
              <w:pStyle w:val="a6"/>
              <w:widowControl/>
              <w:numPr>
                <w:ilvl w:val="0"/>
                <w:numId w:val="219"/>
              </w:numPr>
              <w:tabs>
                <w:tab w:val="left" w:pos="146"/>
              </w:tabs>
              <w:autoSpaceDE/>
              <w:autoSpaceDN/>
              <w:ind w:left="0" w:firstLine="0"/>
              <w:contextualSpacing/>
              <w:rPr>
                <w:sz w:val="24"/>
                <w:szCs w:val="24"/>
              </w:rPr>
            </w:pPr>
            <w:r w:rsidRPr="00CE50EA">
              <w:rPr>
                <w:sz w:val="24"/>
                <w:szCs w:val="24"/>
              </w:rPr>
              <w:t>Способствовать освоению детьми моральных ценностей</w:t>
            </w:r>
          </w:p>
          <w:p w:rsidR="004903C6" w:rsidRPr="00CE50EA" w:rsidRDefault="004903C6" w:rsidP="00550F8A">
            <w:pPr>
              <w:pStyle w:val="a6"/>
              <w:widowControl/>
              <w:numPr>
                <w:ilvl w:val="0"/>
                <w:numId w:val="219"/>
              </w:numPr>
              <w:tabs>
                <w:tab w:val="left" w:pos="146"/>
              </w:tabs>
              <w:autoSpaceDE/>
              <w:autoSpaceDN/>
              <w:ind w:left="0" w:firstLine="0"/>
              <w:contextualSpacing/>
              <w:rPr>
                <w:sz w:val="24"/>
                <w:szCs w:val="24"/>
              </w:rPr>
            </w:pPr>
            <w:r w:rsidRPr="00CE50EA">
              <w:rPr>
                <w:sz w:val="24"/>
                <w:szCs w:val="24"/>
              </w:rPr>
              <w:t>Формировать у детей нравственные качества и идеалов</w:t>
            </w:r>
          </w:p>
          <w:p w:rsidR="004903C6" w:rsidRPr="00CE50EA" w:rsidRDefault="004903C6" w:rsidP="00550F8A">
            <w:pPr>
              <w:pStyle w:val="a6"/>
              <w:widowControl/>
              <w:numPr>
                <w:ilvl w:val="0"/>
                <w:numId w:val="219"/>
              </w:numPr>
              <w:tabs>
                <w:tab w:val="left" w:pos="146"/>
              </w:tabs>
              <w:autoSpaceDE/>
              <w:autoSpaceDN/>
              <w:ind w:left="0" w:firstLine="0"/>
              <w:contextualSpacing/>
              <w:rPr>
                <w:sz w:val="24"/>
                <w:szCs w:val="24"/>
              </w:rPr>
            </w:pPr>
            <w:r w:rsidRPr="00CE50EA">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w:t>
            </w:r>
            <w:r w:rsidRPr="00CE50EA">
              <w:rPr>
                <w:sz w:val="24"/>
                <w:szCs w:val="24"/>
              </w:rPr>
              <w:lastRenderedPageBreak/>
              <w:t>уважение к другим людям, к законам человеческого общества. Способствовать накоплению у детей опыта социально-ответственного поведения</w:t>
            </w:r>
          </w:p>
          <w:p w:rsidR="004903C6" w:rsidRPr="00CE50EA" w:rsidRDefault="004903C6" w:rsidP="00550F8A">
            <w:pPr>
              <w:pStyle w:val="a6"/>
              <w:widowControl/>
              <w:numPr>
                <w:ilvl w:val="0"/>
                <w:numId w:val="219"/>
              </w:numPr>
              <w:tabs>
                <w:tab w:val="left" w:pos="146"/>
              </w:tabs>
              <w:autoSpaceDE/>
              <w:autoSpaceDN/>
              <w:ind w:left="0" w:firstLine="0"/>
              <w:contextualSpacing/>
              <w:rPr>
                <w:sz w:val="24"/>
                <w:szCs w:val="24"/>
              </w:rPr>
            </w:pPr>
            <w:r w:rsidRPr="00CE50EA">
              <w:rPr>
                <w:sz w:val="24"/>
                <w:szCs w:val="24"/>
              </w:rPr>
              <w:t>Развивать нравственные представления, формировать навыки культурного поведения</w:t>
            </w:r>
          </w:p>
        </w:tc>
        <w:tc>
          <w:tcPr>
            <w:tcW w:w="4112" w:type="dxa"/>
          </w:tcPr>
          <w:p w:rsidR="004903C6" w:rsidRPr="004903C6" w:rsidRDefault="004903C6" w:rsidP="00550F8A">
            <w:pPr>
              <w:pStyle w:val="21"/>
              <w:numPr>
                <w:ilvl w:val="0"/>
                <w:numId w:val="218"/>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rsidR="004903C6" w:rsidRPr="00CE50EA" w:rsidRDefault="004903C6" w:rsidP="00C17655">
            <w:pPr>
              <w:tabs>
                <w:tab w:val="left" w:pos="205"/>
              </w:tabs>
              <w:rPr>
                <w:sz w:val="24"/>
                <w:szCs w:val="24"/>
              </w:rPr>
            </w:pPr>
          </w:p>
        </w:tc>
        <w:tc>
          <w:tcPr>
            <w:tcW w:w="2058" w:type="dxa"/>
          </w:tcPr>
          <w:p w:rsidR="004903C6" w:rsidRPr="004B08C4" w:rsidRDefault="004903C6" w:rsidP="00C17655">
            <w:pPr>
              <w:rPr>
                <w:sz w:val="24"/>
                <w:szCs w:val="24"/>
              </w:rPr>
            </w:pPr>
            <w:r>
              <w:rPr>
                <w:sz w:val="24"/>
                <w:szCs w:val="24"/>
              </w:rPr>
              <w:t>Социально-коммуникативное развитие</w:t>
            </w:r>
          </w:p>
        </w:tc>
      </w:tr>
      <w:tr w:rsidR="004903C6" w:rsidTr="00C17655">
        <w:tc>
          <w:tcPr>
            <w:tcW w:w="2249" w:type="dxa"/>
            <w:vMerge/>
          </w:tcPr>
          <w:p w:rsidR="004903C6" w:rsidRPr="00E20DC2" w:rsidRDefault="004903C6" w:rsidP="00C17655">
            <w:pPr>
              <w:rPr>
                <w:sz w:val="24"/>
                <w:szCs w:val="24"/>
              </w:rPr>
            </w:pPr>
          </w:p>
        </w:tc>
        <w:tc>
          <w:tcPr>
            <w:tcW w:w="2282" w:type="dxa"/>
            <w:vMerge/>
          </w:tcPr>
          <w:p w:rsidR="004903C6" w:rsidRPr="00E20DC2" w:rsidRDefault="004903C6" w:rsidP="00C17655">
            <w:pPr>
              <w:rPr>
                <w:sz w:val="24"/>
                <w:szCs w:val="24"/>
              </w:rPr>
            </w:pPr>
          </w:p>
        </w:tc>
        <w:tc>
          <w:tcPr>
            <w:tcW w:w="4393" w:type="dxa"/>
            <w:vMerge/>
          </w:tcPr>
          <w:p w:rsidR="004903C6" w:rsidRPr="00CE50EA" w:rsidRDefault="004903C6" w:rsidP="00550F8A">
            <w:pPr>
              <w:pStyle w:val="a6"/>
              <w:widowControl/>
              <w:numPr>
                <w:ilvl w:val="0"/>
                <w:numId w:val="219"/>
              </w:numPr>
              <w:tabs>
                <w:tab w:val="left" w:pos="146"/>
              </w:tabs>
              <w:autoSpaceDE/>
              <w:autoSpaceDN/>
              <w:ind w:left="0" w:firstLine="0"/>
              <w:contextualSpacing/>
              <w:rPr>
                <w:sz w:val="24"/>
                <w:szCs w:val="24"/>
              </w:rPr>
            </w:pPr>
          </w:p>
        </w:tc>
        <w:tc>
          <w:tcPr>
            <w:tcW w:w="4112" w:type="dxa"/>
          </w:tcPr>
          <w:p w:rsidR="004903C6" w:rsidRPr="004903C6" w:rsidRDefault="004903C6" w:rsidP="00550F8A">
            <w:pPr>
              <w:pStyle w:val="21"/>
              <w:numPr>
                <w:ilvl w:val="0"/>
                <w:numId w:val="218"/>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Воспитывать уважения к людям – представителям разных народов </w:t>
            </w:r>
            <w:r w:rsidRPr="00CE50EA">
              <w:rPr>
                <w:rStyle w:val="12"/>
                <w:sz w:val="24"/>
                <w:szCs w:val="24"/>
              </w:rPr>
              <w:lastRenderedPageBreak/>
              <w:t>России независимо от их этнической принадлежности;</w:t>
            </w:r>
          </w:p>
          <w:p w:rsidR="004903C6" w:rsidRPr="00CE50EA" w:rsidRDefault="004903C6" w:rsidP="00C17655">
            <w:pPr>
              <w:tabs>
                <w:tab w:val="left" w:pos="205"/>
              </w:tabs>
              <w:rPr>
                <w:sz w:val="24"/>
                <w:szCs w:val="24"/>
              </w:rPr>
            </w:pPr>
          </w:p>
        </w:tc>
        <w:tc>
          <w:tcPr>
            <w:tcW w:w="2058" w:type="dxa"/>
          </w:tcPr>
          <w:p w:rsidR="004903C6" w:rsidRDefault="004903C6" w:rsidP="00C17655">
            <w:pPr>
              <w:rPr>
                <w:sz w:val="24"/>
                <w:szCs w:val="24"/>
              </w:rPr>
            </w:pPr>
            <w:r>
              <w:rPr>
                <w:sz w:val="24"/>
                <w:szCs w:val="24"/>
              </w:rPr>
              <w:lastRenderedPageBreak/>
              <w:t>Познавательное развитие</w:t>
            </w:r>
          </w:p>
        </w:tc>
      </w:tr>
      <w:tr w:rsidR="004903C6" w:rsidTr="00C17655">
        <w:tc>
          <w:tcPr>
            <w:tcW w:w="2249" w:type="dxa"/>
            <w:vMerge/>
          </w:tcPr>
          <w:p w:rsidR="004903C6" w:rsidRPr="00E20DC2" w:rsidRDefault="004903C6" w:rsidP="00C17655">
            <w:pPr>
              <w:rPr>
                <w:sz w:val="24"/>
                <w:szCs w:val="24"/>
              </w:rPr>
            </w:pPr>
          </w:p>
        </w:tc>
        <w:tc>
          <w:tcPr>
            <w:tcW w:w="2282" w:type="dxa"/>
            <w:vMerge/>
          </w:tcPr>
          <w:p w:rsidR="004903C6" w:rsidRPr="00E20DC2" w:rsidRDefault="004903C6" w:rsidP="00C17655">
            <w:pPr>
              <w:rPr>
                <w:sz w:val="24"/>
                <w:szCs w:val="24"/>
              </w:rPr>
            </w:pPr>
          </w:p>
        </w:tc>
        <w:tc>
          <w:tcPr>
            <w:tcW w:w="4393" w:type="dxa"/>
            <w:vMerge/>
          </w:tcPr>
          <w:p w:rsidR="004903C6" w:rsidRPr="00CE50EA" w:rsidRDefault="004903C6" w:rsidP="00550F8A">
            <w:pPr>
              <w:pStyle w:val="a6"/>
              <w:widowControl/>
              <w:numPr>
                <w:ilvl w:val="0"/>
                <w:numId w:val="219"/>
              </w:numPr>
              <w:tabs>
                <w:tab w:val="left" w:pos="146"/>
              </w:tabs>
              <w:autoSpaceDE/>
              <w:autoSpaceDN/>
              <w:ind w:left="0" w:firstLine="0"/>
              <w:contextualSpacing/>
              <w:rPr>
                <w:sz w:val="24"/>
                <w:szCs w:val="24"/>
              </w:rPr>
            </w:pPr>
          </w:p>
        </w:tc>
        <w:tc>
          <w:tcPr>
            <w:tcW w:w="4112" w:type="dxa"/>
          </w:tcPr>
          <w:p w:rsidR="004903C6" w:rsidRPr="004903C6" w:rsidRDefault="004903C6" w:rsidP="00550F8A">
            <w:pPr>
              <w:pStyle w:val="21"/>
              <w:numPr>
                <w:ilvl w:val="0"/>
                <w:numId w:val="218"/>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4903C6" w:rsidRPr="00CE50EA" w:rsidRDefault="004903C6" w:rsidP="00C17655">
            <w:pPr>
              <w:tabs>
                <w:tab w:val="left" w:pos="205"/>
              </w:tabs>
              <w:rPr>
                <w:sz w:val="24"/>
                <w:szCs w:val="24"/>
              </w:rPr>
            </w:pPr>
          </w:p>
        </w:tc>
        <w:tc>
          <w:tcPr>
            <w:tcW w:w="2058" w:type="dxa"/>
          </w:tcPr>
          <w:p w:rsidR="004903C6" w:rsidRPr="004B08C4" w:rsidRDefault="004903C6" w:rsidP="00C17655">
            <w:pPr>
              <w:rPr>
                <w:sz w:val="24"/>
                <w:szCs w:val="24"/>
              </w:rPr>
            </w:pPr>
            <w:r>
              <w:rPr>
                <w:sz w:val="24"/>
                <w:szCs w:val="24"/>
              </w:rPr>
              <w:t>Речевое развитие</w:t>
            </w:r>
          </w:p>
        </w:tc>
      </w:tr>
      <w:tr w:rsidR="004903C6" w:rsidTr="00C17655">
        <w:tc>
          <w:tcPr>
            <w:tcW w:w="2249" w:type="dxa"/>
            <w:vMerge/>
          </w:tcPr>
          <w:p w:rsidR="004903C6" w:rsidRPr="00E20DC2" w:rsidRDefault="004903C6" w:rsidP="00C17655">
            <w:pPr>
              <w:rPr>
                <w:sz w:val="24"/>
                <w:szCs w:val="24"/>
              </w:rPr>
            </w:pPr>
          </w:p>
        </w:tc>
        <w:tc>
          <w:tcPr>
            <w:tcW w:w="2282" w:type="dxa"/>
            <w:vMerge/>
          </w:tcPr>
          <w:p w:rsidR="004903C6" w:rsidRPr="00E20DC2" w:rsidRDefault="004903C6" w:rsidP="00C17655">
            <w:pPr>
              <w:rPr>
                <w:sz w:val="24"/>
                <w:szCs w:val="24"/>
              </w:rPr>
            </w:pPr>
          </w:p>
        </w:tc>
        <w:tc>
          <w:tcPr>
            <w:tcW w:w="4393" w:type="dxa"/>
            <w:vMerge/>
          </w:tcPr>
          <w:p w:rsidR="004903C6" w:rsidRPr="00CE50EA" w:rsidRDefault="004903C6" w:rsidP="00550F8A">
            <w:pPr>
              <w:pStyle w:val="a6"/>
              <w:widowControl/>
              <w:numPr>
                <w:ilvl w:val="0"/>
                <w:numId w:val="219"/>
              </w:numPr>
              <w:tabs>
                <w:tab w:val="left" w:pos="146"/>
              </w:tabs>
              <w:autoSpaceDE/>
              <w:autoSpaceDN/>
              <w:ind w:left="0" w:firstLine="0"/>
              <w:contextualSpacing/>
              <w:rPr>
                <w:sz w:val="24"/>
                <w:szCs w:val="24"/>
              </w:rPr>
            </w:pPr>
          </w:p>
        </w:tc>
        <w:tc>
          <w:tcPr>
            <w:tcW w:w="4112" w:type="dxa"/>
          </w:tcPr>
          <w:p w:rsidR="004903C6" w:rsidRPr="00CE50EA" w:rsidRDefault="004903C6" w:rsidP="00550F8A">
            <w:pPr>
              <w:pStyle w:val="a6"/>
              <w:widowControl/>
              <w:numPr>
                <w:ilvl w:val="0"/>
                <w:numId w:val="218"/>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CE50EA" w:rsidRDefault="004903C6" w:rsidP="00550F8A">
            <w:pPr>
              <w:pStyle w:val="a6"/>
              <w:widowControl/>
              <w:numPr>
                <w:ilvl w:val="0"/>
                <w:numId w:val="218"/>
              </w:numPr>
              <w:tabs>
                <w:tab w:val="left" w:pos="205"/>
              </w:tabs>
              <w:autoSpaceDE/>
              <w:autoSpaceDN/>
              <w:ind w:left="0" w:firstLine="0"/>
              <w:contextualSpacing/>
              <w:rPr>
                <w:sz w:val="24"/>
                <w:szCs w:val="24"/>
              </w:rPr>
            </w:pPr>
            <w:r w:rsidRPr="00CE50EA">
              <w:rPr>
                <w:rStyle w:val="12"/>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rsidR="004903C6" w:rsidRPr="004B08C4" w:rsidRDefault="004903C6" w:rsidP="00C17655">
            <w:pPr>
              <w:rPr>
                <w:sz w:val="24"/>
                <w:szCs w:val="24"/>
              </w:rPr>
            </w:pPr>
            <w:r>
              <w:rPr>
                <w:sz w:val="24"/>
                <w:szCs w:val="24"/>
              </w:rPr>
              <w:t>Художественно-эстетическое развитие</w:t>
            </w:r>
          </w:p>
        </w:tc>
      </w:tr>
      <w:tr w:rsidR="004903C6" w:rsidTr="00C17655">
        <w:tc>
          <w:tcPr>
            <w:tcW w:w="2249" w:type="dxa"/>
            <w:vMerge/>
          </w:tcPr>
          <w:p w:rsidR="004903C6" w:rsidRPr="00E20DC2" w:rsidRDefault="004903C6" w:rsidP="00C17655">
            <w:pPr>
              <w:rPr>
                <w:sz w:val="24"/>
                <w:szCs w:val="24"/>
              </w:rPr>
            </w:pPr>
          </w:p>
        </w:tc>
        <w:tc>
          <w:tcPr>
            <w:tcW w:w="2282" w:type="dxa"/>
            <w:vMerge/>
          </w:tcPr>
          <w:p w:rsidR="004903C6" w:rsidRPr="00E20DC2" w:rsidRDefault="004903C6" w:rsidP="00C17655">
            <w:pPr>
              <w:rPr>
                <w:sz w:val="24"/>
                <w:szCs w:val="24"/>
              </w:rPr>
            </w:pPr>
          </w:p>
        </w:tc>
        <w:tc>
          <w:tcPr>
            <w:tcW w:w="4393" w:type="dxa"/>
            <w:vMerge/>
          </w:tcPr>
          <w:p w:rsidR="004903C6" w:rsidRPr="00CE50EA" w:rsidRDefault="004903C6" w:rsidP="00550F8A">
            <w:pPr>
              <w:pStyle w:val="a6"/>
              <w:widowControl/>
              <w:numPr>
                <w:ilvl w:val="0"/>
                <w:numId w:val="219"/>
              </w:numPr>
              <w:tabs>
                <w:tab w:val="left" w:pos="146"/>
              </w:tabs>
              <w:autoSpaceDE/>
              <w:autoSpaceDN/>
              <w:ind w:left="0" w:firstLine="0"/>
              <w:contextualSpacing/>
              <w:rPr>
                <w:sz w:val="24"/>
                <w:szCs w:val="24"/>
              </w:rPr>
            </w:pPr>
          </w:p>
        </w:tc>
        <w:tc>
          <w:tcPr>
            <w:tcW w:w="4112" w:type="dxa"/>
          </w:tcPr>
          <w:p w:rsidR="004903C6" w:rsidRPr="00CE50EA" w:rsidRDefault="004903C6" w:rsidP="00550F8A">
            <w:pPr>
              <w:pStyle w:val="a6"/>
              <w:widowControl/>
              <w:numPr>
                <w:ilvl w:val="0"/>
                <w:numId w:val="218"/>
              </w:numPr>
              <w:tabs>
                <w:tab w:val="left" w:pos="205"/>
              </w:tabs>
              <w:autoSpaceDE/>
              <w:autoSpaceDN/>
              <w:ind w:left="0" w:firstLine="0"/>
              <w:contextualSpacing/>
              <w:rPr>
                <w:sz w:val="24"/>
                <w:szCs w:val="24"/>
              </w:rPr>
            </w:pPr>
            <w:r w:rsidRPr="00CE50EA">
              <w:rPr>
                <w:rStyle w:val="12"/>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rsidR="004903C6" w:rsidRPr="004B08C4" w:rsidRDefault="004903C6" w:rsidP="00C17655">
            <w:pPr>
              <w:rPr>
                <w:sz w:val="24"/>
                <w:szCs w:val="24"/>
              </w:rPr>
            </w:pPr>
            <w:r>
              <w:rPr>
                <w:sz w:val="24"/>
                <w:szCs w:val="24"/>
              </w:rPr>
              <w:t>Физическое развитие</w:t>
            </w:r>
          </w:p>
        </w:tc>
      </w:tr>
      <w:tr w:rsidR="004903C6" w:rsidTr="00C17655">
        <w:tc>
          <w:tcPr>
            <w:tcW w:w="2249" w:type="dxa"/>
            <w:vMerge w:val="restart"/>
          </w:tcPr>
          <w:p w:rsidR="004903C6" w:rsidRPr="00E20DC2" w:rsidRDefault="004903C6" w:rsidP="00C17655">
            <w:pPr>
              <w:rPr>
                <w:sz w:val="24"/>
                <w:szCs w:val="24"/>
              </w:rPr>
            </w:pPr>
            <w:r w:rsidRPr="00E20DC2">
              <w:rPr>
                <w:sz w:val="24"/>
                <w:szCs w:val="24"/>
              </w:rPr>
              <w:t>Познавательное</w:t>
            </w:r>
          </w:p>
          <w:p w:rsidR="004903C6" w:rsidRPr="00E20DC2" w:rsidRDefault="004903C6" w:rsidP="00C17655">
            <w:pPr>
              <w:rPr>
                <w:sz w:val="24"/>
                <w:szCs w:val="24"/>
              </w:rPr>
            </w:pPr>
            <w:r w:rsidRPr="00E20DC2">
              <w:rPr>
                <w:sz w:val="24"/>
                <w:szCs w:val="24"/>
              </w:rPr>
              <w:t>В основе лежит ценность «Познание»</w:t>
            </w:r>
          </w:p>
        </w:tc>
        <w:tc>
          <w:tcPr>
            <w:tcW w:w="2282" w:type="dxa"/>
            <w:vMerge w:val="restart"/>
          </w:tcPr>
          <w:p w:rsidR="004903C6" w:rsidRPr="00E20DC2" w:rsidRDefault="004903C6" w:rsidP="00C17655">
            <w:pPr>
              <w:rPr>
                <w:sz w:val="24"/>
                <w:szCs w:val="24"/>
              </w:rPr>
            </w:pPr>
            <w:r>
              <w:rPr>
                <w:sz w:val="24"/>
                <w:szCs w:val="24"/>
              </w:rPr>
              <w:t>Ф</w:t>
            </w:r>
            <w:r w:rsidRPr="00E20DC2">
              <w:rPr>
                <w:sz w:val="24"/>
                <w:szCs w:val="24"/>
              </w:rPr>
              <w:t>ормирование ценности познания</w:t>
            </w:r>
          </w:p>
        </w:tc>
        <w:tc>
          <w:tcPr>
            <w:tcW w:w="4393" w:type="dxa"/>
            <w:vMerge w:val="restart"/>
          </w:tcPr>
          <w:p w:rsidR="004903C6" w:rsidRPr="00CE50EA" w:rsidRDefault="004903C6" w:rsidP="00550F8A">
            <w:pPr>
              <w:pStyle w:val="a6"/>
              <w:widowControl/>
              <w:numPr>
                <w:ilvl w:val="0"/>
                <w:numId w:val="219"/>
              </w:numPr>
              <w:tabs>
                <w:tab w:val="left" w:pos="146"/>
              </w:tabs>
              <w:autoSpaceDE/>
              <w:autoSpaceDN/>
              <w:ind w:left="0" w:firstLine="0"/>
              <w:contextualSpacing/>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rsidR="004903C6" w:rsidRPr="004903C6" w:rsidRDefault="004903C6" w:rsidP="00550F8A">
            <w:pPr>
              <w:pStyle w:val="21"/>
              <w:numPr>
                <w:ilvl w:val="0"/>
                <w:numId w:val="218"/>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отношение к знанию как ценности, понимание значения образования для человека, общества, страны</w:t>
            </w:r>
          </w:p>
          <w:p w:rsidR="004903C6" w:rsidRPr="00CE50EA" w:rsidRDefault="004903C6" w:rsidP="00550F8A">
            <w:pPr>
              <w:pStyle w:val="21"/>
              <w:numPr>
                <w:ilvl w:val="0"/>
                <w:numId w:val="218"/>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уважительное, бережное и ответственное отношения к природе родного края, родной страны</w:t>
            </w:r>
          </w:p>
          <w:p w:rsidR="004903C6" w:rsidRPr="004903C6" w:rsidRDefault="004903C6" w:rsidP="00550F8A">
            <w:pPr>
              <w:pStyle w:val="21"/>
              <w:numPr>
                <w:ilvl w:val="0"/>
                <w:numId w:val="218"/>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приобретению первого опыта действий по сохранению природы.</w:t>
            </w:r>
          </w:p>
        </w:tc>
        <w:tc>
          <w:tcPr>
            <w:tcW w:w="2058" w:type="dxa"/>
          </w:tcPr>
          <w:p w:rsidR="004903C6" w:rsidRDefault="004903C6" w:rsidP="00C17655">
            <w:pPr>
              <w:rPr>
                <w:sz w:val="24"/>
                <w:szCs w:val="24"/>
              </w:rPr>
            </w:pPr>
            <w:r>
              <w:rPr>
                <w:sz w:val="24"/>
                <w:szCs w:val="24"/>
              </w:rPr>
              <w:t>Познавательное развитие</w:t>
            </w:r>
          </w:p>
        </w:tc>
      </w:tr>
      <w:tr w:rsidR="004903C6" w:rsidTr="00C17655">
        <w:tc>
          <w:tcPr>
            <w:tcW w:w="2249" w:type="dxa"/>
            <w:vMerge/>
          </w:tcPr>
          <w:p w:rsidR="004903C6" w:rsidRPr="00E20DC2" w:rsidRDefault="004903C6" w:rsidP="00C17655">
            <w:pPr>
              <w:rPr>
                <w:sz w:val="24"/>
                <w:szCs w:val="24"/>
              </w:rPr>
            </w:pPr>
          </w:p>
        </w:tc>
        <w:tc>
          <w:tcPr>
            <w:tcW w:w="2282" w:type="dxa"/>
            <w:vMerge/>
          </w:tcPr>
          <w:p w:rsidR="004903C6" w:rsidRPr="00E20DC2" w:rsidRDefault="004903C6" w:rsidP="00C17655">
            <w:pPr>
              <w:rPr>
                <w:sz w:val="24"/>
                <w:szCs w:val="24"/>
              </w:rPr>
            </w:pPr>
          </w:p>
        </w:tc>
        <w:tc>
          <w:tcPr>
            <w:tcW w:w="4393" w:type="dxa"/>
            <w:vMerge/>
          </w:tcPr>
          <w:p w:rsidR="004903C6" w:rsidRPr="00CE50EA" w:rsidRDefault="004903C6" w:rsidP="00550F8A">
            <w:pPr>
              <w:pStyle w:val="a6"/>
              <w:widowControl/>
              <w:numPr>
                <w:ilvl w:val="0"/>
                <w:numId w:val="219"/>
              </w:numPr>
              <w:tabs>
                <w:tab w:val="left" w:pos="146"/>
              </w:tabs>
              <w:autoSpaceDE/>
              <w:autoSpaceDN/>
              <w:ind w:left="0" w:firstLine="0"/>
              <w:contextualSpacing/>
              <w:rPr>
                <w:rStyle w:val="12"/>
                <w:rFonts w:eastAsiaTheme="minorHAnsi"/>
                <w:sz w:val="24"/>
                <w:szCs w:val="24"/>
              </w:rPr>
            </w:pPr>
          </w:p>
        </w:tc>
        <w:tc>
          <w:tcPr>
            <w:tcW w:w="4112" w:type="dxa"/>
          </w:tcPr>
          <w:p w:rsidR="004903C6" w:rsidRPr="00CE50EA" w:rsidRDefault="004903C6" w:rsidP="00550F8A">
            <w:pPr>
              <w:pStyle w:val="a6"/>
              <w:widowControl/>
              <w:numPr>
                <w:ilvl w:val="0"/>
                <w:numId w:val="218"/>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rsidR="004903C6" w:rsidRPr="004B08C4" w:rsidRDefault="004903C6" w:rsidP="00C17655">
            <w:pPr>
              <w:rPr>
                <w:sz w:val="24"/>
                <w:szCs w:val="24"/>
              </w:rPr>
            </w:pPr>
            <w:r>
              <w:rPr>
                <w:sz w:val="24"/>
                <w:szCs w:val="24"/>
              </w:rPr>
              <w:t>Художественно-эстетическое развитие</w:t>
            </w:r>
          </w:p>
        </w:tc>
      </w:tr>
      <w:tr w:rsidR="004903C6" w:rsidTr="00C17655">
        <w:tc>
          <w:tcPr>
            <w:tcW w:w="2249" w:type="dxa"/>
          </w:tcPr>
          <w:p w:rsidR="004903C6" w:rsidRPr="00E20DC2" w:rsidRDefault="004903C6" w:rsidP="00C17655">
            <w:pPr>
              <w:rPr>
                <w:sz w:val="24"/>
                <w:szCs w:val="24"/>
              </w:rPr>
            </w:pPr>
            <w:r w:rsidRPr="00E20DC2">
              <w:rPr>
                <w:sz w:val="24"/>
                <w:szCs w:val="24"/>
              </w:rPr>
              <w:t>Физическое и оздоровительное</w:t>
            </w:r>
          </w:p>
          <w:p w:rsidR="004903C6" w:rsidRPr="00E20DC2" w:rsidRDefault="004903C6" w:rsidP="00C17655">
            <w:pPr>
              <w:rPr>
                <w:sz w:val="24"/>
                <w:szCs w:val="24"/>
              </w:rPr>
            </w:pPr>
            <w:r w:rsidRPr="00E20DC2">
              <w:rPr>
                <w:sz w:val="24"/>
                <w:szCs w:val="24"/>
              </w:rPr>
              <w:t>В основе лежат ценности «</w:t>
            </w:r>
            <w:r w:rsidRPr="00E20DC2">
              <w:rPr>
                <w:rStyle w:val="12"/>
                <w:rFonts w:eastAsiaTheme="minorHAnsi"/>
                <w:sz w:val="24"/>
                <w:szCs w:val="24"/>
              </w:rPr>
              <w:t>Здоровье», «Жизнь»</w:t>
            </w:r>
          </w:p>
        </w:tc>
        <w:tc>
          <w:tcPr>
            <w:tcW w:w="2282" w:type="dxa"/>
          </w:tcPr>
          <w:p w:rsidR="004903C6" w:rsidRPr="00E20DC2" w:rsidRDefault="004903C6" w:rsidP="00C17655">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2"/>
                <w:rFonts w:eastAsiaTheme="minorHAnsi"/>
                <w:sz w:val="24"/>
                <w:szCs w:val="24"/>
              </w:rPr>
              <w:t>гигиеническими навыками и правилами безопасности</w:t>
            </w:r>
          </w:p>
        </w:tc>
        <w:tc>
          <w:tcPr>
            <w:tcW w:w="4393" w:type="dxa"/>
          </w:tcPr>
          <w:p w:rsidR="004903C6" w:rsidRPr="00CE50EA" w:rsidRDefault="004903C6" w:rsidP="00550F8A">
            <w:pPr>
              <w:pStyle w:val="a6"/>
              <w:widowControl/>
              <w:numPr>
                <w:ilvl w:val="0"/>
                <w:numId w:val="219"/>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Способствовать становлению осознанного отношения к жизни как основоположной ценности </w:t>
            </w:r>
          </w:p>
          <w:p w:rsidR="004903C6" w:rsidRPr="00CE50EA" w:rsidRDefault="004903C6" w:rsidP="00550F8A">
            <w:pPr>
              <w:pStyle w:val="a6"/>
              <w:widowControl/>
              <w:numPr>
                <w:ilvl w:val="0"/>
                <w:numId w:val="219"/>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Воспитывать отношение здоровью как совокупности физического, духовного и социального благополучия человека</w:t>
            </w:r>
          </w:p>
          <w:p w:rsidR="004903C6" w:rsidRPr="00CE50EA" w:rsidRDefault="004903C6" w:rsidP="00C17655">
            <w:pPr>
              <w:tabs>
                <w:tab w:val="left" w:pos="146"/>
              </w:tabs>
              <w:rPr>
                <w:sz w:val="24"/>
                <w:szCs w:val="24"/>
              </w:rPr>
            </w:pPr>
          </w:p>
        </w:tc>
        <w:tc>
          <w:tcPr>
            <w:tcW w:w="4112" w:type="dxa"/>
          </w:tcPr>
          <w:p w:rsidR="004903C6" w:rsidRPr="00CE50EA" w:rsidRDefault="004903C6" w:rsidP="00550F8A">
            <w:pPr>
              <w:pStyle w:val="a6"/>
              <w:widowControl/>
              <w:numPr>
                <w:ilvl w:val="0"/>
                <w:numId w:val="218"/>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Развивать навыки здорового образа жизни</w:t>
            </w:r>
          </w:p>
          <w:p w:rsidR="004903C6" w:rsidRPr="004903C6" w:rsidRDefault="004903C6" w:rsidP="00550F8A">
            <w:pPr>
              <w:pStyle w:val="21"/>
              <w:numPr>
                <w:ilvl w:val="0"/>
                <w:numId w:val="218"/>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у детей возрастосообразных представлений о жизни, здоровье и физической культуре</w:t>
            </w:r>
          </w:p>
          <w:p w:rsidR="004903C6" w:rsidRPr="004903C6" w:rsidRDefault="004903C6" w:rsidP="00550F8A">
            <w:pPr>
              <w:pStyle w:val="21"/>
              <w:numPr>
                <w:ilvl w:val="0"/>
                <w:numId w:val="218"/>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4903C6" w:rsidRPr="00CE50EA" w:rsidRDefault="004903C6" w:rsidP="00550F8A">
            <w:pPr>
              <w:pStyle w:val="21"/>
              <w:numPr>
                <w:ilvl w:val="0"/>
                <w:numId w:val="218"/>
              </w:numPr>
              <w:shd w:val="clear" w:color="auto" w:fill="auto"/>
              <w:tabs>
                <w:tab w:val="left" w:pos="205"/>
              </w:tabs>
              <w:spacing w:before="0" w:after="0" w:line="240" w:lineRule="auto"/>
              <w:ind w:left="0" w:firstLine="0"/>
              <w:rPr>
                <w:sz w:val="24"/>
                <w:szCs w:val="24"/>
              </w:rPr>
            </w:pPr>
            <w:r w:rsidRPr="00CE50EA">
              <w:rPr>
                <w:rStyle w:val="12"/>
                <w:sz w:val="24"/>
                <w:szCs w:val="24"/>
              </w:rPr>
              <w:t>.</w:t>
            </w:r>
          </w:p>
        </w:tc>
        <w:tc>
          <w:tcPr>
            <w:tcW w:w="2058" w:type="dxa"/>
          </w:tcPr>
          <w:p w:rsidR="004903C6" w:rsidRPr="004B08C4" w:rsidRDefault="004903C6" w:rsidP="00C17655">
            <w:pPr>
              <w:rPr>
                <w:sz w:val="24"/>
                <w:szCs w:val="24"/>
              </w:rPr>
            </w:pPr>
            <w:r>
              <w:rPr>
                <w:sz w:val="24"/>
                <w:szCs w:val="24"/>
              </w:rPr>
              <w:t>Физическое развитие</w:t>
            </w:r>
          </w:p>
        </w:tc>
      </w:tr>
      <w:tr w:rsidR="004903C6" w:rsidTr="00C17655">
        <w:tc>
          <w:tcPr>
            <w:tcW w:w="2249" w:type="dxa"/>
          </w:tcPr>
          <w:p w:rsidR="004903C6" w:rsidRPr="00E20DC2" w:rsidRDefault="004903C6" w:rsidP="00C17655">
            <w:pPr>
              <w:rPr>
                <w:sz w:val="24"/>
                <w:szCs w:val="24"/>
              </w:rPr>
            </w:pPr>
            <w:r w:rsidRPr="00E20DC2">
              <w:rPr>
                <w:sz w:val="24"/>
                <w:szCs w:val="24"/>
              </w:rPr>
              <w:t>Трудовое</w:t>
            </w:r>
          </w:p>
          <w:p w:rsidR="004903C6" w:rsidRPr="00E20DC2" w:rsidRDefault="004903C6" w:rsidP="00C17655">
            <w:pPr>
              <w:rPr>
                <w:sz w:val="24"/>
                <w:szCs w:val="24"/>
              </w:rPr>
            </w:pPr>
            <w:r w:rsidRPr="00E20DC2">
              <w:rPr>
                <w:sz w:val="24"/>
                <w:szCs w:val="24"/>
              </w:rPr>
              <w:t>В основе лежит ценность «</w:t>
            </w:r>
            <w:r w:rsidRPr="00E20DC2">
              <w:rPr>
                <w:rStyle w:val="12"/>
                <w:rFonts w:eastAsiaTheme="minorHAnsi"/>
                <w:sz w:val="24"/>
                <w:szCs w:val="24"/>
              </w:rPr>
              <w:t>Труд»</w:t>
            </w:r>
          </w:p>
        </w:tc>
        <w:tc>
          <w:tcPr>
            <w:tcW w:w="2282" w:type="dxa"/>
          </w:tcPr>
          <w:p w:rsidR="004903C6" w:rsidRPr="00E20DC2" w:rsidRDefault="004903C6" w:rsidP="00C17655">
            <w:pPr>
              <w:rPr>
                <w:sz w:val="24"/>
                <w:szCs w:val="24"/>
              </w:rPr>
            </w:pPr>
            <w:r>
              <w:rPr>
                <w:rStyle w:val="12"/>
                <w:rFonts w:eastAsiaTheme="minorHAnsi"/>
                <w:sz w:val="24"/>
                <w:szCs w:val="24"/>
              </w:rPr>
              <w:t>Ф</w:t>
            </w:r>
            <w:r w:rsidRPr="00E20DC2">
              <w:rPr>
                <w:rStyle w:val="12"/>
                <w:rFonts w:eastAsiaTheme="minorHAnsi"/>
                <w:sz w:val="24"/>
                <w:szCs w:val="24"/>
              </w:rPr>
              <w:t>ормирование ценностного отношения детей к труду, трудолюбию и приобщение ребёнка к труду</w:t>
            </w:r>
          </w:p>
        </w:tc>
        <w:tc>
          <w:tcPr>
            <w:tcW w:w="4393" w:type="dxa"/>
          </w:tcPr>
          <w:p w:rsidR="004903C6" w:rsidRPr="00CE50EA" w:rsidRDefault="004903C6" w:rsidP="00550F8A">
            <w:pPr>
              <w:pStyle w:val="a6"/>
              <w:widowControl/>
              <w:numPr>
                <w:ilvl w:val="0"/>
                <w:numId w:val="219"/>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4903C6" w:rsidRPr="00CE50EA" w:rsidRDefault="004903C6" w:rsidP="00550F8A">
            <w:pPr>
              <w:pStyle w:val="a6"/>
              <w:widowControl/>
              <w:numPr>
                <w:ilvl w:val="0"/>
                <w:numId w:val="219"/>
              </w:numPr>
              <w:tabs>
                <w:tab w:val="left" w:pos="146"/>
              </w:tabs>
              <w:autoSpaceDE/>
              <w:autoSpaceDN/>
              <w:ind w:left="0" w:firstLine="0"/>
              <w:contextualSpacing/>
              <w:rPr>
                <w:sz w:val="24"/>
                <w:szCs w:val="24"/>
              </w:rPr>
            </w:pPr>
            <w:r w:rsidRPr="00CE50EA">
              <w:rPr>
                <w:rStyle w:val="12"/>
                <w:rFonts w:eastAsiaTheme="minorHAnsi"/>
                <w:sz w:val="24"/>
                <w:szCs w:val="24"/>
              </w:rPr>
              <w:t>Воспитывать стремление приносить пользу людям</w:t>
            </w:r>
          </w:p>
        </w:tc>
        <w:tc>
          <w:tcPr>
            <w:tcW w:w="4112" w:type="dxa"/>
          </w:tcPr>
          <w:p w:rsidR="004903C6" w:rsidRPr="004903C6" w:rsidRDefault="004903C6" w:rsidP="00550F8A">
            <w:pPr>
              <w:pStyle w:val="21"/>
              <w:numPr>
                <w:ilvl w:val="0"/>
                <w:numId w:val="218"/>
              </w:numPr>
              <w:shd w:val="clear" w:color="auto" w:fill="auto"/>
              <w:tabs>
                <w:tab w:val="left" w:pos="205"/>
              </w:tabs>
              <w:spacing w:before="0" w:after="0" w:line="240" w:lineRule="auto"/>
              <w:ind w:left="0" w:firstLine="0"/>
              <w:rPr>
                <w:sz w:val="24"/>
                <w:szCs w:val="24"/>
                <w:lang w:val="ru-RU"/>
              </w:rPr>
            </w:pPr>
            <w:r w:rsidRPr="00CE50EA">
              <w:rPr>
                <w:rStyle w:val="12"/>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4903C6" w:rsidRPr="00CE50EA" w:rsidRDefault="004903C6" w:rsidP="00550F8A">
            <w:pPr>
              <w:pStyle w:val="a6"/>
              <w:widowControl/>
              <w:numPr>
                <w:ilvl w:val="0"/>
                <w:numId w:val="218"/>
              </w:numPr>
              <w:tabs>
                <w:tab w:val="left" w:pos="205"/>
              </w:tabs>
              <w:autoSpaceDE/>
              <w:autoSpaceDN/>
              <w:ind w:left="0" w:firstLine="0"/>
              <w:contextualSpacing/>
              <w:rPr>
                <w:sz w:val="24"/>
                <w:szCs w:val="24"/>
              </w:rPr>
            </w:pPr>
            <w:r w:rsidRPr="00CE50EA">
              <w:rPr>
                <w:rStyle w:val="12"/>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rsidR="004903C6" w:rsidRPr="004B08C4" w:rsidRDefault="004903C6" w:rsidP="00C17655">
            <w:pPr>
              <w:rPr>
                <w:sz w:val="24"/>
                <w:szCs w:val="24"/>
              </w:rPr>
            </w:pPr>
            <w:r>
              <w:rPr>
                <w:sz w:val="24"/>
                <w:szCs w:val="24"/>
              </w:rPr>
              <w:t>Социально-коммуникативное развитие</w:t>
            </w:r>
          </w:p>
        </w:tc>
      </w:tr>
      <w:tr w:rsidR="004903C6" w:rsidTr="00C17655">
        <w:tc>
          <w:tcPr>
            <w:tcW w:w="2249" w:type="dxa"/>
          </w:tcPr>
          <w:p w:rsidR="004903C6" w:rsidRPr="00E20DC2" w:rsidRDefault="004903C6" w:rsidP="00C17655">
            <w:pPr>
              <w:rPr>
                <w:sz w:val="24"/>
                <w:szCs w:val="24"/>
              </w:rPr>
            </w:pPr>
            <w:r w:rsidRPr="00E20DC2">
              <w:rPr>
                <w:sz w:val="24"/>
                <w:szCs w:val="24"/>
              </w:rPr>
              <w:t>Эстетическое</w:t>
            </w:r>
          </w:p>
          <w:p w:rsidR="004903C6" w:rsidRPr="00E20DC2" w:rsidRDefault="004903C6" w:rsidP="00C17655">
            <w:pPr>
              <w:rPr>
                <w:sz w:val="24"/>
                <w:szCs w:val="24"/>
              </w:rPr>
            </w:pPr>
            <w:r w:rsidRPr="00E20DC2">
              <w:rPr>
                <w:sz w:val="24"/>
                <w:szCs w:val="24"/>
              </w:rPr>
              <w:t xml:space="preserve">В основе лежат ценности </w:t>
            </w:r>
            <w:r w:rsidRPr="00E20DC2">
              <w:rPr>
                <w:sz w:val="24"/>
                <w:szCs w:val="24"/>
              </w:rPr>
              <w:lastRenderedPageBreak/>
              <w:t>«</w:t>
            </w:r>
            <w:r w:rsidRPr="00E20DC2">
              <w:rPr>
                <w:rStyle w:val="12"/>
                <w:rFonts w:eastAsiaTheme="minorHAnsi"/>
                <w:sz w:val="24"/>
                <w:szCs w:val="24"/>
              </w:rPr>
              <w:t>Культура» и «Красота»</w:t>
            </w:r>
          </w:p>
        </w:tc>
        <w:tc>
          <w:tcPr>
            <w:tcW w:w="2282" w:type="dxa"/>
          </w:tcPr>
          <w:p w:rsidR="004903C6" w:rsidRPr="00E20DC2" w:rsidRDefault="004903C6" w:rsidP="00C17655">
            <w:pPr>
              <w:rPr>
                <w:sz w:val="24"/>
                <w:szCs w:val="24"/>
              </w:rPr>
            </w:pPr>
            <w:r>
              <w:rPr>
                <w:rStyle w:val="12"/>
                <w:rFonts w:eastAsiaTheme="minorHAnsi"/>
                <w:sz w:val="24"/>
                <w:szCs w:val="24"/>
              </w:rPr>
              <w:lastRenderedPageBreak/>
              <w:t>С</w:t>
            </w:r>
            <w:r w:rsidRPr="00E20DC2">
              <w:rPr>
                <w:rStyle w:val="12"/>
                <w:rFonts w:eastAsiaTheme="minorHAnsi"/>
                <w:sz w:val="24"/>
                <w:szCs w:val="24"/>
              </w:rPr>
              <w:t xml:space="preserve">тановление у детей ценностного отношения к красоте </w:t>
            </w:r>
          </w:p>
        </w:tc>
        <w:tc>
          <w:tcPr>
            <w:tcW w:w="4393" w:type="dxa"/>
          </w:tcPr>
          <w:p w:rsidR="004903C6" w:rsidRPr="00CE50EA" w:rsidRDefault="004903C6" w:rsidP="00550F8A">
            <w:pPr>
              <w:pStyle w:val="a6"/>
              <w:widowControl/>
              <w:numPr>
                <w:ilvl w:val="0"/>
                <w:numId w:val="219"/>
              </w:numPr>
              <w:tabs>
                <w:tab w:val="left" w:pos="146"/>
              </w:tabs>
              <w:autoSpaceDE/>
              <w:autoSpaceDN/>
              <w:ind w:left="0" w:firstLine="0"/>
              <w:contextualSpacing/>
              <w:rPr>
                <w:sz w:val="24"/>
                <w:szCs w:val="24"/>
              </w:rPr>
            </w:pPr>
            <w:r w:rsidRPr="00CE50EA">
              <w:rPr>
                <w:rStyle w:val="12"/>
                <w:rFonts w:eastAsiaTheme="minorHAnsi"/>
                <w:sz w:val="24"/>
                <w:szCs w:val="24"/>
              </w:rPr>
              <w:t xml:space="preserve">Воспитывать любовь к прекрасному в окружающей обстановке, в природе, в искусстве, в </w:t>
            </w:r>
            <w:r w:rsidRPr="00CE50EA">
              <w:rPr>
                <w:rStyle w:val="12"/>
                <w:rFonts w:eastAsiaTheme="minorHAnsi"/>
                <w:sz w:val="24"/>
                <w:szCs w:val="24"/>
              </w:rPr>
              <w:lastRenderedPageBreak/>
              <w:t>отношениях, развивать у детей желание и умение творить</w:t>
            </w:r>
          </w:p>
        </w:tc>
        <w:tc>
          <w:tcPr>
            <w:tcW w:w="4112" w:type="dxa"/>
          </w:tcPr>
          <w:p w:rsidR="004903C6" w:rsidRPr="004903C6" w:rsidRDefault="004903C6" w:rsidP="00550F8A">
            <w:pPr>
              <w:pStyle w:val="21"/>
              <w:numPr>
                <w:ilvl w:val="0"/>
                <w:numId w:val="218"/>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 xml:space="preserve">Воспитывать эстетические чувства (удивление, радость, восхищение, любовь) к различным </w:t>
            </w:r>
            <w:r w:rsidRPr="00CE50EA">
              <w:rPr>
                <w:rStyle w:val="12"/>
                <w:sz w:val="24"/>
                <w:szCs w:val="24"/>
              </w:rPr>
              <w:lastRenderedPageBreak/>
              <w:t>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4903C6" w:rsidRPr="004903C6" w:rsidRDefault="004903C6" w:rsidP="00550F8A">
            <w:pPr>
              <w:pStyle w:val="21"/>
              <w:numPr>
                <w:ilvl w:val="0"/>
                <w:numId w:val="218"/>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4903C6" w:rsidRPr="004903C6" w:rsidRDefault="004903C6" w:rsidP="00550F8A">
            <w:pPr>
              <w:pStyle w:val="21"/>
              <w:numPr>
                <w:ilvl w:val="0"/>
                <w:numId w:val="218"/>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4903C6" w:rsidRPr="004903C6" w:rsidRDefault="004903C6" w:rsidP="00550F8A">
            <w:pPr>
              <w:pStyle w:val="21"/>
              <w:numPr>
                <w:ilvl w:val="0"/>
                <w:numId w:val="218"/>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4903C6" w:rsidRPr="00CE50EA" w:rsidRDefault="004903C6" w:rsidP="00550F8A">
            <w:pPr>
              <w:pStyle w:val="21"/>
              <w:numPr>
                <w:ilvl w:val="0"/>
                <w:numId w:val="218"/>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4903C6" w:rsidRDefault="004903C6" w:rsidP="00550F8A">
            <w:pPr>
              <w:pStyle w:val="21"/>
              <w:numPr>
                <w:ilvl w:val="0"/>
                <w:numId w:val="218"/>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Поддерживать готовность детей к творческой самореализации </w:t>
            </w:r>
          </w:p>
        </w:tc>
        <w:tc>
          <w:tcPr>
            <w:tcW w:w="2058" w:type="dxa"/>
          </w:tcPr>
          <w:p w:rsidR="004903C6" w:rsidRPr="004B08C4" w:rsidRDefault="004903C6" w:rsidP="00C17655">
            <w:pPr>
              <w:rPr>
                <w:sz w:val="24"/>
                <w:szCs w:val="24"/>
              </w:rPr>
            </w:pPr>
            <w:r>
              <w:rPr>
                <w:sz w:val="24"/>
                <w:szCs w:val="24"/>
              </w:rPr>
              <w:lastRenderedPageBreak/>
              <w:t>Художественно-эстетическое развитие</w:t>
            </w:r>
          </w:p>
        </w:tc>
      </w:tr>
    </w:tbl>
    <w:p w:rsidR="004903C6" w:rsidRDefault="004903C6">
      <w:pPr>
        <w:sectPr w:rsidR="004903C6" w:rsidSect="004903C6">
          <w:pgSz w:w="16960" w:h="12000" w:orient="landscape"/>
          <w:pgMar w:top="1134" w:right="737" w:bottom="737" w:left="1134" w:header="0" w:footer="0" w:gutter="0"/>
          <w:cols w:space="720"/>
          <w:titlePg/>
          <w:docGrid w:linePitch="299"/>
        </w:sectPr>
      </w:pPr>
    </w:p>
    <w:p w:rsidR="00A42131" w:rsidRPr="00553BAB" w:rsidRDefault="00197BE5" w:rsidP="004903C6">
      <w:pPr>
        <w:spacing w:line="276" w:lineRule="auto"/>
        <w:ind w:firstLine="709"/>
        <w:rPr>
          <w:rStyle w:val="12"/>
          <w:b/>
          <w:bCs/>
          <w:sz w:val="24"/>
          <w:szCs w:val="24"/>
        </w:rPr>
      </w:pPr>
      <w:r w:rsidRPr="004903C6">
        <w:rPr>
          <w:rStyle w:val="12"/>
          <w:b/>
          <w:bCs/>
          <w:sz w:val="24"/>
          <w:szCs w:val="24"/>
        </w:rPr>
        <w:lastRenderedPageBreak/>
        <w:t>Формы совместной деятельности в образовательной организации.</w:t>
      </w:r>
    </w:p>
    <w:p w:rsidR="00A42131" w:rsidRDefault="00A42131" w:rsidP="00A42131">
      <w:pPr>
        <w:spacing w:line="276" w:lineRule="auto"/>
        <w:ind w:firstLine="709"/>
        <w:rPr>
          <w:rStyle w:val="12"/>
          <w:b/>
          <w:bCs/>
          <w:i/>
          <w:color w:val="FF0000"/>
          <w:sz w:val="24"/>
          <w:szCs w:val="24"/>
        </w:rPr>
      </w:pPr>
      <w:r>
        <w:rPr>
          <w:rStyle w:val="12"/>
          <w:b/>
          <w:bCs/>
          <w:sz w:val="24"/>
          <w:szCs w:val="24"/>
        </w:rPr>
        <w:t>«Взаимодействие с родителями»</w:t>
      </w:r>
      <w:r w:rsidR="007D5CB9">
        <w:rPr>
          <w:rStyle w:val="12"/>
          <w:b/>
          <w:bCs/>
          <w:sz w:val="24"/>
          <w:szCs w:val="24"/>
        </w:rPr>
        <w:t xml:space="preserve"> </w:t>
      </w:r>
    </w:p>
    <w:p w:rsidR="00A42131" w:rsidRPr="00A42131" w:rsidRDefault="00A42131" w:rsidP="00A42131">
      <w:pPr>
        <w:widowControl/>
        <w:autoSpaceDE/>
        <w:autoSpaceDN/>
        <w:ind w:left="-567" w:firstLine="1275"/>
        <w:jc w:val="both"/>
        <w:rPr>
          <w:rFonts w:eastAsia="Calibri"/>
          <w:sz w:val="24"/>
          <w:szCs w:val="24"/>
        </w:rPr>
      </w:pPr>
      <w:r w:rsidRPr="00A42131">
        <w:rPr>
          <w:rFonts w:eastAsia="Calibri"/>
          <w:sz w:val="24"/>
          <w:szCs w:val="24"/>
        </w:rPr>
        <w:t>Необходимость взаимодействия педагогов с родителями традиционно признаётся важнейшим условием эффективности воспитания детей.</w:t>
      </w:r>
    </w:p>
    <w:p w:rsidR="00A42131" w:rsidRPr="00A42131" w:rsidRDefault="00A42131" w:rsidP="00A42131">
      <w:pPr>
        <w:widowControl/>
        <w:autoSpaceDE/>
        <w:autoSpaceDN/>
        <w:ind w:left="-567" w:firstLine="1275"/>
        <w:jc w:val="both"/>
        <w:rPr>
          <w:rFonts w:eastAsia="Calibri"/>
          <w:sz w:val="24"/>
          <w:szCs w:val="24"/>
        </w:rPr>
      </w:pPr>
      <w:r w:rsidRPr="00A42131">
        <w:rPr>
          <w:rFonts w:eastAsia="Calibri"/>
          <w:sz w:val="24"/>
          <w:szCs w:val="24"/>
        </w:rPr>
        <w:t>Более того, в соответствии с ФГОС ДО сотрудничество с родителями является одним из основных принципов дошкольного образования.</w:t>
      </w:r>
    </w:p>
    <w:p w:rsidR="00A42131" w:rsidRPr="00A42131" w:rsidRDefault="00A42131" w:rsidP="00A42131">
      <w:pPr>
        <w:widowControl/>
        <w:autoSpaceDE/>
        <w:autoSpaceDN/>
        <w:ind w:left="-567" w:firstLine="1275"/>
        <w:jc w:val="both"/>
        <w:rPr>
          <w:rFonts w:eastAsia="Calibri"/>
          <w:sz w:val="24"/>
          <w:szCs w:val="24"/>
        </w:rPr>
      </w:pPr>
      <w:r w:rsidRPr="00A42131">
        <w:rPr>
          <w:rFonts w:eastAsia="Calibri"/>
          <w:sz w:val="24"/>
          <w:szCs w:val="24"/>
        </w:rPr>
        <w:t>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ДОУ,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w:t>
      </w:r>
    </w:p>
    <w:p w:rsidR="00A42131" w:rsidRPr="00A42131" w:rsidRDefault="00A42131" w:rsidP="00A42131">
      <w:pPr>
        <w:widowControl/>
        <w:autoSpaceDE/>
        <w:autoSpaceDN/>
        <w:ind w:left="-567" w:firstLine="1275"/>
        <w:jc w:val="both"/>
        <w:rPr>
          <w:rFonts w:eastAsia="Calibri"/>
          <w:sz w:val="24"/>
          <w:szCs w:val="24"/>
        </w:rPr>
      </w:pPr>
      <w:r w:rsidRPr="00A42131">
        <w:rPr>
          <w:rFonts w:eastAsia="Calibri"/>
          <w:sz w:val="24"/>
          <w:szCs w:val="24"/>
        </w:rPr>
        <w:t xml:space="preserve">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w:t>
      </w:r>
    </w:p>
    <w:p w:rsidR="00A42131" w:rsidRPr="00A42131" w:rsidRDefault="00A42131" w:rsidP="00A42131">
      <w:pPr>
        <w:widowControl/>
        <w:autoSpaceDE/>
        <w:autoSpaceDN/>
        <w:ind w:left="-567" w:firstLine="1275"/>
        <w:jc w:val="both"/>
        <w:rPr>
          <w:rFonts w:eastAsia="Calibri"/>
          <w:sz w:val="24"/>
          <w:szCs w:val="24"/>
        </w:rPr>
      </w:pPr>
      <w:r w:rsidRPr="00A42131">
        <w:rPr>
          <w:rFonts w:eastAsia="Calibri"/>
          <w:b/>
          <w:sz w:val="24"/>
          <w:szCs w:val="24"/>
        </w:rPr>
        <w:t>Цель</w:t>
      </w:r>
      <w:r w:rsidRPr="00A42131">
        <w:rPr>
          <w:rFonts w:eastAsia="Calibri"/>
          <w:sz w:val="24"/>
          <w:szCs w:val="24"/>
        </w:rPr>
        <w:t xml:space="preserve"> взаимодействия: объединение усилий педагогов ДОУ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rsidR="00A42131" w:rsidRPr="00A42131" w:rsidRDefault="00A42131" w:rsidP="00A42131">
      <w:pPr>
        <w:widowControl/>
        <w:autoSpaceDE/>
        <w:autoSpaceDN/>
        <w:ind w:left="-567" w:firstLine="1275"/>
        <w:jc w:val="both"/>
        <w:rPr>
          <w:rFonts w:eastAsia="Calibri"/>
          <w:b/>
          <w:sz w:val="24"/>
          <w:szCs w:val="24"/>
        </w:rPr>
      </w:pPr>
      <w:r w:rsidRPr="00A42131">
        <w:rPr>
          <w:rFonts w:eastAsia="Calibri"/>
          <w:b/>
          <w:sz w:val="24"/>
          <w:szCs w:val="24"/>
        </w:rPr>
        <w:t>Задачи:</w:t>
      </w:r>
    </w:p>
    <w:p w:rsidR="00A42131" w:rsidRPr="00A42131" w:rsidRDefault="00A42131" w:rsidP="00A42131">
      <w:pPr>
        <w:widowControl/>
        <w:autoSpaceDE/>
        <w:autoSpaceDN/>
        <w:ind w:left="-567" w:firstLine="1275"/>
        <w:jc w:val="both"/>
        <w:rPr>
          <w:rFonts w:eastAsia="Calibri"/>
          <w:sz w:val="24"/>
          <w:szCs w:val="24"/>
        </w:rPr>
      </w:pPr>
      <w:r w:rsidRPr="00A42131">
        <w:rPr>
          <w:rFonts w:eastAsia="Calibri"/>
          <w:sz w:val="24"/>
          <w:szCs w:val="24"/>
        </w:rPr>
        <w:t>1. Повышать компетентность родителей в вопросах развития личностных качеств детей дошкольного возраста.</w:t>
      </w:r>
    </w:p>
    <w:p w:rsidR="00A42131" w:rsidRPr="00A42131" w:rsidRDefault="00A42131" w:rsidP="00A42131">
      <w:pPr>
        <w:widowControl/>
        <w:autoSpaceDE/>
        <w:autoSpaceDN/>
        <w:ind w:left="-567" w:firstLine="1275"/>
        <w:jc w:val="both"/>
        <w:rPr>
          <w:rFonts w:eastAsia="Calibri"/>
          <w:sz w:val="24"/>
          <w:szCs w:val="24"/>
        </w:rPr>
      </w:pPr>
      <w:r w:rsidRPr="00A42131">
        <w:rPr>
          <w:rFonts w:eastAsia="Calibri"/>
          <w:sz w:val="24"/>
          <w:szCs w:val="24"/>
        </w:rPr>
        <w:t>2. Оказывать психолого-педагогическую поддержку родителям в воспитании ребенка.</w:t>
      </w:r>
    </w:p>
    <w:p w:rsidR="00A42131" w:rsidRPr="00A42131" w:rsidRDefault="00A42131" w:rsidP="00A42131">
      <w:pPr>
        <w:widowControl/>
        <w:autoSpaceDE/>
        <w:autoSpaceDN/>
        <w:ind w:left="-567" w:firstLine="1275"/>
        <w:jc w:val="both"/>
        <w:rPr>
          <w:rFonts w:eastAsia="Calibri"/>
          <w:sz w:val="24"/>
          <w:szCs w:val="24"/>
        </w:rPr>
      </w:pPr>
      <w:r w:rsidRPr="00A42131">
        <w:rPr>
          <w:rFonts w:eastAsia="Calibri"/>
          <w:sz w:val="24"/>
          <w:szCs w:val="24"/>
        </w:rPr>
        <w:t>3. Объединять усилия педагогов и семьи по воспитанию дошкольников посредством совместных мероприятий.</w:t>
      </w:r>
    </w:p>
    <w:p w:rsidR="00A42131" w:rsidRPr="00A42131" w:rsidRDefault="00A42131" w:rsidP="00A42131">
      <w:pPr>
        <w:widowControl/>
        <w:autoSpaceDE/>
        <w:autoSpaceDN/>
        <w:ind w:left="-567" w:firstLine="1275"/>
        <w:jc w:val="both"/>
        <w:rPr>
          <w:rFonts w:eastAsia="Calibri"/>
          <w:b/>
          <w:sz w:val="24"/>
          <w:szCs w:val="24"/>
        </w:rPr>
      </w:pPr>
      <w:r w:rsidRPr="00A42131">
        <w:rPr>
          <w:rFonts w:eastAsia="Calibri"/>
          <w:b/>
          <w:sz w:val="24"/>
          <w:szCs w:val="24"/>
        </w:rPr>
        <w:t>Основные формы и содержание работы с родителями:</w:t>
      </w:r>
    </w:p>
    <w:p w:rsidR="00A42131" w:rsidRPr="00A42131" w:rsidRDefault="00A42131" w:rsidP="00A42131">
      <w:pPr>
        <w:widowControl/>
        <w:autoSpaceDE/>
        <w:autoSpaceDN/>
        <w:ind w:left="-567" w:firstLine="1275"/>
        <w:jc w:val="both"/>
        <w:rPr>
          <w:rFonts w:eastAsia="Calibri"/>
          <w:sz w:val="24"/>
          <w:szCs w:val="24"/>
        </w:rPr>
      </w:pPr>
      <w:r w:rsidRPr="00A42131">
        <w:rPr>
          <w:rFonts w:eastAsia="Calibri"/>
          <w:sz w:val="24"/>
          <w:szCs w:val="24"/>
        </w:rPr>
        <w:t>1.</w:t>
      </w:r>
      <w:r w:rsidRPr="00A42131">
        <w:rPr>
          <w:rFonts w:eastAsia="Calibri"/>
          <w:b/>
          <w:sz w:val="24"/>
          <w:szCs w:val="24"/>
        </w:rPr>
        <w:t xml:space="preserve"> Анкетирование</w:t>
      </w:r>
      <w:r w:rsidRPr="00A42131">
        <w:rPr>
          <w:rFonts w:eastAsia="Calibri"/>
          <w:sz w:val="24"/>
          <w:szCs w:val="24"/>
        </w:rPr>
        <w:t>.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rsidR="00A42131" w:rsidRPr="00A42131" w:rsidRDefault="00A42131" w:rsidP="00A42131">
      <w:pPr>
        <w:widowControl/>
        <w:autoSpaceDE/>
        <w:autoSpaceDN/>
        <w:ind w:left="-567" w:firstLine="1275"/>
        <w:jc w:val="both"/>
        <w:rPr>
          <w:rFonts w:eastAsia="Calibri"/>
          <w:sz w:val="24"/>
          <w:szCs w:val="24"/>
        </w:rPr>
      </w:pPr>
      <w:r w:rsidRPr="00A42131">
        <w:rPr>
          <w:rFonts w:eastAsia="Calibri"/>
          <w:sz w:val="24"/>
          <w:szCs w:val="24"/>
        </w:rPr>
        <w:t>2</w:t>
      </w:r>
      <w:r w:rsidRPr="00A42131">
        <w:rPr>
          <w:rFonts w:eastAsia="Calibri"/>
          <w:b/>
          <w:sz w:val="24"/>
          <w:szCs w:val="24"/>
        </w:rPr>
        <w:t>. Консультации.</w:t>
      </w:r>
      <w:r w:rsidRPr="00A42131">
        <w:rPr>
          <w:rFonts w:eastAsia="Calibri"/>
          <w:sz w:val="24"/>
          <w:szCs w:val="24"/>
        </w:rPr>
        <w:t xml:space="preserve"> 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ИК-технологий.</w:t>
      </w:r>
    </w:p>
    <w:p w:rsidR="00A42131" w:rsidRPr="00A42131" w:rsidRDefault="00A42131" w:rsidP="00A42131">
      <w:pPr>
        <w:widowControl/>
        <w:autoSpaceDE/>
        <w:autoSpaceDN/>
        <w:ind w:left="-567" w:firstLine="1275"/>
        <w:jc w:val="both"/>
        <w:rPr>
          <w:rFonts w:eastAsia="Calibri"/>
          <w:sz w:val="24"/>
          <w:szCs w:val="24"/>
        </w:rPr>
      </w:pPr>
      <w:r w:rsidRPr="00A42131">
        <w:rPr>
          <w:rFonts w:eastAsia="Calibri"/>
          <w:sz w:val="24"/>
          <w:szCs w:val="24"/>
        </w:rPr>
        <w:t xml:space="preserve">3. </w:t>
      </w:r>
      <w:r w:rsidRPr="00A42131">
        <w:rPr>
          <w:rFonts w:eastAsia="Calibri"/>
          <w:b/>
          <w:sz w:val="24"/>
          <w:szCs w:val="24"/>
        </w:rPr>
        <w:t>Мастер-классы</w:t>
      </w:r>
      <w:r w:rsidRPr="00A42131">
        <w:rPr>
          <w:rFonts w:eastAsia="Calibri"/>
          <w:sz w:val="24"/>
          <w:szCs w:val="24"/>
        </w:rPr>
        <w:t>.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rsidR="00A42131" w:rsidRPr="00A42131" w:rsidRDefault="00A42131" w:rsidP="00A42131">
      <w:pPr>
        <w:widowControl/>
        <w:autoSpaceDE/>
        <w:autoSpaceDN/>
        <w:ind w:left="-567" w:firstLine="1275"/>
        <w:jc w:val="both"/>
        <w:rPr>
          <w:rFonts w:eastAsia="Calibri"/>
          <w:sz w:val="24"/>
          <w:szCs w:val="24"/>
        </w:rPr>
      </w:pPr>
      <w:r w:rsidRPr="00A42131">
        <w:rPr>
          <w:rFonts w:eastAsia="Calibri"/>
          <w:sz w:val="24"/>
          <w:szCs w:val="24"/>
        </w:rPr>
        <w:t xml:space="preserve">4. </w:t>
      </w:r>
      <w:r w:rsidRPr="00A42131">
        <w:rPr>
          <w:rFonts w:eastAsia="Calibri"/>
          <w:b/>
          <w:sz w:val="24"/>
          <w:szCs w:val="24"/>
        </w:rPr>
        <w:t>Педагогический тренинг</w:t>
      </w:r>
      <w:r w:rsidRPr="00A42131">
        <w:rPr>
          <w:rFonts w:eastAsia="Calibri"/>
          <w:sz w:val="24"/>
          <w:szCs w:val="24"/>
        </w:rPr>
        <w:t>. 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w:t>
      </w:r>
    </w:p>
    <w:p w:rsidR="00A42131" w:rsidRPr="00A42131" w:rsidRDefault="00A42131" w:rsidP="00A42131">
      <w:pPr>
        <w:widowControl/>
        <w:autoSpaceDE/>
        <w:autoSpaceDN/>
        <w:ind w:left="-567" w:firstLine="1275"/>
        <w:jc w:val="both"/>
        <w:rPr>
          <w:rFonts w:eastAsia="Calibri"/>
          <w:sz w:val="24"/>
          <w:szCs w:val="24"/>
        </w:rPr>
      </w:pPr>
      <w:r w:rsidRPr="00A42131">
        <w:rPr>
          <w:rFonts w:eastAsia="Calibri"/>
          <w:sz w:val="24"/>
          <w:szCs w:val="24"/>
        </w:rPr>
        <w:t xml:space="preserve">5. </w:t>
      </w:r>
      <w:r w:rsidRPr="00A42131">
        <w:rPr>
          <w:rFonts w:eastAsia="Calibri"/>
          <w:b/>
          <w:sz w:val="24"/>
          <w:szCs w:val="24"/>
        </w:rPr>
        <w:t>Круглый стол</w:t>
      </w:r>
      <w:r w:rsidRPr="00A42131">
        <w:rPr>
          <w:rFonts w:eastAsia="Calibri"/>
          <w:sz w:val="24"/>
          <w:szCs w:val="24"/>
        </w:rPr>
        <w:t>. Педагоги привлекают родителей в обсуждение предъявленной темы. Участники обмениваются мнением друг с другом, предлагают своё решение вопроса.</w:t>
      </w:r>
    </w:p>
    <w:p w:rsidR="00A42131" w:rsidRPr="00A42131" w:rsidRDefault="00A42131" w:rsidP="00A42131">
      <w:pPr>
        <w:widowControl/>
        <w:autoSpaceDE/>
        <w:autoSpaceDN/>
        <w:ind w:left="-567" w:firstLine="1275"/>
        <w:jc w:val="both"/>
        <w:rPr>
          <w:rFonts w:eastAsia="Calibri"/>
          <w:sz w:val="24"/>
          <w:szCs w:val="24"/>
        </w:rPr>
      </w:pPr>
      <w:r w:rsidRPr="00A42131">
        <w:rPr>
          <w:rFonts w:eastAsia="Calibri"/>
          <w:sz w:val="24"/>
          <w:szCs w:val="24"/>
        </w:rPr>
        <w:t xml:space="preserve">6. </w:t>
      </w:r>
      <w:r w:rsidRPr="00A42131">
        <w:rPr>
          <w:rFonts w:eastAsia="Calibri"/>
          <w:b/>
          <w:sz w:val="24"/>
          <w:szCs w:val="24"/>
        </w:rPr>
        <w:t>«Школа для молодых родителей»</w:t>
      </w:r>
      <w:r w:rsidRPr="00A42131">
        <w:rPr>
          <w:rFonts w:eastAsia="Calibri"/>
          <w:sz w:val="24"/>
          <w:szCs w:val="24"/>
        </w:rPr>
        <w:t>. Добровольное объединение родителей. Раз в месяц проводятся тематические встречи, на которых специалисты и воспитатели предлагают обсуждение вопросов и решением проблем по конкретным темам. Очень часто тема встречи запрашивается родителями. Поддержка родительских инициатив способствует установлению доверительных партнерских отношений межу педагогами и семьями воспитанников.</w:t>
      </w:r>
    </w:p>
    <w:p w:rsidR="00A42131" w:rsidRPr="00A42131" w:rsidRDefault="00A42131" w:rsidP="00A42131">
      <w:pPr>
        <w:widowControl/>
        <w:autoSpaceDE/>
        <w:autoSpaceDN/>
        <w:ind w:left="-567" w:firstLine="1275"/>
        <w:jc w:val="both"/>
        <w:rPr>
          <w:rFonts w:eastAsia="Calibri"/>
          <w:sz w:val="24"/>
          <w:szCs w:val="24"/>
        </w:rPr>
      </w:pPr>
      <w:r w:rsidRPr="00A42131">
        <w:rPr>
          <w:rFonts w:eastAsia="Calibri"/>
          <w:sz w:val="24"/>
          <w:szCs w:val="24"/>
        </w:rPr>
        <w:t xml:space="preserve">7. </w:t>
      </w:r>
      <w:r w:rsidRPr="00A42131">
        <w:rPr>
          <w:rFonts w:eastAsia="Calibri"/>
          <w:b/>
          <w:sz w:val="24"/>
          <w:szCs w:val="24"/>
        </w:rPr>
        <w:t>«Родительская почта».</w:t>
      </w:r>
      <w:r w:rsidRPr="00A42131">
        <w:rPr>
          <w:rFonts w:eastAsia="Calibri"/>
          <w:sz w:val="24"/>
          <w:szCs w:val="24"/>
        </w:rPr>
        <w:t xml:space="preserve"> В детском саду организована дистанционная форма сотрудничества ДОУ с родителями. Взаимодействие происходит в социальных сетях в «В Контакте», «Одноклассники», через мессенджеры WhatsApp, Viber и через видеозвонки. Такая форма общения позволяет родителям уточнить различные вопросы, пополнить педагогические знания, обсудить проблемы.</w:t>
      </w:r>
    </w:p>
    <w:p w:rsidR="00A42131" w:rsidRPr="00A42131" w:rsidRDefault="00A42131" w:rsidP="00A42131">
      <w:pPr>
        <w:widowControl/>
        <w:autoSpaceDE/>
        <w:autoSpaceDN/>
        <w:ind w:left="-567" w:firstLine="1275"/>
        <w:jc w:val="both"/>
        <w:rPr>
          <w:rFonts w:eastAsia="Calibri"/>
          <w:sz w:val="24"/>
          <w:szCs w:val="24"/>
        </w:rPr>
      </w:pPr>
      <w:r w:rsidRPr="00A42131">
        <w:rPr>
          <w:rFonts w:eastAsia="Calibri"/>
          <w:sz w:val="24"/>
          <w:szCs w:val="24"/>
        </w:rPr>
        <w:t xml:space="preserve">8. </w:t>
      </w:r>
      <w:r w:rsidRPr="00A42131">
        <w:rPr>
          <w:rFonts w:eastAsia="Calibri"/>
          <w:b/>
          <w:sz w:val="24"/>
          <w:szCs w:val="24"/>
        </w:rPr>
        <w:t>Праздники, фестивали, конкурсы, соревнования</w:t>
      </w:r>
      <w:r w:rsidRPr="00A42131">
        <w:rPr>
          <w:rFonts w:eastAsia="Calibri"/>
          <w:sz w:val="24"/>
          <w:szCs w:val="24"/>
        </w:rPr>
        <w:t xml:space="preserve">. Ежемесячно проводятся совместные с родителями мероприятия, которые включают в общее интересное дело всех участников </w:t>
      </w:r>
      <w:r w:rsidRPr="00A42131">
        <w:rPr>
          <w:rFonts w:eastAsia="Calibri"/>
          <w:sz w:val="24"/>
          <w:szCs w:val="24"/>
        </w:rPr>
        <w:lastRenderedPageBreak/>
        <w:t>образовательных отношений. Тем самым оптимизируются отношения родителей и детей, родителей и педагогов, педагогов и детей.</w:t>
      </w:r>
    </w:p>
    <w:p w:rsidR="00A42131" w:rsidRPr="00A42131" w:rsidRDefault="00A42131" w:rsidP="00A42131">
      <w:pPr>
        <w:widowControl/>
        <w:autoSpaceDE/>
        <w:autoSpaceDN/>
        <w:ind w:left="-567" w:firstLine="1275"/>
        <w:jc w:val="both"/>
        <w:rPr>
          <w:rFonts w:eastAsia="Calibri"/>
          <w:sz w:val="24"/>
          <w:szCs w:val="24"/>
        </w:rPr>
      </w:pPr>
      <w:r w:rsidRPr="00A42131">
        <w:rPr>
          <w:rFonts w:eastAsia="Calibri"/>
          <w:sz w:val="24"/>
          <w:szCs w:val="24"/>
        </w:rPr>
        <w:t xml:space="preserve">9. </w:t>
      </w:r>
      <w:r w:rsidRPr="00A42131">
        <w:rPr>
          <w:rFonts w:eastAsia="Calibri"/>
          <w:b/>
          <w:sz w:val="24"/>
          <w:szCs w:val="24"/>
        </w:rPr>
        <w:t>«Мастерская».</w:t>
      </w:r>
      <w:r w:rsidRPr="00A42131">
        <w:rPr>
          <w:rFonts w:eastAsia="Calibri"/>
          <w:sz w:val="24"/>
          <w:szCs w:val="24"/>
        </w:rPr>
        <w:t xml:space="preserve"> В рамках данной формы сотрудничества родители и педагоги (часто при участии детей) совместно изготавливают атрибуты и пособия для игр, развлечений и других мероприятий.</w:t>
      </w:r>
    </w:p>
    <w:p w:rsidR="00A42131" w:rsidRPr="00A42131" w:rsidRDefault="00A42131" w:rsidP="00A42131">
      <w:pPr>
        <w:widowControl/>
        <w:autoSpaceDE/>
        <w:autoSpaceDN/>
        <w:ind w:left="-567" w:firstLine="1275"/>
        <w:jc w:val="both"/>
        <w:rPr>
          <w:rFonts w:eastAsia="Calibri"/>
          <w:sz w:val="24"/>
          <w:szCs w:val="24"/>
        </w:rPr>
      </w:pPr>
      <w:r w:rsidRPr="00A42131">
        <w:rPr>
          <w:rFonts w:eastAsia="Calibri"/>
          <w:sz w:val="24"/>
          <w:szCs w:val="24"/>
        </w:rPr>
        <w:t xml:space="preserve">10. </w:t>
      </w:r>
      <w:r w:rsidRPr="00A42131">
        <w:rPr>
          <w:rFonts w:eastAsia="Calibri"/>
          <w:b/>
          <w:sz w:val="24"/>
          <w:szCs w:val="24"/>
        </w:rPr>
        <w:t>Родительские собрания</w:t>
      </w:r>
      <w:r w:rsidRPr="00A42131">
        <w:rPr>
          <w:rFonts w:eastAsia="Calibri"/>
          <w:sz w:val="24"/>
          <w:szCs w:val="24"/>
        </w:rPr>
        <w:t>.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rsidR="00A42131" w:rsidRPr="00A42131" w:rsidRDefault="00A42131" w:rsidP="00A42131">
      <w:pPr>
        <w:widowControl/>
        <w:autoSpaceDE/>
        <w:autoSpaceDN/>
        <w:ind w:left="-567" w:firstLine="1275"/>
        <w:jc w:val="both"/>
        <w:rPr>
          <w:rFonts w:eastAsia="Calibri"/>
          <w:sz w:val="24"/>
          <w:szCs w:val="24"/>
        </w:rPr>
      </w:pPr>
      <w:r w:rsidRPr="00A42131">
        <w:rPr>
          <w:rFonts w:eastAsia="Calibri"/>
          <w:sz w:val="24"/>
          <w:szCs w:val="24"/>
        </w:rPr>
        <w:t xml:space="preserve">11. </w:t>
      </w:r>
      <w:r w:rsidRPr="00A42131">
        <w:rPr>
          <w:rFonts w:eastAsia="Calibri"/>
          <w:b/>
          <w:sz w:val="24"/>
          <w:szCs w:val="24"/>
        </w:rPr>
        <w:t>Родительские конференции.</w:t>
      </w:r>
      <w:r w:rsidRPr="00A42131">
        <w:rPr>
          <w:rFonts w:eastAsia="Calibri"/>
          <w:sz w:val="24"/>
          <w:szCs w:val="24"/>
        </w:rPr>
        <w:t xml:space="preserve"> На данном мероприятии родители делятся своим опытом воспитания и обучения детей. Также на конференции выступают педагоги, где с профессиональной точки зрения раскрывают тему конференции.</w:t>
      </w:r>
    </w:p>
    <w:p w:rsidR="00A42131" w:rsidRPr="00A42131" w:rsidRDefault="00A42131" w:rsidP="00A42131">
      <w:pPr>
        <w:widowControl/>
        <w:autoSpaceDE/>
        <w:autoSpaceDN/>
        <w:ind w:left="-567" w:firstLine="1275"/>
        <w:jc w:val="both"/>
        <w:rPr>
          <w:rFonts w:eastAsia="Calibri"/>
          <w:b/>
          <w:sz w:val="24"/>
          <w:szCs w:val="24"/>
        </w:rPr>
      </w:pPr>
      <w:r w:rsidRPr="00A42131">
        <w:rPr>
          <w:rFonts w:eastAsia="Calibri"/>
          <w:b/>
          <w:sz w:val="24"/>
          <w:szCs w:val="24"/>
        </w:rPr>
        <w:t>Ожидаемые результаты:</w:t>
      </w:r>
    </w:p>
    <w:p w:rsidR="00A42131" w:rsidRPr="00A42131" w:rsidRDefault="00A42131" w:rsidP="00A42131">
      <w:pPr>
        <w:widowControl/>
        <w:autoSpaceDE/>
        <w:autoSpaceDN/>
        <w:ind w:left="-567" w:firstLine="1275"/>
        <w:jc w:val="both"/>
        <w:rPr>
          <w:rFonts w:eastAsia="Calibri"/>
          <w:sz w:val="24"/>
          <w:szCs w:val="24"/>
        </w:rPr>
      </w:pPr>
      <w:r w:rsidRPr="00A42131">
        <w:rPr>
          <w:rFonts w:eastAsia="Calibri"/>
          <w:sz w:val="24"/>
          <w:szCs w:val="24"/>
        </w:rPr>
        <w:t>- установить контакт с родителями,</w:t>
      </w:r>
    </w:p>
    <w:p w:rsidR="00A42131" w:rsidRPr="00A42131" w:rsidRDefault="00A42131" w:rsidP="00A42131">
      <w:pPr>
        <w:widowControl/>
        <w:autoSpaceDE/>
        <w:autoSpaceDN/>
        <w:ind w:left="-567" w:firstLine="1275"/>
        <w:jc w:val="both"/>
        <w:rPr>
          <w:rFonts w:eastAsia="Calibri"/>
          <w:sz w:val="24"/>
          <w:szCs w:val="24"/>
        </w:rPr>
      </w:pPr>
      <w:r w:rsidRPr="00A42131">
        <w:rPr>
          <w:rFonts w:eastAsia="Calibri"/>
          <w:sz w:val="24"/>
          <w:szCs w:val="24"/>
        </w:rPr>
        <w:t>- понимать их, сопереживать им, проявлять к ним внимание,</w:t>
      </w:r>
    </w:p>
    <w:p w:rsidR="00A42131" w:rsidRPr="00A42131" w:rsidRDefault="00A42131" w:rsidP="00A42131">
      <w:pPr>
        <w:widowControl/>
        <w:autoSpaceDE/>
        <w:autoSpaceDN/>
        <w:ind w:left="-567" w:firstLine="1275"/>
        <w:jc w:val="both"/>
        <w:rPr>
          <w:rFonts w:eastAsia="Calibri"/>
          <w:sz w:val="24"/>
          <w:szCs w:val="24"/>
        </w:rPr>
      </w:pPr>
      <w:r w:rsidRPr="00A42131">
        <w:rPr>
          <w:rFonts w:eastAsia="Calibri"/>
          <w:sz w:val="24"/>
          <w:szCs w:val="24"/>
        </w:rPr>
        <w:t>- предвидеть результаты общения, возможные трудности;</w:t>
      </w:r>
    </w:p>
    <w:p w:rsidR="00A42131" w:rsidRPr="00A42131" w:rsidRDefault="00A42131" w:rsidP="00A42131">
      <w:pPr>
        <w:widowControl/>
        <w:autoSpaceDE/>
        <w:autoSpaceDN/>
        <w:ind w:left="-567" w:firstLine="1275"/>
        <w:jc w:val="both"/>
        <w:rPr>
          <w:rFonts w:eastAsia="Calibri"/>
          <w:sz w:val="24"/>
          <w:szCs w:val="24"/>
        </w:rPr>
      </w:pPr>
      <w:r w:rsidRPr="00A42131">
        <w:rPr>
          <w:rFonts w:eastAsia="Calibri"/>
          <w:sz w:val="24"/>
          <w:szCs w:val="24"/>
        </w:rPr>
        <w:t>- предупреждать и педагогически грамотно решать конфликтные ситуации;</w:t>
      </w:r>
    </w:p>
    <w:p w:rsidR="00A42131" w:rsidRPr="00A42131" w:rsidRDefault="00A42131" w:rsidP="00A42131">
      <w:pPr>
        <w:widowControl/>
        <w:autoSpaceDE/>
        <w:autoSpaceDN/>
        <w:ind w:left="-567" w:firstLine="1275"/>
        <w:jc w:val="both"/>
        <w:rPr>
          <w:rFonts w:eastAsia="Calibri"/>
          <w:sz w:val="24"/>
          <w:szCs w:val="24"/>
        </w:rPr>
      </w:pPr>
      <w:r w:rsidRPr="00A42131">
        <w:rPr>
          <w:rFonts w:eastAsia="Calibri"/>
          <w:sz w:val="24"/>
          <w:szCs w:val="24"/>
        </w:rPr>
        <w:t>- проявлять гибкость в общении с родителями;</w:t>
      </w:r>
    </w:p>
    <w:p w:rsidR="00A42131" w:rsidRPr="00A42131" w:rsidRDefault="00A42131" w:rsidP="00A42131">
      <w:pPr>
        <w:widowControl/>
        <w:autoSpaceDE/>
        <w:autoSpaceDN/>
        <w:ind w:left="-567" w:firstLine="1275"/>
        <w:jc w:val="both"/>
        <w:rPr>
          <w:rFonts w:eastAsia="Calibri"/>
          <w:sz w:val="24"/>
          <w:szCs w:val="24"/>
        </w:rPr>
      </w:pPr>
      <w:r w:rsidRPr="00A42131">
        <w:rPr>
          <w:rFonts w:eastAsia="Calibri"/>
          <w:sz w:val="24"/>
          <w:szCs w:val="24"/>
        </w:rPr>
        <w:t>- создать в процессе общения с родителями атмосферу совместного творчества;</w:t>
      </w:r>
    </w:p>
    <w:p w:rsidR="00A42131" w:rsidRPr="00A42131" w:rsidRDefault="00A42131" w:rsidP="00A42131">
      <w:pPr>
        <w:widowControl/>
        <w:autoSpaceDE/>
        <w:autoSpaceDN/>
        <w:ind w:left="-567" w:firstLine="1275"/>
        <w:jc w:val="both"/>
        <w:rPr>
          <w:rFonts w:eastAsia="Calibri"/>
          <w:sz w:val="24"/>
          <w:szCs w:val="24"/>
        </w:rPr>
      </w:pPr>
      <w:r w:rsidRPr="00A42131">
        <w:rPr>
          <w:rFonts w:eastAsia="Calibri"/>
          <w:sz w:val="24"/>
          <w:szCs w:val="24"/>
        </w:rPr>
        <w:t>- осуществлять индивидуальный подход на основе знания их конкретных особенностей</w:t>
      </w:r>
    </w:p>
    <w:p w:rsidR="00D5214C" w:rsidRDefault="00D5214C" w:rsidP="00D5214C">
      <w:pPr>
        <w:pStyle w:val="21"/>
        <w:shd w:val="clear" w:color="auto" w:fill="auto"/>
        <w:tabs>
          <w:tab w:val="left" w:pos="1134"/>
        </w:tabs>
        <w:spacing w:before="0" w:after="0" w:line="276" w:lineRule="auto"/>
        <w:ind w:left="709"/>
        <w:jc w:val="center"/>
        <w:rPr>
          <w:rStyle w:val="12"/>
          <w:color w:val="auto"/>
          <w:sz w:val="24"/>
          <w:szCs w:val="24"/>
          <w:shd w:val="clear" w:color="auto" w:fill="auto"/>
        </w:rPr>
      </w:pPr>
    </w:p>
    <w:p w:rsidR="00D5214C" w:rsidRPr="00D5214C" w:rsidRDefault="00D5214C" w:rsidP="00D5214C">
      <w:pPr>
        <w:pStyle w:val="21"/>
        <w:shd w:val="clear" w:color="auto" w:fill="auto"/>
        <w:tabs>
          <w:tab w:val="left" w:pos="1134"/>
        </w:tabs>
        <w:spacing w:before="0" w:after="0" w:line="276" w:lineRule="auto"/>
        <w:ind w:left="709"/>
        <w:jc w:val="center"/>
        <w:rPr>
          <w:rStyle w:val="12"/>
          <w:b/>
          <w:color w:val="auto"/>
          <w:sz w:val="24"/>
          <w:szCs w:val="24"/>
          <w:shd w:val="clear" w:color="auto" w:fill="auto"/>
        </w:rPr>
      </w:pPr>
      <w:r w:rsidRPr="00D5214C">
        <w:rPr>
          <w:rStyle w:val="12"/>
          <w:b/>
          <w:color w:val="auto"/>
          <w:sz w:val="24"/>
          <w:szCs w:val="24"/>
          <w:shd w:val="clear" w:color="auto" w:fill="auto"/>
        </w:rPr>
        <w:t>Взаимодействия взрослого с детьми. События ДОО</w:t>
      </w:r>
    </w:p>
    <w:p w:rsidR="00D5214C" w:rsidRPr="00D5214C" w:rsidRDefault="00D5214C" w:rsidP="00D5214C">
      <w:pPr>
        <w:widowControl/>
        <w:autoSpaceDE/>
        <w:autoSpaceDN/>
        <w:ind w:left="-567" w:firstLine="1275"/>
        <w:jc w:val="both"/>
        <w:rPr>
          <w:rFonts w:eastAsia="Calibri"/>
          <w:sz w:val="24"/>
          <w:szCs w:val="24"/>
        </w:rPr>
      </w:pPr>
      <w:r w:rsidRPr="00D5214C">
        <w:rPr>
          <w:rFonts w:eastAsia="Calibri"/>
          <w:sz w:val="24"/>
          <w:szCs w:val="24"/>
        </w:rPr>
        <w:t>События ДОО Событие – это единица воспитания.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D5214C" w:rsidRPr="00D5214C" w:rsidRDefault="00D5214C" w:rsidP="00D5214C">
      <w:pPr>
        <w:widowControl/>
        <w:autoSpaceDE/>
        <w:autoSpaceDN/>
        <w:ind w:left="-567" w:firstLine="1275"/>
        <w:jc w:val="both"/>
        <w:rPr>
          <w:rFonts w:eastAsia="Calibri"/>
          <w:sz w:val="24"/>
          <w:szCs w:val="24"/>
        </w:rPr>
      </w:pPr>
      <w:r w:rsidRPr="00D5214C">
        <w:rPr>
          <w:rFonts w:eastAsia="Calibri"/>
          <w:sz w:val="24"/>
          <w:szCs w:val="24"/>
        </w:rPr>
        <w:t xml:space="preserve"> Подлинно воспитательное событие всегда есть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 </w:t>
      </w:r>
    </w:p>
    <w:p w:rsidR="00D5214C" w:rsidRPr="00D5214C" w:rsidRDefault="00D5214C" w:rsidP="00D5214C">
      <w:pPr>
        <w:widowControl/>
        <w:autoSpaceDE/>
        <w:autoSpaceDN/>
        <w:ind w:left="-567" w:firstLine="1275"/>
        <w:jc w:val="both"/>
        <w:rPr>
          <w:rFonts w:eastAsia="Calibri"/>
          <w:sz w:val="24"/>
          <w:szCs w:val="24"/>
        </w:rPr>
      </w:pPr>
      <w:r w:rsidRPr="00D5214C">
        <w:rPr>
          <w:rFonts w:eastAsia="Calibri"/>
          <w:sz w:val="24"/>
          <w:szCs w:val="24"/>
        </w:rPr>
        <w:t xml:space="preserve">Проектирование событий в ДОО возможно в следующих формах: </w:t>
      </w:r>
    </w:p>
    <w:p w:rsidR="00D5214C" w:rsidRPr="00D5214C" w:rsidRDefault="00D5214C" w:rsidP="00D5214C">
      <w:pPr>
        <w:widowControl/>
        <w:autoSpaceDE/>
        <w:autoSpaceDN/>
        <w:ind w:left="-567" w:firstLine="1275"/>
        <w:jc w:val="both"/>
        <w:rPr>
          <w:rFonts w:eastAsia="Calibri"/>
          <w:sz w:val="24"/>
          <w:szCs w:val="24"/>
        </w:rPr>
      </w:pPr>
      <w:r w:rsidRPr="00D5214C">
        <w:rPr>
          <w:rFonts w:eastAsia="Calibri"/>
          <w:sz w:val="24"/>
          <w:szCs w:val="24"/>
        </w:rPr>
        <w:t xml:space="preserve">-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w:t>
      </w:r>
    </w:p>
    <w:p w:rsidR="00D5214C" w:rsidRPr="00D5214C" w:rsidRDefault="00D5214C" w:rsidP="00D5214C">
      <w:pPr>
        <w:widowControl/>
        <w:autoSpaceDE/>
        <w:autoSpaceDN/>
        <w:ind w:left="-567" w:firstLine="1275"/>
        <w:jc w:val="both"/>
        <w:rPr>
          <w:rFonts w:eastAsia="Calibri"/>
          <w:sz w:val="24"/>
          <w:szCs w:val="24"/>
        </w:rPr>
      </w:pPr>
      <w:r w:rsidRPr="00D5214C">
        <w:rPr>
          <w:rFonts w:eastAsia="Calibri"/>
          <w:sz w:val="24"/>
          <w:szCs w:val="24"/>
        </w:rPr>
        <w:t xml:space="preserve">- 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 </w:t>
      </w:r>
    </w:p>
    <w:p w:rsidR="00D5214C" w:rsidRPr="00D5214C" w:rsidRDefault="00D5214C" w:rsidP="00D5214C">
      <w:pPr>
        <w:widowControl/>
        <w:autoSpaceDE/>
        <w:autoSpaceDN/>
        <w:ind w:left="-567" w:firstLine="1275"/>
        <w:jc w:val="both"/>
        <w:rPr>
          <w:rFonts w:eastAsia="Calibri"/>
          <w:sz w:val="24"/>
          <w:szCs w:val="24"/>
        </w:rPr>
      </w:pPr>
      <w:r w:rsidRPr="00D5214C">
        <w:rPr>
          <w:rFonts w:eastAsia="Calibri"/>
          <w:sz w:val="24"/>
          <w:szCs w:val="24"/>
        </w:rPr>
        <w:t>- 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т.д.)</w:t>
      </w:r>
    </w:p>
    <w:p w:rsidR="0049463E" w:rsidRDefault="00D5214C" w:rsidP="0049463E">
      <w:pPr>
        <w:pStyle w:val="21"/>
        <w:shd w:val="clear" w:color="auto" w:fill="auto"/>
        <w:spacing w:before="0" w:after="0" w:line="276" w:lineRule="auto"/>
        <w:ind w:firstLine="709"/>
        <w:jc w:val="both"/>
        <w:rPr>
          <w:color w:val="FF0000"/>
          <w:sz w:val="24"/>
          <w:szCs w:val="24"/>
          <w:shd w:val="clear" w:color="auto" w:fill="FFFFFF"/>
          <w:lang w:val="ru-RU"/>
        </w:rPr>
      </w:pPr>
      <w:r w:rsidRPr="00D5214C">
        <w:rPr>
          <w:rFonts w:eastAsia="Calibri"/>
          <w:sz w:val="24"/>
          <w:szCs w:val="24"/>
          <w:lang w:val="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r w:rsidR="0049463E">
        <w:rPr>
          <w:rStyle w:val="12"/>
          <w:color w:val="FF0000"/>
          <w:sz w:val="24"/>
          <w:szCs w:val="24"/>
        </w:rPr>
        <w:t xml:space="preserve"> </w:t>
      </w:r>
      <w:r w:rsidR="0049463E">
        <w:rPr>
          <w:rStyle w:val="12"/>
          <w:sz w:val="24"/>
          <w:szCs w:val="24"/>
        </w:rPr>
        <w:t>С</w:t>
      </w:r>
      <w:r w:rsidR="00197BE5" w:rsidRPr="007D5CB9">
        <w:rPr>
          <w:rStyle w:val="12"/>
          <w:sz w:val="24"/>
          <w:szCs w:val="24"/>
        </w:rPr>
        <w:t>итуативная беседа, рассказ, советы, вопросы;</w:t>
      </w:r>
      <w:r w:rsidR="0049463E">
        <w:rPr>
          <w:color w:val="FF0000"/>
          <w:sz w:val="24"/>
          <w:szCs w:val="24"/>
          <w:shd w:val="clear" w:color="auto" w:fill="FFFFFF"/>
          <w:lang w:val="ru-RU"/>
        </w:rPr>
        <w:t xml:space="preserve"> </w:t>
      </w:r>
    </w:p>
    <w:p w:rsidR="00197BE5" w:rsidRPr="0049463E" w:rsidRDefault="00197BE5" w:rsidP="0049463E">
      <w:pPr>
        <w:pStyle w:val="21"/>
        <w:shd w:val="clear" w:color="auto" w:fill="auto"/>
        <w:spacing w:before="0" w:after="0" w:line="276" w:lineRule="auto"/>
        <w:ind w:firstLine="709"/>
        <w:jc w:val="both"/>
        <w:rPr>
          <w:color w:val="FF0000"/>
          <w:sz w:val="24"/>
          <w:szCs w:val="24"/>
          <w:shd w:val="clear" w:color="auto" w:fill="FFFFFF"/>
          <w:lang w:val="ru-RU"/>
        </w:rPr>
      </w:pPr>
      <w:r w:rsidRPr="007D5CB9">
        <w:rPr>
          <w:rStyle w:val="12"/>
          <w:sz w:val="24"/>
          <w:szCs w:val="24"/>
        </w:rPr>
        <w:t xml:space="preserve">социальное моделирование, воспитывающая (проблемная) ситуация, составление </w:t>
      </w:r>
      <w:r w:rsidRPr="007D5CB9">
        <w:rPr>
          <w:rStyle w:val="12"/>
          <w:sz w:val="24"/>
          <w:szCs w:val="24"/>
        </w:rPr>
        <w:lastRenderedPageBreak/>
        <w:t>рассказов из личного опыта;</w:t>
      </w:r>
    </w:p>
    <w:p w:rsidR="00197BE5" w:rsidRPr="007D5CB9" w:rsidRDefault="00197BE5" w:rsidP="004903C6">
      <w:pPr>
        <w:pStyle w:val="21"/>
        <w:shd w:val="clear" w:color="auto" w:fill="auto"/>
        <w:spacing w:before="0" w:after="0" w:line="276" w:lineRule="auto"/>
        <w:ind w:firstLine="709"/>
        <w:jc w:val="both"/>
        <w:rPr>
          <w:sz w:val="24"/>
          <w:szCs w:val="24"/>
          <w:highlight w:val="green"/>
          <w:lang w:val="ru-RU"/>
        </w:rPr>
      </w:pPr>
      <w:r w:rsidRPr="007D5CB9">
        <w:rPr>
          <w:rStyle w:val="12"/>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197BE5" w:rsidRPr="007D5CB9" w:rsidRDefault="00197BE5" w:rsidP="004903C6">
      <w:pPr>
        <w:pStyle w:val="21"/>
        <w:shd w:val="clear" w:color="auto" w:fill="auto"/>
        <w:spacing w:before="0" w:after="0" w:line="276" w:lineRule="auto"/>
        <w:ind w:firstLine="709"/>
        <w:jc w:val="both"/>
        <w:rPr>
          <w:sz w:val="24"/>
          <w:szCs w:val="24"/>
          <w:highlight w:val="green"/>
          <w:lang w:val="ru-RU"/>
        </w:rPr>
      </w:pPr>
      <w:r w:rsidRPr="007D5CB9">
        <w:rPr>
          <w:rStyle w:val="12"/>
          <w:sz w:val="24"/>
          <w:szCs w:val="24"/>
        </w:rPr>
        <w:t>разучивание и исполнение песен, театрализация, драматизация, этюды- инсценировки;</w:t>
      </w:r>
    </w:p>
    <w:p w:rsidR="00197BE5" w:rsidRPr="007D5CB9" w:rsidRDefault="00197BE5" w:rsidP="004903C6">
      <w:pPr>
        <w:pStyle w:val="21"/>
        <w:shd w:val="clear" w:color="auto" w:fill="auto"/>
        <w:spacing w:before="0" w:after="0" w:line="276" w:lineRule="auto"/>
        <w:ind w:firstLine="709"/>
        <w:jc w:val="both"/>
        <w:rPr>
          <w:sz w:val="24"/>
          <w:szCs w:val="24"/>
          <w:highlight w:val="green"/>
          <w:lang w:val="ru-RU"/>
        </w:rPr>
      </w:pPr>
      <w:r w:rsidRPr="007D5CB9">
        <w:rPr>
          <w:rStyle w:val="12"/>
          <w:sz w:val="24"/>
          <w:szCs w:val="24"/>
        </w:rPr>
        <w:t>рассматривание и обсуждение картин и книжных иллюстраций, просмотр видеороликов, презентаций, мультфильмов;</w:t>
      </w:r>
    </w:p>
    <w:p w:rsidR="00197BE5" w:rsidRPr="007D5CB9" w:rsidRDefault="00197BE5" w:rsidP="004903C6">
      <w:pPr>
        <w:pStyle w:val="21"/>
        <w:shd w:val="clear" w:color="auto" w:fill="auto"/>
        <w:spacing w:before="0" w:after="0" w:line="276" w:lineRule="auto"/>
        <w:ind w:firstLine="709"/>
        <w:jc w:val="both"/>
        <w:rPr>
          <w:sz w:val="24"/>
          <w:szCs w:val="24"/>
          <w:highlight w:val="green"/>
          <w:lang w:val="ru-RU"/>
        </w:rPr>
      </w:pPr>
      <w:r w:rsidRPr="007D5CB9">
        <w:rPr>
          <w:rStyle w:val="12"/>
          <w:sz w:val="24"/>
          <w:szCs w:val="24"/>
        </w:rPr>
        <w:t>организация выставок (книг, репродукций картин, тематических или авторских, детских поделок и тому подобное),</w:t>
      </w:r>
    </w:p>
    <w:p w:rsidR="00197BE5" w:rsidRPr="007D5CB9" w:rsidRDefault="00197BE5" w:rsidP="004903C6">
      <w:pPr>
        <w:pStyle w:val="21"/>
        <w:shd w:val="clear" w:color="auto" w:fill="auto"/>
        <w:spacing w:before="0" w:after="0" w:line="276" w:lineRule="auto"/>
        <w:ind w:firstLine="709"/>
        <w:jc w:val="both"/>
        <w:rPr>
          <w:sz w:val="24"/>
          <w:szCs w:val="24"/>
          <w:highlight w:val="green"/>
          <w:lang w:val="ru-RU"/>
        </w:rPr>
      </w:pPr>
      <w:r w:rsidRPr="007D5CB9">
        <w:rPr>
          <w:rStyle w:val="12"/>
          <w:sz w:val="24"/>
          <w:szCs w:val="24"/>
        </w:rPr>
        <w:t>экскурсии (в музей, в общеобразовательную организацию и тому подобное), посещение спектаклей, выставок;</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7D5CB9">
        <w:rPr>
          <w:rStyle w:val="12"/>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197BE5" w:rsidRPr="004903C6" w:rsidRDefault="00197BE5" w:rsidP="004903C6">
      <w:pPr>
        <w:pStyle w:val="21"/>
        <w:shd w:val="clear" w:color="auto" w:fill="auto"/>
        <w:tabs>
          <w:tab w:val="left" w:pos="1560"/>
        </w:tabs>
        <w:spacing w:before="0" w:after="0" w:line="276" w:lineRule="auto"/>
        <w:ind w:firstLine="709"/>
        <w:jc w:val="both"/>
        <w:rPr>
          <w:rStyle w:val="12"/>
          <w:sz w:val="24"/>
          <w:szCs w:val="24"/>
        </w:rPr>
      </w:pPr>
    </w:p>
    <w:p w:rsidR="00197BE5" w:rsidRPr="00DC61EF" w:rsidRDefault="00197BE5" w:rsidP="0049463E">
      <w:pPr>
        <w:pStyle w:val="21"/>
        <w:shd w:val="clear" w:color="auto" w:fill="auto"/>
        <w:tabs>
          <w:tab w:val="left" w:pos="1560"/>
        </w:tabs>
        <w:spacing w:before="0" w:after="0" w:line="276" w:lineRule="auto"/>
        <w:ind w:firstLine="709"/>
        <w:jc w:val="center"/>
        <w:rPr>
          <w:b/>
          <w:bCs/>
          <w:sz w:val="24"/>
          <w:szCs w:val="24"/>
          <w:lang w:val="ru-RU"/>
        </w:rPr>
      </w:pPr>
      <w:r w:rsidRPr="004903C6">
        <w:rPr>
          <w:rStyle w:val="12"/>
          <w:b/>
          <w:bCs/>
          <w:sz w:val="24"/>
          <w:szCs w:val="24"/>
        </w:rPr>
        <w:t>Организация предметно-пространственной среды.</w:t>
      </w:r>
    </w:p>
    <w:p w:rsidR="0049463E" w:rsidRPr="0049463E" w:rsidRDefault="0049463E" w:rsidP="0049463E">
      <w:pPr>
        <w:widowControl/>
        <w:autoSpaceDE/>
        <w:autoSpaceDN/>
        <w:ind w:left="-567" w:firstLine="1275"/>
        <w:jc w:val="both"/>
        <w:rPr>
          <w:rFonts w:eastAsia="Calibri"/>
          <w:sz w:val="24"/>
          <w:szCs w:val="24"/>
        </w:rPr>
      </w:pPr>
      <w:r w:rsidRPr="0049463E">
        <w:rPr>
          <w:rFonts w:eastAsia="Calibri"/>
          <w:sz w:val="24"/>
          <w:szCs w:val="24"/>
        </w:rPr>
        <w:t>Немаловажную роль в воспитании детей имеет развивающая предметно-пространственная среда (РППС).</w:t>
      </w:r>
    </w:p>
    <w:p w:rsidR="0049463E" w:rsidRPr="0049463E" w:rsidRDefault="0049463E" w:rsidP="0049463E">
      <w:pPr>
        <w:widowControl/>
        <w:autoSpaceDE/>
        <w:autoSpaceDN/>
        <w:ind w:left="-567" w:firstLine="1275"/>
        <w:jc w:val="both"/>
        <w:rPr>
          <w:rFonts w:eastAsia="Calibri"/>
          <w:sz w:val="24"/>
          <w:szCs w:val="24"/>
        </w:rPr>
      </w:pPr>
      <w:r w:rsidRPr="0049463E">
        <w:rPr>
          <w:rFonts w:eastAsia="Calibri"/>
          <w:sz w:val="24"/>
          <w:szCs w:val="24"/>
        </w:rPr>
        <w:t>При грамотном проектировании РППС в группе и других помещениях детского сада объекты предметной среды положительно воздействуют на эмоциональное состояние ребенка, способствуют его психологической безопасности.</w:t>
      </w:r>
    </w:p>
    <w:p w:rsidR="0049463E" w:rsidRPr="0049463E" w:rsidRDefault="0049463E" w:rsidP="0049463E">
      <w:pPr>
        <w:widowControl/>
        <w:autoSpaceDE/>
        <w:autoSpaceDN/>
        <w:ind w:left="-567" w:firstLine="1275"/>
        <w:jc w:val="both"/>
        <w:rPr>
          <w:rFonts w:eastAsia="Calibri"/>
          <w:sz w:val="24"/>
          <w:szCs w:val="24"/>
        </w:rPr>
      </w:pPr>
      <w:r w:rsidRPr="0049463E">
        <w:rPr>
          <w:rFonts w:eastAsia="Calibri"/>
          <w:sz w:val="24"/>
          <w:szCs w:val="24"/>
        </w:rPr>
        <w:t>Необходимым компонентом воспитания является и художественно-эстетическое оформление предметного пространства ДОУ самими детьми.</w:t>
      </w:r>
    </w:p>
    <w:p w:rsidR="0049463E" w:rsidRPr="0049463E" w:rsidRDefault="0049463E" w:rsidP="0049463E">
      <w:pPr>
        <w:widowControl/>
        <w:autoSpaceDE/>
        <w:autoSpaceDN/>
        <w:ind w:left="-567" w:firstLine="1275"/>
        <w:jc w:val="both"/>
        <w:rPr>
          <w:rFonts w:eastAsia="Calibri"/>
          <w:sz w:val="24"/>
          <w:szCs w:val="24"/>
        </w:rPr>
      </w:pPr>
      <w:r w:rsidRPr="0049463E">
        <w:rPr>
          <w:rFonts w:eastAsia="Calibri"/>
          <w:b/>
          <w:sz w:val="24"/>
          <w:szCs w:val="24"/>
        </w:rPr>
        <w:t>Цель:</w:t>
      </w:r>
      <w:r w:rsidRPr="0049463E">
        <w:rPr>
          <w:rFonts w:eastAsia="Calibri"/>
          <w:sz w:val="24"/>
          <w:szCs w:val="24"/>
        </w:rPr>
        <w:t xml:space="preserve"> создать условия для реализации воспитательного потенциала предметно-пространственной среды ДОУ.</w:t>
      </w:r>
    </w:p>
    <w:p w:rsidR="0049463E" w:rsidRPr="0049463E" w:rsidRDefault="0049463E" w:rsidP="0049463E">
      <w:pPr>
        <w:widowControl/>
        <w:autoSpaceDE/>
        <w:autoSpaceDN/>
        <w:ind w:left="-567" w:firstLine="1275"/>
        <w:jc w:val="both"/>
        <w:rPr>
          <w:rFonts w:eastAsia="Calibri"/>
          <w:b/>
          <w:sz w:val="24"/>
          <w:szCs w:val="24"/>
        </w:rPr>
      </w:pPr>
      <w:r w:rsidRPr="0049463E">
        <w:rPr>
          <w:rFonts w:eastAsia="Calibri"/>
          <w:b/>
          <w:sz w:val="24"/>
          <w:szCs w:val="24"/>
        </w:rPr>
        <w:t>Задачи:</w:t>
      </w:r>
    </w:p>
    <w:p w:rsidR="0049463E" w:rsidRPr="0049463E" w:rsidRDefault="0049463E" w:rsidP="0049463E">
      <w:pPr>
        <w:widowControl/>
        <w:autoSpaceDE/>
        <w:autoSpaceDN/>
        <w:ind w:left="-567" w:firstLine="1275"/>
        <w:jc w:val="both"/>
        <w:rPr>
          <w:rFonts w:eastAsia="Calibri"/>
          <w:sz w:val="24"/>
          <w:szCs w:val="24"/>
        </w:rPr>
      </w:pPr>
      <w:r w:rsidRPr="0049463E">
        <w:rPr>
          <w:rFonts w:eastAsia="Calibri"/>
          <w:sz w:val="24"/>
          <w:szCs w:val="24"/>
        </w:rPr>
        <w:t>1. Посредством РППС обеспечить возможность заниматься детям разными видами деятельности.</w:t>
      </w:r>
    </w:p>
    <w:p w:rsidR="0049463E" w:rsidRPr="0049463E" w:rsidRDefault="0049463E" w:rsidP="0049463E">
      <w:pPr>
        <w:widowControl/>
        <w:autoSpaceDE/>
        <w:autoSpaceDN/>
        <w:ind w:left="-567" w:firstLine="1275"/>
        <w:jc w:val="both"/>
        <w:rPr>
          <w:rFonts w:eastAsia="Calibri"/>
          <w:sz w:val="24"/>
          <w:szCs w:val="24"/>
        </w:rPr>
      </w:pPr>
      <w:r w:rsidRPr="0049463E">
        <w:rPr>
          <w:rFonts w:eastAsia="Calibri"/>
          <w:sz w:val="24"/>
          <w:szCs w:val="24"/>
        </w:rPr>
        <w:t>2. Способствовать общению и совместной деятельности детей и взрослых.</w:t>
      </w:r>
    </w:p>
    <w:p w:rsidR="0049463E" w:rsidRPr="0049463E" w:rsidRDefault="0049463E" w:rsidP="0049463E">
      <w:pPr>
        <w:widowControl/>
        <w:autoSpaceDE/>
        <w:autoSpaceDN/>
        <w:ind w:left="-567" w:firstLine="1275"/>
        <w:jc w:val="both"/>
        <w:rPr>
          <w:rFonts w:eastAsia="Calibri"/>
          <w:sz w:val="24"/>
          <w:szCs w:val="24"/>
        </w:rPr>
      </w:pPr>
      <w:r w:rsidRPr="0049463E">
        <w:rPr>
          <w:rFonts w:eastAsia="Calibri"/>
          <w:sz w:val="24"/>
          <w:szCs w:val="24"/>
        </w:rPr>
        <w:t>3. Приобщать воспитанников к благоустройству и декоративному оформлению интерьера дошкольного учреждения.</w:t>
      </w:r>
    </w:p>
    <w:p w:rsidR="0049463E" w:rsidRPr="0049463E" w:rsidRDefault="0049463E" w:rsidP="0049463E">
      <w:pPr>
        <w:widowControl/>
        <w:autoSpaceDE/>
        <w:autoSpaceDN/>
        <w:ind w:left="-567" w:firstLine="1275"/>
        <w:jc w:val="both"/>
        <w:rPr>
          <w:rFonts w:eastAsia="Calibri"/>
          <w:sz w:val="24"/>
          <w:szCs w:val="24"/>
        </w:rPr>
      </w:pPr>
      <w:r w:rsidRPr="0049463E">
        <w:rPr>
          <w:rFonts w:eastAsia="Calibri"/>
          <w:sz w:val="24"/>
          <w:szCs w:val="24"/>
        </w:rPr>
        <w:t xml:space="preserve">4. Формировать эстетическое отношение к дизайну своего быта. </w:t>
      </w:r>
    </w:p>
    <w:p w:rsidR="0049463E" w:rsidRPr="0049463E" w:rsidRDefault="0049463E" w:rsidP="0049463E">
      <w:pPr>
        <w:widowControl/>
        <w:autoSpaceDE/>
        <w:autoSpaceDN/>
        <w:ind w:left="-567" w:firstLine="1275"/>
        <w:jc w:val="both"/>
        <w:rPr>
          <w:rFonts w:eastAsia="Calibri"/>
          <w:sz w:val="24"/>
          <w:szCs w:val="24"/>
        </w:rPr>
      </w:pPr>
      <w:r w:rsidRPr="0049463E">
        <w:rPr>
          <w:rFonts w:eastAsia="Calibri"/>
          <w:b/>
          <w:sz w:val="24"/>
          <w:szCs w:val="24"/>
        </w:rPr>
        <w:t>Виды совместной деятельности:</w:t>
      </w:r>
      <w:r w:rsidRPr="0049463E">
        <w:rPr>
          <w:rFonts w:eastAsia="Calibri"/>
          <w:sz w:val="24"/>
          <w:szCs w:val="24"/>
        </w:rPr>
        <w:t xml:space="preserve"> игровая, познавательная, коммуникативная, продуктивная, трудовая, художественно-эстетическая. </w:t>
      </w:r>
    </w:p>
    <w:p w:rsidR="0049463E" w:rsidRPr="0049463E" w:rsidRDefault="0049463E" w:rsidP="0049463E">
      <w:pPr>
        <w:widowControl/>
        <w:autoSpaceDE/>
        <w:autoSpaceDN/>
        <w:ind w:left="-567" w:firstLine="1275"/>
        <w:jc w:val="both"/>
        <w:rPr>
          <w:rFonts w:eastAsia="Calibri"/>
          <w:b/>
          <w:sz w:val="24"/>
          <w:szCs w:val="24"/>
        </w:rPr>
      </w:pPr>
      <w:r w:rsidRPr="0049463E">
        <w:rPr>
          <w:rFonts w:eastAsia="Calibri"/>
          <w:b/>
          <w:sz w:val="24"/>
          <w:szCs w:val="24"/>
        </w:rPr>
        <w:t>Основные формы и содержание деятельности:</w:t>
      </w:r>
    </w:p>
    <w:p w:rsidR="0049463E" w:rsidRPr="0049463E" w:rsidRDefault="0049463E" w:rsidP="0049463E">
      <w:pPr>
        <w:widowControl/>
        <w:autoSpaceDE/>
        <w:autoSpaceDN/>
        <w:ind w:left="-567" w:firstLine="1275"/>
        <w:jc w:val="both"/>
        <w:rPr>
          <w:rFonts w:eastAsia="Calibri"/>
          <w:sz w:val="24"/>
          <w:szCs w:val="24"/>
        </w:rPr>
      </w:pPr>
      <w:r w:rsidRPr="0049463E">
        <w:rPr>
          <w:rFonts w:eastAsia="Calibri"/>
          <w:b/>
          <w:sz w:val="24"/>
          <w:szCs w:val="24"/>
        </w:rPr>
        <w:t>1. Совместное оформление интерьера группы</w:t>
      </w:r>
      <w:r w:rsidRPr="0049463E">
        <w:rPr>
          <w:rFonts w:eastAsia="Calibri"/>
          <w:sz w:val="24"/>
          <w:szCs w:val="24"/>
        </w:rPr>
        <w:t>. Дети совместно с педагогами оформляют Центры активности в группе. Например, изготавливают «книжки-малышки» в «Уголок книги», лепят посуду для кукол в «Кукольный уголок», делают стаканчики для карандашей и кисточек в «Центр рисования» и т.д. Воспитательная ценность заключается в том, что дети сначала изготавливают какие-то предметы и затем применяют их в процессе различных видов деятельности. Таким образом, дошкольники осознают полезность своего труда.</w:t>
      </w:r>
    </w:p>
    <w:p w:rsidR="0049463E" w:rsidRPr="0049463E" w:rsidRDefault="0049463E" w:rsidP="0049463E">
      <w:pPr>
        <w:widowControl/>
        <w:autoSpaceDE/>
        <w:autoSpaceDN/>
        <w:ind w:left="-567" w:firstLine="1275"/>
        <w:jc w:val="both"/>
        <w:rPr>
          <w:rFonts w:eastAsia="Calibri"/>
          <w:sz w:val="24"/>
          <w:szCs w:val="24"/>
        </w:rPr>
      </w:pPr>
      <w:r w:rsidRPr="0049463E">
        <w:rPr>
          <w:rFonts w:eastAsia="Calibri"/>
          <w:b/>
          <w:sz w:val="24"/>
          <w:szCs w:val="24"/>
        </w:rPr>
        <w:t>2. Совместное оформление помещений ДОО</w:t>
      </w:r>
      <w:r w:rsidRPr="0049463E">
        <w:rPr>
          <w:rFonts w:eastAsia="Calibri"/>
          <w:sz w:val="24"/>
          <w:szCs w:val="24"/>
        </w:rPr>
        <w:t>. В рекреациях, коридорах, лестничных пролетах, вестибюле детского сада традиционно оформляются фотовыставки, фотоотчеты, экспозиции рисунков и поделок детей. Это позволяет воспитанникам реализовать свой творческий потенциал, а также познакомиться с работами и интересными делами других детей.</w:t>
      </w:r>
    </w:p>
    <w:p w:rsidR="0049463E" w:rsidRPr="0049463E" w:rsidRDefault="0049463E" w:rsidP="0049463E">
      <w:pPr>
        <w:widowControl/>
        <w:autoSpaceDE/>
        <w:autoSpaceDN/>
        <w:ind w:left="-567" w:firstLine="1275"/>
        <w:jc w:val="both"/>
        <w:rPr>
          <w:rFonts w:eastAsia="Calibri"/>
          <w:sz w:val="24"/>
          <w:szCs w:val="24"/>
        </w:rPr>
      </w:pPr>
      <w:r w:rsidRPr="0049463E">
        <w:rPr>
          <w:rFonts w:eastAsia="Calibri"/>
          <w:b/>
          <w:sz w:val="24"/>
          <w:szCs w:val="24"/>
        </w:rPr>
        <w:t>3. Событийный дизайн</w:t>
      </w:r>
      <w:r w:rsidRPr="0049463E">
        <w:rPr>
          <w:rFonts w:eastAsia="Calibri"/>
          <w:sz w:val="24"/>
          <w:szCs w:val="24"/>
        </w:rPr>
        <w:t>. Данная форма взаимодействия подразумевает оформление предметно-пространственной среды ДОУ к значимым событиям и праздникам. Это могут быть: День открытых дверей, Новый год, День Победы, День театра и другие конкретные событийные мероприятия. Дети совместно со взрослыми изготавливают атрибуты, подарки, сувениры, рисуют открытки, флажки, цветочки и пр.</w:t>
      </w:r>
    </w:p>
    <w:p w:rsidR="0049463E" w:rsidRPr="0049463E" w:rsidRDefault="0049463E" w:rsidP="0049463E">
      <w:pPr>
        <w:widowControl/>
        <w:autoSpaceDE/>
        <w:autoSpaceDN/>
        <w:ind w:left="-567" w:firstLine="1275"/>
        <w:jc w:val="both"/>
        <w:rPr>
          <w:rFonts w:eastAsia="Calibri"/>
          <w:sz w:val="24"/>
          <w:szCs w:val="24"/>
        </w:rPr>
      </w:pPr>
      <w:r w:rsidRPr="0049463E">
        <w:rPr>
          <w:rFonts w:eastAsia="Calibri"/>
          <w:b/>
          <w:sz w:val="24"/>
          <w:szCs w:val="24"/>
        </w:rPr>
        <w:lastRenderedPageBreak/>
        <w:t>4. Благоустройство территории ДОО</w:t>
      </w:r>
      <w:r w:rsidRPr="0049463E">
        <w:rPr>
          <w:rFonts w:eastAsia="Calibri"/>
          <w:sz w:val="24"/>
          <w:szCs w:val="24"/>
        </w:rPr>
        <w:t>. Педагоги приобщают дошкольников не только к уборке территории детского сада, но и к посильной помощи в озеленении и благоустройстве участков, тем самым обогащают художественно-эстетический опыт ребенка и обеспечивают гармоничное взаимодействие ребенка с окружающим миром.</w:t>
      </w:r>
    </w:p>
    <w:p w:rsidR="004903C6" w:rsidRDefault="004903C6" w:rsidP="004903C6">
      <w:pPr>
        <w:pStyle w:val="21"/>
        <w:shd w:val="clear" w:color="auto" w:fill="auto"/>
        <w:tabs>
          <w:tab w:val="left" w:pos="1555"/>
        </w:tabs>
        <w:spacing w:before="0" w:after="0" w:line="276" w:lineRule="auto"/>
        <w:ind w:firstLine="709"/>
        <w:rPr>
          <w:rStyle w:val="12"/>
          <w:sz w:val="24"/>
          <w:szCs w:val="24"/>
        </w:rPr>
      </w:pPr>
    </w:p>
    <w:p w:rsidR="00197BE5" w:rsidRPr="004903C6" w:rsidRDefault="00197BE5" w:rsidP="004903C6">
      <w:pPr>
        <w:pStyle w:val="21"/>
        <w:shd w:val="clear" w:color="auto" w:fill="auto"/>
        <w:tabs>
          <w:tab w:val="left" w:pos="1555"/>
        </w:tabs>
        <w:spacing w:before="0" w:after="0" w:line="276" w:lineRule="auto"/>
        <w:ind w:firstLine="709"/>
        <w:rPr>
          <w:b/>
          <w:bCs/>
          <w:sz w:val="24"/>
          <w:szCs w:val="24"/>
          <w:lang w:val="ru-RU"/>
        </w:rPr>
      </w:pPr>
      <w:r w:rsidRPr="004903C6">
        <w:rPr>
          <w:rStyle w:val="12"/>
          <w:b/>
          <w:bCs/>
          <w:sz w:val="24"/>
          <w:szCs w:val="24"/>
        </w:rPr>
        <w:t>Социальное партнерство.</w:t>
      </w:r>
    </w:p>
    <w:p w:rsidR="004C5147" w:rsidRPr="004C5147" w:rsidRDefault="004C5147" w:rsidP="004C5147">
      <w:pPr>
        <w:widowControl/>
        <w:autoSpaceDE/>
        <w:autoSpaceDN/>
        <w:ind w:left="-567" w:firstLine="1275"/>
        <w:jc w:val="both"/>
        <w:rPr>
          <w:rFonts w:eastAsia="Calibri"/>
          <w:sz w:val="24"/>
          <w:szCs w:val="24"/>
        </w:rPr>
      </w:pPr>
      <w:r w:rsidRPr="004C5147">
        <w:rPr>
          <w:rFonts w:eastAsia="Calibri"/>
          <w:sz w:val="24"/>
          <w:szCs w:val="24"/>
        </w:rPr>
        <w:t>Реализация программы основана на сетевом взаимодействии с разными субъектами воспитательно-образовательного пространства, которые могут внести вклад в развитие и воспитание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w:t>
      </w:r>
    </w:p>
    <w:p w:rsidR="004C5147" w:rsidRPr="004C5147" w:rsidRDefault="004C5147" w:rsidP="004C5147">
      <w:pPr>
        <w:widowControl/>
        <w:autoSpaceDE/>
        <w:autoSpaceDN/>
        <w:ind w:left="-567" w:firstLine="1275"/>
        <w:jc w:val="both"/>
        <w:rPr>
          <w:rFonts w:eastAsia="Calibri"/>
          <w:sz w:val="24"/>
          <w:szCs w:val="24"/>
        </w:rPr>
      </w:pPr>
      <w:r w:rsidRPr="004C5147">
        <w:rPr>
          <w:rFonts w:eastAsia="Calibri"/>
          <w:sz w:val="24"/>
          <w:szCs w:val="24"/>
        </w:rPr>
        <w:t>ДОУ поддерживает постоянную связь и взаимодействует с:</w:t>
      </w:r>
    </w:p>
    <w:p w:rsidR="004C5147" w:rsidRPr="004C5147" w:rsidRDefault="004C5147" w:rsidP="004C5147">
      <w:pPr>
        <w:widowControl/>
        <w:autoSpaceDE/>
        <w:autoSpaceDN/>
        <w:ind w:left="-567" w:firstLine="1275"/>
        <w:jc w:val="both"/>
        <w:rPr>
          <w:rFonts w:eastAsia="Calibri"/>
          <w:sz w:val="24"/>
          <w:szCs w:val="24"/>
        </w:rPr>
      </w:pPr>
      <w:r w:rsidRPr="004C5147">
        <w:rPr>
          <w:rFonts w:eastAsia="Calibri"/>
          <w:sz w:val="24"/>
          <w:szCs w:val="24"/>
        </w:rPr>
        <w:t>- ЦПМСС «Доверие»;</w:t>
      </w:r>
    </w:p>
    <w:p w:rsidR="004C5147" w:rsidRPr="004C5147" w:rsidRDefault="000F3865" w:rsidP="004C5147">
      <w:pPr>
        <w:widowControl/>
        <w:autoSpaceDE/>
        <w:autoSpaceDN/>
        <w:ind w:left="-567" w:firstLine="1275"/>
        <w:jc w:val="both"/>
        <w:rPr>
          <w:rFonts w:eastAsia="Calibri"/>
          <w:sz w:val="24"/>
          <w:szCs w:val="24"/>
        </w:rPr>
      </w:pPr>
      <w:r>
        <w:rPr>
          <w:rFonts w:eastAsia="Calibri"/>
          <w:sz w:val="24"/>
          <w:szCs w:val="24"/>
        </w:rPr>
        <w:t>-  МБДОУ «ДС № 17</w:t>
      </w:r>
      <w:r w:rsidR="004C5147" w:rsidRPr="004C5147">
        <w:rPr>
          <w:rFonts w:eastAsia="Calibri"/>
          <w:sz w:val="24"/>
          <w:szCs w:val="24"/>
        </w:rPr>
        <w:t>»</w:t>
      </w:r>
    </w:p>
    <w:p w:rsidR="004C5147" w:rsidRPr="004C5147" w:rsidRDefault="004C5147" w:rsidP="004C5147">
      <w:pPr>
        <w:widowControl/>
        <w:autoSpaceDE/>
        <w:autoSpaceDN/>
        <w:ind w:left="-567" w:firstLine="1275"/>
        <w:jc w:val="both"/>
        <w:rPr>
          <w:rFonts w:eastAsia="Calibri"/>
          <w:sz w:val="24"/>
          <w:szCs w:val="24"/>
        </w:rPr>
      </w:pPr>
      <w:r w:rsidRPr="004C5147">
        <w:rPr>
          <w:rFonts w:eastAsia="Calibri"/>
          <w:sz w:val="24"/>
          <w:szCs w:val="24"/>
        </w:rPr>
        <w:t>-  КММЦ  «Детская поликлиника» (оздоровительные мероприятия);</w:t>
      </w:r>
    </w:p>
    <w:p w:rsidR="00197BE5" w:rsidRDefault="004C5147" w:rsidP="004C5147">
      <w:pPr>
        <w:widowControl/>
        <w:autoSpaceDE/>
        <w:autoSpaceDN/>
        <w:ind w:left="-567" w:firstLine="1275"/>
        <w:jc w:val="both"/>
        <w:rPr>
          <w:rFonts w:eastAsia="Calibri"/>
          <w:sz w:val="24"/>
          <w:szCs w:val="24"/>
        </w:rPr>
      </w:pPr>
      <w:r w:rsidRPr="004C5147">
        <w:rPr>
          <w:rFonts w:eastAsia="Calibri"/>
          <w:sz w:val="24"/>
          <w:szCs w:val="24"/>
        </w:rPr>
        <w:t>-  Учреждения дополнительного образования</w:t>
      </w:r>
    </w:p>
    <w:p w:rsidR="004C5147" w:rsidRPr="004C5147" w:rsidRDefault="004C5147" w:rsidP="004C5147">
      <w:pPr>
        <w:widowControl/>
        <w:autoSpaceDE/>
        <w:autoSpaceDN/>
        <w:ind w:left="-567" w:firstLine="1275"/>
        <w:jc w:val="both"/>
        <w:rPr>
          <w:rStyle w:val="12"/>
          <w:rFonts w:eastAsia="Calibri"/>
          <w:color w:val="auto"/>
          <w:sz w:val="24"/>
          <w:szCs w:val="24"/>
          <w:shd w:val="clear" w:color="auto" w:fill="auto"/>
        </w:rPr>
      </w:pPr>
    </w:p>
    <w:p w:rsidR="00197BE5" w:rsidRPr="00553BAB" w:rsidRDefault="00197BE5" w:rsidP="004C5147">
      <w:pPr>
        <w:pStyle w:val="21"/>
        <w:shd w:val="clear" w:color="auto" w:fill="auto"/>
        <w:tabs>
          <w:tab w:val="left" w:pos="1344"/>
        </w:tabs>
        <w:spacing w:before="0" w:after="0" w:line="276" w:lineRule="auto"/>
        <w:ind w:firstLine="709"/>
        <w:jc w:val="center"/>
        <w:rPr>
          <w:b/>
          <w:bCs/>
          <w:sz w:val="24"/>
          <w:szCs w:val="24"/>
          <w:lang w:val="ru-RU"/>
        </w:rPr>
      </w:pPr>
      <w:r w:rsidRPr="004903C6">
        <w:rPr>
          <w:rStyle w:val="12"/>
          <w:b/>
          <w:bCs/>
          <w:sz w:val="24"/>
          <w:szCs w:val="24"/>
        </w:rPr>
        <w:t>Организационный раздел Программы воспитания.</w:t>
      </w:r>
    </w:p>
    <w:p w:rsidR="00197BE5" w:rsidRPr="004903C6" w:rsidRDefault="00197BE5" w:rsidP="00550F8A">
      <w:pPr>
        <w:pStyle w:val="21"/>
        <w:numPr>
          <w:ilvl w:val="0"/>
          <w:numId w:val="215"/>
        </w:numPr>
        <w:shd w:val="clear" w:color="auto" w:fill="auto"/>
        <w:tabs>
          <w:tab w:val="left" w:pos="1555"/>
        </w:tabs>
        <w:spacing w:before="0" w:after="0" w:line="276" w:lineRule="auto"/>
        <w:ind w:left="0" w:firstLine="709"/>
        <w:jc w:val="both"/>
        <w:rPr>
          <w:sz w:val="24"/>
          <w:szCs w:val="24"/>
          <w:lang w:val="ru-RU"/>
        </w:rPr>
      </w:pPr>
      <w:r w:rsidRPr="004903C6">
        <w:rPr>
          <w:rStyle w:val="12"/>
          <w:sz w:val="24"/>
          <w:szCs w:val="24"/>
        </w:rPr>
        <w:t>Требования к условиям работы с особыми категориями детей.</w:t>
      </w:r>
    </w:p>
    <w:p w:rsidR="00197BE5" w:rsidRPr="004903C6" w:rsidRDefault="00197BE5" w:rsidP="004903C6">
      <w:pPr>
        <w:pStyle w:val="21"/>
        <w:shd w:val="clear" w:color="auto" w:fill="auto"/>
        <w:tabs>
          <w:tab w:val="left" w:pos="1762"/>
        </w:tabs>
        <w:spacing w:before="0" w:after="0" w:line="276" w:lineRule="auto"/>
        <w:ind w:firstLine="709"/>
        <w:jc w:val="both"/>
        <w:rPr>
          <w:sz w:val="24"/>
          <w:szCs w:val="24"/>
          <w:lang w:val="ru-RU"/>
        </w:rPr>
      </w:pPr>
      <w:r w:rsidRPr="004903C6">
        <w:rPr>
          <w:rStyle w:val="12"/>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В основе процесса воспитания детей в ДОО лежат традиционные ценности российского общества. В ДОО созданы особые условия воспитания (перечислить)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197BE5" w:rsidRPr="00A8416F" w:rsidRDefault="004903C6" w:rsidP="004903C6">
      <w:pPr>
        <w:pStyle w:val="21"/>
        <w:shd w:val="clear" w:color="auto" w:fill="auto"/>
        <w:tabs>
          <w:tab w:val="left" w:pos="1767"/>
        </w:tabs>
        <w:spacing w:before="0" w:after="0" w:line="276" w:lineRule="auto"/>
        <w:ind w:firstLine="709"/>
        <w:jc w:val="both"/>
        <w:rPr>
          <w:i/>
          <w:color w:val="FF0000"/>
          <w:sz w:val="24"/>
          <w:szCs w:val="24"/>
          <w:lang w:val="ru-RU"/>
        </w:rPr>
      </w:pPr>
      <w:r w:rsidRPr="00A8416F">
        <w:rPr>
          <w:rStyle w:val="12"/>
          <w:sz w:val="24"/>
          <w:szCs w:val="24"/>
        </w:rPr>
        <w:t>В ДОО созданы</w:t>
      </w:r>
      <w:r w:rsidR="00197BE5" w:rsidRPr="00A8416F">
        <w:rPr>
          <w:rStyle w:val="12"/>
          <w:sz w:val="24"/>
          <w:szCs w:val="24"/>
        </w:rPr>
        <w:t xml:space="preserve"> следующи</w:t>
      </w:r>
      <w:r w:rsidRPr="00A8416F">
        <w:rPr>
          <w:rStyle w:val="12"/>
          <w:sz w:val="24"/>
          <w:szCs w:val="24"/>
        </w:rPr>
        <w:t>е</w:t>
      </w:r>
      <w:r w:rsidR="00197BE5" w:rsidRPr="00A8416F">
        <w:rPr>
          <w:rStyle w:val="12"/>
          <w:sz w:val="24"/>
          <w:szCs w:val="24"/>
        </w:rPr>
        <w:t xml:space="preserve"> услови</w:t>
      </w:r>
      <w:r w:rsidRPr="00A8416F">
        <w:rPr>
          <w:rStyle w:val="12"/>
          <w:sz w:val="24"/>
          <w:szCs w:val="24"/>
        </w:rPr>
        <w:t>я</w:t>
      </w:r>
      <w:r w:rsidR="00197BE5" w:rsidRPr="00A8416F">
        <w:rPr>
          <w:rStyle w:val="12"/>
          <w:sz w:val="24"/>
          <w:szCs w:val="24"/>
        </w:rPr>
        <w:t>, обеспечивающи</w:t>
      </w:r>
      <w:r w:rsidRPr="00A8416F">
        <w:rPr>
          <w:rStyle w:val="12"/>
          <w:sz w:val="24"/>
          <w:szCs w:val="24"/>
        </w:rPr>
        <w:t>е</w:t>
      </w:r>
      <w:r w:rsidR="00197BE5" w:rsidRPr="00A8416F">
        <w:rPr>
          <w:rStyle w:val="12"/>
          <w:sz w:val="24"/>
          <w:szCs w:val="24"/>
        </w:rPr>
        <w:t xml:space="preserve"> достижение целевых ориентиров в работе с особыми категориями детей:</w:t>
      </w:r>
      <w:r w:rsidR="00A8416F">
        <w:rPr>
          <w:rStyle w:val="12"/>
          <w:sz w:val="24"/>
          <w:szCs w:val="24"/>
        </w:rPr>
        <w:t xml:space="preserve"> </w:t>
      </w:r>
    </w:p>
    <w:p w:rsidR="00197BE5" w:rsidRPr="004903C6" w:rsidRDefault="00197BE5" w:rsidP="00550F8A">
      <w:pPr>
        <w:pStyle w:val="21"/>
        <w:numPr>
          <w:ilvl w:val="0"/>
          <w:numId w:val="213"/>
        </w:numPr>
        <w:shd w:val="clear" w:color="auto" w:fill="auto"/>
        <w:tabs>
          <w:tab w:val="left" w:pos="1033"/>
        </w:tabs>
        <w:spacing w:before="0" w:after="0" w:line="276" w:lineRule="auto"/>
        <w:ind w:firstLine="709"/>
        <w:jc w:val="both"/>
        <w:rPr>
          <w:sz w:val="24"/>
          <w:szCs w:val="24"/>
          <w:lang w:val="ru-RU"/>
        </w:rPr>
      </w:pPr>
      <w:r w:rsidRPr="004903C6">
        <w:rPr>
          <w:rStyle w:val="12"/>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197BE5" w:rsidRPr="004903C6" w:rsidRDefault="00197BE5" w:rsidP="00550F8A">
      <w:pPr>
        <w:pStyle w:val="21"/>
        <w:numPr>
          <w:ilvl w:val="0"/>
          <w:numId w:val="213"/>
        </w:numPr>
        <w:shd w:val="clear" w:color="auto" w:fill="auto"/>
        <w:tabs>
          <w:tab w:val="left" w:pos="1042"/>
        </w:tabs>
        <w:spacing w:before="0" w:after="0" w:line="276" w:lineRule="auto"/>
        <w:ind w:firstLine="709"/>
        <w:jc w:val="both"/>
        <w:rPr>
          <w:sz w:val="24"/>
          <w:szCs w:val="24"/>
          <w:lang w:val="ru-RU"/>
        </w:rPr>
      </w:pPr>
      <w:r w:rsidRPr="004903C6">
        <w:rPr>
          <w:rStyle w:val="12"/>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197BE5" w:rsidRPr="004903C6" w:rsidRDefault="00197BE5" w:rsidP="00550F8A">
      <w:pPr>
        <w:pStyle w:val="21"/>
        <w:numPr>
          <w:ilvl w:val="0"/>
          <w:numId w:val="213"/>
        </w:numPr>
        <w:shd w:val="clear" w:color="auto" w:fill="auto"/>
        <w:tabs>
          <w:tab w:val="left" w:pos="1028"/>
        </w:tabs>
        <w:spacing w:before="0" w:after="0" w:line="276" w:lineRule="auto"/>
        <w:ind w:firstLine="709"/>
        <w:jc w:val="both"/>
        <w:rPr>
          <w:sz w:val="24"/>
          <w:szCs w:val="24"/>
          <w:lang w:val="ru-RU"/>
        </w:rPr>
      </w:pPr>
      <w:r w:rsidRPr="004903C6">
        <w:rPr>
          <w:rStyle w:val="12"/>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197BE5" w:rsidRPr="004903C6" w:rsidRDefault="00197BE5" w:rsidP="00550F8A">
      <w:pPr>
        <w:pStyle w:val="21"/>
        <w:numPr>
          <w:ilvl w:val="0"/>
          <w:numId w:val="213"/>
        </w:numPr>
        <w:shd w:val="clear" w:color="auto" w:fill="auto"/>
        <w:tabs>
          <w:tab w:val="left" w:pos="1033"/>
        </w:tabs>
        <w:spacing w:before="0" w:after="0" w:line="276" w:lineRule="auto"/>
        <w:ind w:firstLine="709"/>
        <w:jc w:val="both"/>
        <w:rPr>
          <w:sz w:val="24"/>
          <w:szCs w:val="24"/>
          <w:lang w:val="ru-RU"/>
        </w:rPr>
      </w:pPr>
      <w:r w:rsidRPr="004903C6">
        <w:rPr>
          <w:rStyle w:val="12"/>
          <w:sz w:val="24"/>
          <w:szCs w:val="24"/>
        </w:rPr>
        <w:t xml:space="preserve">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w:t>
      </w:r>
      <w:r w:rsidRPr="004903C6">
        <w:rPr>
          <w:rStyle w:val="12"/>
          <w:sz w:val="24"/>
          <w:szCs w:val="24"/>
        </w:rPr>
        <w:lastRenderedPageBreak/>
        <w:t>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197BE5" w:rsidRPr="004903C6" w:rsidRDefault="00197BE5" w:rsidP="00550F8A">
      <w:pPr>
        <w:pStyle w:val="21"/>
        <w:numPr>
          <w:ilvl w:val="0"/>
          <w:numId w:val="213"/>
        </w:numPr>
        <w:shd w:val="clear" w:color="auto" w:fill="auto"/>
        <w:tabs>
          <w:tab w:val="left" w:pos="1028"/>
        </w:tabs>
        <w:spacing w:before="0" w:after="0" w:line="276" w:lineRule="auto"/>
        <w:ind w:firstLine="709"/>
        <w:jc w:val="both"/>
        <w:rPr>
          <w:sz w:val="24"/>
          <w:szCs w:val="24"/>
          <w:lang w:val="ru-RU"/>
        </w:rPr>
      </w:pPr>
      <w:r w:rsidRPr="004903C6">
        <w:rPr>
          <w:rStyle w:val="12"/>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BB340C" w:rsidRDefault="00BB340C" w:rsidP="00197BE5">
      <w:pPr>
        <w:pStyle w:val="a3"/>
        <w:spacing w:before="5"/>
        <w:ind w:left="0" w:firstLine="709"/>
        <w:jc w:val="left"/>
        <w:rPr>
          <w:sz w:val="27"/>
        </w:rPr>
      </w:pPr>
    </w:p>
    <w:p w:rsidR="00BB340C" w:rsidRDefault="00BB340C">
      <w:pPr>
        <w:pStyle w:val="a3"/>
        <w:ind w:left="0" w:firstLine="0"/>
        <w:jc w:val="left"/>
        <w:rPr>
          <w:sz w:val="28"/>
        </w:rPr>
      </w:pPr>
    </w:p>
    <w:p w:rsidR="00BB340C" w:rsidRPr="004B1E6F" w:rsidRDefault="004B1E6F" w:rsidP="004B1E6F">
      <w:pPr>
        <w:pStyle w:val="1"/>
        <w:numPr>
          <w:ilvl w:val="0"/>
          <w:numId w:val="9"/>
        </w:numPr>
        <w:tabs>
          <w:tab w:val="left" w:pos="567"/>
          <w:tab w:val="left" w:pos="814"/>
        </w:tabs>
        <w:ind w:hanging="1713"/>
        <w:jc w:val="center"/>
        <w:rPr>
          <w:sz w:val="26"/>
          <w:szCs w:val="26"/>
        </w:rPr>
      </w:pPr>
      <w:bookmarkStart w:id="60" w:name="_Toc151312115"/>
      <w:r w:rsidRPr="004B1E6F">
        <w:rPr>
          <w:sz w:val="26"/>
          <w:szCs w:val="26"/>
        </w:rPr>
        <w:t>ОРГАНИЗАЦИОННЫЙРАЗДЕЛ</w:t>
      </w:r>
      <w:bookmarkEnd w:id="60"/>
    </w:p>
    <w:p w:rsidR="004903C6" w:rsidRDefault="004903C6" w:rsidP="00304AB3">
      <w:pPr>
        <w:pStyle w:val="a3"/>
        <w:spacing w:line="276" w:lineRule="auto"/>
        <w:ind w:left="0" w:firstLine="709"/>
        <w:jc w:val="left"/>
        <w:rPr>
          <w:b/>
          <w:bCs/>
        </w:rPr>
      </w:pPr>
    </w:p>
    <w:p w:rsidR="00BB340C" w:rsidRPr="00B87FF1" w:rsidRDefault="00A85AE0" w:rsidP="00304AB3">
      <w:pPr>
        <w:pStyle w:val="a3"/>
        <w:spacing w:line="276" w:lineRule="auto"/>
        <w:ind w:left="0" w:firstLine="709"/>
        <w:jc w:val="left"/>
        <w:rPr>
          <w:b/>
          <w:bCs/>
          <w:sz w:val="26"/>
          <w:szCs w:val="26"/>
        </w:rPr>
      </w:pPr>
      <w:r w:rsidRPr="00B87FF1">
        <w:rPr>
          <w:b/>
          <w:bCs/>
          <w:sz w:val="26"/>
          <w:szCs w:val="26"/>
        </w:rPr>
        <w:t xml:space="preserve">3.1. </w:t>
      </w:r>
      <w:r w:rsidR="0021290F" w:rsidRPr="00B87FF1">
        <w:rPr>
          <w:b/>
          <w:bCs/>
          <w:sz w:val="26"/>
          <w:szCs w:val="26"/>
        </w:rPr>
        <w:t>Особенности организации развивающей предметно-пространственной среды</w:t>
      </w:r>
    </w:p>
    <w:p w:rsidR="00BB340C" w:rsidRPr="00304AB3" w:rsidRDefault="0021290F" w:rsidP="00304AB3">
      <w:pPr>
        <w:pStyle w:val="a3"/>
        <w:spacing w:line="276" w:lineRule="auto"/>
        <w:ind w:left="0" w:firstLine="709"/>
      </w:pPr>
      <w:r w:rsidRPr="00304AB3">
        <w:t>Развивающая предметно-пространственная среда – часть образовательной среды и фактор,мощно обогащающий развитие детей. РППС выступает основой для разнообразной,разностороннеразвивающей,содержательнойипривлекательнойдлякаждогоребенкадеятельности.</w:t>
      </w:r>
    </w:p>
    <w:p w:rsidR="00BB340C" w:rsidRPr="00304AB3" w:rsidRDefault="0021290F" w:rsidP="00304AB3">
      <w:pPr>
        <w:pStyle w:val="a3"/>
        <w:spacing w:line="276" w:lineRule="auto"/>
        <w:ind w:left="0" w:firstLine="709"/>
      </w:pPr>
      <w:r w:rsidRPr="00304AB3">
        <w:t>Развивающаяпредметно-пространственнаясреда(далее-РППС)</w:t>
      </w:r>
      <w:r w:rsidR="00676318">
        <w:t xml:space="preserve"> </w:t>
      </w:r>
      <w:r w:rsidRPr="00304AB3">
        <w:t>представляет</w:t>
      </w:r>
      <w:r w:rsidR="00676318">
        <w:t xml:space="preserve"> </w:t>
      </w:r>
      <w:r w:rsidRPr="00304AB3">
        <w:t>собой</w:t>
      </w:r>
      <w:r w:rsidR="00676318">
        <w:t xml:space="preserve"> </w:t>
      </w:r>
      <w:r w:rsidRPr="00304AB3">
        <w:t>единство</w:t>
      </w:r>
      <w:r w:rsidR="00676318">
        <w:t xml:space="preserve"> </w:t>
      </w:r>
      <w:r w:rsidRPr="00304AB3">
        <w:t>специально</w:t>
      </w:r>
      <w:r w:rsidR="00676318">
        <w:t xml:space="preserve"> </w:t>
      </w:r>
      <w:r w:rsidRPr="00304AB3">
        <w:t>организованного</w:t>
      </w:r>
      <w:r w:rsidR="00676318">
        <w:t xml:space="preserve"> </w:t>
      </w:r>
      <w:r w:rsidRPr="00304AB3">
        <w:t>пространства</w:t>
      </w:r>
      <w:r w:rsidR="00676318">
        <w:t xml:space="preserve"> </w:t>
      </w:r>
      <w:r w:rsidRPr="00304AB3">
        <w:t>как</w:t>
      </w:r>
      <w:r w:rsidR="00676318">
        <w:t xml:space="preserve"> </w:t>
      </w:r>
      <w:r w:rsidRPr="00304AB3">
        <w:t>внешнего</w:t>
      </w:r>
      <w:r w:rsidR="00676318">
        <w:t xml:space="preserve"> </w:t>
      </w:r>
      <w:r w:rsidR="00470C77" w:rsidRPr="00304AB3">
        <w:t>(территория)</w:t>
      </w:r>
      <w:r w:rsidRPr="00304AB3">
        <w:t>,так</w:t>
      </w:r>
      <w:r w:rsidR="00676318">
        <w:t xml:space="preserve"> </w:t>
      </w:r>
      <w:r w:rsidRPr="00304AB3">
        <w:t>и</w:t>
      </w:r>
      <w:r w:rsidR="00676318">
        <w:t xml:space="preserve"> </w:t>
      </w:r>
      <w:r w:rsidRPr="00304AB3">
        <w:t>внутреннего</w:t>
      </w:r>
      <w:r w:rsidR="00676318">
        <w:t xml:space="preserve"> </w:t>
      </w:r>
      <w:r w:rsidRPr="00304AB3">
        <w:t>(групповые,</w:t>
      </w:r>
      <w:r w:rsidR="00676318">
        <w:t xml:space="preserve"> </w:t>
      </w:r>
      <w:r w:rsidRPr="00304AB3">
        <w:t>специализированные,</w:t>
      </w:r>
      <w:r w:rsidR="00676318">
        <w:t xml:space="preserve"> </w:t>
      </w:r>
      <w:r w:rsidRPr="00304AB3">
        <w:t>технологические,</w:t>
      </w:r>
      <w:r w:rsidR="00676318">
        <w:t xml:space="preserve"> </w:t>
      </w:r>
      <w:r w:rsidRPr="00304AB3">
        <w:t>административные</w:t>
      </w:r>
      <w:r w:rsidR="00676318">
        <w:t xml:space="preserve"> </w:t>
      </w:r>
      <w:r w:rsidRPr="00304AB3">
        <w:t>и</w:t>
      </w:r>
      <w:r w:rsidR="00676318">
        <w:t xml:space="preserve"> </w:t>
      </w:r>
      <w:r w:rsidRPr="00304AB3">
        <w:t>иные</w:t>
      </w:r>
      <w:r w:rsidR="00676318">
        <w:t xml:space="preserve"> </w:t>
      </w:r>
      <w:r w:rsidRPr="00304AB3">
        <w:t>пространства),</w:t>
      </w:r>
      <w:r w:rsidR="00676318">
        <w:t xml:space="preserve"> </w:t>
      </w:r>
      <w:r w:rsidRPr="00304AB3">
        <w:t>материалов,</w:t>
      </w:r>
      <w:r w:rsidR="00676318">
        <w:t xml:space="preserve"> </w:t>
      </w:r>
      <w:r w:rsidRPr="00304AB3">
        <w:t>оборудования,</w:t>
      </w:r>
      <w:r w:rsidR="00676318">
        <w:t xml:space="preserve"> </w:t>
      </w:r>
      <w:r w:rsidRPr="00304AB3">
        <w:t>электронных</w:t>
      </w:r>
      <w:r w:rsidR="00676318">
        <w:t xml:space="preserve"> </w:t>
      </w:r>
      <w:r w:rsidRPr="00304AB3">
        <w:t>образовательных</w:t>
      </w:r>
      <w:r w:rsidR="00676318">
        <w:t xml:space="preserve"> </w:t>
      </w:r>
      <w:r w:rsidRPr="00304AB3">
        <w:t>ресурсов</w:t>
      </w:r>
      <w:r w:rsidR="00676318">
        <w:t xml:space="preserve"> </w:t>
      </w:r>
      <w:r w:rsidRPr="00304AB3">
        <w:t>и</w:t>
      </w:r>
      <w:r w:rsidR="00676318">
        <w:t xml:space="preserve"> </w:t>
      </w:r>
      <w:r w:rsidRPr="00304AB3">
        <w:t>средств</w:t>
      </w:r>
      <w:r w:rsidR="00676318">
        <w:t xml:space="preserve"> </w:t>
      </w:r>
      <w:r w:rsidRPr="00304AB3">
        <w:t>обучения</w:t>
      </w:r>
      <w:r w:rsidR="00676318">
        <w:t xml:space="preserve"> </w:t>
      </w:r>
      <w:r w:rsidRPr="00304AB3">
        <w:t>и</w:t>
      </w:r>
      <w:r w:rsidR="00676318">
        <w:t xml:space="preserve"> </w:t>
      </w:r>
      <w:r w:rsidRPr="00304AB3">
        <w:t>воспитания</w:t>
      </w:r>
      <w:r w:rsidR="00676318">
        <w:t xml:space="preserve"> </w:t>
      </w:r>
      <w:r w:rsidRPr="00304AB3">
        <w:t>детей</w:t>
      </w:r>
      <w:r w:rsidR="00676318">
        <w:t xml:space="preserve"> </w:t>
      </w:r>
      <w:r w:rsidRPr="00304AB3">
        <w:t>дошкольного</w:t>
      </w:r>
      <w:r w:rsidR="00676318">
        <w:t xml:space="preserve"> </w:t>
      </w:r>
      <w:r w:rsidRPr="00304AB3">
        <w:t>возраста,</w:t>
      </w:r>
      <w:r w:rsidR="00676318">
        <w:t xml:space="preserve"> </w:t>
      </w:r>
      <w:r w:rsidRPr="00304AB3">
        <w:t>охраны</w:t>
      </w:r>
      <w:r w:rsidR="00676318">
        <w:t xml:space="preserve"> </w:t>
      </w:r>
      <w:r w:rsidRPr="00304AB3">
        <w:t>и</w:t>
      </w:r>
      <w:r w:rsidR="00676318">
        <w:t xml:space="preserve"> </w:t>
      </w:r>
      <w:r w:rsidRPr="00304AB3">
        <w:t>укрепления</w:t>
      </w:r>
      <w:r w:rsidR="00676318">
        <w:t xml:space="preserve"> </w:t>
      </w:r>
      <w:r w:rsidRPr="00304AB3">
        <w:t>их</w:t>
      </w:r>
      <w:r w:rsidR="00676318">
        <w:t xml:space="preserve"> </w:t>
      </w:r>
      <w:r w:rsidRPr="00304AB3">
        <w:t>здоровья,</w:t>
      </w:r>
      <w:r w:rsidR="00676318">
        <w:t xml:space="preserve"> </w:t>
      </w:r>
      <w:r w:rsidRPr="00304AB3">
        <w:t>материалов</w:t>
      </w:r>
      <w:r w:rsidR="00676318">
        <w:t xml:space="preserve"> </w:t>
      </w:r>
      <w:r w:rsidRPr="00304AB3">
        <w:t>для</w:t>
      </w:r>
      <w:r w:rsidR="00676318">
        <w:t xml:space="preserve"> </w:t>
      </w:r>
      <w:r w:rsidRPr="00304AB3">
        <w:t>организации</w:t>
      </w:r>
      <w:r w:rsidR="00676318">
        <w:t xml:space="preserve"> </w:t>
      </w:r>
      <w:r w:rsidRPr="00304AB3">
        <w:t>самостоятельной</w:t>
      </w:r>
      <w:r w:rsidR="00676318">
        <w:t xml:space="preserve"> </w:t>
      </w:r>
      <w:r w:rsidRPr="00304AB3">
        <w:t>творческой</w:t>
      </w:r>
      <w:r w:rsidR="00676318">
        <w:t xml:space="preserve"> </w:t>
      </w:r>
      <w:r w:rsidRPr="00304AB3">
        <w:t>деятельности</w:t>
      </w:r>
      <w:r w:rsidR="00676318">
        <w:t xml:space="preserve"> </w:t>
      </w:r>
      <w:r w:rsidRPr="00304AB3">
        <w:t>детей.</w:t>
      </w:r>
      <w:r w:rsidR="00676318">
        <w:t xml:space="preserve"> </w:t>
      </w:r>
      <w:r w:rsidRPr="00304AB3">
        <w:t>РППС</w:t>
      </w:r>
      <w:r w:rsidR="00676318">
        <w:t xml:space="preserve"> </w:t>
      </w:r>
      <w:r w:rsidRPr="00304AB3">
        <w:t>создает</w:t>
      </w:r>
      <w:r w:rsidR="00676318">
        <w:t xml:space="preserve"> </w:t>
      </w:r>
      <w:r w:rsidRPr="00304AB3">
        <w:t>возможности для учета особенностей, возможностей и интересов детей, коррекции недостатков их</w:t>
      </w:r>
      <w:r w:rsidR="00676318">
        <w:t xml:space="preserve"> </w:t>
      </w:r>
      <w:r w:rsidRPr="00304AB3">
        <w:t>развития.</w:t>
      </w:r>
    </w:p>
    <w:p w:rsidR="00BB340C" w:rsidRPr="00304AB3" w:rsidRDefault="0021290F" w:rsidP="00304AB3">
      <w:pPr>
        <w:pStyle w:val="a3"/>
        <w:spacing w:line="276" w:lineRule="auto"/>
        <w:ind w:left="0" w:firstLine="709"/>
      </w:pPr>
      <w:r w:rsidRPr="00304AB3">
        <w:t xml:space="preserve">РППС </w:t>
      </w:r>
      <w:r w:rsidR="00470C77" w:rsidRPr="00304AB3">
        <w:t>организована</w:t>
      </w:r>
      <w:r w:rsidR="00676318">
        <w:t>,</w:t>
      </w:r>
      <w:r w:rsidRPr="00304AB3">
        <w:t xml:space="preserve"> как единое пространство, все компоненты которого </w:t>
      </w:r>
      <w:r w:rsidR="00470C77" w:rsidRPr="00304AB3">
        <w:t xml:space="preserve">согласованы </w:t>
      </w:r>
      <w:r w:rsidRPr="00304AB3">
        <w:t>между собой по содержанию, масштабу, художественномурешению.</w:t>
      </w:r>
    </w:p>
    <w:p w:rsidR="00BB340C" w:rsidRPr="00304AB3" w:rsidRDefault="0021290F" w:rsidP="00304AB3">
      <w:pPr>
        <w:pStyle w:val="a3"/>
        <w:spacing w:line="276" w:lineRule="auto"/>
        <w:ind w:left="0" w:firstLine="709"/>
      </w:pPr>
      <w:r w:rsidRPr="00304AB3">
        <w:t>При</w:t>
      </w:r>
      <w:r w:rsidR="00676318">
        <w:t xml:space="preserve"> </w:t>
      </w:r>
      <w:r w:rsidRPr="00304AB3">
        <w:t>проектировании</w:t>
      </w:r>
      <w:r w:rsidR="00676318">
        <w:t xml:space="preserve"> </w:t>
      </w:r>
      <w:r w:rsidRPr="00304AB3">
        <w:t>РППС</w:t>
      </w:r>
      <w:r w:rsidR="00676318">
        <w:t xml:space="preserve"> </w:t>
      </w:r>
      <w:r w:rsidR="00470C77" w:rsidRPr="00304AB3">
        <w:t>учтены</w:t>
      </w:r>
      <w:r w:rsidRPr="00304AB3">
        <w:t>:</w:t>
      </w:r>
    </w:p>
    <w:p w:rsidR="00BB340C" w:rsidRPr="00304AB3" w:rsidRDefault="0021290F" w:rsidP="00304AB3">
      <w:pPr>
        <w:pStyle w:val="a6"/>
        <w:numPr>
          <w:ilvl w:val="0"/>
          <w:numId w:val="3"/>
        </w:numPr>
        <w:tabs>
          <w:tab w:val="left" w:pos="1114"/>
        </w:tabs>
        <w:spacing w:line="276" w:lineRule="auto"/>
        <w:ind w:left="0" w:firstLine="709"/>
        <w:jc w:val="both"/>
        <w:rPr>
          <w:sz w:val="24"/>
          <w:szCs w:val="24"/>
        </w:rPr>
      </w:pPr>
      <w:r w:rsidRPr="00304AB3">
        <w:rPr>
          <w:sz w:val="24"/>
          <w:szCs w:val="24"/>
        </w:rPr>
        <w:t>этнопсихологические, социокультурные, культурно-исторические и природно-климатические условия;</w:t>
      </w:r>
    </w:p>
    <w:p w:rsidR="00BB340C" w:rsidRPr="00304AB3" w:rsidRDefault="0021290F" w:rsidP="00304AB3">
      <w:pPr>
        <w:pStyle w:val="a6"/>
        <w:numPr>
          <w:ilvl w:val="0"/>
          <w:numId w:val="3"/>
        </w:numPr>
        <w:tabs>
          <w:tab w:val="left" w:pos="1118"/>
        </w:tabs>
        <w:spacing w:line="276" w:lineRule="auto"/>
        <w:ind w:left="0" w:firstLine="709"/>
        <w:jc w:val="both"/>
        <w:rPr>
          <w:sz w:val="24"/>
          <w:szCs w:val="24"/>
        </w:rPr>
      </w:pPr>
      <w:r w:rsidRPr="00304AB3">
        <w:rPr>
          <w:sz w:val="24"/>
          <w:szCs w:val="24"/>
        </w:rPr>
        <w:t>возраст, опыт,уровень развития детей и особенностей ихдеятельности- содержание</w:t>
      </w:r>
      <w:r w:rsidR="00676318">
        <w:rPr>
          <w:sz w:val="24"/>
          <w:szCs w:val="24"/>
        </w:rPr>
        <w:t xml:space="preserve"> </w:t>
      </w:r>
      <w:r w:rsidRPr="00304AB3">
        <w:rPr>
          <w:sz w:val="24"/>
          <w:szCs w:val="24"/>
        </w:rPr>
        <w:t>воспитанияи образования;</w:t>
      </w:r>
    </w:p>
    <w:p w:rsidR="00BB340C" w:rsidRPr="00304AB3" w:rsidRDefault="0021290F" w:rsidP="00304AB3">
      <w:pPr>
        <w:pStyle w:val="a6"/>
        <w:numPr>
          <w:ilvl w:val="0"/>
          <w:numId w:val="3"/>
        </w:numPr>
        <w:tabs>
          <w:tab w:val="left" w:pos="1061"/>
        </w:tabs>
        <w:spacing w:line="276" w:lineRule="auto"/>
        <w:ind w:left="0" w:firstLine="709"/>
        <w:jc w:val="both"/>
        <w:rPr>
          <w:sz w:val="24"/>
          <w:szCs w:val="24"/>
        </w:rPr>
      </w:pPr>
      <w:r w:rsidRPr="00304AB3">
        <w:rPr>
          <w:sz w:val="24"/>
          <w:szCs w:val="24"/>
        </w:rPr>
        <w:t>задачи</w:t>
      </w:r>
      <w:r w:rsidR="00676318">
        <w:rPr>
          <w:sz w:val="24"/>
          <w:szCs w:val="24"/>
        </w:rPr>
        <w:t xml:space="preserve"> </w:t>
      </w:r>
      <w:r w:rsidRPr="00304AB3">
        <w:rPr>
          <w:sz w:val="24"/>
          <w:szCs w:val="24"/>
        </w:rPr>
        <w:t>образовательной</w:t>
      </w:r>
      <w:r w:rsidR="00676318">
        <w:rPr>
          <w:sz w:val="24"/>
          <w:szCs w:val="24"/>
        </w:rPr>
        <w:t xml:space="preserve"> </w:t>
      </w:r>
      <w:r w:rsidRPr="00304AB3">
        <w:rPr>
          <w:sz w:val="24"/>
          <w:szCs w:val="24"/>
        </w:rPr>
        <w:t>программы</w:t>
      </w:r>
      <w:r w:rsidR="00676318">
        <w:rPr>
          <w:sz w:val="24"/>
          <w:szCs w:val="24"/>
        </w:rPr>
        <w:t xml:space="preserve"> </w:t>
      </w:r>
      <w:r w:rsidRPr="00304AB3">
        <w:rPr>
          <w:sz w:val="24"/>
          <w:szCs w:val="24"/>
        </w:rPr>
        <w:t>для</w:t>
      </w:r>
      <w:r w:rsidR="00676318">
        <w:rPr>
          <w:sz w:val="24"/>
          <w:szCs w:val="24"/>
        </w:rPr>
        <w:t xml:space="preserve"> </w:t>
      </w:r>
      <w:r w:rsidRPr="00304AB3">
        <w:rPr>
          <w:sz w:val="24"/>
          <w:szCs w:val="24"/>
        </w:rPr>
        <w:t>разных</w:t>
      </w:r>
      <w:r w:rsidR="00676318">
        <w:rPr>
          <w:sz w:val="24"/>
          <w:szCs w:val="24"/>
        </w:rPr>
        <w:t xml:space="preserve"> </w:t>
      </w:r>
      <w:r w:rsidRPr="00304AB3">
        <w:rPr>
          <w:sz w:val="24"/>
          <w:szCs w:val="24"/>
        </w:rPr>
        <w:t>возрастных</w:t>
      </w:r>
      <w:r w:rsidR="00676318">
        <w:rPr>
          <w:sz w:val="24"/>
          <w:szCs w:val="24"/>
        </w:rPr>
        <w:t xml:space="preserve"> </w:t>
      </w:r>
      <w:r w:rsidRPr="00304AB3">
        <w:rPr>
          <w:sz w:val="24"/>
          <w:szCs w:val="24"/>
        </w:rPr>
        <w:t>групп;</w:t>
      </w:r>
    </w:p>
    <w:p w:rsidR="00BB340C" w:rsidRPr="00304AB3" w:rsidRDefault="0021290F" w:rsidP="00304AB3">
      <w:pPr>
        <w:pStyle w:val="a6"/>
        <w:numPr>
          <w:ilvl w:val="0"/>
          <w:numId w:val="3"/>
        </w:numPr>
        <w:tabs>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00676318">
        <w:rPr>
          <w:sz w:val="24"/>
          <w:szCs w:val="24"/>
        </w:rPr>
        <w:t xml:space="preserve"> </w:t>
      </w:r>
      <w:r w:rsidRPr="00304AB3">
        <w:rPr>
          <w:sz w:val="24"/>
          <w:szCs w:val="24"/>
        </w:rPr>
        <w:t>педагогов</w:t>
      </w:r>
      <w:r w:rsidR="00676318">
        <w:rPr>
          <w:sz w:val="24"/>
          <w:szCs w:val="24"/>
        </w:rPr>
        <w:t xml:space="preserve"> </w:t>
      </w:r>
      <w:r w:rsidRPr="00304AB3">
        <w:rPr>
          <w:sz w:val="24"/>
          <w:szCs w:val="24"/>
        </w:rPr>
        <w:t>и</w:t>
      </w:r>
      <w:r w:rsidR="00676318">
        <w:rPr>
          <w:sz w:val="24"/>
          <w:szCs w:val="24"/>
        </w:rPr>
        <w:t xml:space="preserve"> </w:t>
      </w:r>
      <w:r w:rsidRPr="00304AB3">
        <w:rPr>
          <w:sz w:val="24"/>
          <w:szCs w:val="24"/>
        </w:rPr>
        <w:t>других</w:t>
      </w:r>
      <w:r w:rsidR="00676318">
        <w:rPr>
          <w:sz w:val="24"/>
          <w:szCs w:val="24"/>
        </w:rPr>
        <w:t xml:space="preserve"> </w:t>
      </w:r>
      <w:r w:rsidRPr="00304AB3">
        <w:rPr>
          <w:sz w:val="24"/>
          <w:szCs w:val="24"/>
        </w:rPr>
        <w:t>сотрудников,</w:t>
      </w:r>
      <w:r w:rsidR="00676318">
        <w:rPr>
          <w:sz w:val="24"/>
          <w:szCs w:val="24"/>
        </w:rPr>
        <w:t xml:space="preserve"> </w:t>
      </w:r>
      <w:r w:rsidRPr="00304AB3">
        <w:rPr>
          <w:sz w:val="24"/>
          <w:szCs w:val="24"/>
        </w:rPr>
        <w:t>участников</w:t>
      </w:r>
      <w:r w:rsidR="00676318">
        <w:rPr>
          <w:sz w:val="24"/>
          <w:szCs w:val="24"/>
        </w:rPr>
        <w:t xml:space="preserve"> </w:t>
      </w:r>
      <w:r w:rsidRPr="00304AB3">
        <w:rPr>
          <w:sz w:val="24"/>
          <w:szCs w:val="24"/>
        </w:rPr>
        <w:t>сетевого</w:t>
      </w:r>
      <w:r w:rsidR="00676318">
        <w:rPr>
          <w:sz w:val="24"/>
          <w:szCs w:val="24"/>
        </w:rPr>
        <w:t xml:space="preserve"> </w:t>
      </w:r>
      <w:r w:rsidRPr="00304AB3">
        <w:rPr>
          <w:sz w:val="24"/>
          <w:szCs w:val="24"/>
        </w:rPr>
        <w:t>взаимодействия</w:t>
      </w:r>
      <w:r w:rsidR="00676318">
        <w:rPr>
          <w:sz w:val="24"/>
          <w:szCs w:val="24"/>
        </w:rPr>
        <w:t xml:space="preserve"> </w:t>
      </w:r>
      <w:r w:rsidRPr="00304AB3">
        <w:rPr>
          <w:sz w:val="24"/>
          <w:szCs w:val="24"/>
        </w:rPr>
        <w:t>и</w:t>
      </w:r>
      <w:r w:rsidR="00676318">
        <w:rPr>
          <w:sz w:val="24"/>
          <w:szCs w:val="24"/>
        </w:rPr>
        <w:t xml:space="preserve"> </w:t>
      </w:r>
      <w:r w:rsidRPr="00304AB3">
        <w:rPr>
          <w:sz w:val="24"/>
          <w:szCs w:val="24"/>
        </w:rPr>
        <w:t>пр.).</w:t>
      </w:r>
    </w:p>
    <w:p w:rsidR="00BB340C" w:rsidRPr="00304AB3" w:rsidRDefault="0021290F" w:rsidP="00304AB3">
      <w:pPr>
        <w:pStyle w:val="a3"/>
        <w:spacing w:line="276" w:lineRule="auto"/>
        <w:ind w:left="0" w:firstLine="709"/>
      </w:pPr>
      <w:r w:rsidRPr="00304AB3">
        <w:t xml:space="preserve">РППС </w:t>
      </w:r>
      <w:r w:rsidR="00470C77" w:rsidRPr="00304AB3">
        <w:t>соответствует</w:t>
      </w:r>
      <w:r w:rsidRPr="00304AB3">
        <w:t>:</w:t>
      </w:r>
    </w:p>
    <w:p w:rsidR="00BB340C" w:rsidRPr="00304AB3" w:rsidRDefault="0021290F" w:rsidP="00304AB3">
      <w:pPr>
        <w:pStyle w:val="a3"/>
        <w:spacing w:line="276" w:lineRule="auto"/>
        <w:ind w:left="0" w:firstLine="709"/>
      </w:pPr>
      <w:r w:rsidRPr="00304AB3">
        <w:t>требованиямФГОСДО;</w:t>
      </w:r>
    </w:p>
    <w:p w:rsidR="00BB340C" w:rsidRPr="00304AB3" w:rsidRDefault="00470C77" w:rsidP="00304AB3">
      <w:pPr>
        <w:pStyle w:val="a3"/>
        <w:spacing w:line="276" w:lineRule="auto"/>
        <w:ind w:left="0" w:firstLine="709"/>
      </w:pPr>
      <w:r w:rsidRPr="00304AB3">
        <w:t>Программе</w:t>
      </w:r>
      <w:r w:rsidR="0021290F" w:rsidRPr="00304AB3">
        <w:t>;</w:t>
      </w:r>
    </w:p>
    <w:p w:rsidR="00470C77" w:rsidRPr="00304AB3" w:rsidRDefault="0021290F" w:rsidP="00304AB3">
      <w:pPr>
        <w:pStyle w:val="a3"/>
        <w:spacing w:line="276" w:lineRule="auto"/>
        <w:ind w:left="0" w:firstLine="709"/>
        <w:jc w:val="left"/>
      </w:pPr>
      <w:r w:rsidRPr="00304AB3">
        <w:t>материально-техническим и медико-социальным условиям пребывания детей в ДОО;</w:t>
      </w:r>
      <w:r w:rsidR="00676318">
        <w:t xml:space="preserve"> </w:t>
      </w:r>
      <w:r w:rsidRPr="00304AB3">
        <w:t>возрастным</w:t>
      </w:r>
      <w:r w:rsidR="00676318">
        <w:t xml:space="preserve"> </w:t>
      </w:r>
      <w:r w:rsidRPr="00304AB3">
        <w:t>особенностям детей;</w:t>
      </w:r>
    </w:p>
    <w:p w:rsidR="00BB340C" w:rsidRPr="00304AB3" w:rsidRDefault="00470C77" w:rsidP="00304AB3">
      <w:pPr>
        <w:pStyle w:val="a3"/>
        <w:spacing w:line="276" w:lineRule="auto"/>
        <w:ind w:left="0" w:firstLine="709"/>
        <w:jc w:val="left"/>
      </w:pPr>
      <w:r w:rsidRPr="00304AB3">
        <w:t>в</w:t>
      </w:r>
      <w:r w:rsidR="0021290F" w:rsidRPr="00304AB3">
        <w:t>оспитывающему харак</w:t>
      </w:r>
      <w:r w:rsidRPr="00304AB3">
        <w:t>теру образования детей</w:t>
      </w:r>
      <w:r w:rsidR="0021290F" w:rsidRPr="00304AB3">
        <w:t>;</w:t>
      </w:r>
      <w:r w:rsidR="00676318">
        <w:t xml:space="preserve"> </w:t>
      </w:r>
      <w:r w:rsidR="0021290F" w:rsidRPr="00304AB3">
        <w:t>требованиям</w:t>
      </w:r>
      <w:r w:rsidR="00676318">
        <w:t xml:space="preserve"> </w:t>
      </w:r>
      <w:r w:rsidR="0021290F" w:rsidRPr="00304AB3">
        <w:t>безопасностии надежности.</w:t>
      </w:r>
    </w:p>
    <w:p w:rsidR="00470C77" w:rsidRPr="00304AB3" w:rsidRDefault="00470C77" w:rsidP="00304AB3">
      <w:pPr>
        <w:pStyle w:val="a3"/>
        <w:spacing w:line="276" w:lineRule="auto"/>
        <w:ind w:left="0" w:firstLine="709"/>
      </w:pPr>
      <w:r w:rsidRPr="00304AB3">
        <w:t>РППС обеспечивает:</w:t>
      </w:r>
    </w:p>
    <w:p w:rsidR="00470C77" w:rsidRPr="00304AB3" w:rsidRDefault="0021290F" w:rsidP="00304AB3">
      <w:pPr>
        <w:pStyle w:val="a3"/>
        <w:spacing w:line="276" w:lineRule="auto"/>
        <w:ind w:left="0" w:firstLine="709"/>
      </w:pPr>
      <w:r w:rsidRPr="00304AB3">
        <w:t>целостност</w:t>
      </w:r>
      <w:r w:rsidR="00470C77" w:rsidRPr="00304AB3">
        <w:t>ь</w:t>
      </w:r>
      <w:r w:rsidR="00676318">
        <w:t xml:space="preserve"> </w:t>
      </w:r>
      <w:r w:rsidRPr="00304AB3">
        <w:t>образовательного</w:t>
      </w:r>
      <w:r w:rsidR="00676318">
        <w:t xml:space="preserve"> </w:t>
      </w:r>
      <w:r w:rsidRPr="00304AB3">
        <w:t>процесса и включа</w:t>
      </w:r>
      <w:r w:rsidR="00470C77" w:rsidRPr="00304AB3">
        <w:t>ет всё</w:t>
      </w:r>
      <w:r w:rsidRPr="00304AB3">
        <w:t xml:space="preserve"> необходимое для реализации содержания каждого из направлений развития и</w:t>
      </w:r>
      <w:r w:rsidR="00676318">
        <w:t xml:space="preserve"> </w:t>
      </w:r>
      <w:r w:rsidRPr="00304AB3">
        <w:t>образования</w:t>
      </w:r>
      <w:r w:rsidR="00676318">
        <w:t xml:space="preserve"> </w:t>
      </w:r>
      <w:r w:rsidRPr="00304AB3">
        <w:t>детей (согласно</w:t>
      </w:r>
      <w:r w:rsidR="00676318">
        <w:t xml:space="preserve"> </w:t>
      </w:r>
      <w:r w:rsidRPr="00304AB3">
        <w:t>ФГОС</w:t>
      </w:r>
      <w:r w:rsidR="00676318">
        <w:t xml:space="preserve"> </w:t>
      </w:r>
      <w:r w:rsidRPr="00304AB3">
        <w:t>ДО.</w:t>
      </w:r>
      <w:r w:rsidR="00470C77" w:rsidRPr="00304AB3">
        <w:t>)</w:t>
      </w:r>
    </w:p>
    <w:p w:rsidR="00BB340C" w:rsidRPr="00304AB3" w:rsidRDefault="0021290F" w:rsidP="00304AB3">
      <w:pPr>
        <w:pStyle w:val="a3"/>
        <w:spacing w:line="276" w:lineRule="auto"/>
        <w:ind w:left="0" w:firstLine="709"/>
      </w:pPr>
      <w:r w:rsidRPr="00304AB3">
        <w:t>возможность</w:t>
      </w:r>
      <w:r w:rsidR="00676318">
        <w:t xml:space="preserve"> </w:t>
      </w:r>
      <w:r w:rsidRPr="00304AB3">
        <w:t>реализации</w:t>
      </w:r>
      <w:r w:rsidR="00676318">
        <w:t xml:space="preserve"> </w:t>
      </w:r>
      <w:r w:rsidRPr="00304AB3">
        <w:t>разных</w:t>
      </w:r>
      <w:r w:rsidR="00676318">
        <w:t xml:space="preserve"> </w:t>
      </w:r>
      <w:r w:rsidRPr="00304AB3">
        <w:t>видов</w:t>
      </w:r>
      <w:r w:rsidR="00676318">
        <w:t xml:space="preserve"> </w:t>
      </w:r>
      <w:r w:rsidRPr="00304AB3">
        <w:t>индивидуальной</w:t>
      </w:r>
      <w:r w:rsidR="00676318">
        <w:t xml:space="preserve"> </w:t>
      </w:r>
      <w:r w:rsidRPr="00304AB3">
        <w:t>и</w:t>
      </w:r>
      <w:r w:rsidR="00676318">
        <w:t xml:space="preserve"> </w:t>
      </w:r>
      <w:r w:rsidRPr="00304AB3">
        <w:t>коллективной</w:t>
      </w:r>
      <w:r w:rsidR="00676318">
        <w:t xml:space="preserve"> </w:t>
      </w:r>
      <w:r w:rsidRPr="00304AB3">
        <w:t>деятельности:</w:t>
      </w:r>
      <w:r w:rsidR="00676318">
        <w:t xml:space="preserve"> </w:t>
      </w:r>
      <w:r w:rsidRPr="00304AB3">
        <w:t>игровой,</w:t>
      </w:r>
      <w:r w:rsidR="00676318">
        <w:t xml:space="preserve"> </w:t>
      </w:r>
      <w:r w:rsidRPr="00304AB3">
        <w:t>коммуникативной,</w:t>
      </w:r>
      <w:r w:rsidR="00676318">
        <w:t xml:space="preserve"> </w:t>
      </w:r>
      <w:r w:rsidRPr="00304AB3">
        <w:t>познавательно-исследовательской, двигательной, продуктивной и пр. в соответствии с потребностями каждого</w:t>
      </w:r>
      <w:r w:rsidR="00676318">
        <w:t xml:space="preserve"> </w:t>
      </w:r>
      <w:r w:rsidRPr="00304AB3">
        <w:t>возрастного этапа детей, охраны и укрепления их здоровья, возможностями учета особенностей и</w:t>
      </w:r>
      <w:r w:rsidR="00676318">
        <w:t xml:space="preserve"> </w:t>
      </w:r>
      <w:r w:rsidRPr="00304AB3">
        <w:t>коррекции</w:t>
      </w:r>
      <w:r w:rsidR="00676318">
        <w:t xml:space="preserve"> </w:t>
      </w:r>
      <w:r w:rsidRPr="00304AB3">
        <w:t>недостатков</w:t>
      </w:r>
      <w:r w:rsidR="00676318">
        <w:t xml:space="preserve"> </w:t>
      </w:r>
      <w:r w:rsidRPr="00304AB3">
        <w:t>их</w:t>
      </w:r>
      <w:r w:rsidR="00676318">
        <w:t xml:space="preserve"> </w:t>
      </w:r>
      <w:r w:rsidRPr="00304AB3">
        <w:t>развития.</w:t>
      </w:r>
    </w:p>
    <w:p w:rsidR="00B4578A" w:rsidRPr="00304AB3" w:rsidRDefault="0021290F" w:rsidP="00304AB3">
      <w:pPr>
        <w:pStyle w:val="a3"/>
        <w:spacing w:line="276" w:lineRule="auto"/>
        <w:ind w:left="0" w:firstLine="709"/>
        <w:rPr>
          <w:spacing w:val="1"/>
        </w:rPr>
      </w:pPr>
      <w:r w:rsidRPr="00304AB3">
        <w:lastRenderedPageBreak/>
        <w:t>ВсоответствиисФГОСДО</w:t>
      </w:r>
      <w:r w:rsidR="00B4578A" w:rsidRPr="00304AB3">
        <w:t>,</w:t>
      </w:r>
      <w:r w:rsidRPr="00304AB3">
        <w:t>РППС</w:t>
      </w:r>
      <w:r w:rsidR="00B4578A" w:rsidRPr="00304AB3">
        <w:rPr>
          <w:spacing w:val="1"/>
        </w:rPr>
        <w:t>:</w:t>
      </w:r>
    </w:p>
    <w:p w:rsidR="00B4578A" w:rsidRPr="00304AB3" w:rsidRDefault="0021290F" w:rsidP="00304AB3">
      <w:pPr>
        <w:pStyle w:val="a3"/>
        <w:spacing w:line="276" w:lineRule="auto"/>
        <w:ind w:left="0" w:firstLine="709"/>
        <w:rPr>
          <w:spacing w:val="1"/>
        </w:rPr>
      </w:pPr>
      <w:r w:rsidRPr="00304AB3">
        <w:t>1)</w:t>
      </w:r>
      <w:r w:rsidR="00676318">
        <w:t xml:space="preserve"> </w:t>
      </w:r>
      <w:r w:rsidRPr="00304AB3">
        <w:t>содержательно-насыщенн</w:t>
      </w:r>
      <w:r w:rsidR="00B4578A" w:rsidRPr="00304AB3">
        <w:t>ая</w:t>
      </w:r>
      <w:r w:rsidRPr="00304AB3">
        <w:t>;</w:t>
      </w:r>
    </w:p>
    <w:p w:rsidR="00304AB3" w:rsidRPr="00304AB3" w:rsidRDefault="0021290F" w:rsidP="00304AB3">
      <w:pPr>
        <w:pStyle w:val="a3"/>
        <w:spacing w:line="276" w:lineRule="auto"/>
        <w:ind w:left="0" w:firstLine="709"/>
        <w:rPr>
          <w:spacing w:val="-1"/>
        </w:rPr>
      </w:pPr>
      <w:r w:rsidRPr="00304AB3">
        <w:t>2)</w:t>
      </w:r>
      <w:r w:rsidR="00676318">
        <w:t xml:space="preserve"> </w:t>
      </w:r>
      <w:r w:rsidRPr="00304AB3">
        <w:t>трансформируем</w:t>
      </w:r>
      <w:r w:rsidR="00B4578A" w:rsidRPr="00304AB3">
        <w:t>ая</w:t>
      </w:r>
      <w:r w:rsidRPr="00304AB3">
        <w:t>;</w:t>
      </w:r>
    </w:p>
    <w:p w:rsidR="00304AB3" w:rsidRPr="00304AB3" w:rsidRDefault="0021290F" w:rsidP="00304AB3">
      <w:pPr>
        <w:pStyle w:val="a3"/>
        <w:spacing w:line="276" w:lineRule="auto"/>
        <w:ind w:left="0" w:firstLine="709"/>
        <w:rPr>
          <w:spacing w:val="-3"/>
        </w:rPr>
      </w:pPr>
      <w:r w:rsidRPr="00304AB3">
        <w:t>3)</w:t>
      </w:r>
      <w:r w:rsidR="00676318">
        <w:t xml:space="preserve"> </w:t>
      </w:r>
      <w:r w:rsidRPr="00304AB3">
        <w:t>полифункциональн</w:t>
      </w:r>
      <w:r w:rsidR="00B4578A" w:rsidRPr="00304AB3">
        <w:t>ая</w:t>
      </w:r>
      <w:r w:rsidRPr="00304AB3">
        <w:t>;</w:t>
      </w:r>
    </w:p>
    <w:p w:rsidR="00304AB3" w:rsidRPr="00304AB3" w:rsidRDefault="0021290F" w:rsidP="00304AB3">
      <w:pPr>
        <w:pStyle w:val="a3"/>
        <w:spacing w:line="276" w:lineRule="auto"/>
        <w:ind w:left="0" w:firstLine="709"/>
      </w:pPr>
      <w:r w:rsidRPr="00304AB3">
        <w:t xml:space="preserve">4) </w:t>
      </w:r>
      <w:r w:rsidR="00304AB3" w:rsidRPr="00304AB3">
        <w:t>вариативная;</w:t>
      </w:r>
    </w:p>
    <w:p w:rsidR="00B4578A" w:rsidRPr="00304AB3" w:rsidRDefault="00304AB3" w:rsidP="00304AB3">
      <w:pPr>
        <w:pStyle w:val="a3"/>
        <w:spacing w:line="276" w:lineRule="auto"/>
        <w:ind w:left="0" w:firstLine="709"/>
      </w:pPr>
      <w:r w:rsidRPr="00304AB3">
        <w:t xml:space="preserve">5) </w:t>
      </w:r>
      <w:r w:rsidR="0021290F" w:rsidRPr="00304AB3">
        <w:t>доступн</w:t>
      </w:r>
      <w:r w:rsidR="00B4578A" w:rsidRPr="00304AB3">
        <w:t>ая</w:t>
      </w:r>
      <w:r w:rsidR="0021290F" w:rsidRPr="00304AB3">
        <w:t>;</w:t>
      </w:r>
    </w:p>
    <w:p w:rsidR="00BB340C" w:rsidRPr="00304AB3" w:rsidRDefault="00304AB3" w:rsidP="00304AB3">
      <w:pPr>
        <w:pStyle w:val="a3"/>
        <w:spacing w:line="276" w:lineRule="auto"/>
        <w:ind w:left="0" w:firstLine="709"/>
      </w:pPr>
      <w:r w:rsidRPr="00304AB3">
        <w:t>6</w:t>
      </w:r>
      <w:r w:rsidR="0021290F" w:rsidRPr="00304AB3">
        <w:t>) безопасн</w:t>
      </w:r>
      <w:r w:rsidR="00B4578A" w:rsidRPr="00304AB3">
        <w:t>ая</w:t>
      </w:r>
      <w:r w:rsidR="0021290F" w:rsidRPr="00304AB3">
        <w:t>.</w:t>
      </w:r>
    </w:p>
    <w:p w:rsidR="00304AB3" w:rsidRPr="00A8416F" w:rsidRDefault="00304AB3" w:rsidP="00304AB3">
      <w:pPr>
        <w:pStyle w:val="a3"/>
        <w:spacing w:line="276" w:lineRule="auto"/>
        <w:ind w:left="0" w:firstLine="709"/>
        <w:rPr>
          <w:i/>
          <w:color w:val="FF0000"/>
        </w:rPr>
      </w:pPr>
      <w:r w:rsidRPr="00676318">
        <w:t>Развивающая предметно-пространственная среда организована в виде мобильных центров детской активности:</w:t>
      </w:r>
      <w:r w:rsidR="00A8416F">
        <w:t xml:space="preserve"> </w:t>
      </w:r>
    </w:p>
    <w:p w:rsidR="00304AB3" w:rsidRPr="00304AB3" w:rsidRDefault="00304AB3" w:rsidP="00304AB3">
      <w:pPr>
        <w:pStyle w:val="21"/>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раннего возраста:</w:t>
      </w:r>
      <w:r w:rsidR="00A8416F">
        <w:rPr>
          <w:sz w:val="24"/>
          <w:szCs w:val="24"/>
          <w:lang w:val="ru-RU"/>
        </w:rPr>
        <w:t xml:space="preserve"> </w:t>
      </w:r>
    </w:p>
    <w:p w:rsidR="00304AB3" w:rsidRPr="00304AB3" w:rsidRDefault="00304AB3" w:rsidP="00304AB3">
      <w:pPr>
        <w:pStyle w:val="a6"/>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rsidR="00304AB3" w:rsidRPr="00304AB3" w:rsidRDefault="00304AB3" w:rsidP="00304AB3">
      <w:pPr>
        <w:pStyle w:val="a6"/>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304AB3" w:rsidRPr="00304AB3" w:rsidRDefault="00304AB3" w:rsidP="00304AB3">
      <w:pPr>
        <w:pStyle w:val="a6"/>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304AB3" w:rsidRPr="00304AB3" w:rsidRDefault="00304AB3" w:rsidP="00304AB3">
      <w:pPr>
        <w:pStyle w:val="a6"/>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304AB3" w:rsidRPr="00304AB3" w:rsidRDefault="00304AB3" w:rsidP="00304AB3">
      <w:pPr>
        <w:pStyle w:val="a6"/>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rsidR="00304AB3" w:rsidRPr="00304AB3" w:rsidRDefault="00304AB3" w:rsidP="00304AB3">
      <w:pPr>
        <w:pStyle w:val="a6"/>
        <w:numPr>
          <w:ilvl w:val="0"/>
          <w:numId w:val="178"/>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304AB3" w:rsidRPr="00304AB3" w:rsidRDefault="00304AB3" w:rsidP="00304AB3">
      <w:pPr>
        <w:pStyle w:val="21"/>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304AB3" w:rsidRPr="00304AB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304AB3" w:rsidRPr="00304AB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304AB3" w:rsidRPr="00304AB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304AB3" w:rsidRPr="00304AB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304AB3" w:rsidRPr="00304AB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lastRenderedPageBreak/>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304AB3" w:rsidRPr="00304AB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304AB3" w:rsidRPr="00304AB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304AB3" w:rsidRPr="00304AB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304AB3" w:rsidRPr="00304AB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304AB3" w:rsidRPr="00304AB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уединения предназначен для снятия психоэмоционального напряжения воспитанников;</w:t>
      </w:r>
    </w:p>
    <w:p w:rsidR="00304AB3" w:rsidRPr="00304AB3" w:rsidRDefault="00304AB3" w:rsidP="00304AB3">
      <w:pPr>
        <w:pStyle w:val="a6"/>
        <w:numPr>
          <w:ilvl w:val="0"/>
          <w:numId w:val="17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4"/>
          <w:kern w:val="1"/>
          <w:sz w:val="24"/>
          <w:szCs w:val="24"/>
        </w:rPr>
        <w:footnoteReference w:id="12"/>
      </w:r>
      <w:r w:rsidRPr="00304AB3">
        <w:rPr>
          <w:kern w:val="1"/>
          <w:sz w:val="24"/>
          <w:szCs w:val="24"/>
        </w:rPr>
        <w:t>.</w:t>
      </w:r>
    </w:p>
    <w:p w:rsidR="00595E06" w:rsidRPr="00304AB3" w:rsidRDefault="0021290F" w:rsidP="00304AB3">
      <w:pPr>
        <w:pStyle w:val="a3"/>
        <w:spacing w:line="276" w:lineRule="auto"/>
        <w:ind w:left="0" w:firstLine="709"/>
      </w:pPr>
      <w:r w:rsidRPr="00304AB3">
        <w:t>Предметно-пространственная</w:t>
      </w:r>
      <w:r w:rsidR="00676318">
        <w:t xml:space="preserve"> </w:t>
      </w:r>
      <w:r w:rsidRPr="00304AB3">
        <w:t>среда</w:t>
      </w:r>
      <w:r w:rsidR="00676318">
        <w:t xml:space="preserve"> </w:t>
      </w:r>
      <w:r w:rsidR="00B4578A" w:rsidRPr="00304AB3">
        <w:t>обеспечивает</w:t>
      </w:r>
      <w:r w:rsidR="00676318">
        <w:t xml:space="preserve"> </w:t>
      </w:r>
      <w:r w:rsidRPr="00304AB3">
        <w:t>условия</w:t>
      </w:r>
      <w:r w:rsidR="00676318">
        <w:t xml:space="preserve"> </w:t>
      </w:r>
      <w:r w:rsidRPr="00304AB3">
        <w:t>для</w:t>
      </w:r>
      <w:r w:rsidR="00676318">
        <w:t xml:space="preserve"> </w:t>
      </w:r>
      <w:r w:rsidRPr="00304AB3">
        <w:t>эмоционального</w:t>
      </w:r>
      <w:r w:rsidR="00676318">
        <w:t xml:space="preserve"> </w:t>
      </w:r>
      <w:r w:rsidRPr="00304AB3">
        <w:t>благополучия</w:t>
      </w:r>
      <w:r w:rsidR="00676318">
        <w:t xml:space="preserve"> </w:t>
      </w:r>
      <w:r w:rsidRPr="00304AB3">
        <w:t>детей</w:t>
      </w:r>
      <w:r w:rsidR="00676318">
        <w:t xml:space="preserve"> </w:t>
      </w:r>
      <w:r w:rsidRPr="00304AB3">
        <w:t>и</w:t>
      </w:r>
      <w:r w:rsidR="00676318">
        <w:t xml:space="preserve"> </w:t>
      </w:r>
      <w:r w:rsidRPr="00304AB3">
        <w:t>комфортной</w:t>
      </w:r>
      <w:r w:rsidR="00676318">
        <w:t xml:space="preserve"> </w:t>
      </w:r>
      <w:r w:rsidRPr="00304AB3">
        <w:t>работы</w:t>
      </w:r>
      <w:r w:rsidR="00676318">
        <w:t xml:space="preserve"> </w:t>
      </w:r>
      <w:r w:rsidRPr="00304AB3">
        <w:t>педагогических</w:t>
      </w:r>
      <w:r w:rsidR="00676318">
        <w:t xml:space="preserve"> </w:t>
      </w:r>
      <w:r w:rsidRPr="00304AB3">
        <w:t>и</w:t>
      </w:r>
      <w:r w:rsidR="00676318">
        <w:t xml:space="preserve"> </w:t>
      </w:r>
      <w:r w:rsidRPr="00304AB3">
        <w:t>учебно-вспомогательных сотрудников.</w:t>
      </w:r>
    </w:p>
    <w:p w:rsidR="00BB340C" w:rsidRPr="00A8416F" w:rsidRDefault="0021290F" w:rsidP="00304AB3">
      <w:pPr>
        <w:pStyle w:val="a3"/>
        <w:spacing w:line="276" w:lineRule="auto"/>
        <w:ind w:left="0" w:firstLine="709"/>
        <w:rPr>
          <w:i/>
          <w:color w:val="FF0000"/>
        </w:rPr>
      </w:pPr>
      <w:r w:rsidRPr="00676318">
        <w:t>В</w:t>
      </w:r>
      <w:r w:rsidR="00676318" w:rsidRPr="00676318">
        <w:t xml:space="preserve"> </w:t>
      </w:r>
      <w:r w:rsidR="00B4578A" w:rsidRPr="00676318">
        <w:t>ДОО</w:t>
      </w:r>
      <w:r w:rsidR="00676318" w:rsidRPr="00676318">
        <w:t xml:space="preserve"> </w:t>
      </w:r>
      <w:r w:rsidRPr="00676318">
        <w:t>созданы</w:t>
      </w:r>
      <w:r w:rsidR="00676318" w:rsidRPr="00676318">
        <w:t xml:space="preserve"> </w:t>
      </w:r>
      <w:r w:rsidRPr="00676318">
        <w:t>условия</w:t>
      </w:r>
      <w:r w:rsidR="00676318" w:rsidRPr="00676318">
        <w:t xml:space="preserve"> </w:t>
      </w:r>
      <w:r w:rsidRPr="00676318">
        <w:t>для</w:t>
      </w:r>
      <w:r w:rsidR="00676318">
        <w:t xml:space="preserve"> </w:t>
      </w:r>
      <w:r w:rsidRPr="00676318">
        <w:t>информатизации</w:t>
      </w:r>
      <w:r w:rsidR="00676318">
        <w:t xml:space="preserve"> </w:t>
      </w:r>
      <w:r w:rsidRPr="00676318">
        <w:t>образовательного</w:t>
      </w:r>
      <w:r w:rsidR="00676318">
        <w:t xml:space="preserve"> </w:t>
      </w:r>
      <w:r w:rsidRPr="00676318">
        <w:t>процесса.</w:t>
      </w:r>
      <w:r w:rsidR="00676318">
        <w:t xml:space="preserve"> </w:t>
      </w:r>
      <w:r w:rsidRPr="00676318">
        <w:t>Для</w:t>
      </w:r>
      <w:r w:rsidR="00676318">
        <w:t xml:space="preserve"> </w:t>
      </w:r>
      <w:r w:rsidRPr="00676318">
        <w:t>этого</w:t>
      </w:r>
      <w:r w:rsidR="00676318">
        <w:t xml:space="preserve"> </w:t>
      </w:r>
      <w:r w:rsidRPr="00676318">
        <w:t>в</w:t>
      </w:r>
      <w:r w:rsidR="00676318">
        <w:t xml:space="preserve"> </w:t>
      </w:r>
      <w:r w:rsidRPr="00676318">
        <w:t>групповых</w:t>
      </w:r>
      <w:r w:rsidR="00676318">
        <w:t xml:space="preserve"> </w:t>
      </w:r>
      <w:r w:rsidRPr="00676318">
        <w:t>и</w:t>
      </w:r>
      <w:r w:rsidR="00676318">
        <w:t xml:space="preserve"> </w:t>
      </w:r>
      <w:r w:rsidRPr="00676318">
        <w:t>прочих</w:t>
      </w:r>
      <w:r w:rsidR="00676318">
        <w:t xml:space="preserve"> </w:t>
      </w:r>
      <w:r w:rsidRPr="00676318">
        <w:t>помещениях</w:t>
      </w:r>
      <w:r w:rsidR="00676318">
        <w:t xml:space="preserve"> </w:t>
      </w:r>
      <w:r w:rsidR="00B4578A" w:rsidRPr="00676318">
        <w:t xml:space="preserve">в наличии оборудование для использования информационно-коммуникационных технологий </w:t>
      </w:r>
      <w:r w:rsidRPr="00676318">
        <w:t>вобразовательном</w:t>
      </w:r>
      <w:r w:rsidR="00676318">
        <w:t xml:space="preserve"> </w:t>
      </w:r>
      <w:r w:rsidRPr="00676318">
        <w:t>процессе.</w:t>
      </w:r>
      <w:r w:rsidR="00A8416F" w:rsidRPr="00676318">
        <w:t xml:space="preserve"> </w:t>
      </w:r>
    </w:p>
    <w:p w:rsidR="00B4578A" w:rsidRPr="00304AB3" w:rsidRDefault="00B4578A" w:rsidP="00304AB3">
      <w:pPr>
        <w:pStyle w:val="1"/>
        <w:spacing w:line="276" w:lineRule="auto"/>
        <w:ind w:left="0" w:firstLine="709"/>
      </w:pPr>
    </w:p>
    <w:p w:rsidR="00BB340C" w:rsidRPr="00B87FF1" w:rsidRDefault="0021290F" w:rsidP="004B1E6F">
      <w:pPr>
        <w:pStyle w:val="1"/>
        <w:numPr>
          <w:ilvl w:val="1"/>
          <w:numId w:val="12"/>
        </w:numPr>
        <w:tabs>
          <w:tab w:val="left" w:pos="1134"/>
        </w:tabs>
        <w:ind w:left="0" w:firstLine="709"/>
        <w:jc w:val="both"/>
        <w:rPr>
          <w:sz w:val="26"/>
          <w:szCs w:val="26"/>
        </w:rPr>
      </w:pPr>
      <w:bookmarkStart w:id="61" w:name="_Toc151312116"/>
      <w:r w:rsidRPr="00B87FF1">
        <w:rPr>
          <w:sz w:val="26"/>
          <w:szCs w:val="26"/>
        </w:rPr>
        <w:t>Материально-техническое</w:t>
      </w:r>
      <w:r w:rsidR="00676318">
        <w:rPr>
          <w:sz w:val="26"/>
          <w:szCs w:val="26"/>
        </w:rPr>
        <w:t xml:space="preserve"> </w:t>
      </w:r>
      <w:r w:rsidRPr="00B87FF1">
        <w:rPr>
          <w:sz w:val="26"/>
          <w:szCs w:val="26"/>
        </w:rPr>
        <w:t>обеспечение</w:t>
      </w:r>
      <w:r w:rsidR="00676318">
        <w:rPr>
          <w:sz w:val="26"/>
          <w:szCs w:val="26"/>
        </w:rPr>
        <w:t xml:space="preserve"> </w:t>
      </w:r>
      <w:r w:rsidRPr="00B87FF1">
        <w:rPr>
          <w:sz w:val="26"/>
          <w:szCs w:val="26"/>
        </w:rPr>
        <w:t>Программы,</w:t>
      </w:r>
      <w:r w:rsidR="00676318">
        <w:rPr>
          <w:sz w:val="26"/>
          <w:szCs w:val="26"/>
        </w:rPr>
        <w:t xml:space="preserve"> </w:t>
      </w:r>
      <w:r w:rsidRPr="00B87FF1">
        <w:rPr>
          <w:sz w:val="26"/>
          <w:szCs w:val="26"/>
        </w:rPr>
        <w:t>обеспеченность</w:t>
      </w:r>
      <w:r w:rsidR="00676318">
        <w:rPr>
          <w:sz w:val="26"/>
          <w:szCs w:val="26"/>
        </w:rPr>
        <w:t xml:space="preserve"> </w:t>
      </w:r>
      <w:r w:rsidRPr="00B87FF1">
        <w:rPr>
          <w:sz w:val="26"/>
          <w:szCs w:val="26"/>
        </w:rPr>
        <w:t>методическими</w:t>
      </w:r>
      <w:r w:rsidR="00676318">
        <w:rPr>
          <w:sz w:val="26"/>
          <w:szCs w:val="26"/>
        </w:rPr>
        <w:t xml:space="preserve"> </w:t>
      </w:r>
      <w:r w:rsidRPr="00B87FF1">
        <w:rPr>
          <w:sz w:val="26"/>
          <w:szCs w:val="26"/>
        </w:rPr>
        <w:t>материалами и средствами</w:t>
      </w:r>
      <w:r w:rsidR="00676318">
        <w:rPr>
          <w:sz w:val="26"/>
          <w:szCs w:val="26"/>
        </w:rPr>
        <w:t xml:space="preserve"> </w:t>
      </w:r>
      <w:r w:rsidRPr="00B87FF1">
        <w:rPr>
          <w:sz w:val="26"/>
          <w:szCs w:val="26"/>
        </w:rPr>
        <w:t>обученияи воспитания</w:t>
      </w:r>
      <w:bookmarkEnd w:id="61"/>
    </w:p>
    <w:p w:rsidR="00BB340C" w:rsidRPr="00304AB3" w:rsidRDefault="00BB340C" w:rsidP="00304AB3">
      <w:pPr>
        <w:pStyle w:val="a3"/>
        <w:spacing w:line="276" w:lineRule="auto"/>
        <w:ind w:left="0" w:firstLine="709"/>
        <w:jc w:val="left"/>
        <w:rPr>
          <w:b/>
        </w:rPr>
      </w:pPr>
    </w:p>
    <w:p w:rsidR="00B4578A" w:rsidRPr="00304AB3" w:rsidRDefault="00B4578A" w:rsidP="00304AB3">
      <w:pPr>
        <w:pStyle w:val="a3"/>
        <w:spacing w:line="276" w:lineRule="auto"/>
        <w:ind w:left="0" w:firstLine="709"/>
        <w:jc w:val="left"/>
        <w:rPr>
          <w:spacing w:val="1"/>
        </w:rPr>
      </w:pPr>
      <w:r w:rsidRPr="00304AB3">
        <w:lastRenderedPageBreak/>
        <w:t>В ДОО</w:t>
      </w:r>
      <w:r w:rsidR="0021290F" w:rsidRPr="00304AB3">
        <w:t xml:space="preserve"> созд</w:t>
      </w:r>
      <w:r w:rsidRPr="00304AB3">
        <w:t xml:space="preserve">аны </w:t>
      </w:r>
      <w:r w:rsidR="0021290F" w:rsidRPr="00304AB3">
        <w:t>материально-технические условия, обеспечивающие:</w:t>
      </w:r>
    </w:p>
    <w:p w:rsidR="00BB340C" w:rsidRPr="00304AB3" w:rsidRDefault="0021290F" w:rsidP="00304AB3">
      <w:pPr>
        <w:pStyle w:val="a3"/>
        <w:tabs>
          <w:tab w:val="left" w:pos="993"/>
        </w:tabs>
        <w:spacing w:line="276" w:lineRule="auto"/>
        <w:ind w:left="0" w:firstLine="709"/>
      </w:pPr>
      <w:r w:rsidRPr="00304AB3">
        <w:t>1.Возможность</w:t>
      </w:r>
      <w:r w:rsidR="00676318">
        <w:t xml:space="preserve"> </w:t>
      </w:r>
      <w:r w:rsidRPr="00304AB3">
        <w:t>достижения</w:t>
      </w:r>
      <w:r w:rsidR="00676318">
        <w:t xml:space="preserve"> </w:t>
      </w:r>
      <w:r w:rsidRPr="00304AB3">
        <w:t>обучающимися</w:t>
      </w:r>
      <w:r w:rsidR="00676318">
        <w:t xml:space="preserve"> </w:t>
      </w:r>
      <w:r w:rsidRPr="00304AB3">
        <w:t>планируемых</w:t>
      </w:r>
      <w:r w:rsidR="00676318">
        <w:t xml:space="preserve"> </w:t>
      </w:r>
      <w:r w:rsidRPr="00304AB3">
        <w:t>результатов</w:t>
      </w:r>
      <w:r w:rsidR="00676318">
        <w:t xml:space="preserve"> </w:t>
      </w:r>
      <w:r w:rsidRPr="00304AB3">
        <w:t>освоения</w:t>
      </w:r>
      <w:r w:rsidR="00676318">
        <w:t xml:space="preserve"> </w:t>
      </w:r>
      <w:r w:rsidRPr="00304AB3">
        <w:t>Программы</w:t>
      </w:r>
      <w:r w:rsidR="00676318">
        <w:t xml:space="preserve"> </w:t>
      </w:r>
      <w:r w:rsidRPr="00304AB3">
        <w:t>образования;</w:t>
      </w:r>
    </w:p>
    <w:p w:rsidR="00BB340C" w:rsidRPr="00304AB3" w:rsidRDefault="00B4578A"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21290F" w:rsidRPr="00304AB3">
        <w:rPr>
          <w:sz w:val="24"/>
          <w:szCs w:val="24"/>
        </w:rPr>
        <w:t xml:space="preserve"> требований санитарно-эпидемиологических правил и нормативов:</w:t>
      </w:r>
      <w:r w:rsidR="00676318">
        <w:rPr>
          <w:sz w:val="24"/>
          <w:szCs w:val="24"/>
        </w:rPr>
        <w:t xml:space="preserve"> </w:t>
      </w:r>
      <w:r w:rsidR="0021290F" w:rsidRPr="00304AB3">
        <w:rPr>
          <w:sz w:val="24"/>
          <w:szCs w:val="24"/>
        </w:rPr>
        <w:t>к условиям размещения организаций, осуществляющих образовательную деятельность;</w:t>
      </w:r>
      <w:r w:rsidR="00676318">
        <w:rPr>
          <w:sz w:val="24"/>
          <w:szCs w:val="24"/>
        </w:rPr>
        <w:t xml:space="preserve"> </w:t>
      </w:r>
      <w:r w:rsidR="0021290F" w:rsidRPr="00304AB3">
        <w:rPr>
          <w:sz w:val="24"/>
          <w:szCs w:val="24"/>
        </w:rPr>
        <w:t>оборудованию</w:t>
      </w:r>
      <w:r w:rsidR="00676318">
        <w:rPr>
          <w:sz w:val="24"/>
          <w:szCs w:val="24"/>
        </w:rPr>
        <w:t xml:space="preserve"> </w:t>
      </w:r>
      <w:r w:rsidR="0021290F" w:rsidRPr="00304AB3">
        <w:rPr>
          <w:sz w:val="24"/>
          <w:szCs w:val="24"/>
        </w:rPr>
        <w:t>и содержанию территории;</w:t>
      </w:r>
    </w:p>
    <w:p w:rsidR="00BB340C" w:rsidRPr="00304AB3" w:rsidRDefault="0021290F" w:rsidP="00304AB3">
      <w:pPr>
        <w:pStyle w:val="a3"/>
        <w:tabs>
          <w:tab w:val="left" w:pos="993"/>
        </w:tabs>
        <w:spacing w:line="276" w:lineRule="auto"/>
        <w:ind w:left="0" w:firstLine="709"/>
      </w:pPr>
      <w:r w:rsidRPr="00304AB3">
        <w:t>помещениям, их оборудованию и содержанию;</w:t>
      </w:r>
      <w:r w:rsidR="00676318">
        <w:t xml:space="preserve"> </w:t>
      </w:r>
      <w:r w:rsidRPr="00304AB3">
        <w:t>естественному и искусственному освещению помещений;</w:t>
      </w:r>
      <w:r w:rsidR="00676318">
        <w:t xml:space="preserve"> </w:t>
      </w:r>
      <w:r w:rsidRPr="00304AB3">
        <w:t>отоплению</w:t>
      </w:r>
      <w:r w:rsidR="00676318">
        <w:t xml:space="preserve"> </w:t>
      </w:r>
      <w:r w:rsidRPr="00304AB3">
        <w:t>и вентиляции;</w:t>
      </w:r>
    </w:p>
    <w:p w:rsidR="00BB340C" w:rsidRPr="00304AB3" w:rsidRDefault="0021290F" w:rsidP="00304AB3">
      <w:pPr>
        <w:pStyle w:val="a3"/>
        <w:tabs>
          <w:tab w:val="left" w:pos="993"/>
        </w:tabs>
        <w:spacing w:line="276" w:lineRule="auto"/>
        <w:ind w:left="0" w:firstLine="709"/>
      </w:pPr>
      <w:r w:rsidRPr="00304AB3">
        <w:t>водоснабжению и канализации;</w:t>
      </w:r>
      <w:r w:rsidR="00676318">
        <w:t xml:space="preserve"> </w:t>
      </w:r>
      <w:r w:rsidRPr="00304AB3">
        <w:t>организации</w:t>
      </w:r>
      <w:r w:rsidR="00676318">
        <w:t xml:space="preserve"> </w:t>
      </w:r>
      <w:r w:rsidRPr="00304AB3">
        <w:t>питания;</w:t>
      </w:r>
    </w:p>
    <w:p w:rsidR="00BB340C" w:rsidRPr="00304AB3" w:rsidRDefault="0021290F" w:rsidP="00304AB3">
      <w:pPr>
        <w:pStyle w:val="a3"/>
        <w:tabs>
          <w:tab w:val="left" w:pos="993"/>
        </w:tabs>
        <w:spacing w:line="276" w:lineRule="auto"/>
        <w:ind w:left="0" w:firstLine="709"/>
      </w:pPr>
      <w:r w:rsidRPr="00304AB3">
        <w:t>медицинскому</w:t>
      </w:r>
      <w:r w:rsidR="00676318">
        <w:t xml:space="preserve"> </w:t>
      </w:r>
      <w:r w:rsidRPr="00304AB3">
        <w:t>обеспечению;</w:t>
      </w:r>
    </w:p>
    <w:p w:rsidR="00BB340C" w:rsidRPr="00304AB3" w:rsidRDefault="0021290F" w:rsidP="00304AB3">
      <w:pPr>
        <w:pStyle w:val="a3"/>
        <w:tabs>
          <w:tab w:val="left" w:pos="993"/>
        </w:tabs>
        <w:spacing w:line="276" w:lineRule="auto"/>
        <w:ind w:left="0" w:firstLine="709"/>
      </w:pPr>
      <w:r w:rsidRPr="00304AB3">
        <w:t>приему детей в организации, осуществляющие образовательную деятельность;</w:t>
      </w:r>
      <w:r w:rsidR="00676318">
        <w:t xml:space="preserve"> </w:t>
      </w:r>
      <w:r w:rsidRPr="00304AB3">
        <w:t>организаци</w:t>
      </w:r>
      <w:r w:rsidR="00676318">
        <w:t xml:space="preserve"> </w:t>
      </w:r>
      <w:r w:rsidRPr="00304AB3">
        <w:t>и</w:t>
      </w:r>
      <w:r w:rsidR="00676318">
        <w:t xml:space="preserve"> </w:t>
      </w:r>
      <w:r w:rsidRPr="00304AB3">
        <w:t>режима</w:t>
      </w:r>
      <w:r w:rsidR="00676318">
        <w:t xml:space="preserve"> </w:t>
      </w:r>
      <w:r w:rsidRPr="00304AB3">
        <w:t>дня;</w:t>
      </w:r>
    </w:p>
    <w:p w:rsidR="00BB340C" w:rsidRPr="00304AB3" w:rsidRDefault="0021290F" w:rsidP="00304AB3">
      <w:pPr>
        <w:pStyle w:val="a3"/>
        <w:tabs>
          <w:tab w:val="left" w:pos="993"/>
        </w:tabs>
        <w:spacing w:line="276" w:lineRule="auto"/>
        <w:ind w:left="0" w:firstLine="709"/>
      </w:pPr>
      <w:r w:rsidRPr="00304AB3">
        <w:t>организации физического воспитания;</w:t>
      </w:r>
      <w:r w:rsidR="00676318">
        <w:t xml:space="preserve"> </w:t>
      </w:r>
      <w:r w:rsidRPr="00304AB3">
        <w:t>личной</w:t>
      </w:r>
      <w:r w:rsidR="00676318">
        <w:t xml:space="preserve"> </w:t>
      </w:r>
      <w:r w:rsidRPr="00304AB3">
        <w:t>гигиене</w:t>
      </w:r>
      <w:r w:rsidR="00676318">
        <w:t xml:space="preserve"> </w:t>
      </w:r>
      <w:r w:rsidRPr="00304AB3">
        <w:t>персонала;</w:t>
      </w:r>
    </w:p>
    <w:p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676318">
        <w:rPr>
          <w:sz w:val="24"/>
          <w:szCs w:val="24"/>
        </w:rPr>
        <w:t xml:space="preserve"> </w:t>
      </w:r>
      <w:r w:rsidRPr="00304AB3">
        <w:rPr>
          <w:sz w:val="24"/>
          <w:szCs w:val="24"/>
        </w:rPr>
        <w:t>требований пожарной</w:t>
      </w:r>
      <w:r w:rsidR="00676318">
        <w:rPr>
          <w:sz w:val="24"/>
          <w:szCs w:val="24"/>
        </w:rPr>
        <w:t xml:space="preserve"> </w:t>
      </w:r>
      <w:r w:rsidRPr="00304AB3">
        <w:rPr>
          <w:sz w:val="24"/>
          <w:szCs w:val="24"/>
        </w:rPr>
        <w:t>безопасности</w:t>
      </w:r>
      <w:r w:rsidR="00676318">
        <w:rPr>
          <w:sz w:val="24"/>
          <w:szCs w:val="24"/>
        </w:rPr>
        <w:t xml:space="preserve"> </w:t>
      </w:r>
      <w:r w:rsidRPr="00304AB3">
        <w:rPr>
          <w:sz w:val="24"/>
          <w:szCs w:val="24"/>
        </w:rPr>
        <w:t>и</w:t>
      </w:r>
      <w:r w:rsidR="00676318">
        <w:rPr>
          <w:sz w:val="24"/>
          <w:szCs w:val="24"/>
        </w:rPr>
        <w:t xml:space="preserve"> </w:t>
      </w:r>
      <w:r w:rsidRPr="00304AB3">
        <w:rPr>
          <w:sz w:val="24"/>
          <w:szCs w:val="24"/>
        </w:rPr>
        <w:t>электробезопасности;</w:t>
      </w:r>
    </w:p>
    <w:p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676318">
        <w:rPr>
          <w:sz w:val="24"/>
          <w:szCs w:val="24"/>
        </w:rPr>
        <w:t xml:space="preserve"> </w:t>
      </w:r>
      <w:r w:rsidRPr="00304AB3">
        <w:rPr>
          <w:sz w:val="24"/>
          <w:szCs w:val="24"/>
        </w:rPr>
        <w:t>требований</w:t>
      </w:r>
      <w:r w:rsidR="00676318">
        <w:rPr>
          <w:sz w:val="24"/>
          <w:szCs w:val="24"/>
        </w:rPr>
        <w:t xml:space="preserve"> </w:t>
      </w:r>
      <w:r w:rsidRPr="00304AB3">
        <w:rPr>
          <w:sz w:val="24"/>
          <w:szCs w:val="24"/>
        </w:rPr>
        <w:t>по</w:t>
      </w:r>
      <w:r w:rsidR="00676318">
        <w:rPr>
          <w:sz w:val="24"/>
          <w:szCs w:val="24"/>
        </w:rPr>
        <w:t xml:space="preserve"> </w:t>
      </w:r>
      <w:r w:rsidRPr="00304AB3">
        <w:rPr>
          <w:sz w:val="24"/>
          <w:szCs w:val="24"/>
        </w:rPr>
        <w:t>охране</w:t>
      </w:r>
      <w:r w:rsidR="00676318">
        <w:rPr>
          <w:sz w:val="24"/>
          <w:szCs w:val="24"/>
        </w:rPr>
        <w:t xml:space="preserve"> </w:t>
      </w:r>
      <w:r w:rsidRPr="00304AB3">
        <w:rPr>
          <w:sz w:val="24"/>
          <w:szCs w:val="24"/>
        </w:rPr>
        <w:t>здоровья</w:t>
      </w:r>
      <w:r w:rsidR="00676318">
        <w:rPr>
          <w:sz w:val="24"/>
          <w:szCs w:val="24"/>
        </w:rPr>
        <w:t xml:space="preserve"> </w:t>
      </w:r>
      <w:r w:rsidRPr="00304AB3">
        <w:rPr>
          <w:sz w:val="24"/>
          <w:szCs w:val="24"/>
        </w:rPr>
        <w:t>обучающихся</w:t>
      </w:r>
      <w:r w:rsidR="00676318">
        <w:rPr>
          <w:sz w:val="24"/>
          <w:szCs w:val="24"/>
        </w:rPr>
        <w:t xml:space="preserve"> </w:t>
      </w:r>
      <w:r w:rsidRPr="00304AB3">
        <w:rPr>
          <w:sz w:val="24"/>
          <w:szCs w:val="24"/>
        </w:rPr>
        <w:t>и</w:t>
      </w:r>
      <w:r w:rsidR="00676318">
        <w:rPr>
          <w:sz w:val="24"/>
          <w:szCs w:val="24"/>
        </w:rPr>
        <w:t xml:space="preserve"> </w:t>
      </w:r>
      <w:r w:rsidRPr="00304AB3">
        <w:rPr>
          <w:sz w:val="24"/>
          <w:szCs w:val="24"/>
        </w:rPr>
        <w:t>охране</w:t>
      </w:r>
      <w:r w:rsidR="00676318">
        <w:rPr>
          <w:sz w:val="24"/>
          <w:szCs w:val="24"/>
        </w:rPr>
        <w:t xml:space="preserve"> </w:t>
      </w:r>
      <w:r w:rsidRPr="00304AB3">
        <w:rPr>
          <w:sz w:val="24"/>
          <w:szCs w:val="24"/>
        </w:rPr>
        <w:t>труда</w:t>
      </w:r>
      <w:r w:rsidR="00676318">
        <w:rPr>
          <w:sz w:val="24"/>
          <w:szCs w:val="24"/>
        </w:rPr>
        <w:t xml:space="preserve"> </w:t>
      </w:r>
      <w:r w:rsidRPr="00304AB3">
        <w:rPr>
          <w:sz w:val="24"/>
          <w:szCs w:val="24"/>
        </w:rPr>
        <w:t>работников</w:t>
      </w:r>
      <w:r w:rsidR="00B4578A" w:rsidRPr="00304AB3">
        <w:rPr>
          <w:sz w:val="24"/>
          <w:szCs w:val="24"/>
        </w:rPr>
        <w:t>;</w:t>
      </w:r>
    </w:p>
    <w:p w:rsidR="00BB340C" w:rsidRPr="00304AB3" w:rsidRDefault="0021290F" w:rsidP="00304AB3">
      <w:pPr>
        <w:pStyle w:val="a6"/>
        <w:numPr>
          <w:ilvl w:val="0"/>
          <w:numId w:val="2"/>
        </w:numPr>
        <w:tabs>
          <w:tab w:val="left" w:pos="394"/>
          <w:tab w:val="left" w:pos="993"/>
        </w:tabs>
        <w:spacing w:line="276" w:lineRule="auto"/>
        <w:ind w:left="0" w:firstLine="709"/>
        <w:jc w:val="both"/>
        <w:rPr>
          <w:sz w:val="24"/>
          <w:szCs w:val="24"/>
        </w:rPr>
      </w:pPr>
      <w:r w:rsidRPr="00304AB3">
        <w:rPr>
          <w:sz w:val="24"/>
          <w:szCs w:val="24"/>
        </w:rPr>
        <w:t>Возможность</w:t>
      </w:r>
      <w:r w:rsidR="00676318">
        <w:rPr>
          <w:sz w:val="24"/>
          <w:szCs w:val="24"/>
        </w:rPr>
        <w:t xml:space="preserve"> </w:t>
      </w:r>
      <w:r w:rsidRPr="00304AB3">
        <w:rPr>
          <w:sz w:val="24"/>
          <w:szCs w:val="24"/>
        </w:rPr>
        <w:t>для</w:t>
      </w:r>
      <w:r w:rsidR="00676318">
        <w:rPr>
          <w:sz w:val="24"/>
          <w:szCs w:val="24"/>
        </w:rPr>
        <w:t xml:space="preserve"> </w:t>
      </w:r>
      <w:r w:rsidRPr="00304AB3">
        <w:rPr>
          <w:sz w:val="24"/>
          <w:szCs w:val="24"/>
        </w:rPr>
        <w:t>беспрепятственного</w:t>
      </w:r>
      <w:r w:rsidR="00676318">
        <w:rPr>
          <w:sz w:val="24"/>
          <w:szCs w:val="24"/>
        </w:rPr>
        <w:t xml:space="preserve"> </w:t>
      </w:r>
      <w:r w:rsidRPr="00304AB3">
        <w:rPr>
          <w:sz w:val="24"/>
          <w:szCs w:val="24"/>
        </w:rPr>
        <w:t>доступа</w:t>
      </w:r>
      <w:r w:rsidR="00676318">
        <w:rPr>
          <w:sz w:val="24"/>
          <w:szCs w:val="24"/>
        </w:rPr>
        <w:t xml:space="preserve"> </w:t>
      </w:r>
      <w:r w:rsidRPr="00304AB3">
        <w:rPr>
          <w:sz w:val="24"/>
          <w:szCs w:val="24"/>
        </w:rPr>
        <w:t>обучающихся</w:t>
      </w:r>
      <w:r w:rsidR="00676318">
        <w:rPr>
          <w:sz w:val="24"/>
          <w:szCs w:val="24"/>
        </w:rPr>
        <w:t xml:space="preserve"> </w:t>
      </w:r>
      <w:r w:rsidRPr="00304AB3">
        <w:rPr>
          <w:sz w:val="24"/>
          <w:szCs w:val="24"/>
        </w:rPr>
        <w:t>с</w:t>
      </w:r>
      <w:r w:rsidR="00676318">
        <w:rPr>
          <w:sz w:val="24"/>
          <w:szCs w:val="24"/>
        </w:rPr>
        <w:t xml:space="preserve"> </w:t>
      </w:r>
      <w:r w:rsidRPr="00304AB3">
        <w:rPr>
          <w:sz w:val="24"/>
          <w:szCs w:val="24"/>
        </w:rPr>
        <w:t>ОВЗ,</w:t>
      </w:r>
      <w:r w:rsidR="00676318">
        <w:rPr>
          <w:sz w:val="24"/>
          <w:szCs w:val="24"/>
        </w:rPr>
        <w:t xml:space="preserve"> </w:t>
      </w:r>
      <w:r w:rsidRPr="00304AB3">
        <w:rPr>
          <w:sz w:val="24"/>
          <w:szCs w:val="24"/>
        </w:rPr>
        <w:t>в</w:t>
      </w:r>
      <w:r w:rsidR="00676318">
        <w:rPr>
          <w:sz w:val="24"/>
          <w:szCs w:val="24"/>
        </w:rPr>
        <w:t xml:space="preserve"> </w:t>
      </w:r>
      <w:r w:rsidRPr="00304AB3">
        <w:rPr>
          <w:sz w:val="24"/>
          <w:szCs w:val="24"/>
        </w:rPr>
        <w:t>том</w:t>
      </w:r>
      <w:r w:rsidR="00676318">
        <w:rPr>
          <w:sz w:val="24"/>
          <w:szCs w:val="24"/>
        </w:rPr>
        <w:t xml:space="preserve"> </w:t>
      </w:r>
      <w:r w:rsidRPr="00304AB3">
        <w:rPr>
          <w:sz w:val="24"/>
          <w:szCs w:val="24"/>
        </w:rPr>
        <w:t>числе</w:t>
      </w:r>
      <w:r w:rsidR="00676318">
        <w:rPr>
          <w:sz w:val="24"/>
          <w:szCs w:val="24"/>
        </w:rPr>
        <w:t xml:space="preserve"> </w:t>
      </w:r>
      <w:r w:rsidRPr="00304AB3">
        <w:rPr>
          <w:sz w:val="24"/>
          <w:szCs w:val="24"/>
        </w:rPr>
        <w:t>детей-инвалидов</w:t>
      </w:r>
      <w:r w:rsidR="00676318">
        <w:rPr>
          <w:sz w:val="24"/>
          <w:szCs w:val="24"/>
        </w:rPr>
        <w:t xml:space="preserve"> </w:t>
      </w:r>
      <w:r w:rsidRPr="00304AB3">
        <w:rPr>
          <w:sz w:val="24"/>
          <w:szCs w:val="24"/>
        </w:rPr>
        <w:t>к объектам</w:t>
      </w:r>
      <w:r w:rsidR="00676318">
        <w:rPr>
          <w:sz w:val="24"/>
          <w:szCs w:val="24"/>
        </w:rPr>
        <w:t xml:space="preserve"> инфраструктуры ДОО</w:t>
      </w:r>
      <w:r w:rsidRPr="00304AB3">
        <w:rPr>
          <w:sz w:val="24"/>
          <w:szCs w:val="24"/>
        </w:rPr>
        <w:t>.</w:t>
      </w:r>
    </w:p>
    <w:p w:rsidR="00BB340C" w:rsidRPr="00304AB3" w:rsidRDefault="0021290F" w:rsidP="00304AB3">
      <w:pPr>
        <w:pStyle w:val="a3"/>
        <w:spacing w:line="276" w:lineRule="auto"/>
        <w:ind w:left="0" w:firstLine="709"/>
      </w:pPr>
      <w:r w:rsidRPr="00304AB3">
        <w:t>При создании материально</w:t>
      </w:r>
      <w:r w:rsidR="00676318">
        <w:t xml:space="preserve"> – </w:t>
      </w:r>
      <w:r w:rsidRPr="00304AB3">
        <w:t>технических</w:t>
      </w:r>
      <w:r w:rsidR="00676318">
        <w:t xml:space="preserve"> </w:t>
      </w:r>
      <w:r w:rsidRPr="00304AB3">
        <w:t>условий для детей с ОВЗ</w:t>
      </w:r>
      <w:r w:rsidR="00676318">
        <w:t xml:space="preserve"> </w:t>
      </w:r>
      <w:r w:rsidR="00B4578A" w:rsidRPr="00304AB3">
        <w:t>учитываются</w:t>
      </w:r>
      <w:r w:rsidR="00676318">
        <w:t xml:space="preserve"> </w:t>
      </w:r>
      <w:r w:rsidRPr="00304AB3">
        <w:t>особенности</w:t>
      </w:r>
      <w:r w:rsidR="00676318">
        <w:t xml:space="preserve"> </w:t>
      </w:r>
      <w:r w:rsidRPr="00304AB3">
        <w:t>их</w:t>
      </w:r>
      <w:r w:rsidR="00676318">
        <w:t xml:space="preserve"> </w:t>
      </w:r>
      <w:r w:rsidRPr="00304AB3">
        <w:t>физического</w:t>
      </w:r>
      <w:r w:rsidR="00676318">
        <w:t xml:space="preserve"> </w:t>
      </w:r>
      <w:r w:rsidRPr="00304AB3">
        <w:t>и психического развития.</w:t>
      </w:r>
    </w:p>
    <w:p w:rsidR="00BB340C" w:rsidRPr="00304AB3" w:rsidRDefault="00B4578A" w:rsidP="00304AB3">
      <w:pPr>
        <w:pStyle w:val="a3"/>
        <w:spacing w:line="276" w:lineRule="auto"/>
        <w:ind w:left="0" w:firstLine="709"/>
      </w:pPr>
      <w:r w:rsidRPr="00304AB3">
        <w:t>ДОО</w:t>
      </w:r>
      <w:r w:rsidR="0021290F" w:rsidRPr="00304AB3">
        <w:t xml:space="preserve"> оснащена полным набором оборудования для различных видов</w:t>
      </w:r>
      <w:r w:rsidR="00676318">
        <w:t xml:space="preserve"> </w:t>
      </w:r>
      <w:r w:rsidR="0021290F" w:rsidRPr="00304AB3">
        <w:t>детской</w:t>
      </w:r>
      <w:r w:rsidR="00676318">
        <w:t xml:space="preserve"> </w:t>
      </w:r>
      <w:r w:rsidR="0021290F" w:rsidRPr="00304AB3">
        <w:t>деятельности</w:t>
      </w:r>
      <w:r w:rsidR="00676318">
        <w:t xml:space="preserve"> </w:t>
      </w:r>
      <w:r w:rsidR="0021290F" w:rsidRPr="00304AB3">
        <w:t>в</w:t>
      </w:r>
      <w:r w:rsidR="00676318">
        <w:t xml:space="preserve"> </w:t>
      </w:r>
      <w:r w:rsidR="0021290F" w:rsidRPr="00304AB3">
        <w:t>помещении</w:t>
      </w:r>
      <w:r w:rsidR="00676318">
        <w:t xml:space="preserve"> </w:t>
      </w:r>
      <w:r w:rsidR="0021290F" w:rsidRPr="00304AB3">
        <w:t>и</w:t>
      </w:r>
      <w:r w:rsidR="00676318">
        <w:t xml:space="preserve"> </w:t>
      </w:r>
      <w:r w:rsidR="0021290F" w:rsidRPr="00304AB3">
        <w:t>научастке,</w:t>
      </w:r>
      <w:r w:rsidR="00676318">
        <w:t xml:space="preserve"> </w:t>
      </w:r>
      <w:r w:rsidR="0021290F" w:rsidRPr="00304AB3">
        <w:t>игровыми</w:t>
      </w:r>
      <w:r w:rsidR="00676318">
        <w:t xml:space="preserve"> </w:t>
      </w:r>
      <w:r w:rsidR="0021290F" w:rsidRPr="00304AB3">
        <w:t>и</w:t>
      </w:r>
      <w:r w:rsidR="00676318">
        <w:t xml:space="preserve"> </w:t>
      </w:r>
      <w:r w:rsidR="0021290F" w:rsidRPr="00304AB3">
        <w:t>физкультурными</w:t>
      </w:r>
      <w:r w:rsidR="00676318">
        <w:t xml:space="preserve"> </w:t>
      </w:r>
      <w:r w:rsidR="0021290F" w:rsidRPr="00304AB3">
        <w:t>площадками,</w:t>
      </w:r>
      <w:r w:rsidR="002C413E">
        <w:t xml:space="preserve"> </w:t>
      </w:r>
      <w:r w:rsidR="0021290F" w:rsidRPr="00304AB3">
        <w:t>озелененной</w:t>
      </w:r>
      <w:r w:rsidR="00676318">
        <w:t xml:space="preserve"> </w:t>
      </w:r>
      <w:r w:rsidR="0021290F" w:rsidRPr="00304AB3">
        <w:t>территорией.</w:t>
      </w:r>
    </w:p>
    <w:p w:rsidR="00BB340C" w:rsidRPr="00304AB3" w:rsidRDefault="00C2044B" w:rsidP="00304AB3">
      <w:pPr>
        <w:pStyle w:val="a3"/>
        <w:spacing w:line="276" w:lineRule="auto"/>
        <w:ind w:left="0" w:firstLine="709"/>
      </w:pPr>
      <w:r w:rsidRPr="00304AB3">
        <w:t>В ДОО есть всё</w:t>
      </w:r>
      <w:r w:rsidR="0021290F" w:rsidRPr="00304AB3">
        <w:t xml:space="preserve"> необходимое для всех видов воспитательной и образовательной</w:t>
      </w:r>
      <w:r w:rsidR="002C413E">
        <w:t xml:space="preserve"> </w:t>
      </w:r>
      <w:r w:rsidR="0021290F" w:rsidRPr="00304AB3">
        <w:t>деятельности</w:t>
      </w:r>
      <w:r w:rsidR="002C413E">
        <w:t xml:space="preserve"> </w:t>
      </w:r>
      <w:r w:rsidR="0021290F" w:rsidRPr="00304AB3">
        <w:t>обучающихся</w:t>
      </w:r>
      <w:r w:rsidR="002C413E">
        <w:t xml:space="preserve"> </w:t>
      </w:r>
      <w:r w:rsidR="0021290F" w:rsidRPr="00304AB3">
        <w:t>(в</w:t>
      </w:r>
      <w:r w:rsidR="002C413E">
        <w:t xml:space="preserve"> </w:t>
      </w:r>
      <w:r w:rsidR="0021290F" w:rsidRPr="00304AB3">
        <w:t>том</w:t>
      </w:r>
      <w:r w:rsidR="002C413E">
        <w:t xml:space="preserve"> </w:t>
      </w:r>
      <w:r w:rsidR="0021290F" w:rsidRPr="00304AB3">
        <w:t>числе</w:t>
      </w:r>
      <w:r w:rsidR="002C413E">
        <w:t xml:space="preserve"> </w:t>
      </w:r>
      <w:r w:rsidR="0021290F" w:rsidRPr="00304AB3">
        <w:t>детей</w:t>
      </w:r>
      <w:r w:rsidR="002C413E">
        <w:t xml:space="preserve"> </w:t>
      </w:r>
      <w:r w:rsidR="0021290F" w:rsidRPr="00304AB3">
        <w:t>с</w:t>
      </w:r>
      <w:r w:rsidR="002C413E">
        <w:t xml:space="preserve"> </w:t>
      </w:r>
      <w:r w:rsidR="0021290F" w:rsidRPr="00304AB3">
        <w:t>ОВЗ</w:t>
      </w:r>
      <w:r w:rsidR="002C413E">
        <w:t xml:space="preserve"> </w:t>
      </w:r>
      <w:r w:rsidR="0021290F" w:rsidRPr="00304AB3">
        <w:t>и</w:t>
      </w:r>
      <w:r w:rsidR="002C413E">
        <w:t xml:space="preserve"> </w:t>
      </w:r>
      <w:r w:rsidR="0021290F" w:rsidRPr="00304AB3">
        <w:t>детей-инвалидов),</w:t>
      </w:r>
      <w:r w:rsidR="002C413E">
        <w:t xml:space="preserve"> </w:t>
      </w:r>
      <w:r w:rsidR="0021290F" w:rsidRPr="00304AB3">
        <w:t>педагогической,</w:t>
      </w:r>
      <w:r w:rsidR="002C413E">
        <w:t xml:space="preserve"> </w:t>
      </w:r>
      <w:r w:rsidR="0021290F" w:rsidRPr="00304AB3">
        <w:t>административной</w:t>
      </w:r>
      <w:r w:rsidR="002C413E">
        <w:t xml:space="preserve"> </w:t>
      </w:r>
      <w:r w:rsidR="0021290F" w:rsidRPr="00304AB3">
        <w:t>и</w:t>
      </w:r>
      <w:r w:rsidR="002C413E">
        <w:t xml:space="preserve"> </w:t>
      </w:r>
      <w:r w:rsidR="0021290F" w:rsidRPr="00304AB3">
        <w:t>хозяйственной деятельности оснащение</w:t>
      </w:r>
      <w:r w:rsidR="002C413E">
        <w:t xml:space="preserve"> </w:t>
      </w:r>
      <w:r w:rsidR="0021290F" w:rsidRPr="00304AB3">
        <w:t>и</w:t>
      </w:r>
      <w:r w:rsidR="002C413E">
        <w:t xml:space="preserve"> </w:t>
      </w:r>
      <w:r w:rsidR="0021290F" w:rsidRPr="00304AB3">
        <w:t>оборудование:</w:t>
      </w:r>
    </w:p>
    <w:p w:rsidR="00BB340C" w:rsidRPr="00304AB3" w:rsidRDefault="0021290F" w:rsidP="00304AB3">
      <w:pPr>
        <w:pStyle w:val="a3"/>
        <w:spacing w:line="276" w:lineRule="auto"/>
        <w:ind w:left="0" w:firstLine="709"/>
      </w:pPr>
      <w:r w:rsidRPr="00304AB3">
        <w:t>учебно-методическ</w:t>
      </w:r>
      <w:r w:rsidR="00C2044B" w:rsidRPr="00304AB3">
        <w:t xml:space="preserve">ое сопровождение </w:t>
      </w:r>
      <w:r w:rsidRPr="00304AB3">
        <w:t>Программы;</w:t>
      </w:r>
    </w:p>
    <w:p w:rsidR="00BB340C" w:rsidRPr="00304AB3" w:rsidRDefault="0021290F" w:rsidP="00304AB3">
      <w:pPr>
        <w:pStyle w:val="a3"/>
        <w:spacing w:line="276" w:lineRule="auto"/>
        <w:ind w:left="0" w:firstLine="709"/>
      </w:pPr>
      <w:r w:rsidRPr="00304AB3">
        <w:t>помещения</w:t>
      </w:r>
      <w:r w:rsidR="002C413E">
        <w:t xml:space="preserve"> </w:t>
      </w:r>
      <w:r w:rsidRPr="00304AB3">
        <w:t>для</w:t>
      </w:r>
      <w:r w:rsidR="002C413E">
        <w:t xml:space="preserve"> </w:t>
      </w:r>
      <w:r w:rsidRPr="00304AB3">
        <w:t>занятий</w:t>
      </w:r>
      <w:r w:rsidR="002C413E">
        <w:t xml:space="preserve"> </w:t>
      </w:r>
      <w:r w:rsidRPr="00304AB3">
        <w:t>и</w:t>
      </w:r>
      <w:r w:rsidR="002C413E">
        <w:t xml:space="preserve"> </w:t>
      </w:r>
      <w:r w:rsidRPr="00304AB3">
        <w:t>проектов,</w:t>
      </w:r>
      <w:r w:rsidR="002C413E">
        <w:t xml:space="preserve"> </w:t>
      </w:r>
      <w:r w:rsidRPr="00304AB3">
        <w:t>обеспечивающие</w:t>
      </w:r>
      <w:r w:rsidR="002C413E">
        <w:t xml:space="preserve"> </w:t>
      </w:r>
      <w:r w:rsidRPr="00304AB3">
        <w:t>образование</w:t>
      </w:r>
      <w:r w:rsidR="002C413E">
        <w:t xml:space="preserve"> </w:t>
      </w:r>
      <w:r w:rsidRPr="00304AB3">
        <w:t>детей</w:t>
      </w:r>
      <w:r w:rsidR="002C413E">
        <w:t xml:space="preserve"> </w:t>
      </w:r>
      <w:r w:rsidRPr="00304AB3">
        <w:t>через</w:t>
      </w:r>
      <w:r w:rsidR="002C413E">
        <w:t xml:space="preserve"> </w:t>
      </w:r>
      <w:r w:rsidRPr="00304AB3">
        <w:t>игру,</w:t>
      </w:r>
      <w:r w:rsidR="002C413E">
        <w:t xml:space="preserve"> </w:t>
      </w:r>
      <w:r w:rsidRPr="00304AB3">
        <w:t>общение, познавательно-исследовательскую деятельность и другие формы активности ребенка с</w:t>
      </w:r>
      <w:r w:rsidR="002C413E">
        <w:t xml:space="preserve"> </w:t>
      </w:r>
      <w:r w:rsidRPr="00304AB3">
        <w:t>участием</w:t>
      </w:r>
      <w:r w:rsidR="002C413E">
        <w:t xml:space="preserve"> </w:t>
      </w:r>
      <w:r w:rsidRPr="00304AB3">
        <w:t>взрослых</w:t>
      </w:r>
      <w:r w:rsidR="002C413E">
        <w:t xml:space="preserve"> </w:t>
      </w:r>
      <w:r w:rsidRPr="00304AB3">
        <w:t>и других</w:t>
      </w:r>
      <w:r w:rsidR="002C413E">
        <w:t xml:space="preserve"> </w:t>
      </w:r>
      <w:r w:rsidRPr="00304AB3">
        <w:t>детей;</w:t>
      </w:r>
    </w:p>
    <w:p w:rsidR="00BB340C" w:rsidRPr="00304AB3" w:rsidRDefault="0021290F" w:rsidP="00304AB3">
      <w:pPr>
        <w:pStyle w:val="a3"/>
        <w:spacing w:line="276" w:lineRule="auto"/>
        <w:ind w:left="0" w:firstLine="709"/>
      </w:pPr>
      <w:r w:rsidRPr="00304AB3">
        <w:t>оснащение предметно-развивающей среды, включающей средства обучения и воспитания,</w:t>
      </w:r>
      <w:r w:rsidR="002C413E">
        <w:t xml:space="preserve"> </w:t>
      </w:r>
      <w:r w:rsidRPr="00304AB3">
        <w:t>подобранные</w:t>
      </w:r>
      <w:r w:rsidR="002C413E">
        <w:t xml:space="preserve"> </w:t>
      </w:r>
      <w:r w:rsidRPr="00304AB3">
        <w:t>в</w:t>
      </w:r>
      <w:r w:rsidR="002C413E">
        <w:t xml:space="preserve"> </w:t>
      </w:r>
      <w:r w:rsidRPr="00304AB3">
        <w:t>соответствии</w:t>
      </w:r>
      <w:r w:rsidR="002C413E">
        <w:t xml:space="preserve"> </w:t>
      </w:r>
      <w:r w:rsidRPr="00304AB3">
        <w:t>с</w:t>
      </w:r>
      <w:r w:rsidR="002C413E">
        <w:t xml:space="preserve"> </w:t>
      </w:r>
      <w:r w:rsidRPr="00304AB3">
        <w:t>возрастными</w:t>
      </w:r>
      <w:r w:rsidR="002C413E">
        <w:t xml:space="preserve"> </w:t>
      </w:r>
      <w:r w:rsidRPr="00304AB3">
        <w:t>и</w:t>
      </w:r>
      <w:r w:rsidR="002C413E">
        <w:t xml:space="preserve"> </w:t>
      </w:r>
      <w:r w:rsidRPr="00304AB3">
        <w:t>индивидуальными</w:t>
      </w:r>
      <w:r w:rsidR="002C413E">
        <w:t xml:space="preserve"> </w:t>
      </w:r>
      <w:r w:rsidRPr="00304AB3">
        <w:t>особенностями</w:t>
      </w:r>
      <w:r w:rsidR="002C413E">
        <w:t xml:space="preserve"> </w:t>
      </w:r>
      <w:r w:rsidRPr="00304AB3">
        <w:t>детей</w:t>
      </w:r>
      <w:r w:rsidR="002C413E">
        <w:t xml:space="preserve"> </w:t>
      </w:r>
      <w:r w:rsidRPr="00304AB3">
        <w:t>дошкольного</w:t>
      </w:r>
      <w:r w:rsidR="002C413E">
        <w:t xml:space="preserve"> </w:t>
      </w:r>
      <w:r w:rsidRPr="00304AB3">
        <w:t>возраста, содержания Программы</w:t>
      </w:r>
      <w:r w:rsidR="002C413E">
        <w:t xml:space="preserve"> </w:t>
      </w:r>
      <w:r w:rsidRPr="00304AB3">
        <w:t>образования;</w:t>
      </w:r>
    </w:p>
    <w:p w:rsidR="00BB340C" w:rsidRPr="00304AB3" w:rsidRDefault="0021290F" w:rsidP="00304AB3">
      <w:pPr>
        <w:pStyle w:val="a3"/>
        <w:spacing w:line="276" w:lineRule="auto"/>
        <w:ind w:left="0" w:firstLine="709"/>
      </w:pPr>
      <w:r w:rsidRPr="00304AB3">
        <w:t>мебель, техническое оборудование, спортивный и хозяйственный инвентарь, инвентарь для</w:t>
      </w:r>
      <w:r w:rsidR="002C413E">
        <w:t xml:space="preserve"> </w:t>
      </w:r>
      <w:r w:rsidRPr="00304AB3">
        <w:t>художественного,</w:t>
      </w:r>
      <w:r w:rsidR="002C413E">
        <w:t xml:space="preserve"> </w:t>
      </w:r>
      <w:r w:rsidRPr="00304AB3">
        <w:t>театрального,</w:t>
      </w:r>
      <w:r w:rsidR="002C413E">
        <w:t xml:space="preserve"> </w:t>
      </w:r>
      <w:r w:rsidRPr="00304AB3">
        <w:t>музыкального</w:t>
      </w:r>
      <w:r w:rsidR="002C413E">
        <w:t xml:space="preserve"> </w:t>
      </w:r>
      <w:r w:rsidRPr="00304AB3">
        <w:t>творчества,</w:t>
      </w:r>
      <w:r w:rsidR="002C413E">
        <w:t xml:space="preserve"> </w:t>
      </w:r>
      <w:r w:rsidRPr="00304AB3">
        <w:t>музыкальные</w:t>
      </w:r>
      <w:r w:rsidR="002C413E">
        <w:t xml:space="preserve"> </w:t>
      </w:r>
      <w:r w:rsidRPr="00304AB3">
        <w:t>инструменты;</w:t>
      </w:r>
    </w:p>
    <w:p w:rsidR="00BB340C" w:rsidRPr="00304AB3" w:rsidRDefault="0021290F" w:rsidP="00304AB3">
      <w:pPr>
        <w:pStyle w:val="a3"/>
        <w:spacing w:line="276" w:lineRule="auto"/>
        <w:ind w:left="0" w:firstLine="709"/>
      </w:pPr>
      <w:r w:rsidRPr="00304AB3">
        <w:t>административные</w:t>
      </w:r>
      <w:r w:rsidR="002C413E">
        <w:t xml:space="preserve"> </w:t>
      </w:r>
      <w:r w:rsidRPr="00304AB3">
        <w:t>помещения,</w:t>
      </w:r>
      <w:r w:rsidR="002C413E">
        <w:t xml:space="preserve"> </w:t>
      </w:r>
      <w:r w:rsidRPr="00304AB3">
        <w:t>методический</w:t>
      </w:r>
      <w:r w:rsidR="002C413E">
        <w:t xml:space="preserve"> </w:t>
      </w:r>
      <w:r w:rsidRPr="00304AB3">
        <w:t>кабинет;</w:t>
      </w:r>
    </w:p>
    <w:p w:rsidR="00BB340C" w:rsidRPr="00304AB3" w:rsidRDefault="0021290F" w:rsidP="00304AB3">
      <w:pPr>
        <w:pStyle w:val="a3"/>
        <w:spacing w:line="276" w:lineRule="auto"/>
        <w:ind w:left="0" w:firstLine="709"/>
      </w:pPr>
      <w:r w:rsidRPr="00304AB3">
        <w:t xml:space="preserve">помещения для занятий специалистов </w:t>
      </w:r>
      <w:r w:rsidRPr="00923D7E">
        <w:t>(логопед, педагог-дефектолог, педагог-психолог);</w:t>
      </w:r>
      <w:r w:rsidR="002C413E" w:rsidRPr="00923D7E">
        <w:t xml:space="preserve"> </w:t>
      </w:r>
      <w:r w:rsidRPr="00304AB3">
        <w:t>помещения,</w:t>
      </w:r>
      <w:r w:rsidR="002C413E">
        <w:t xml:space="preserve"> </w:t>
      </w:r>
      <w:r w:rsidRPr="00304AB3">
        <w:t>обеспечивающие</w:t>
      </w:r>
      <w:r w:rsidR="002C413E">
        <w:t xml:space="preserve"> </w:t>
      </w:r>
      <w:r w:rsidRPr="00304AB3">
        <w:t>охрану</w:t>
      </w:r>
      <w:r w:rsidR="002C413E">
        <w:t xml:space="preserve"> </w:t>
      </w:r>
      <w:r w:rsidRPr="00304AB3">
        <w:t>и</w:t>
      </w:r>
      <w:r w:rsidR="002C413E">
        <w:t xml:space="preserve"> </w:t>
      </w:r>
      <w:r w:rsidRPr="00304AB3">
        <w:t>укрепление</w:t>
      </w:r>
      <w:r w:rsidR="002C413E">
        <w:t xml:space="preserve"> </w:t>
      </w:r>
      <w:r w:rsidRPr="00304AB3">
        <w:t>физического</w:t>
      </w:r>
      <w:r w:rsidR="002C413E">
        <w:t xml:space="preserve"> </w:t>
      </w:r>
      <w:r w:rsidRPr="00304AB3">
        <w:t>и</w:t>
      </w:r>
      <w:r w:rsidR="002C413E">
        <w:t xml:space="preserve"> </w:t>
      </w:r>
      <w:r w:rsidRPr="00304AB3">
        <w:t>психологического</w:t>
      </w:r>
      <w:r w:rsidR="002C413E">
        <w:t xml:space="preserve"> </w:t>
      </w:r>
      <w:r w:rsidRPr="00304AB3">
        <w:t>здоровья, в том числе медицинский кабинет;</w:t>
      </w:r>
      <w:r w:rsidR="002C413E">
        <w:t xml:space="preserve"> </w:t>
      </w:r>
      <w:r w:rsidRPr="00304AB3">
        <w:t>оформленная</w:t>
      </w:r>
      <w:r w:rsidR="002C413E">
        <w:t xml:space="preserve"> </w:t>
      </w:r>
      <w:r w:rsidRPr="00304AB3">
        <w:t>территория</w:t>
      </w:r>
      <w:r w:rsidR="002C413E">
        <w:t xml:space="preserve"> ДОО</w:t>
      </w:r>
      <w:r w:rsidRPr="00304AB3">
        <w:t>.</w:t>
      </w:r>
    </w:p>
    <w:p w:rsidR="00304AB3" w:rsidRDefault="00304AB3" w:rsidP="00C2044B">
      <w:pPr>
        <w:pStyle w:val="a3"/>
        <w:spacing w:line="276" w:lineRule="auto"/>
        <w:ind w:right="241"/>
        <w:jc w:val="center"/>
        <w:rPr>
          <w:b/>
        </w:rPr>
      </w:pPr>
    </w:p>
    <w:p w:rsidR="00BB340C" w:rsidRPr="00B87FF1" w:rsidRDefault="00C2044B" w:rsidP="00B87FF1">
      <w:pPr>
        <w:pStyle w:val="a3"/>
        <w:spacing w:line="276" w:lineRule="auto"/>
        <w:ind w:right="241"/>
        <w:jc w:val="center"/>
        <w:rPr>
          <w:b/>
          <w:sz w:val="26"/>
          <w:szCs w:val="26"/>
        </w:rPr>
      </w:pPr>
      <w:r w:rsidRPr="00936771">
        <w:rPr>
          <w:b/>
          <w:sz w:val="26"/>
          <w:szCs w:val="26"/>
        </w:rPr>
        <w:t>Учебно-методическое сопровождение программы:</w:t>
      </w:r>
    </w:p>
    <w:p w:rsidR="00C72978" w:rsidRPr="00B87FF1" w:rsidRDefault="00C72978"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1. СОЦИАЛЬНО-КОММУНИКАТИВНОЕ РАЗВИТИЕ</w:t>
      </w:r>
    </w:p>
    <w:p w:rsidR="00C72978" w:rsidRPr="00B87FF1" w:rsidRDefault="00C72978"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C72978" w:rsidRPr="00B87FF1" w:rsidRDefault="00C72978" w:rsidP="00550F8A">
      <w:pPr>
        <w:pStyle w:val="a6"/>
        <w:widowControl/>
        <w:numPr>
          <w:ilvl w:val="0"/>
          <w:numId w:val="243"/>
        </w:numPr>
        <w:adjustRightInd w:val="0"/>
        <w:spacing w:line="276" w:lineRule="auto"/>
        <w:jc w:val="both"/>
        <w:rPr>
          <w:rFonts w:eastAsiaTheme="minorHAnsi"/>
          <w:color w:val="000000"/>
          <w:sz w:val="24"/>
          <w:szCs w:val="24"/>
        </w:rPr>
      </w:pPr>
      <w:r w:rsidRPr="00B87FF1">
        <w:rPr>
          <w:rFonts w:eastAsiaTheme="minorHAnsi"/>
          <w:color w:val="000000"/>
          <w:sz w:val="24"/>
          <w:szCs w:val="24"/>
        </w:rPr>
        <w:lastRenderedPageBreak/>
        <w:t>ребёнок проявляет положительное отношение к миру, разным видам труда, другим людям и самому себе;</w:t>
      </w:r>
    </w:p>
    <w:p w:rsidR="00C72978" w:rsidRPr="00B87FF1" w:rsidRDefault="00C72978" w:rsidP="00550F8A">
      <w:pPr>
        <w:pStyle w:val="a6"/>
        <w:widowControl/>
        <w:numPr>
          <w:ilvl w:val="0"/>
          <w:numId w:val="243"/>
        </w:numPr>
        <w:adjustRightInd w:val="0"/>
        <w:spacing w:line="276" w:lineRule="auto"/>
        <w:jc w:val="both"/>
        <w:rPr>
          <w:rFonts w:eastAsiaTheme="minorHAnsi"/>
          <w:color w:val="000000"/>
          <w:sz w:val="24"/>
          <w:szCs w:val="24"/>
        </w:rPr>
      </w:pPr>
      <w:r w:rsidRPr="00B87FF1">
        <w:rPr>
          <w:rFonts w:eastAsiaTheme="minorHAnsi"/>
          <w:color w:val="000000"/>
          <w:sz w:val="24"/>
          <w:szCs w:val="24"/>
        </w:rPr>
        <w:t>у ребёнка выражено стремление заниматься социально значимой деятельностью;</w:t>
      </w:r>
    </w:p>
    <w:p w:rsidR="00C72978" w:rsidRPr="00B87FF1" w:rsidRDefault="00C72978" w:rsidP="00550F8A">
      <w:pPr>
        <w:pStyle w:val="a6"/>
        <w:widowControl/>
        <w:numPr>
          <w:ilvl w:val="0"/>
          <w:numId w:val="243"/>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C72978" w:rsidRPr="00B87FF1" w:rsidRDefault="00C72978" w:rsidP="00550F8A">
      <w:pPr>
        <w:pStyle w:val="a6"/>
        <w:widowControl/>
        <w:numPr>
          <w:ilvl w:val="0"/>
          <w:numId w:val="243"/>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Зартайская И.В. Когда мне грустно. Первые эмоции в сказках и картинках</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Зартайская И.В. Когда мне обидно. Первые эмоции в сказках и картинках</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Зартайская И.В. Когда мне страшно. Первые эмоции в сказках и картинках</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Зартайская И.В. Когда я счастлив. Первые эмоции в сказках и картинках</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Зартайская И.В. Когда я сержусь. Первые эмоции в сказках и картинках</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Зартайская И.В. Если кто-то в семье загрустил</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Чал-Борю В.Ю., Пояркова Е.А., Белевич А.А. НЕ БОЮСЬ БОЯТЬСЯ! История про храброго лисёнка</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Чал-Борю В.Ю., Пояркова Е.А. ГДЕ ЖИВУТ СВЕТЛЯЧКИ? История про любопытного Зайчонка</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Чал-Борю В.Ю., Пояркова Е.А. КРЕПКИЙ ОРЕШЕК. История про задиристых бельчат</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Чал-Борю В.Ю., Пояркова Е.А. АЙ, БОЛИТ! История о закадычных друзьях.</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Чал-Борю В.Ю., Пояркова Е.А. ЧТО СЕГОДНЯ НА ОБЕД? История про медвежонка, который не любил есть</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Чал-Борю В.Ю., Пояркова Е.А. ДАВАЙ ЗЛИТЬСЯ ВМЕСТЕ! (Волчонок и Сова)</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 xml:space="preserve">Чал-Борю В.Ю., Пояркова Е.А. ЭТО МОЁ, А ЭТО - ТВОЁ! И НЕ БУДЕМ ДРАТЬСЯ! Надо ли делиться, если совсем не хочется?  </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Данилова Ю.Г. БУКВОТРЯСЕНИЕ, или Удивительное путешествие маленькой девочки по большой стране</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Данилова Ю.Г. ОЧЕНЬ ЗАНЯТАЯ МАМА: 16 историй про непослушных детей</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Данилова Ю.Г. ОЧЕНЬ ЗАНЯТЫЙ ПАПА: 12 историй про непослушных детей</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Данилова Ю.Г. ОЧЕНЬ ЗАНЯТЫЕ ДЕТИ: мама, папа, двое детей, кот и собака Джа</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Нагаева С.В., Вышинская М. Навсегда?</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Нагаева С.В. Отравленные слова</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Арабян К.К. Финансовая грамота. Рабочая программа с методическими рекомендациями для педагогов ДОО</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 Арабян К.К. Финансовая грамота. Пособие для детей 5-7 лет</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Запесочная Е. Какие бывают праздники. Из серии «100 Зачем и Почему»</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Запесочная Е. Какие бывают профессии. Из серии «100 Зачем и Почему»</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Запесочная Е. Строим дом. Из серии «100 Зачем и Почему»</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Запесочная Е. Хорошие манеры. Из серии «100 Зачем и Почему»</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Запесочная Е. Суета вокруг пирога. Из серии «100 Зачем и Почему»</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Запесочная Е. Что такое время. Из серии «100 Зачем и Почему»</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lastRenderedPageBreak/>
        <w:t>Игнатова С.В., Хамраева Е.А. и др. Бабушкины сказки. Коми и русские сказки</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Игнатова С.В., Хамраева Е.А. и др. Бабушкины сказки. Марийские и русские сказки</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Игнатова С.В., Хамраева Е.А. и др. Бабушкины сказки. Башкирские и русские сказки</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Игнатова С.В., Хамраева Е.А. и др. Бабушкины сказки. Сказки на эвенкийском языке и русские сказки</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Игнатова С.В., Хамраева Е.А. и др. Бабушкины сказки. Якутские и русские сказки</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Игнатова С.В., Хамраева Е.А. и др. Бабушкины сказки. Чеченские и русские сказки</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Игнатова С.В., Хамраева Е.А. и др. Бабушкины сказки. Татарские и русские сказки</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Игнатова С.В., Хамраева Е.А. и др. Бабушкины сказки. Тувинские и русские сказки</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Игнатова С.В., Хамраева Е.А. и др. Бабушкины сказки. Русские сказки</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Я питаюсь правильно! 5+: учебное пособие / Е.А. Пырьева, А.И. Сафронова, Е.В. Павловская и др.; под. ред. Г.Г. Онищенко.</w:t>
      </w:r>
    </w:p>
    <w:p w:rsidR="00C72978" w:rsidRPr="002C413E" w:rsidRDefault="00C72978" w:rsidP="00550F8A">
      <w:pPr>
        <w:pStyle w:val="a3"/>
        <w:numPr>
          <w:ilvl w:val="0"/>
          <w:numId w:val="244"/>
        </w:numPr>
        <w:tabs>
          <w:tab w:val="left" w:pos="993"/>
        </w:tabs>
        <w:spacing w:before="10" w:line="276" w:lineRule="auto"/>
        <w:ind w:left="0" w:firstLine="567"/>
        <w:rPr>
          <w:rFonts w:eastAsiaTheme="minorHAnsi"/>
          <w:color w:val="000000"/>
        </w:rPr>
      </w:pPr>
      <w:r w:rsidRPr="002C413E">
        <w:rPr>
          <w:rFonts w:eastAsiaTheme="minorHAnsi"/>
          <w:color w:val="000000"/>
        </w:rPr>
        <w:t>Я питаюсь правильно! 7+: учебное пособие / Е.А. Пырьева, А.И. Сафронова, Е.В. Павловская и др.; под. ред. Г.Г. Онищенко.</w:t>
      </w:r>
    </w:p>
    <w:p w:rsidR="00C72978" w:rsidRPr="00B87FF1" w:rsidRDefault="00C72978" w:rsidP="00B87FF1">
      <w:pPr>
        <w:pStyle w:val="a3"/>
        <w:tabs>
          <w:tab w:val="left" w:pos="1134"/>
        </w:tabs>
        <w:spacing w:before="10" w:line="276" w:lineRule="auto"/>
        <w:rPr>
          <w:rFonts w:eastAsiaTheme="minorHAnsi"/>
          <w:color w:val="000000"/>
        </w:rPr>
      </w:pPr>
    </w:p>
    <w:p w:rsidR="00C72978" w:rsidRPr="00B87FF1" w:rsidRDefault="00C72978"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2. ПОЗНАВАТЕЛЬНОЕ РАЗВИТИЕ</w:t>
      </w:r>
    </w:p>
    <w:p w:rsidR="00C72978" w:rsidRPr="00B87FF1" w:rsidRDefault="00C72978"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C72978" w:rsidRPr="00B87FF1" w:rsidRDefault="00C72978" w:rsidP="00550F8A">
      <w:pPr>
        <w:pStyle w:val="a6"/>
        <w:widowControl/>
        <w:numPr>
          <w:ilvl w:val="0"/>
          <w:numId w:val="245"/>
        </w:numPr>
        <w:adjustRightInd w:val="0"/>
        <w:spacing w:line="276" w:lineRule="auto"/>
        <w:rPr>
          <w:rFonts w:eastAsiaTheme="minorHAnsi"/>
          <w:color w:val="000000"/>
          <w:sz w:val="24"/>
          <w:szCs w:val="24"/>
        </w:rPr>
      </w:pPr>
      <w:r w:rsidRPr="00B87FF1">
        <w:rPr>
          <w:rFonts w:eastAsiaTheme="minorHAnsi"/>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C72978" w:rsidRPr="00B87FF1" w:rsidRDefault="00C72978" w:rsidP="00550F8A">
      <w:pPr>
        <w:pStyle w:val="a6"/>
        <w:widowControl/>
        <w:numPr>
          <w:ilvl w:val="0"/>
          <w:numId w:val="245"/>
        </w:numPr>
        <w:adjustRightInd w:val="0"/>
        <w:spacing w:line="276" w:lineRule="auto"/>
        <w:rPr>
          <w:rFonts w:eastAsiaTheme="minorHAnsi"/>
          <w:color w:val="000000"/>
          <w:sz w:val="24"/>
          <w:szCs w:val="24"/>
        </w:rPr>
      </w:pPr>
      <w:r w:rsidRPr="00B87FF1">
        <w:rPr>
          <w:rFonts w:eastAsiaTheme="minorHAnsi"/>
          <w:color w:val="000000"/>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C72978" w:rsidRPr="00B87FF1" w:rsidRDefault="00C72978" w:rsidP="00550F8A">
      <w:pPr>
        <w:pStyle w:val="a6"/>
        <w:widowControl/>
        <w:numPr>
          <w:ilvl w:val="0"/>
          <w:numId w:val="245"/>
        </w:numPr>
        <w:adjustRightInd w:val="0"/>
        <w:spacing w:line="276" w:lineRule="auto"/>
        <w:rPr>
          <w:rFonts w:eastAsiaTheme="minorHAnsi"/>
          <w:color w:val="000000"/>
          <w:sz w:val="24"/>
          <w:szCs w:val="24"/>
        </w:rPr>
      </w:pPr>
      <w:r w:rsidRPr="00B87FF1">
        <w:rPr>
          <w:rFonts w:eastAsiaTheme="minorHAnsi"/>
          <w:color w:val="000000"/>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C72978" w:rsidRPr="00B87FF1" w:rsidRDefault="00C72978" w:rsidP="00B87FF1">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2.1. Математическое развитие</w:t>
      </w:r>
    </w:p>
    <w:p w:rsidR="00C72978" w:rsidRPr="00B87FF1" w:rsidRDefault="00C72978" w:rsidP="00B87FF1">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Программы:</w:t>
      </w:r>
    </w:p>
    <w:p w:rsidR="00C72978" w:rsidRPr="00B87FF1" w:rsidRDefault="00C72978" w:rsidP="00B87FF1">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 Петерсон Л.Г, Кочемасова Е.Е.</w:t>
      </w:r>
    </w:p>
    <w:p w:rsidR="00C72978" w:rsidRPr="00B87FF1" w:rsidRDefault="00C72978" w:rsidP="00B87FF1">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 Соловьёва Е.В.</w:t>
      </w:r>
    </w:p>
    <w:p w:rsidR="00C72978" w:rsidRPr="00B87FF1" w:rsidRDefault="00C72978" w:rsidP="00B87FF1">
      <w:pPr>
        <w:widowControl/>
        <w:adjustRightInd w:val="0"/>
        <w:spacing w:line="276" w:lineRule="auto"/>
        <w:ind w:left="360"/>
        <w:rPr>
          <w:rFonts w:eastAsiaTheme="minorHAnsi"/>
          <w:color w:val="000000"/>
          <w:sz w:val="24"/>
          <w:szCs w:val="24"/>
        </w:rPr>
      </w:pPr>
      <w:r w:rsidRPr="00B87FF1">
        <w:rPr>
          <w:rFonts w:eastAsiaTheme="minorHAnsi"/>
          <w:color w:val="000000"/>
          <w:sz w:val="24"/>
          <w:szCs w:val="24"/>
        </w:rPr>
        <w:t>- Султанова М.Н.</w:t>
      </w:r>
    </w:p>
    <w:p w:rsidR="00C72978" w:rsidRPr="00B87FF1" w:rsidRDefault="00C72978" w:rsidP="00B87FF1">
      <w:pPr>
        <w:widowControl/>
        <w:adjustRightInd w:val="0"/>
        <w:spacing w:line="276" w:lineRule="auto"/>
        <w:ind w:left="360"/>
        <w:jc w:val="both"/>
        <w:rPr>
          <w:rFonts w:eastAsiaTheme="minorHAnsi"/>
          <w:color w:val="000000"/>
          <w:sz w:val="24"/>
          <w:szCs w:val="24"/>
        </w:rPr>
      </w:pPr>
      <w:r w:rsidRPr="00B87FF1">
        <w:rPr>
          <w:rFonts w:eastAsiaTheme="minorHAnsi"/>
          <w:color w:val="000000"/>
          <w:sz w:val="24"/>
          <w:szCs w:val="24"/>
        </w:rPr>
        <w:t>- Шевелев К.В.</w:t>
      </w:r>
    </w:p>
    <w:p w:rsidR="00115305" w:rsidRPr="002C413E" w:rsidRDefault="00115305" w:rsidP="00550F8A">
      <w:pPr>
        <w:pStyle w:val="a6"/>
        <w:widowControl/>
        <w:numPr>
          <w:ilvl w:val="0"/>
          <w:numId w:val="246"/>
        </w:numPr>
        <w:tabs>
          <w:tab w:val="left" w:pos="993"/>
        </w:tabs>
        <w:adjustRightInd w:val="0"/>
        <w:spacing w:line="276" w:lineRule="auto"/>
        <w:jc w:val="both"/>
        <w:rPr>
          <w:rFonts w:eastAsiaTheme="minorHAnsi"/>
          <w:color w:val="000000"/>
          <w:sz w:val="24"/>
          <w:szCs w:val="24"/>
        </w:rPr>
      </w:pPr>
      <w:r w:rsidRPr="002C413E">
        <w:rPr>
          <w:rFonts w:eastAsiaTheme="minorHAnsi"/>
          <w:color w:val="000000"/>
          <w:sz w:val="24"/>
          <w:szCs w:val="24"/>
        </w:rPr>
        <w:t xml:space="preserve">Петерсон Л.Г., Кочемасова Е.Е. Игралочка. Практический курс математики для детей 3-4 лет. Методические рекомедации. Часть 1 </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color w:val="000000"/>
          <w:sz w:val="24"/>
          <w:szCs w:val="24"/>
        </w:rPr>
      </w:pPr>
      <w:r w:rsidRPr="002C413E">
        <w:rPr>
          <w:rFonts w:eastAsiaTheme="minorHAnsi"/>
          <w:color w:val="000000"/>
          <w:sz w:val="24"/>
          <w:szCs w:val="24"/>
        </w:rPr>
        <w:t>Петерсон Л.Г., Кочемасова Е.Е. Игралочка. Математика для детей 3-4 лет. Ступень 1</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color w:val="000000"/>
          <w:sz w:val="24"/>
          <w:szCs w:val="24"/>
        </w:rPr>
      </w:pPr>
      <w:r w:rsidRPr="002C413E">
        <w:rPr>
          <w:rFonts w:eastAsiaTheme="minorHAnsi"/>
          <w:color w:val="000000"/>
          <w:sz w:val="24"/>
          <w:szCs w:val="24"/>
        </w:rPr>
        <w:t>Петерсон Л.Г., Кочемасова Е.Е. Игралочка. Математика для детей 3-4 лет. Демонстрационный материал</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color w:val="000000"/>
          <w:sz w:val="24"/>
          <w:szCs w:val="24"/>
        </w:rPr>
      </w:pPr>
      <w:r w:rsidRPr="002C413E">
        <w:rPr>
          <w:rFonts w:eastAsiaTheme="minorHAnsi"/>
          <w:color w:val="000000"/>
          <w:sz w:val="24"/>
          <w:szCs w:val="24"/>
        </w:rPr>
        <w:t>Петерсон Л.Г., Кочемасова Е.Е. Игралочка. Математика для детей 3-4 лет. Раздаточный материал</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color w:val="000000"/>
          <w:sz w:val="24"/>
          <w:szCs w:val="24"/>
        </w:rPr>
      </w:pPr>
      <w:r w:rsidRPr="002C413E">
        <w:rPr>
          <w:rFonts w:eastAsiaTheme="minorHAnsi"/>
          <w:color w:val="000000"/>
          <w:sz w:val="24"/>
          <w:szCs w:val="24"/>
        </w:rPr>
        <w:lastRenderedPageBreak/>
        <w:t>Петерсон Л.Г., Кочемасова Е.Е. Игралочка. Практический курс математики для детей 4-5 лет. Методические рекомедации. Часть 2</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color w:val="000000"/>
          <w:sz w:val="24"/>
          <w:szCs w:val="24"/>
        </w:rPr>
      </w:pPr>
      <w:r w:rsidRPr="002C413E">
        <w:rPr>
          <w:rFonts w:eastAsiaTheme="minorHAnsi"/>
          <w:color w:val="000000"/>
          <w:sz w:val="24"/>
          <w:szCs w:val="24"/>
        </w:rPr>
        <w:t>Петерсон Л.Г., Кочемасова Е.Е. Игралочка. Математика для детей 4-5 лет. Ступень 2</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color w:val="000000"/>
          <w:sz w:val="24"/>
          <w:szCs w:val="24"/>
        </w:rPr>
      </w:pPr>
      <w:r w:rsidRPr="002C413E">
        <w:rPr>
          <w:rFonts w:eastAsiaTheme="minorHAnsi"/>
          <w:color w:val="000000"/>
          <w:sz w:val="24"/>
          <w:szCs w:val="24"/>
        </w:rPr>
        <w:t>Петерсон Л.Г., Кочемасова Е.Е. Игралочка. Математика для детей 4-5 лет. Демонстрационный материал</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Петерсон Л.Г., Кочемасова Е.Е. Игралочка. Математика для детей 4-5 лет. Раздаточный материал</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Петерсон Л.Г., Кочемасова Е.Е. Игралочка - ступенька к школе. Практический курс математики для детей 5-6 лет. Метод.рекомендации. Часть 3</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Петерсон Л.Г., Кочемасова Е.Е. Игралочка - ступенька к школе. Математика для детей 5-6 лет. Ступень 3</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 xml:space="preserve">Петерсон Л.Г., Кочемасова Е.Е. Игралочка - ступенька к школе. Математика для детей 5-6 лет. Демонстрационный материал  </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Петерсон Л.Г., Кочемасова Е.Е. Игралочка - ступенька к школе. Математика для детей 5-6 лет. Раздаточный материал</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Петерсон Л.Г., Кочемасова Е.Е. Игралочка - ступенька к школе. Практический курс математики для дошкольников. Методические рекомендации. Ступень 4 (1-2) </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Петерсон Л.Г., Кочемасова Е.Е. Игралочка - ступенька к школе. Математика для детей 6-7 лет. Часть 4(1)</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Петерсон Л.Г., Кочемасова Е.Е. Игралочка - ступенька к школе. Математика для детей 6-7 лет. Часть 4(2)</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 xml:space="preserve">Петерсон Л.Г., Кочемасова Е.Е. Игралочка - ступенька к школе. Математика для детей 6-7 лет. Часть 1.  Демонстрационный материал  </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 xml:space="preserve">Петерсон Л.Г., Кочемасова Е.Е. Игралочка - ступенька к школе. Математика для детей 6-7 лет. Часть 2.  Демонстрационный материал  </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Петерсон Л.Г., Кочемасова Е.Е. Игралочка - ступенька к школе. Математика для детей 6-7 лет. Раздаточный материал</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Петерсон Л.Г., Кочемасова Е.Е. Зимняя математика. Игровые задания для дошкольников</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Петерсон Л.Г., Кочемасова Е.Е. Весенняя математика. Игровые задания для дошкольников</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Петерсон Л.Г., Кочемасова Е.Е. Летняя математика. Игровые задания для дошкольников</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Петерсон Л.Г., Кочемасова Е.Е. Осенняя математика. Игровые задания для дошкольников</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Петерсон Л.Г., Кочемасова Е.Е. Задачи в кроссвордах. Математика для детей 5-7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Петерсон Л.Г., Кочемасова Е.Е. Который час? Математика для детей 5-7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Петерсон Л.Г., Кочемасова Е.Е. Сказочная математика для детей 6-7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Петерсон Л.Г., Кочемасова Е.Е. Лэпбук «Логика»</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Петерсон Л.Г., Кочемасова Е.Е. Лэпбук «Формы и фигуры»</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Петерсон Л.Г., Кочемасова Е.Е. Лэпбук «Считаем до 5»</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Петерсон Л.Г., Холина Н.П. Раз - ступенька, два - ступенька Практический курс математики для дошкольников. Методические рекомендации</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Петерсон Л.Г., Холина Н.П. Раз - ступенька, два - ступенька: математика для детей 5-7 лет. В 2 ч. Часть 1</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lastRenderedPageBreak/>
        <w:t>Петерсон Л.Г., Холина Н.П. Раз - ступенька, два - ступенька: математика для детей 5-7 лет. В 2 ч. Часть 2</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Соловьева Е.В. Моя математика. Развивающая книга для детей 3-4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Соловьёва Е.В. Моя математика. Развивающая книга для детей 4-5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Соловьёва Е.В. Моя математика. Развивающая книга для детей 5-6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Соловьёва Е.В. Моя математика. Развивающая книга для детей 6-8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Соловьёва Е.В. Геометрическая аппликация. Пособие для детей 3-4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Соловьёва Е.В. Геометрическая аппликация. Пособие для детей 4-5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Соловьёва Е.В. Геометрическая аппликация. Пособие для детей 5-6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Соловьёва Е.В. Арифметика в раскрасках. Пособие для детей 3-4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Соловьёва Е.В. Арифметика в раскрасках. Пособие для детей 4-5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Соловьёва Е.В. Арифметика в раскрасках. Пособие для детей 5-6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Соловьёва Е.В.</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Султанова М.Н. Математика до школы. 3-4 года</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Султанова М.Н. Математика до школы. 4-5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Султанова М.Н. Математика до школы. 5-6 лет. В 2 ч. Часть 1</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Султанова М.Н. Математика до школы. 5-6 лет. В 2 ч. Часть 2</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Султанова М.Н. Математика до школы. 6-7 лет. В 2 ч. Часть 1</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Султанова М.Н. Математика до школы. 6-7 лет. В 2 ч. Часть 2</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Математика для самых маленьких. Рабочая тетрадь для детей 3-4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 xml:space="preserve">Шевелев К.В. Формирование логического мышления. Рабочая тетрадь для детей 3-4 лет </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Развитие мелкой моторики. Рабочая тетрадь для детей 3-4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Считаю до 5. Рабочая тетрадь для детей 3-4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Знакомство с числами и цифрами. Рабочая тетрадь для детей 3-4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Мои первые шаги в математике. Рабочая тетрадь для детей 4-5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Рабочая тетрадь для детей 4-5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Путешествие в мир логики. Рабочая тетрадь для детей 4-5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Считаю до 10. Рабочая тетрадь для детей 4-5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Мышление на кончиках пальцев. Рабочая тетрадь для детей 4-5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Математическая мозаика. Рабочая тетрадь для детей 4-5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Задачки в клеточках. Рабочая тетрадь для детей 4-5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Занимательная математика. Рабочая тетрадь для детей 4-5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Сборник лучших упражнений по математике. Рабочая тетрадь для детей 5-6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Обучение счету до 10. Рабочая тетрадь для детей 5-6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Формирование математических способностей. Рабочая тетрадь для детей 5-6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Учимся работать с таблицами. Рабочая тетрадь для детей 5-6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Упражнения и тесты в клеточких. Рабочая тетрадь для детей 5-6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100 задачек по математике. Рабочая тетрадь для детей 5-6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Графические диктанты. Рабочая тетрадь для детей 5-6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Учусь писать цифры. Рабочая тетрадь для детей 5-6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Думаю. Считаю. Сравниваю. Рабочая тетрадь для детей 5-6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lastRenderedPageBreak/>
        <w:t>Шевелев К.В. Ориентация в пространстве и на плоскости Рабочая тетрадь для детей 5-6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Занимательная геометрия. Рабочая тетрадь для детей 5-6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Математическая мозаика. Рабочая тетрадь для детей 5-6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Готовимся к школе. Рабочая тетрадь для детей 5-6 лет. В 2 ч. Часть 1</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Готовимся к школе. Рабочая тетрадь для детей 5-6 лет. В 2 ч. Часть 2</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Краткий курс подготовки к школе по математике для детей 5-6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Количество и счет. Рабочая тетрадь для детей 5-6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Сравниваем по величине. Управление вниманием. Рабочая тетрадь для детей 5-7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Учимся писать цифры. Рабочая тетрадь для детей 5-7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Знакомися с клеткой. Рабочая тетрадь для детей 5-7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ориентируемся на плоскости. Управление пространством на листе бумаги. Рабочая тетрадь для детей 5-7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Готовим руку к письму. Рабочая тетрадь для детей 5-7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Точки. Линии. Фигуры. Простейшие геометрические понятия. Рабочая тетрадь для детей 5-7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Волшебные картинки. Графические упражнения. Рабочая тетрадь для детей 5-7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Планы и лабиринты. Графические упражнения. Рабочая тетрадь для детей 5-7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Раскрашиваем и штрихуем. Графические упражнения. Рабочая тетрадь для детей 5-7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Рисуем и дорисовываем. Графические упражнения. Рабочая тетрадь для детей 5-7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Пиши и стирай вместе с жирафом Гектором. Рабочая тетрадь с могоразовыми страницами для детей 4-7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Пиши и стирай вместе с крокодилом Дилли. Рабочая тетрадь с могоразовыми страницами для детей 4-7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Развитие математических способностей у дошкольников. Рабочая тетрадь для детей 6-7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Развивающие задания. Рабочая тетрадь для детей 6-7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Логика. Сравнение. Счет. Рабочая тетрадь для детей 6-7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Считаю до 20. Рабочая тетрадь для детей 6-7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Краткий курс подготовки к школе по математике для детей 6-7 лет. Рабочая тетрадь для детей 6-7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Готовимся к школе. Рабочая тетрадь для детей 6-7 лет. В 2 ч. Часть 1.</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Готовимся к школе. Рабочая тетрадь для детей 6-7 лет. В 2 ч. Часть 2.</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Подготовлен ли ребенок к школе по математике. Рабочая тетрадь для детей 6-7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Обучение счету до 20. Рабочая тетрадь для детей 6-7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От цифры к цифре. Рабочая тетрадь для детей 6-7 лет</w:t>
      </w:r>
    </w:p>
    <w:p w:rsidR="00115305" w:rsidRPr="002C413E"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Открываем в школу дверь. Рабочая тетрадь для детей 6-7 лет</w:t>
      </w:r>
    </w:p>
    <w:p w:rsidR="00115305" w:rsidRPr="00936771" w:rsidRDefault="00115305" w:rsidP="00550F8A">
      <w:pPr>
        <w:pStyle w:val="a6"/>
        <w:widowControl/>
        <w:numPr>
          <w:ilvl w:val="0"/>
          <w:numId w:val="246"/>
        </w:numPr>
        <w:tabs>
          <w:tab w:val="left" w:pos="993"/>
        </w:tabs>
        <w:adjustRightInd w:val="0"/>
        <w:spacing w:line="276" w:lineRule="auto"/>
        <w:ind w:left="0" w:firstLine="567"/>
        <w:jc w:val="both"/>
        <w:rPr>
          <w:rFonts w:eastAsiaTheme="minorHAnsi"/>
          <w:b/>
          <w:color w:val="000000"/>
          <w:sz w:val="24"/>
          <w:szCs w:val="24"/>
        </w:rPr>
      </w:pPr>
      <w:r w:rsidRPr="002C413E">
        <w:rPr>
          <w:rFonts w:eastAsiaTheme="minorHAnsi"/>
          <w:color w:val="000000"/>
          <w:sz w:val="24"/>
          <w:szCs w:val="24"/>
        </w:rPr>
        <w:t>Шевелев К.В. Энциклопедия интеллекта. Рабочая тетрадь для детей 6-7 лет</w:t>
      </w:r>
    </w:p>
    <w:p w:rsidR="00936771" w:rsidRPr="00936771" w:rsidRDefault="00936771" w:rsidP="00936771">
      <w:pPr>
        <w:widowControl/>
        <w:tabs>
          <w:tab w:val="left" w:pos="993"/>
        </w:tabs>
        <w:adjustRightInd w:val="0"/>
        <w:spacing w:line="276" w:lineRule="auto"/>
        <w:jc w:val="both"/>
        <w:rPr>
          <w:rFonts w:eastAsiaTheme="minorHAnsi"/>
          <w:b/>
          <w:color w:val="000000"/>
          <w:sz w:val="24"/>
          <w:szCs w:val="24"/>
        </w:rPr>
      </w:pPr>
    </w:p>
    <w:p w:rsidR="00115305" w:rsidRPr="00B87FF1" w:rsidRDefault="00115305" w:rsidP="00B87FF1">
      <w:pPr>
        <w:widowControl/>
        <w:adjustRightInd w:val="0"/>
        <w:spacing w:line="276" w:lineRule="auto"/>
        <w:rPr>
          <w:rFonts w:eastAsiaTheme="minorHAnsi"/>
          <w:color w:val="000000"/>
          <w:sz w:val="24"/>
          <w:szCs w:val="24"/>
        </w:rPr>
      </w:pPr>
    </w:p>
    <w:p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2.2. Окружающий мир</w:t>
      </w:r>
    </w:p>
    <w:p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задачамии планируемыми результатами Программы:</w:t>
      </w:r>
    </w:p>
    <w:p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 Бережнова О.В., Тимофеева Л.Л.</w:t>
      </w:r>
    </w:p>
    <w:p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 Безруких М.М., Филиппова Т.А.</w:t>
      </w:r>
    </w:p>
    <w:p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 xml:space="preserve">Дополнительные рабочие материалы: </w:t>
      </w:r>
    </w:p>
    <w:p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 Данилова Ю.Г.</w:t>
      </w:r>
    </w:p>
    <w:p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 Агапина М.С.</w:t>
      </w:r>
    </w:p>
    <w:p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 Вахрушев А.А.</w:t>
      </w:r>
    </w:p>
    <w:p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 Запесочная Е.А.</w:t>
      </w:r>
    </w:p>
    <w:p w:rsidR="00C72978" w:rsidRPr="00B87FF1" w:rsidRDefault="00115305"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 Онищенко Г.Г.</w:t>
      </w:r>
    </w:p>
    <w:p w:rsidR="00B87FF1" w:rsidRPr="002C413E" w:rsidRDefault="00B87FF1" w:rsidP="00550F8A">
      <w:pPr>
        <w:pStyle w:val="a6"/>
        <w:widowControl/>
        <w:numPr>
          <w:ilvl w:val="4"/>
          <w:numId w:val="257"/>
        </w:numPr>
        <w:tabs>
          <w:tab w:val="left" w:pos="993"/>
        </w:tabs>
        <w:adjustRightInd w:val="0"/>
        <w:spacing w:line="276" w:lineRule="auto"/>
        <w:ind w:left="0" w:firstLine="567"/>
        <w:jc w:val="both"/>
        <w:rPr>
          <w:rFonts w:eastAsiaTheme="minorHAnsi"/>
          <w:bCs/>
          <w:color w:val="000000"/>
          <w:sz w:val="24"/>
          <w:szCs w:val="24"/>
        </w:rPr>
      </w:pPr>
      <w:r w:rsidRPr="002C413E">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Вторая младшая группа детского сада.</w:t>
      </w:r>
    </w:p>
    <w:p w:rsidR="00B87FF1" w:rsidRPr="002C413E" w:rsidRDefault="00B87FF1" w:rsidP="00550F8A">
      <w:pPr>
        <w:pStyle w:val="a6"/>
        <w:widowControl/>
        <w:numPr>
          <w:ilvl w:val="4"/>
          <w:numId w:val="257"/>
        </w:numPr>
        <w:tabs>
          <w:tab w:val="left" w:pos="993"/>
        </w:tabs>
        <w:adjustRightInd w:val="0"/>
        <w:spacing w:line="276" w:lineRule="auto"/>
        <w:ind w:left="0" w:firstLine="567"/>
        <w:jc w:val="both"/>
        <w:rPr>
          <w:rFonts w:eastAsiaTheme="minorHAnsi"/>
          <w:bCs/>
          <w:color w:val="000000"/>
          <w:sz w:val="24"/>
          <w:szCs w:val="24"/>
        </w:rPr>
      </w:pPr>
      <w:r w:rsidRPr="002C413E">
        <w:rPr>
          <w:rFonts w:eastAsiaTheme="minorHAnsi"/>
          <w:color w:val="000000"/>
          <w:sz w:val="24"/>
          <w:szCs w:val="24"/>
        </w:rPr>
        <w:t>Тимофеева Л.Л., Бережнова О.В. Веселые деньки. Альбом наблюдений для детей 3-4 лет</w:t>
      </w:r>
    </w:p>
    <w:p w:rsidR="00B87FF1" w:rsidRPr="002C413E" w:rsidRDefault="00B87FF1" w:rsidP="00550F8A">
      <w:pPr>
        <w:pStyle w:val="a6"/>
        <w:widowControl/>
        <w:numPr>
          <w:ilvl w:val="4"/>
          <w:numId w:val="257"/>
        </w:numPr>
        <w:tabs>
          <w:tab w:val="left" w:pos="993"/>
        </w:tabs>
        <w:adjustRightInd w:val="0"/>
        <w:spacing w:line="276" w:lineRule="auto"/>
        <w:ind w:left="0" w:firstLine="567"/>
        <w:jc w:val="both"/>
        <w:rPr>
          <w:rFonts w:eastAsiaTheme="minorHAnsi"/>
          <w:bCs/>
          <w:color w:val="000000"/>
          <w:sz w:val="24"/>
          <w:szCs w:val="24"/>
        </w:rPr>
      </w:pPr>
      <w:r w:rsidRPr="002C413E">
        <w:rPr>
          <w:rFonts w:eastAsiaTheme="minorHAnsi"/>
          <w:color w:val="000000"/>
          <w:sz w:val="24"/>
          <w:szCs w:val="24"/>
        </w:rPr>
        <w:t xml:space="preserve">Тимофеева Л.Л., Бережнова О.В. Мир чудес. Рабочая </w:t>
      </w:r>
      <w:r w:rsidR="0006462E" w:rsidRPr="002C413E">
        <w:rPr>
          <w:rFonts w:eastAsiaTheme="minorHAnsi"/>
          <w:color w:val="000000"/>
          <w:sz w:val="24"/>
          <w:szCs w:val="24"/>
        </w:rPr>
        <w:t>тетрадь</w:t>
      </w:r>
      <w:r w:rsidRPr="002C413E">
        <w:rPr>
          <w:rFonts w:eastAsiaTheme="minorHAnsi"/>
          <w:color w:val="000000"/>
          <w:sz w:val="24"/>
          <w:szCs w:val="24"/>
        </w:rPr>
        <w:t xml:space="preserve"> для детей 3-4 лет</w:t>
      </w:r>
    </w:p>
    <w:p w:rsidR="00B87FF1" w:rsidRPr="002C413E" w:rsidRDefault="00B87FF1" w:rsidP="00550F8A">
      <w:pPr>
        <w:pStyle w:val="a6"/>
        <w:widowControl/>
        <w:numPr>
          <w:ilvl w:val="4"/>
          <w:numId w:val="257"/>
        </w:numPr>
        <w:tabs>
          <w:tab w:val="left" w:pos="993"/>
        </w:tabs>
        <w:adjustRightInd w:val="0"/>
        <w:spacing w:line="276" w:lineRule="auto"/>
        <w:ind w:left="0" w:firstLine="567"/>
        <w:jc w:val="both"/>
        <w:rPr>
          <w:rFonts w:eastAsiaTheme="minorHAnsi"/>
          <w:bCs/>
          <w:color w:val="000000"/>
          <w:sz w:val="24"/>
          <w:szCs w:val="24"/>
        </w:rPr>
      </w:pPr>
      <w:r w:rsidRPr="002C413E">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rsidR="00B87FF1" w:rsidRPr="002C413E" w:rsidRDefault="00B87FF1" w:rsidP="00550F8A">
      <w:pPr>
        <w:pStyle w:val="a6"/>
        <w:widowControl/>
        <w:numPr>
          <w:ilvl w:val="4"/>
          <w:numId w:val="257"/>
        </w:numPr>
        <w:tabs>
          <w:tab w:val="left" w:pos="993"/>
        </w:tabs>
        <w:adjustRightInd w:val="0"/>
        <w:spacing w:line="276" w:lineRule="auto"/>
        <w:ind w:left="0" w:firstLine="567"/>
        <w:jc w:val="both"/>
        <w:rPr>
          <w:rFonts w:eastAsiaTheme="minorHAnsi"/>
          <w:bCs/>
          <w:color w:val="000000"/>
          <w:sz w:val="24"/>
          <w:szCs w:val="24"/>
        </w:rPr>
      </w:pPr>
      <w:r w:rsidRPr="002C413E">
        <w:rPr>
          <w:rFonts w:eastAsiaTheme="minorHAnsi"/>
          <w:color w:val="000000"/>
          <w:sz w:val="24"/>
          <w:szCs w:val="24"/>
        </w:rPr>
        <w:t>Тимофеева Л.Л., Бережнова О.В. От лета до лета. Альбом наблюдений для детей 4-5 лет</w:t>
      </w:r>
    </w:p>
    <w:p w:rsidR="00B87FF1" w:rsidRPr="002C413E" w:rsidRDefault="00B87FF1" w:rsidP="00550F8A">
      <w:pPr>
        <w:pStyle w:val="a6"/>
        <w:widowControl/>
        <w:numPr>
          <w:ilvl w:val="4"/>
          <w:numId w:val="257"/>
        </w:numPr>
        <w:tabs>
          <w:tab w:val="left" w:pos="993"/>
        </w:tabs>
        <w:adjustRightInd w:val="0"/>
        <w:spacing w:line="276" w:lineRule="auto"/>
        <w:ind w:left="0" w:firstLine="567"/>
        <w:jc w:val="both"/>
        <w:rPr>
          <w:rFonts w:eastAsiaTheme="minorHAnsi"/>
          <w:bCs/>
          <w:color w:val="000000"/>
          <w:sz w:val="24"/>
          <w:szCs w:val="24"/>
        </w:rPr>
      </w:pPr>
      <w:r w:rsidRPr="002C413E">
        <w:rPr>
          <w:rFonts w:eastAsiaTheme="minorHAnsi"/>
          <w:color w:val="000000"/>
          <w:sz w:val="24"/>
          <w:szCs w:val="24"/>
        </w:rPr>
        <w:t xml:space="preserve">Тимофеева Л.Л., Бережнова О.В. Радость открытий. Рабочая </w:t>
      </w:r>
      <w:r w:rsidR="0006462E" w:rsidRPr="002C413E">
        <w:rPr>
          <w:rFonts w:eastAsiaTheme="minorHAnsi"/>
          <w:color w:val="000000"/>
          <w:sz w:val="24"/>
          <w:szCs w:val="24"/>
        </w:rPr>
        <w:t>тетрадь</w:t>
      </w:r>
      <w:r w:rsidRPr="002C413E">
        <w:rPr>
          <w:rFonts w:eastAsiaTheme="minorHAnsi"/>
          <w:color w:val="000000"/>
          <w:sz w:val="24"/>
          <w:szCs w:val="24"/>
        </w:rPr>
        <w:t xml:space="preserve"> для детей 4-5 лет</w:t>
      </w:r>
    </w:p>
    <w:p w:rsidR="00B87FF1" w:rsidRPr="002C413E" w:rsidRDefault="00B87FF1" w:rsidP="00550F8A">
      <w:pPr>
        <w:pStyle w:val="a6"/>
        <w:widowControl/>
        <w:numPr>
          <w:ilvl w:val="4"/>
          <w:numId w:val="257"/>
        </w:numPr>
        <w:tabs>
          <w:tab w:val="left" w:pos="993"/>
        </w:tabs>
        <w:adjustRightInd w:val="0"/>
        <w:spacing w:line="276" w:lineRule="auto"/>
        <w:ind w:left="0" w:firstLine="567"/>
        <w:jc w:val="both"/>
        <w:rPr>
          <w:rFonts w:eastAsiaTheme="minorHAnsi"/>
          <w:bCs/>
          <w:color w:val="000000"/>
          <w:sz w:val="24"/>
          <w:szCs w:val="24"/>
        </w:rPr>
      </w:pPr>
      <w:r w:rsidRPr="002C413E">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Старшая группа детского сада.</w:t>
      </w:r>
    </w:p>
    <w:p w:rsidR="00B87FF1" w:rsidRPr="002C413E" w:rsidRDefault="00B87FF1" w:rsidP="00550F8A">
      <w:pPr>
        <w:pStyle w:val="a6"/>
        <w:widowControl/>
        <w:numPr>
          <w:ilvl w:val="4"/>
          <w:numId w:val="257"/>
        </w:numPr>
        <w:tabs>
          <w:tab w:val="left" w:pos="993"/>
        </w:tabs>
        <w:adjustRightInd w:val="0"/>
        <w:spacing w:line="276" w:lineRule="auto"/>
        <w:ind w:left="0" w:firstLine="567"/>
        <w:jc w:val="both"/>
        <w:rPr>
          <w:rFonts w:eastAsiaTheme="minorHAnsi"/>
          <w:bCs/>
          <w:color w:val="000000"/>
          <w:sz w:val="24"/>
          <w:szCs w:val="24"/>
        </w:rPr>
      </w:pPr>
      <w:r w:rsidRPr="002C413E">
        <w:rPr>
          <w:rFonts w:eastAsiaTheme="minorHAnsi"/>
          <w:color w:val="000000"/>
          <w:sz w:val="24"/>
          <w:szCs w:val="24"/>
        </w:rPr>
        <w:t>Тимофеева Л.Л., Бережнова О.В. Удивительное рядом. Альбом наблюдений для детей 5-6 лет</w:t>
      </w:r>
    </w:p>
    <w:p w:rsidR="00B87FF1" w:rsidRPr="002C413E" w:rsidRDefault="00B87FF1" w:rsidP="00550F8A">
      <w:pPr>
        <w:pStyle w:val="a6"/>
        <w:widowControl/>
        <w:numPr>
          <w:ilvl w:val="4"/>
          <w:numId w:val="257"/>
        </w:numPr>
        <w:tabs>
          <w:tab w:val="left" w:pos="993"/>
        </w:tabs>
        <w:adjustRightInd w:val="0"/>
        <w:spacing w:line="276" w:lineRule="auto"/>
        <w:ind w:left="0" w:firstLine="567"/>
        <w:jc w:val="both"/>
        <w:rPr>
          <w:rFonts w:eastAsiaTheme="minorHAnsi"/>
          <w:bCs/>
          <w:color w:val="000000"/>
          <w:sz w:val="24"/>
          <w:szCs w:val="24"/>
        </w:rPr>
      </w:pPr>
      <w:r w:rsidRPr="002C413E">
        <w:rPr>
          <w:rFonts w:eastAsiaTheme="minorHAnsi"/>
          <w:color w:val="000000"/>
          <w:sz w:val="24"/>
          <w:szCs w:val="24"/>
        </w:rPr>
        <w:t xml:space="preserve">Тимофеева Л.Л., Бережнова О.В. Загадки на каждом шагу. Рабочая </w:t>
      </w:r>
      <w:r w:rsidR="0006462E" w:rsidRPr="002C413E">
        <w:rPr>
          <w:rFonts w:eastAsiaTheme="minorHAnsi"/>
          <w:color w:val="000000"/>
          <w:sz w:val="24"/>
          <w:szCs w:val="24"/>
        </w:rPr>
        <w:t>тетрадь</w:t>
      </w:r>
      <w:r w:rsidRPr="002C413E">
        <w:rPr>
          <w:rFonts w:eastAsiaTheme="minorHAnsi"/>
          <w:color w:val="000000"/>
          <w:sz w:val="24"/>
          <w:szCs w:val="24"/>
        </w:rPr>
        <w:t xml:space="preserve"> для детей 5-6 лет</w:t>
      </w:r>
    </w:p>
    <w:p w:rsidR="00B87FF1" w:rsidRPr="002C413E" w:rsidRDefault="00B87FF1" w:rsidP="00550F8A">
      <w:pPr>
        <w:pStyle w:val="a6"/>
        <w:widowControl/>
        <w:numPr>
          <w:ilvl w:val="4"/>
          <w:numId w:val="257"/>
        </w:numPr>
        <w:tabs>
          <w:tab w:val="left" w:pos="993"/>
        </w:tabs>
        <w:adjustRightInd w:val="0"/>
        <w:spacing w:line="276" w:lineRule="auto"/>
        <w:ind w:left="0" w:firstLine="567"/>
        <w:jc w:val="both"/>
        <w:rPr>
          <w:rFonts w:eastAsiaTheme="minorHAnsi"/>
          <w:bCs/>
          <w:color w:val="000000"/>
          <w:sz w:val="24"/>
          <w:szCs w:val="24"/>
        </w:rPr>
      </w:pPr>
      <w:r w:rsidRPr="002C413E">
        <w:rPr>
          <w:rFonts w:eastAsiaTheme="minorHAnsi"/>
          <w:color w:val="000000"/>
          <w:sz w:val="24"/>
          <w:szCs w:val="24"/>
        </w:rPr>
        <w:t>Тимофеева Л.Л., Бережнова О.В. Познавательное развитие. Ребенок и окружающий мир. Конспекты современных форм организации детских видов деятельности.  Подготовительная группа детского сада.</w:t>
      </w:r>
    </w:p>
    <w:p w:rsidR="00B87FF1" w:rsidRPr="002C413E" w:rsidRDefault="00B87FF1" w:rsidP="00550F8A">
      <w:pPr>
        <w:pStyle w:val="a6"/>
        <w:widowControl/>
        <w:numPr>
          <w:ilvl w:val="4"/>
          <w:numId w:val="257"/>
        </w:numPr>
        <w:tabs>
          <w:tab w:val="left" w:pos="993"/>
        </w:tabs>
        <w:adjustRightInd w:val="0"/>
        <w:spacing w:line="276" w:lineRule="auto"/>
        <w:ind w:left="0" w:firstLine="567"/>
        <w:jc w:val="both"/>
        <w:rPr>
          <w:rFonts w:eastAsiaTheme="minorHAnsi"/>
          <w:bCs/>
          <w:color w:val="000000"/>
          <w:sz w:val="24"/>
          <w:szCs w:val="24"/>
        </w:rPr>
      </w:pPr>
      <w:r w:rsidRPr="002C413E">
        <w:rPr>
          <w:rFonts w:eastAsiaTheme="minorHAnsi"/>
          <w:color w:val="000000"/>
          <w:sz w:val="24"/>
          <w:szCs w:val="24"/>
        </w:rPr>
        <w:t>Тимофеева Л.Л., Бережнова О.В. Первооткрыватели. Альбом наблюдений для детей 6-7 лет</w:t>
      </w:r>
    </w:p>
    <w:p w:rsidR="00B87FF1" w:rsidRPr="002C413E" w:rsidRDefault="00B87FF1" w:rsidP="00550F8A">
      <w:pPr>
        <w:pStyle w:val="a6"/>
        <w:widowControl/>
        <w:numPr>
          <w:ilvl w:val="4"/>
          <w:numId w:val="257"/>
        </w:numPr>
        <w:tabs>
          <w:tab w:val="left" w:pos="993"/>
        </w:tabs>
        <w:adjustRightInd w:val="0"/>
        <w:spacing w:line="276" w:lineRule="auto"/>
        <w:ind w:left="0" w:firstLine="567"/>
        <w:jc w:val="both"/>
        <w:rPr>
          <w:rFonts w:eastAsiaTheme="minorHAnsi"/>
          <w:bCs/>
          <w:color w:val="000000"/>
          <w:sz w:val="24"/>
          <w:szCs w:val="24"/>
        </w:rPr>
      </w:pPr>
      <w:r w:rsidRPr="002C413E">
        <w:rPr>
          <w:rFonts w:eastAsiaTheme="minorHAnsi"/>
          <w:color w:val="000000"/>
          <w:sz w:val="24"/>
          <w:szCs w:val="24"/>
        </w:rPr>
        <w:t xml:space="preserve">Тимофеева Л.Л., Бережнова О.В. Юные исследователи. Рабочая </w:t>
      </w:r>
      <w:r w:rsidR="0006462E" w:rsidRPr="002C413E">
        <w:rPr>
          <w:rFonts w:eastAsiaTheme="minorHAnsi"/>
          <w:color w:val="000000"/>
          <w:sz w:val="24"/>
          <w:szCs w:val="24"/>
        </w:rPr>
        <w:t>тетрадь</w:t>
      </w:r>
      <w:r w:rsidRPr="002C413E">
        <w:rPr>
          <w:rFonts w:eastAsiaTheme="minorHAnsi"/>
          <w:color w:val="000000"/>
          <w:sz w:val="24"/>
          <w:szCs w:val="24"/>
        </w:rPr>
        <w:t xml:space="preserve"> для детей 6-7 лет</w:t>
      </w:r>
    </w:p>
    <w:p w:rsidR="00B87FF1" w:rsidRPr="002C413E" w:rsidRDefault="00B87FF1" w:rsidP="00550F8A">
      <w:pPr>
        <w:pStyle w:val="a6"/>
        <w:widowControl/>
        <w:numPr>
          <w:ilvl w:val="4"/>
          <w:numId w:val="257"/>
        </w:numPr>
        <w:tabs>
          <w:tab w:val="left" w:pos="993"/>
        </w:tabs>
        <w:adjustRightInd w:val="0"/>
        <w:spacing w:line="276" w:lineRule="auto"/>
        <w:ind w:left="0" w:firstLine="567"/>
        <w:jc w:val="both"/>
        <w:rPr>
          <w:rFonts w:eastAsiaTheme="minorHAnsi"/>
          <w:bCs/>
          <w:color w:val="000000"/>
          <w:sz w:val="24"/>
          <w:szCs w:val="24"/>
        </w:rPr>
      </w:pPr>
      <w:r w:rsidRPr="002C413E">
        <w:rPr>
          <w:rFonts w:eastAsiaTheme="minorHAnsi"/>
          <w:color w:val="000000"/>
          <w:sz w:val="24"/>
          <w:szCs w:val="24"/>
        </w:rPr>
        <w:t>Безруких М.М., Филиппова Т.А. Ступеньки к школе. Мир вокруг от А до Я. 4-5 лет. В 3 ч. Часть 1</w:t>
      </w:r>
    </w:p>
    <w:p w:rsidR="00B87FF1" w:rsidRPr="002C413E" w:rsidRDefault="00B87FF1" w:rsidP="00550F8A">
      <w:pPr>
        <w:pStyle w:val="a6"/>
        <w:widowControl/>
        <w:numPr>
          <w:ilvl w:val="4"/>
          <w:numId w:val="257"/>
        </w:numPr>
        <w:tabs>
          <w:tab w:val="left" w:pos="993"/>
        </w:tabs>
        <w:adjustRightInd w:val="0"/>
        <w:spacing w:line="276" w:lineRule="auto"/>
        <w:ind w:left="0" w:firstLine="567"/>
        <w:jc w:val="both"/>
        <w:rPr>
          <w:rFonts w:eastAsiaTheme="minorHAnsi"/>
          <w:bCs/>
          <w:color w:val="000000"/>
          <w:sz w:val="24"/>
          <w:szCs w:val="24"/>
        </w:rPr>
      </w:pPr>
      <w:r w:rsidRPr="002C413E">
        <w:rPr>
          <w:rFonts w:eastAsiaTheme="minorHAnsi"/>
          <w:color w:val="000000"/>
          <w:sz w:val="24"/>
          <w:szCs w:val="24"/>
        </w:rPr>
        <w:t>Безруких М.М., Филиппова Т.А. Ступеньки к школе. Мир вокруг от А до Я. 4-5 лет. В 3 ч. Часть 2</w:t>
      </w:r>
    </w:p>
    <w:p w:rsidR="00B87FF1" w:rsidRPr="002C413E" w:rsidRDefault="00B87FF1" w:rsidP="00550F8A">
      <w:pPr>
        <w:pStyle w:val="a6"/>
        <w:widowControl/>
        <w:numPr>
          <w:ilvl w:val="4"/>
          <w:numId w:val="257"/>
        </w:numPr>
        <w:tabs>
          <w:tab w:val="left" w:pos="993"/>
        </w:tabs>
        <w:adjustRightInd w:val="0"/>
        <w:spacing w:line="276" w:lineRule="auto"/>
        <w:ind w:left="0" w:firstLine="567"/>
        <w:jc w:val="both"/>
        <w:rPr>
          <w:rFonts w:eastAsiaTheme="minorHAnsi"/>
          <w:bCs/>
          <w:color w:val="000000"/>
          <w:sz w:val="24"/>
          <w:szCs w:val="24"/>
        </w:rPr>
      </w:pPr>
      <w:r w:rsidRPr="002C413E">
        <w:rPr>
          <w:rFonts w:eastAsiaTheme="minorHAnsi"/>
          <w:color w:val="000000"/>
          <w:sz w:val="24"/>
          <w:szCs w:val="24"/>
        </w:rPr>
        <w:t>Безруких М.М., Филиппова Т.А. Ступеньки к школе. Мир вокруг от А до Я. 4-5 лет. В 3 ч. Часть 3</w:t>
      </w:r>
    </w:p>
    <w:p w:rsidR="00B87FF1" w:rsidRPr="002C413E" w:rsidRDefault="00B87FF1" w:rsidP="00550F8A">
      <w:pPr>
        <w:pStyle w:val="a6"/>
        <w:widowControl/>
        <w:numPr>
          <w:ilvl w:val="4"/>
          <w:numId w:val="257"/>
        </w:numPr>
        <w:tabs>
          <w:tab w:val="left" w:pos="993"/>
        </w:tabs>
        <w:adjustRightInd w:val="0"/>
        <w:spacing w:line="276" w:lineRule="auto"/>
        <w:ind w:left="0" w:firstLine="567"/>
        <w:jc w:val="both"/>
        <w:rPr>
          <w:rFonts w:eastAsiaTheme="minorHAnsi"/>
          <w:bCs/>
          <w:color w:val="000000"/>
          <w:sz w:val="24"/>
          <w:szCs w:val="24"/>
        </w:rPr>
      </w:pPr>
      <w:r w:rsidRPr="002C413E">
        <w:rPr>
          <w:rFonts w:eastAsiaTheme="minorHAnsi"/>
          <w:color w:val="000000"/>
          <w:sz w:val="24"/>
          <w:szCs w:val="24"/>
        </w:rPr>
        <w:t>Агапина М.С. Космос. Из серии «Большое путешествие с Николасом»</w:t>
      </w:r>
    </w:p>
    <w:p w:rsidR="00B87FF1" w:rsidRPr="002C413E" w:rsidRDefault="00B87FF1" w:rsidP="00550F8A">
      <w:pPr>
        <w:pStyle w:val="a6"/>
        <w:widowControl/>
        <w:numPr>
          <w:ilvl w:val="4"/>
          <w:numId w:val="257"/>
        </w:numPr>
        <w:tabs>
          <w:tab w:val="left" w:pos="993"/>
        </w:tabs>
        <w:adjustRightInd w:val="0"/>
        <w:spacing w:line="276" w:lineRule="auto"/>
        <w:ind w:left="0" w:firstLine="567"/>
        <w:jc w:val="both"/>
        <w:rPr>
          <w:rFonts w:eastAsiaTheme="minorHAnsi"/>
          <w:bCs/>
          <w:color w:val="000000"/>
          <w:sz w:val="24"/>
          <w:szCs w:val="24"/>
        </w:rPr>
      </w:pPr>
      <w:r w:rsidRPr="002C413E">
        <w:rPr>
          <w:rFonts w:eastAsiaTheme="minorHAnsi"/>
          <w:color w:val="000000"/>
          <w:sz w:val="24"/>
          <w:szCs w:val="24"/>
        </w:rPr>
        <w:lastRenderedPageBreak/>
        <w:t>Агапина М.С. Лес. Из серии «Большое путешествие с Николасом»</w:t>
      </w:r>
    </w:p>
    <w:p w:rsidR="00B87FF1" w:rsidRPr="002C413E" w:rsidRDefault="00B87FF1" w:rsidP="00550F8A">
      <w:pPr>
        <w:pStyle w:val="a6"/>
        <w:widowControl/>
        <w:numPr>
          <w:ilvl w:val="4"/>
          <w:numId w:val="257"/>
        </w:numPr>
        <w:tabs>
          <w:tab w:val="left" w:pos="993"/>
        </w:tabs>
        <w:adjustRightInd w:val="0"/>
        <w:spacing w:line="276" w:lineRule="auto"/>
        <w:ind w:left="0" w:firstLine="567"/>
        <w:jc w:val="both"/>
        <w:rPr>
          <w:rFonts w:eastAsiaTheme="minorHAnsi"/>
          <w:bCs/>
          <w:color w:val="000000"/>
          <w:sz w:val="24"/>
          <w:szCs w:val="24"/>
        </w:rPr>
      </w:pPr>
      <w:r w:rsidRPr="002C413E">
        <w:rPr>
          <w:rFonts w:eastAsiaTheme="minorHAnsi"/>
          <w:color w:val="000000"/>
          <w:sz w:val="24"/>
          <w:szCs w:val="24"/>
        </w:rPr>
        <w:t>Агапина М.С. Море. Из серии «Большое путешествие с Николасом»</w:t>
      </w:r>
    </w:p>
    <w:p w:rsidR="00B87FF1" w:rsidRPr="002C413E" w:rsidRDefault="00B87FF1" w:rsidP="00550F8A">
      <w:pPr>
        <w:pStyle w:val="a6"/>
        <w:widowControl/>
        <w:numPr>
          <w:ilvl w:val="4"/>
          <w:numId w:val="257"/>
        </w:numPr>
        <w:tabs>
          <w:tab w:val="left" w:pos="993"/>
        </w:tabs>
        <w:adjustRightInd w:val="0"/>
        <w:spacing w:line="276" w:lineRule="auto"/>
        <w:ind w:left="0" w:firstLine="567"/>
        <w:jc w:val="both"/>
        <w:rPr>
          <w:rFonts w:eastAsiaTheme="minorHAnsi"/>
          <w:bCs/>
          <w:color w:val="000000"/>
          <w:sz w:val="24"/>
          <w:szCs w:val="24"/>
        </w:rPr>
      </w:pPr>
      <w:r w:rsidRPr="002C413E">
        <w:rPr>
          <w:rFonts w:eastAsiaTheme="minorHAnsi"/>
          <w:color w:val="000000"/>
          <w:sz w:val="24"/>
          <w:szCs w:val="24"/>
        </w:rPr>
        <w:t>Агапина М.С. Небо. Из серии «Большое путешествие с Николасом»</w:t>
      </w:r>
    </w:p>
    <w:p w:rsidR="00B87FF1" w:rsidRPr="002C413E" w:rsidRDefault="00B87FF1" w:rsidP="00550F8A">
      <w:pPr>
        <w:pStyle w:val="a6"/>
        <w:widowControl/>
        <w:numPr>
          <w:ilvl w:val="4"/>
          <w:numId w:val="257"/>
        </w:numPr>
        <w:tabs>
          <w:tab w:val="left" w:pos="993"/>
        </w:tabs>
        <w:adjustRightInd w:val="0"/>
        <w:spacing w:line="276" w:lineRule="auto"/>
        <w:ind w:left="0" w:firstLine="567"/>
        <w:jc w:val="both"/>
        <w:rPr>
          <w:rFonts w:eastAsiaTheme="minorHAnsi"/>
          <w:bCs/>
          <w:color w:val="000000"/>
          <w:sz w:val="24"/>
          <w:szCs w:val="24"/>
        </w:rPr>
      </w:pPr>
      <w:r w:rsidRPr="002C413E">
        <w:rPr>
          <w:rFonts w:eastAsiaTheme="minorHAnsi"/>
          <w:color w:val="000000"/>
          <w:sz w:val="24"/>
          <w:szCs w:val="24"/>
        </w:rPr>
        <w:t>Агапина М.С. Под землей и под водой. Из серии «Большое путешествие с Николасом»</w:t>
      </w:r>
    </w:p>
    <w:p w:rsidR="00B87FF1" w:rsidRPr="002C413E" w:rsidRDefault="00B87FF1" w:rsidP="00550F8A">
      <w:pPr>
        <w:pStyle w:val="a6"/>
        <w:widowControl/>
        <w:numPr>
          <w:ilvl w:val="4"/>
          <w:numId w:val="257"/>
        </w:numPr>
        <w:tabs>
          <w:tab w:val="left" w:pos="993"/>
        </w:tabs>
        <w:adjustRightInd w:val="0"/>
        <w:spacing w:line="276" w:lineRule="auto"/>
        <w:ind w:left="0" w:firstLine="567"/>
        <w:jc w:val="both"/>
        <w:rPr>
          <w:rFonts w:eastAsiaTheme="minorHAnsi"/>
          <w:bCs/>
          <w:color w:val="000000"/>
          <w:sz w:val="24"/>
          <w:szCs w:val="24"/>
        </w:rPr>
      </w:pPr>
      <w:r w:rsidRPr="002C413E">
        <w:rPr>
          <w:rFonts w:eastAsiaTheme="minorHAnsi"/>
          <w:color w:val="000000"/>
          <w:sz w:val="24"/>
          <w:szCs w:val="24"/>
        </w:rPr>
        <w:t>Агапина М.С. Горы. Из серии «Большое путешествие с Николасом»</w:t>
      </w:r>
    </w:p>
    <w:p w:rsidR="00B87FF1" w:rsidRPr="002C413E" w:rsidRDefault="00B87FF1" w:rsidP="00550F8A">
      <w:pPr>
        <w:pStyle w:val="a6"/>
        <w:widowControl/>
        <w:numPr>
          <w:ilvl w:val="4"/>
          <w:numId w:val="257"/>
        </w:numPr>
        <w:tabs>
          <w:tab w:val="left" w:pos="993"/>
        </w:tabs>
        <w:adjustRightInd w:val="0"/>
        <w:spacing w:line="276" w:lineRule="auto"/>
        <w:ind w:left="0" w:firstLine="567"/>
        <w:jc w:val="both"/>
        <w:rPr>
          <w:rFonts w:eastAsiaTheme="minorHAnsi"/>
          <w:bCs/>
          <w:color w:val="000000"/>
          <w:sz w:val="24"/>
          <w:szCs w:val="24"/>
        </w:rPr>
      </w:pPr>
      <w:r w:rsidRPr="002C413E">
        <w:rPr>
          <w:rFonts w:eastAsiaTheme="minorHAnsi"/>
          <w:color w:val="000000"/>
          <w:sz w:val="24"/>
          <w:szCs w:val="24"/>
        </w:rPr>
        <w:t>Агапина М.С. Музей. Из серии «Большое путешествие с Николасом»</w:t>
      </w:r>
    </w:p>
    <w:p w:rsidR="00B87FF1" w:rsidRPr="002C413E" w:rsidRDefault="00B87FF1" w:rsidP="00550F8A">
      <w:pPr>
        <w:pStyle w:val="a6"/>
        <w:widowControl/>
        <w:numPr>
          <w:ilvl w:val="4"/>
          <w:numId w:val="257"/>
        </w:numPr>
        <w:tabs>
          <w:tab w:val="left" w:pos="993"/>
        </w:tabs>
        <w:adjustRightInd w:val="0"/>
        <w:spacing w:line="276" w:lineRule="auto"/>
        <w:ind w:left="0" w:firstLine="567"/>
        <w:jc w:val="both"/>
        <w:rPr>
          <w:rFonts w:eastAsiaTheme="minorHAnsi"/>
          <w:bCs/>
          <w:color w:val="000000"/>
          <w:sz w:val="24"/>
          <w:szCs w:val="24"/>
        </w:rPr>
      </w:pPr>
      <w:r w:rsidRPr="002C413E">
        <w:rPr>
          <w:rFonts w:eastAsiaTheme="minorHAnsi"/>
          <w:color w:val="000000"/>
          <w:sz w:val="24"/>
          <w:szCs w:val="24"/>
        </w:rPr>
        <w:t>Агапина М.С. Волшебная история. Из серии «Большое путешествие с Николасом»</w:t>
      </w:r>
    </w:p>
    <w:p w:rsidR="00B87FF1" w:rsidRPr="002C413E" w:rsidRDefault="00B87FF1" w:rsidP="00550F8A">
      <w:pPr>
        <w:pStyle w:val="a6"/>
        <w:widowControl/>
        <w:numPr>
          <w:ilvl w:val="4"/>
          <w:numId w:val="257"/>
        </w:numPr>
        <w:tabs>
          <w:tab w:val="left" w:pos="993"/>
        </w:tabs>
        <w:adjustRightInd w:val="0"/>
        <w:spacing w:line="276" w:lineRule="auto"/>
        <w:ind w:left="0" w:firstLine="567"/>
        <w:jc w:val="both"/>
        <w:rPr>
          <w:rFonts w:eastAsiaTheme="minorHAnsi"/>
          <w:bCs/>
          <w:color w:val="000000"/>
          <w:sz w:val="24"/>
          <w:szCs w:val="24"/>
        </w:rPr>
      </w:pPr>
      <w:r w:rsidRPr="002C413E">
        <w:rPr>
          <w:rFonts w:eastAsiaTheme="minorHAnsi"/>
          <w:color w:val="000000"/>
          <w:sz w:val="24"/>
          <w:szCs w:val="24"/>
        </w:rPr>
        <w:t>Вахрушев А.А., Маслова И.В. Вспоминаем весну! Учимся видеть и понимать. Для детей 5-7 лет</w:t>
      </w:r>
    </w:p>
    <w:p w:rsidR="00B87FF1" w:rsidRPr="002C413E" w:rsidRDefault="00B87FF1" w:rsidP="00550F8A">
      <w:pPr>
        <w:pStyle w:val="a6"/>
        <w:widowControl/>
        <w:numPr>
          <w:ilvl w:val="4"/>
          <w:numId w:val="257"/>
        </w:numPr>
        <w:tabs>
          <w:tab w:val="left" w:pos="993"/>
        </w:tabs>
        <w:adjustRightInd w:val="0"/>
        <w:spacing w:line="276" w:lineRule="auto"/>
        <w:ind w:left="0" w:firstLine="567"/>
        <w:jc w:val="both"/>
        <w:rPr>
          <w:rFonts w:eastAsiaTheme="minorHAnsi"/>
          <w:bCs/>
          <w:color w:val="000000"/>
          <w:sz w:val="24"/>
          <w:szCs w:val="24"/>
        </w:rPr>
      </w:pPr>
      <w:r w:rsidRPr="002C413E">
        <w:rPr>
          <w:rFonts w:eastAsiaTheme="minorHAnsi"/>
          <w:color w:val="000000"/>
          <w:sz w:val="24"/>
          <w:szCs w:val="24"/>
        </w:rPr>
        <w:t>Вахрушев А.А., Маслова И.В. Вспоминаем лето! Учимся видеть и понимать. Для детей 5-7 лет</w:t>
      </w:r>
    </w:p>
    <w:p w:rsidR="00B87FF1" w:rsidRPr="002C413E" w:rsidRDefault="00B87FF1" w:rsidP="00550F8A">
      <w:pPr>
        <w:pStyle w:val="a6"/>
        <w:widowControl/>
        <w:numPr>
          <w:ilvl w:val="4"/>
          <w:numId w:val="257"/>
        </w:numPr>
        <w:tabs>
          <w:tab w:val="left" w:pos="993"/>
        </w:tabs>
        <w:adjustRightInd w:val="0"/>
        <w:spacing w:line="276" w:lineRule="auto"/>
        <w:ind w:left="0" w:firstLine="567"/>
        <w:jc w:val="both"/>
        <w:rPr>
          <w:rFonts w:eastAsiaTheme="minorHAnsi"/>
          <w:bCs/>
          <w:color w:val="000000"/>
          <w:sz w:val="24"/>
          <w:szCs w:val="24"/>
        </w:rPr>
      </w:pPr>
      <w:r w:rsidRPr="002C413E">
        <w:rPr>
          <w:rFonts w:eastAsiaTheme="minorHAnsi"/>
          <w:color w:val="000000"/>
          <w:sz w:val="24"/>
          <w:szCs w:val="24"/>
        </w:rPr>
        <w:t>Вахрушев А.А., Маслова И.В. Вспоминаем осень! Учимся видеть и понимать. Для детей 5-7 лет</w:t>
      </w:r>
    </w:p>
    <w:p w:rsidR="00B87FF1" w:rsidRPr="002C413E" w:rsidRDefault="00B87FF1" w:rsidP="00550F8A">
      <w:pPr>
        <w:pStyle w:val="a6"/>
        <w:widowControl/>
        <w:numPr>
          <w:ilvl w:val="4"/>
          <w:numId w:val="257"/>
        </w:numPr>
        <w:tabs>
          <w:tab w:val="left" w:pos="993"/>
        </w:tabs>
        <w:adjustRightInd w:val="0"/>
        <w:spacing w:line="276" w:lineRule="auto"/>
        <w:ind w:left="0" w:firstLine="567"/>
        <w:jc w:val="both"/>
        <w:rPr>
          <w:rFonts w:eastAsiaTheme="minorHAnsi"/>
          <w:bCs/>
          <w:color w:val="000000"/>
          <w:sz w:val="24"/>
          <w:szCs w:val="24"/>
        </w:rPr>
      </w:pPr>
      <w:r w:rsidRPr="002C413E">
        <w:rPr>
          <w:rFonts w:eastAsiaTheme="minorHAnsi"/>
          <w:color w:val="000000"/>
          <w:sz w:val="24"/>
          <w:szCs w:val="24"/>
        </w:rPr>
        <w:t>Вахрушев А.А., Маслова И.В. Вспоминаем зиму! Учимся видеть и понимать. Для детей 5-7 лет</w:t>
      </w:r>
    </w:p>
    <w:p w:rsidR="00115305" w:rsidRPr="002C413E" w:rsidRDefault="00115305" w:rsidP="00B87FF1">
      <w:pPr>
        <w:widowControl/>
        <w:adjustRightInd w:val="0"/>
        <w:spacing w:line="276" w:lineRule="auto"/>
        <w:rPr>
          <w:rFonts w:eastAsiaTheme="minorHAnsi"/>
          <w:color w:val="000000"/>
          <w:sz w:val="24"/>
          <w:szCs w:val="24"/>
        </w:rPr>
      </w:pPr>
    </w:p>
    <w:p w:rsidR="00115305" w:rsidRPr="00B87FF1" w:rsidRDefault="00115305" w:rsidP="00B87FF1">
      <w:pPr>
        <w:widowControl/>
        <w:adjustRightInd w:val="0"/>
        <w:spacing w:line="276" w:lineRule="auto"/>
        <w:jc w:val="both"/>
        <w:rPr>
          <w:rFonts w:eastAsiaTheme="minorHAnsi"/>
          <w:color w:val="000000"/>
          <w:sz w:val="24"/>
          <w:szCs w:val="24"/>
        </w:rPr>
      </w:pPr>
      <w:r w:rsidRPr="002C413E">
        <w:rPr>
          <w:rFonts w:eastAsiaTheme="minorHAnsi"/>
          <w:color w:val="000000"/>
          <w:sz w:val="24"/>
          <w:szCs w:val="24"/>
        </w:rPr>
        <w:t>3. РАЗВИТИЕ</w:t>
      </w:r>
      <w:r w:rsidRPr="00B87FF1">
        <w:rPr>
          <w:rFonts w:eastAsiaTheme="minorHAnsi"/>
          <w:color w:val="000000"/>
          <w:sz w:val="24"/>
          <w:szCs w:val="24"/>
        </w:rPr>
        <w:t xml:space="preserve"> РЕЧИ</w:t>
      </w:r>
    </w:p>
    <w:p w:rsidR="00115305" w:rsidRPr="00B87FF1" w:rsidRDefault="00115305"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Перечень вариативных систем, дополняющих и обновляющих содержание образовательной области </w:t>
      </w:r>
    </w:p>
    <w:p w:rsidR="00115305" w:rsidRPr="00B87FF1" w:rsidRDefault="00115305" w:rsidP="00B87FF1">
      <w:pPr>
        <w:widowControl/>
        <w:adjustRightInd w:val="0"/>
        <w:spacing w:line="276" w:lineRule="auto"/>
        <w:jc w:val="both"/>
        <w:rPr>
          <w:rFonts w:eastAsiaTheme="minorHAnsi"/>
          <w:color w:val="000000"/>
          <w:sz w:val="24"/>
          <w:szCs w:val="24"/>
        </w:rPr>
      </w:pPr>
      <w:r w:rsidRPr="00B87FF1">
        <w:rPr>
          <w:rFonts w:eastAsiaTheme="minorHAnsi"/>
          <w:color w:val="000000"/>
          <w:sz w:val="24"/>
          <w:szCs w:val="24"/>
        </w:rPr>
        <w:t>в соответствии с задачами Программы:</w:t>
      </w:r>
    </w:p>
    <w:p w:rsidR="00115305" w:rsidRPr="00B87FF1" w:rsidRDefault="00115305" w:rsidP="00550F8A">
      <w:pPr>
        <w:pStyle w:val="a6"/>
        <w:widowControl/>
        <w:numPr>
          <w:ilvl w:val="0"/>
          <w:numId w:val="248"/>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ребёнок владеет речью как средством коммуникации, </w:t>
      </w:r>
    </w:p>
    <w:p w:rsidR="00115305" w:rsidRPr="00B87FF1" w:rsidRDefault="00115305" w:rsidP="00550F8A">
      <w:pPr>
        <w:pStyle w:val="a6"/>
        <w:widowControl/>
        <w:numPr>
          <w:ilvl w:val="0"/>
          <w:numId w:val="248"/>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ведет диалог со взрослыми и сверстниками, </w:t>
      </w:r>
    </w:p>
    <w:p w:rsidR="00115305" w:rsidRPr="00B87FF1" w:rsidRDefault="00115305" w:rsidP="00550F8A">
      <w:pPr>
        <w:pStyle w:val="a6"/>
        <w:widowControl/>
        <w:numPr>
          <w:ilvl w:val="0"/>
          <w:numId w:val="248"/>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использует формулы речевого этикета в соответствии с ситуацией общения, </w:t>
      </w:r>
    </w:p>
    <w:p w:rsidR="00115305" w:rsidRPr="00B87FF1" w:rsidRDefault="00115305" w:rsidP="00550F8A">
      <w:pPr>
        <w:pStyle w:val="a6"/>
        <w:widowControl/>
        <w:numPr>
          <w:ilvl w:val="0"/>
          <w:numId w:val="248"/>
        </w:numPr>
        <w:adjustRightInd w:val="0"/>
        <w:spacing w:line="276" w:lineRule="auto"/>
        <w:jc w:val="both"/>
        <w:rPr>
          <w:rFonts w:eastAsiaTheme="minorHAnsi"/>
          <w:color w:val="000000"/>
          <w:sz w:val="24"/>
          <w:szCs w:val="24"/>
        </w:rPr>
      </w:pPr>
      <w:r w:rsidRPr="00B87FF1">
        <w:rPr>
          <w:rFonts w:eastAsiaTheme="minorHAnsi"/>
          <w:color w:val="000000"/>
          <w:sz w:val="24"/>
          <w:szCs w:val="24"/>
        </w:rPr>
        <w:t>владеет коммуникативно-речевыми умениями;</w:t>
      </w:r>
    </w:p>
    <w:p w:rsidR="00115305" w:rsidRPr="00B87FF1" w:rsidRDefault="00115305" w:rsidP="00550F8A">
      <w:pPr>
        <w:pStyle w:val="a6"/>
        <w:widowControl/>
        <w:numPr>
          <w:ilvl w:val="0"/>
          <w:numId w:val="248"/>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ребёнок знает и осмысленно воспринимает литературные произведения различных жанров, </w:t>
      </w:r>
    </w:p>
    <w:p w:rsidR="00115305" w:rsidRPr="00B87FF1" w:rsidRDefault="00115305" w:rsidP="00550F8A">
      <w:pPr>
        <w:pStyle w:val="a6"/>
        <w:widowControl/>
        <w:numPr>
          <w:ilvl w:val="0"/>
          <w:numId w:val="248"/>
        </w:numPr>
        <w:adjustRightInd w:val="0"/>
        <w:spacing w:line="276" w:lineRule="auto"/>
        <w:jc w:val="both"/>
        <w:rPr>
          <w:rFonts w:eastAsiaTheme="minorHAnsi"/>
          <w:color w:val="000000"/>
          <w:sz w:val="24"/>
          <w:szCs w:val="24"/>
        </w:rPr>
      </w:pPr>
      <w:r w:rsidRPr="00B87FF1">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rsidR="00115305" w:rsidRPr="00B87FF1" w:rsidRDefault="00115305" w:rsidP="00550F8A">
      <w:pPr>
        <w:pStyle w:val="a6"/>
        <w:widowControl/>
        <w:numPr>
          <w:ilvl w:val="0"/>
          <w:numId w:val="248"/>
        </w:numPr>
        <w:adjustRightInd w:val="0"/>
        <w:spacing w:line="276" w:lineRule="auto"/>
        <w:jc w:val="both"/>
        <w:rPr>
          <w:rFonts w:eastAsiaTheme="minorHAnsi"/>
          <w:color w:val="000000"/>
          <w:sz w:val="24"/>
          <w:szCs w:val="24"/>
        </w:rPr>
      </w:pPr>
      <w:r w:rsidRPr="00B87FF1">
        <w:rPr>
          <w:rFonts w:eastAsiaTheme="minorHAnsi"/>
          <w:color w:val="000000"/>
          <w:sz w:val="24"/>
          <w:szCs w:val="24"/>
        </w:rPr>
        <w:t>определяет характеры персонажей, мотивы их поведения, оценивает поступки литературных героев;</w:t>
      </w:r>
    </w:p>
    <w:p w:rsidR="00115305" w:rsidRPr="00B87FF1" w:rsidRDefault="00115305" w:rsidP="00550F8A">
      <w:pPr>
        <w:pStyle w:val="a6"/>
        <w:widowControl/>
        <w:numPr>
          <w:ilvl w:val="0"/>
          <w:numId w:val="248"/>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правильно, отчетливо произносит все звуки родного языка</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Ушакова О.С., Артюхова И.С. Развитие речи. Игры и конспекты занятий. Вторая младшая группа детского сада</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Ушакова О.С., Артюхова И.С. Развитие речи. Игры и конспекты занятий. Средняя группа детского сада</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Ушакова О.С., Артюхова И.С. Развитие речи. Игры и конспекты занятий. Старшая группа детского сада</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Ушакова О.С., Артюхова И.С. Развитие речи. Игры и конспекты занятий. Подготовительная группа детского сада</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Ушакова О.С. ГОВОРИ ПРАВИЛЬНО! Тетрадь по развитию речи для детей 3-4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Ушакова О.С., Артюхова И.С. ГОВОРИ ПРАВИЛЬНО. Тетрадь по развитию речи для детей 4-5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Ушакова О.С., Артюхова И.С. ГОВОРИ ПРАВИЛЬНО! Тетрадь по развитию речи для детей 5-6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 xml:space="preserve">Ушакова О.С., Артюхова И.С. ГОВОРИ ПРАВИЛЬНО. Тетрадь по развитию речи для </w:t>
      </w:r>
      <w:r w:rsidRPr="002C413E">
        <w:rPr>
          <w:rFonts w:eastAsiaTheme="minorHAnsi"/>
          <w:color w:val="000000"/>
        </w:rPr>
        <w:lastRenderedPageBreak/>
        <w:t>детей 6-7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Батяева С.В., Мохирева Е.А. Называй, говори, рассказывай! Где мы были? Что узнали? Давай поговорим! Полный курс игровых занятий по развитию речи детей 3-4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Батяева С.В., Мохирева Е.А. От слова к связной речи. Где мы были? Что узнали? Давай поговорим! Полный курс игровых занятий по развитию речи детей 3-4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Батяева С.В., Мохирева Е.А. От слова к фразе. Где мы были? Что узнали? Давай поговорим! Полный курс игровых занятий по развитию речи детей 3-4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Батяева С.В., Мохирева Е.А. Я с грамматикой дружу. Тетрадь 1. Полный курс игровых занятий по развитию речи детей 4-5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Батяева С.В., Мохирева Е.А. Про все на свете расскажу. Тетрадь 2. Полный курс игровых занятий по развитию речи детей 4-5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Батяева С.В., Мохирева Е.А. Веселые путешествия со звуками и буквами. Пособие для детей 5-6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Батяева С.В., Мохирева Е.А. Космические приключения со звуками и буквами. Пособие для детей 5-6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Батяева С.В., Мохирева Е.А. Удивительные истории со звуками и буквами. Пособие для детей 5-6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Мохирева Е.А. Полезные игры с предлогами У, НА. Пособие для детей 5-7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Мохирева Е.А. Полезные игры с предлогами ОТ, К, ПО, ДО. Пособие для детей 5-7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Мохирева Е.А. Полезные игры с предлогами С, В, ИЗ Пособие для детей 5-7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 xml:space="preserve">Мохирева Е.А. Полезные игры с предлогами НАД, ПОД, ИЗ-ПОД, ЗА, ИЗ-ЗА. Пособие для детей 5-7 лет </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Мохирева Е.А. Полезные игры с предлогами ДЛЯ, БЕЗ, ОКОЛО, ВОКРУГ, ЧЕРЕЗ, МЕЖДУ Пособие для детей 5-7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Батяева С.В., Мохирева Е.А. Готовимся к школе. Говорим красиво и правильно. Тетрадь по развитию речи. 6-7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Гризик Т. И. Говорим правильно. Слушаем и беседуем. Пособие для детей 3-4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Гризик Т. И. Говорим правильно. Беседуем и рассказываем.  Пособие для детей 4-5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Гризик Т. И. Говорим правильно. Беседуем и рассказываем. Пособие для детей 5-6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Гризик Т. И. Говорим правильно. Рассказываем и сочиняем. Пособие для детей 6-8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Гризик Т. И. Готовим руку к письму. Пособие для детей 4-8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Гризик Т. И. Узнаю мир. Развивающая книга для детей 3-4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Гризик Т. И. Узнаю мир. Развивающая книга для детей 4-5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Гризик Т. И. Узнаю мир. Развивающая книга для детей 5-6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Гризик Т. И. Узнаю мир. Развивающая книга для детей 6-8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Кузнецова М.И. Эти удивительные звуки. 3-4 года</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Кузнецова М.И. Знакомимся с буквами. 5-6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Журова Л.Е., Кузнецова М.И. Я умею читать! 6-7 лет. В 2 ч. Часть 1</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Журова Л.Е., Кузнецова М.И. Я умею читать! 6–7 лет. В 2 ч. Часть 2</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Кузнецова М.И. Готовимся к письму. 4-5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Кузнецова М.И. Пишем буквы и слова. 6–7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lastRenderedPageBreak/>
        <w:t>Журова Л.Е., Кузнецова М.И. Азбука для дошкольников. Играем и читаем вместе. В 3 частях</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Колесникова Е.В. Развитие речи у детей 2-3 лет. Учебно-методическое пособие к иллюстративному материалу "От звукоподражаний к словам"</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Колесникова Е.В. От звукоподражаний к словам. Иллюстративный материал для развития речи у детей 2-3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Колесникова Е.В. Литературные тексты для детей 2-3 лет. Потешки. Загадки. Сказки. Учебно-наглядное пособие</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Колесникова Е.В. Развитие звуковой культуры речи у детей 3-4 лет. Учебно-методическое пособие</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Колесникова Е.В. Раз-словечко, два-словечко. Рабочая тетрадь для детей 3-4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Колесникова Е.В. Дорисуй. Рабочая тетрадь для детей 3-4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Колесникова Е.В. Развитие фонематического слуха у детей 4-5 лет. Сценарии учебно-игровых занятий</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Колесникова Е.В. От слова к звуку. Рабочая тетрадь для детей 4-5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Колесникова Е.В. Дорисуй и раскрась. Рабочая тетрадь для детей 4-5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Колесникова Е.В. Слова, слоги, звуки Демонстрационный материал и учебно-методическое пособие к демонстрационному материалу "Слова, слоги, звуки" (Для детей 4-5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Колесникова Е.В. Учимся составлять слоговые схемы. Рабочая тетрадь для детей 4-5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Колесникова Е.В. Развитие звуко-буквенного анализа у детей 5-6 лет. Учебно-методическое пособие</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Колесникова Е.В. От А до Я. Рабочая тетрадь для детей 5-6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Колесникова Е.В. Прописи для дошкольников. Рабочая тетрадь для детей 5-6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Колесникова Е.В. Звуки и буквы. Демонстрационный материал и учебно-методическое пособие к демонстрационному материалу "Звуки и буквы" (Для детей 5-6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Колесникова Е.В. Запоминаю буквы. Рабочая тетрадь для детей 5-6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Колесникова Е.В. Предмет, слово, схема. Рабочая тетрадь для детей 5-7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Колесникова Е.В. Развитие интереса и способностей к чтению у детей 6-7 лет. Учебно-методическое пособие</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Колесникова Е.В. Я начинаю читать. Рабочая тетрадь для детей 6-7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Колесникова Е.В. Прописи для дошкольников. Рабочая тетрадь для детей 6-7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Колесникова Е.В. Ну-ка, буква, отзовись! Рабочая тетрадь для детей 5-7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Колесникова Е.В. Веселая грамматика для детей 5-7 лет</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Игнатьева Л.В., Колесникова Е.В. Азбука. Мой первый учебник.</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Колесникова Е.В. Я уже читаю.</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Данилова Ю.Г. Букварь очень занятой мамы</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Данилова Ю.Г. СУПЕРЭФФЕКТИВНЫЙ тренажер по чтению для маленьких бузнаек</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 xml:space="preserve">Данилова Ю.Г. Важные дела. Первое чтение с мамой по ролям  </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Данилова Ю.Г. Виды спорта. Первое чтение с мамой по ролям</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Данилова Ю.Г. Времена года. Первое чтение с мамой по ролям</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Данилова Ю.Г. День рождения. Первое чтение с мамой по ролям</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lastRenderedPageBreak/>
        <w:t>Данилова Ю.Г. Когда дома хорошо! Первое чтение с мамой по ролям</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 xml:space="preserve">Данилова Ю.Г. Лунный зоопарк. Первое чтение с мамой по ролям  </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Данилова Ю.Г. Музыка Луны. Первое чтение с мамой по ролям</w:t>
      </w:r>
    </w:p>
    <w:p w:rsidR="006F18AC" w:rsidRPr="002C413E" w:rsidRDefault="006F18AC" w:rsidP="00550F8A">
      <w:pPr>
        <w:pStyle w:val="a3"/>
        <w:numPr>
          <w:ilvl w:val="0"/>
          <w:numId w:val="256"/>
        </w:numPr>
        <w:tabs>
          <w:tab w:val="left" w:pos="993"/>
        </w:tabs>
        <w:spacing w:line="276" w:lineRule="auto"/>
        <w:ind w:left="0" w:firstLine="567"/>
        <w:rPr>
          <w:bCs/>
        </w:rPr>
      </w:pPr>
      <w:r w:rsidRPr="002C413E">
        <w:rPr>
          <w:rFonts w:eastAsiaTheme="minorHAnsi"/>
          <w:color w:val="000000"/>
        </w:rPr>
        <w:t>Данилова Ю.Г. Транспорт.  Первое чтение с мамой по ролям</w:t>
      </w:r>
    </w:p>
    <w:p w:rsidR="00115305" w:rsidRPr="002C413E" w:rsidRDefault="00115305" w:rsidP="00B87FF1">
      <w:pPr>
        <w:widowControl/>
        <w:adjustRightInd w:val="0"/>
        <w:spacing w:line="276" w:lineRule="auto"/>
        <w:rPr>
          <w:rFonts w:eastAsiaTheme="minorHAnsi"/>
          <w:color w:val="000000"/>
          <w:sz w:val="24"/>
          <w:szCs w:val="24"/>
        </w:rPr>
      </w:pPr>
    </w:p>
    <w:p w:rsidR="00115305" w:rsidRPr="00B87FF1" w:rsidRDefault="00115305" w:rsidP="00B87FF1">
      <w:pPr>
        <w:widowControl/>
        <w:adjustRightInd w:val="0"/>
        <w:spacing w:line="276" w:lineRule="auto"/>
        <w:rPr>
          <w:rFonts w:eastAsiaTheme="minorHAnsi"/>
          <w:color w:val="000000"/>
          <w:sz w:val="24"/>
          <w:szCs w:val="24"/>
        </w:rPr>
      </w:pPr>
      <w:r w:rsidRPr="002C413E">
        <w:rPr>
          <w:rFonts w:eastAsiaTheme="minorHAnsi"/>
          <w:color w:val="000000"/>
          <w:sz w:val="24"/>
          <w:szCs w:val="24"/>
        </w:rPr>
        <w:t>4. ХУДОЖЕСТВЕННО</w:t>
      </w:r>
      <w:r w:rsidRPr="00B87FF1">
        <w:rPr>
          <w:rFonts w:eastAsiaTheme="minorHAnsi"/>
          <w:color w:val="000000"/>
          <w:sz w:val="24"/>
          <w:szCs w:val="24"/>
        </w:rPr>
        <w:t>-ЭСТЕТИЧЕСКОЕ РАЗВИТИЕ</w:t>
      </w:r>
    </w:p>
    <w:p w:rsidR="00115305" w:rsidRPr="00B87FF1" w:rsidRDefault="00115305" w:rsidP="00B87FF1">
      <w:pPr>
        <w:widowControl/>
        <w:adjustRightInd w:val="0"/>
        <w:spacing w:line="276" w:lineRule="auto"/>
        <w:rPr>
          <w:rFonts w:eastAsiaTheme="minorHAnsi"/>
          <w:color w:val="000000"/>
          <w:sz w:val="24"/>
          <w:szCs w:val="24"/>
        </w:rPr>
      </w:pPr>
      <w:r w:rsidRPr="00B87FF1">
        <w:rPr>
          <w:rFonts w:eastAsiaTheme="minorHAnsi"/>
          <w:color w:val="000000"/>
          <w:sz w:val="24"/>
          <w:szCs w:val="24"/>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rsidR="00115305" w:rsidRPr="00B87FF1" w:rsidRDefault="00115305" w:rsidP="00550F8A">
      <w:pPr>
        <w:pStyle w:val="a6"/>
        <w:widowControl/>
        <w:numPr>
          <w:ilvl w:val="0"/>
          <w:numId w:val="249"/>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115305" w:rsidRPr="00B87FF1" w:rsidRDefault="00115305" w:rsidP="00550F8A">
      <w:pPr>
        <w:pStyle w:val="a6"/>
        <w:widowControl/>
        <w:numPr>
          <w:ilvl w:val="0"/>
          <w:numId w:val="249"/>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115305" w:rsidRPr="00B87FF1" w:rsidRDefault="00115305" w:rsidP="00550F8A">
      <w:pPr>
        <w:pStyle w:val="a6"/>
        <w:widowControl/>
        <w:numPr>
          <w:ilvl w:val="0"/>
          <w:numId w:val="249"/>
        </w:numPr>
        <w:adjustRightInd w:val="0"/>
        <w:spacing w:line="276" w:lineRule="auto"/>
        <w:jc w:val="both"/>
        <w:rPr>
          <w:rFonts w:eastAsiaTheme="minorHAnsi"/>
          <w:color w:val="000000"/>
          <w:sz w:val="24"/>
          <w:szCs w:val="24"/>
        </w:rPr>
      </w:pPr>
      <w:r w:rsidRPr="00B87FF1">
        <w:rPr>
          <w:rFonts w:eastAsiaTheme="minorHAnsi"/>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115305" w:rsidRPr="002C413E" w:rsidRDefault="00115305" w:rsidP="00550F8A">
      <w:pPr>
        <w:pStyle w:val="a3"/>
        <w:numPr>
          <w:ilvl w:val="0"/>
          <w:numId w:val="247"/>
        </w:numPr>
        <w:tabs>
          <w:tab w:val="left" w:pos="993"/>
        </w:tabs>
        <w:spacing w:line="276" w:lineRule="auto"/>
        <w:ind w:left="0" w:firstLine="567"/>
        <w:jc w:val="left"/>
        <w:rPr>
          <w:b/>
        </w:rPr>
      </w:pPr>
      <w:r w:rsidRPr="002C413E">
        <w:rPr>
          <w:rFonts w:eastAsiaTheme="minorHAnsi"/>
          <w:color w:val="000000"/>
        </w:rPr>
        <w:t>Соловьева Е. В. Я рисую. Пособие для детей 3-4 лет</w:t>
      </w:r>
    </w:p>
    <w:p w:rsidR="00115305" w:rsidRPr="002C413E" w:rsidRDefault="00115305" w:rsidP="00550F8A">
      <w:pPr>
        <w:pStyle w:val="a3"/>
        <w:numPr>
          <w:ilvl w:val="0"/>
          <w:numId w:val="247"/>
        </w:numPr>
        <w:tabs>
          <w:tab w:val="left" w:pos="993"/>
        </w:tabs>
        <w:spacing w:line="276" w:lineRule="auto"/>
        <w:ind w:left="0" w:firstLine="567"/>
        <w:jc w:val="left"/>
        <w:rPr>
          <w:b/>
        </w:rPr>
      </w:pPr>
      <w:r w:rsidRPr="002C413E">
        <w:rPr>
          <w:rFonts w:eastAsiaTheme="minorHAnsi"/>
          <w:color w:val="000000"/>
        </w:rPr>
        <w:t>Соловьева Е. В. Я рисую. Пособие для детей 4-5 лет</w:t>
      </w:r>
    </w:p>
    <w:p w:rsidR="00115305" w:rsidRPr="002C413E" w:rsidRDefault="00115305" w:rsidP="00550F8A">
      <w:pPr>
        <w:pStyle w:val="a3"/>
        <w:numPr>
          <w:ilvl w:val="0"/>
          <w:numId w:val="247"/>
        </w:numPr>
        <w:tabs>
          <w:tab w:val="left" w:pos="993"/>
        </w:tabs>
        <w:spacing w:line="276" w:lineRule="auto"/>
        <w:ind w:left="0" w:firstLine="567"/>
        <w:jc w:val="left"/>
        <w:rPr>
          <w:b/>
        </w:rPr>
      </w:pPr>
      <w:r w:rsidRPr="002C413E">
        <w:rPr>
          <w:rFonts w:eastAsiaTheme="minorHAnsi"/>
          <w:color w:val="000000"/>
        </w:rPr>
        <w:t>Соловьева Е. В. Я рисую. Пособие для детей 5-6 лет</w:t>
      </w:r>
    </w:p>
    <w:p w:rsidR="00115305" w:rsidRPr="002C413E" w:rsidRDefault="00115305" w:rsidP="00550F8A">
      <w:pPr>
        <w:pStyle w:val="a3"/>
        <w:numPr>
          <w:ilvl w:val="0"/>
          <w:numId w:val="247"/>
        </w:numPr>
        <w:tabs>
          <w:tab w:val="left" w:pos="993"/>
        </w:tabs>
        <w:spacing w:line="276" w:lineRule="auto"/>
        <w:ind w:left="0" w:firstLine="567"/>
        <w:jc w:val="left"/>
        <w:rPr>
          <w:b/>
        </w:rPr>
      </w:pPr>
      <w:r w:rsidRPr="002C413E">
        <w:rPr>
          <w:rFonts w:eastAsiaTheme="minorHAnsi"/>
          <w:color w:val="000000"/>
        </w:rPr>
        <w:t>Соловьева Е. В. Я рисую. Пособие для детей 6-7 лет</w:t>
      </w:r>
    </w:p>
    <w:p w:rsidR="00115305" w:rsidRPr="002C413E" w:rsidRDefault="00115305" w:rsidP="00550F8A">
      <w:pPr>
        <w:pStyle w:val="a3"/>
        <w:numPr>
          <w:ilvl w:val="0"/>
          <w:numId w:val="247"/>
        </w:numPr>
        <w:tabs>
          <w:tab w:val="left" w:pos="993"/>
        </w:tabs>
        <w:spacing w:line="276" w:lineRule="auto"/>
        <w:ind w:left="0" w:firstLine="567"/>
        <w:jc w:val="left"/>
        <w:rPr>
          <w:b/>
        </w:rPr>
      </w:pPr>
      <w:r w:rsidRPr="002C413E">
        <w:rPr>
          <w:rFonts w:eastAsiaTheme="minorHAnsi"/>
          <w:color w:val="000000"/>
        </w:rPr>
        <w:t>Салмина Н. Г., Глебова А. О. Лепим, клеим, мастерим. Пособие для детей 3-4 лет</w:t>
      </w:r>
    </w:p>
    <w:p w:rsidR="00115305" w:rsidRPr="002C413E" w:rsidRDefault="00115305" w:rsidP="00550F8A">
      <w:pPr>
        <w:pStyle w:val="a3"/>
        <w:numPr>
          <w:ilvl w:val="0"/>
          <w:numId w:val="247"/>
        </w:numPr>
        <w:tabs>
          <w:tab w:val="left" w:pos="993"/>
        </w:tabs>
        <w:spacing w:line="276" w:lineRule="auto"/>
        <w:ind w:left="0" w:firstLine="567"/>
        <w:jc w:val="left"/>
        <w:rPr>
          <w:b/>
        </w:rPr>
      </w:pPr>
      <w:r w:rsidRPr="002C413E">
        <w:rPr>
          <w:rFonts w:eastAsiaTheme="minorHAnsi"/>
          <w:color w:val="000000"/>
        </w:rPr>
        <w:t>Салмина Н. Г., Глебова А. О. Лепим, клеим, мастерим. Пособие для детей 4-5 лет</w:t>
      </w:r>
    </w:p>
    <w:p w:rsidR="00115305" w:rsidRPr="002C413E" w:rsidRDefault="00115305" w:rsidP="00550F8A">
      <w:pPr>
        <w:pStyle w:val="a3"/>
        <w:numPr>
          <w:ilvl w:val="0"/>
          <w:numId w:val="247"/>
        </w:numPr>
        <w:tabs>
          <w:tab w:val="left" w:pos="993"/>
        </w:tabs>
        <w:spacing w:line="276" w:lineRule="auto"/>
        <w:ind w:left="0" w:firstLine="567"/>
        <w:jc w:val="left"/>
        <w:rPr>
          <w:b/>
        </w:rPr>
      </w:pPr>
      <w:r w:rsidRPr="002C413E">
        <w:rPr>
          <w:rFonts w:eastAsiaTheme="minorHAnsi"/>
          <w:color w:val="000000"/>
        </w:rPr>
        <w:t>Салмина Н. Г., Глебова А. О. Лепим, клеим, мастерим. Пособие для детей 5-6 лет</w:t>
      </w:r>
    </w:p>
    <w:p w:rsidR="00115305" w:rsidRPr="002C413E" w:rsidRDefault="00115305" w:rsidP="00550F8A">
      <w:pPr>
        <w:pStyle w:val="a3"/>
        <w:numPr>
          <w:ilvl w:val="0"/>
          <w:numId w:val="247"/>
        </w:numPr>
        <w:tabs>
          <w:tab w:val="left" w:pos="993"/>
        </w:tabs>
        <w:spacing w:line="276" w:lineRule="auto"/>
        <w:ind w:left="0" w:firstLine="567"/>
        <w:jc w:val="left"/>
        <w:rPr>
          <w:b/>
        </w:rPr>
      </w:pPr>
      <w:r w:rsidRPr="002C413E">
        <w:rPr>
          <w:rFonts w:eastAsiaTheme="minorHAnsi"/>
          <w:color w:val="000000"/>
        </w:rPr>
        <w:t>Агапина М. Тайны леса. Поделки и приключения.</w:t>
      </w:r>
    </w:p>
    <w:p w:rsidR="00115305" w:rsidRPr="002C413E" w:rsidRDefault="00115305" w:rsidP="00550F8A">
      <w:pPr>
        <w:pStyle w:val="a3"/>
        <w:numPr>
          <w:ilvl w:val="0"/>
          <w:numId w:val="247"/>
        </w:numPr>
        <w:tabs>
          <w:tab w:val="left" w:pos="993"/>
        </w:tabs>
        <w:spacing w:line="276" w:lineRule="auto"/>
        <w:ind w:left="0" w:firstLine="567"/>
        <w:jc w:val="left"/>
        <w:rPr>
          <w:b/>
        </w:rPr>
      </w:pPr>
      <w:r w:rsidRPr="002C413E">
        <w:rPr>
          <w:rFonts w:eastAsiaTheme="minorHAnsi"/>
          <w:color w:val="000000"/>
        </w:rPr>
        <w:t>Агапина М. Тайны моря. Поделки и приключения.</w:t>
      </w:r>
    </w:p>
    <w:p w:rsidR="00115305" w:rsidRPr="002C413E" w:rsidRDefault="00115305" w:rsidP="00550F8A">
      <w:pPr>
        <w:pStyle w:val="a3"/>
        <w:numPr>
          <w:ilvl w:val="0"/>
          <w:numId w:val="247"/>
        </w:numPr>
        <w:tabs>
          <w:tab w:val="left" w:pos="993"/>
        </w:tabs>
        <w:spacing w:line="276" w:lineRule="auto"/>
        <w:ind w:left="0" w:firstLine="567"/>
        <w:jc w:val="left"/>
        <w:rPr>
          <w:b/>
        </w:rPr>
      </w:pPr>
      <w:r w:rsidRPr="002C413E">
        <w:rPr>
          <w:rFonts w:eastAsiaTheme="minorHAnsi"/>
          <w:color w:val="000000"/>
        </w:rPr>
        <w:t>Агапина М. Тайны космоса. Поделки и приключения.</w:t>
      </w:r>
    </w:p>
    <w:p w:rsidR="00115305" w:rsidRPr="002C413E" w:rsidRDefault="00115305" w:rsidP="00550F8A">
      <w:pPr>
        <w:pStyle w:val="a3"/>
        <w:numPr>
          <w:ilvl w:val="0"/>
          <w:numId w:val="247"/>
        </w:numPr>
        <w:tabs>
          <w:tab w:val="left" w:pos="993"/>
        </w:tabs>
        <w:spacing w:line="276" w:lineRule="auto"/>
        <w:ind w:left="0" w:firstLine="567"/>
        <w:jc w:val="left"/>
        <w:rPr>
          <w:b/>
        </w:rPr>
      </w:pPr>
      <w:r w:rsidRPr="002C413E">
        <w:rPr>
          <w:rFonts w:eastAsiaTheme="minorHAnsi"/>
          <w:color w:val="000000"/>
        </w:rPr>
        <w:t>Агапина М. Тайны древнего мира. Поделки и приключения.</w:t>
      </w:r>
    </w:p>
    <w:p w:rsidR="00115305" w:rsidRPr="002C413E" w:rsidRDefault="00115305" w:rsidP="00550F8A">
      <w:pPr>
        <w:pStyle w:val="a3"/>
        <w:numPr>
          <w:ilvl w:val="0"/>
          <w:numId w:val="247"/>
        </w:numPr>
        <w:tabs>
          <w:tab w:val="left" w:pos="993"/>
        </w:tabs>
        <w:spacing w:line="276" w:lineRule="auto"/>
        <w:ind w:left="0" w:firstLine="567"/>
        <w:jc w:val="left"/>
        <w:rPr>
          <w:b/>
        </w:rPr>
      </w:pPr>
      <w:r w:rsidRPr="002C413E">
        <w:rPr>
          <w:rFonts w:eastAsiaTheme="minorHAnsi"/>
          <w:color w:val="000000"/>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rsidR="00115305" w:rsidRPr="002C413E" w:rsidRDefault="00115305" w:rsidP="00550F8A">
      <w:pPr>
        <w:pStyle w:val="a3"/>
        <w:numPr>
          <w:ilvl w:val="0"/>
          <w:numId w:val="247"/>
        </w:numPr>
        <w:tabs>
          <w:tab w:val="left" w:pos="993"/>
        </w:tabs>
        <w:spacing w:line="276" w:lineRule="auto"/>
        <w:ind w:left="0" w:firstLine="567"/>
        <w:jc w:val="left"/>
        <w:rPr>
          <w:b/>
        </w:rPr>
      </w:pPr>
      <w:r w:rsidRPr="002C413E">
        <w:rPr>
          <w:rFonts w:eastAsiaTheme="minorHAnsi"/>
          <w:color w:val="000000"/>
        </w:rPr>
        <w:t>Буренина А.И., Тютюнникова Т.Э. МУЗЫКА ДЕТСТВА. Методические рекомендации и репертуар с нотным приложением по работе с детьми 3-4 лет</w:t>
      </w:r>
    </w:p>
    <w:p w:rsidR="00115305" w:rsidRPr="002C413E" w:rsidRDefault="00115305" w:rsidP="00B87FF1">
      <w:pPr>
        <w:widowControl/>
        <w:adjustRightInd w:val="0"/>
        <w:spacing w:line="276" w:lineRule="auto"/>
        <w:ind w:firstLine="567"/>
        <w:jc w:val="both"/>
        <w:rPr>
          <w:rFonts w:eastAsiaTheme="minorHAnsi"/>
          <w:color w:val="000000"/>
          <w:sz w:val="24"/>
          <w:szCs w:val="24"/>
        </w:rPr>
      </w:pPr>
      <w:r w:rsidRPr="002C413E">
        <w:rPr>
          <w:rFonts w:eastAsiaTheme="minorHAnsi"/>
          <w:color w:val="000000"/>
          <w:sz w:val="24"/>
          <w:szCs w:val="24"/>
        </w:rPr>
        <w:t>Буренина А.И., Тютюнникова Т.Э. Музыка детства. Методические рекомендации и репертуар с нотным приложением по работе с детьми 4-5 лет.</w:t>
      </w:r>
    </w:p>
    <w:p w:rsidR="00115305" w:rsidRPr="002C413E" w:rsidRDefault="00115305" w:rsidP="00B87FF1">
      <w:pPr>
        <w:widowControl/>
        <w:adjustRightInd w:val="0"/>
        <w:spacing w:line="276" w:lineRule="auto"/>
        <w:jc w:val="both"/>
        <w:rPr>
          <w:rFonts w:eastAsiaTheme="minorHAnsi"/>
          <w:color w:val="000000"/>
          <w:sz w:val="24"/>
          <w:szCs w:val="24"/>
        </w:rPr>
      </w:pPr>
    </w:p>
    <w:p w:rsidR="00115305" w:rsidRPr="002C413E" w:rsidRDefault="00115305" w:rsidP="00B87FF1">
      <w:pPr>
        <w:widowControl/>
        <w:adjustRightInd w:val="0"/>
        <w:spacing w:line="276" w:lineRule="auto"/>
        <w:rPr>
          <w:rFonts w:eastAsiaTheme="minorHAnsi"/>
          <w:color w:val="000000"/>
          <w:sz w:val="24"/>
          <w:szCs w:val="24"/>
        </w:rPr>
      </w:pPr>
      <w:r w:rsidRPr="002C413E">
        <w:rPr>
          <w:rFonts w:eastAsiaTheme="minorHAnsi"/>
          <w:color w:val="000000"/>
          <w:sz w:val="24"/>
          <w:szCs w:val="24"/>
        </w:rPr>
        <w:t>5. ЛОГОПЕДИЧЕСКАЯ ПОМОЩЬ</w:t>
      </w:r>
    </w:p>
    <w:p w:rsidR="00115305" w:rsidRPr="00B87FF1" w:rsidRDefault="00115305" w:rsidP="00550F8A">
      <w:pPr>
        <w:pStyle w:val="a6"/>
        <w:widowControl/>
        <w:numPr>
          <w:ilvl w:val="0"/>
          <w:numId w:val="254"/>
        </w:numPr>
        <w:adjustRightInd w:val="0"/>
        <w:spacing w:line="276" w:lineRule="auto"/>
        <w:rPr>
          <w:rFonts w:eastAsiaTheme="minorHAnsi"/>
          <w:color w:val="000000"/>
          <w:sz w:val="24"/>
          <w:szCs w:val="24"/>
        </w:rPr>
      </w:pPr>
      <w:r w:rsidRPr="002C413E">
        <w:rPr>
          <w:rFonts w:eastAsiaTheme="minorHAnsi"/>
          <w:color w:val="000000"/>
          <w:sz w:val="24"/>
          <w:szCs w:val="24"/>
        </w:rPr>
        <w:t>создание</w:t>
      </w:r>
      <w:r w:rsidRPr="00B87FF1">
        <w:rPr>
          <w:rFonts w:eastAsiaTheme="minorHAnsi"/>
          <w:color w:val="000000"/>
          <w:sz w:val="24"/>
          <w:szCs w:val="24"/>
        </w:rPr>
        <w:t xml:space="preserve">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115305" w:rsidRPr="002C413E" w:rsidRDefault="00115305" w:rsidP="00550F8A">
      <w:pPr>
        <w:pStyle w:val="a6"/>
        <w:widowControl/>
        <w:numPr>
          <w:ilvl w:val="0"/>
          <w:numId w:val="254"/>
        </w:numPr>
        <w:adjustRightInd w:val="0"/>
        <w:spacing w:line="276" w:lineRule="auto"/>
        <w:jc w:val="both"/>
        <w:rPr>
          <w:rFonts w:eastAsiaTheme="minorHAnsi"/>
          <w:color w:val="000000"/>
          <w:sz w:val="24"/>
          <w:szCs w:val="24"/>
        </w:rPr>
      </w:pPr>
      <w:r w:rsidRPr="002C413E">
        <w:rPr>
          <w:rFonts w:eastAsiaTheme="minorHAnsi"/>
          <w:color w:val="000000"/>
          <w:sz w:val="24"/>
          <w:szCs w:val="24"/>
        </w:rPr>
        <w:t>оказание квалифицированной помощи с учётом индивидуальных особенностей ребёнка.</w:t>
      </w:r>
    </w:p>
    <w:p w:rsidR="00184E82" w:rsidRPr="002C413E" w:rsidRDefault="00184E82" w:rsidP="00550F8A">
      <w:pPr>
        <w:pStyle w:val="a6"/>
        <w:widowControl/>
        <w:numPr>
          <w:ilvl w:val="0"/>
          <w:numId w:val="250"/>
        </w:numPr>
        <w:tabs>
          <w:tab w:val="left" w:pos="1008"/>
        </w:tabs>
        <w:adjustRightInd w:val="0"/>
        <w:spacing w:line="276" w:lineRule="auto"/>
        <w:ind w:left="0" w:firstLine="567"/>
        <w:rPr>
          <w:rFonts w:eastAsiaTheme="minorHAnsi"/>
          <w:color w:val="000000"/>
          <w:sz w:val="24"/>
          <w:szCs w:val="24"/>
        </w:rPr>
      </w:pPr>
      <w:r w:rsidRPr="002C413E">
        <w:rPr>
          <w:rFonts w:eastAsiaTheme="minorHAnsi"/>
          <w:color w:val="000000"/>
          <w:sz w:val="24"/>
          <w:szCs w:val="24"/>
        </w:rPr>
        <w:t xml:space="preserve">Теремкова Н.Э. ДРУЖУ СО ЗВУКАМИ, ГОВОРЮ ПРАВИЛЬНО! Л, ЛЬ, Р, РЬ . КОМПЛЕКТ логопедических игровых карточек для автоматизации звуков в сочетаниях слов </w:t>
      </w:r>
    </w:p>
    <w:p w:rsidR="00184E82" w:rsidRPr="002C413E" w:rsidRDefault="00184E82" w:rsidP="00550F8A">
      <w:pPr>
        <w:pStyle w:val="a6"/>
        <w:widowControl/>
        <w:numPr>
          <w:ilvl w:val="0"/>
          <w:numId w:val="250"/>
        </w:numPr>
        <w:tabs>
          <w:tab w:val="left" w:pos="1008"/>
        </w:tabs>
        <w:adjustRightInd w:val="0"/>
        <w:spacing w:line="276" w:lineRule="auto"/>
        <w:ind w:left="0" w:firstLine="567"/>
        <w:rPr>
          <w:rFonts w:eastAsiaTheme="minorHAnsi"/>
          <w:color w:val="000000"/>
          <w:sz w:val="24"/>
          <w:szCs w:val="24"/>
        </w:rPr>
      </w:pPr>
      <w:r w:rsidRPr="002C413E">
        <w:rPr>
          <w:rFonts w:eastAsiaTheme="minorHAnsi"/>
          <w:color w:val="000000"/>
          <w:sz w:val="24"/>
          <w:szCs w:val="24"/>
        </w:rPr>
        <w:t>Теремкова Н.Э. ДРУЖУ СО ЗВУКАМИ, ГОВОРЮ ПРАВИЛЬНО! С, СЬ, З, ЗЬ, Ц. КОМПЛЕКТ логопедических игровых карточек для автоматизации звуков в сочетаниях слов</w:t>
      </w:r>
    </w:p>
    <w:p w:rsidR="00184E82" w:rsidRPr="002C413E" w:rsidRDefault="00184E82" w:rsidP="00550F8A">
      <w:pPr>
        <w:pStyle w:val="a6"/>
        <w:widowControl/>
        <w:numPr>
          <w:ilvl w:val="0"/>
          <w:numId w:val="250"/>
        </w:numPr>
        <w:tabs>
          <w:tab w:val="left" w:pos="1008"/>
        </w:tabs>
        <w:adjustRightInd w:val="0"/>
        <w:spacing w:line="276" w:lineRule="auto"/>
        <w:ind w:left="0" w:firstLine="567"/>
        <w:rPr>
          <w:rFonts w:eastAsiaTheme="minorHAnsi"/>
          <w:color w:val="000000"/>
          <w:sz w:val="24"/>
          <w:szCs w:val="24"/>
        </w:rPr>
      </w:pPr>
      <w:r w:rsidRPr="002C413E">
        <w:rPr>
          <w:rFonts w:eastAsiaTheme="minorHAnsi"/>
          <w:color w:val="000000"/>
          <w:sz w:val="24"/>
          <w:szCs w:val="24"/>
        </w:rPr>
        <w:lastRenderedPageBreak/>
        <w:t>Теремкова Н.Э. ДРУЖУ СО ЗВУКАМИ, ГОВОРЮ ПРАВИЛЬНО! Ш, Ж, Щ, Ч. КОМПЛЕКТ логопедических игровых карточек для автоматизации звуков в сочетаниях слов</w:t>
      </w:r>
    </w:p>
    <w:p w:rsidR="00184E82" w:rsidRPr="002C413E" w:rsidRDefault="00184E82" w:rsidP="00550F8A">
      <w:pPr>
        <w:pStyle w:val="a6"/>
        <w:widowControl/>
        <w:numPr>
          <w:ilvl w:val="0"/>
          <w:numId w:val="250"/>
        </w:numPr>
        <w:tabs>
          <w:tab w:val="left" w:pos="1008"/>
        </w:tabs>
        <w:adjustRightInd w:val="0"/>
        <w:spacing w:line="276" w:lineRule="auto"/>
        <w:ind w:left="0" w:firstLine="567"/>
        <w:rPr>
          <w:rFonts w:eastAsiaTheme="minorHAnsi"/>
          <w:color w:val="000000"/>
          <w:sz w:val="24"/>
          <w:szCs w:val="24"/>
        </w:rPr>
      </w:pPr>
      <w:r w:rsidRPr="002C413E">
        <w:rPr>
          <w:rFonts w:eastAsiaTheme="minorHAnsi"/>
          <w:color w:val="000000"/>
          <w:sz w:val="24"/>
          <w:szCs w:val="24"/>
        </w:rPr>
        <w:t>Теремкова Н.Э. РАЗЛИЧАЮ ЗВУКИ, ГОВОРЮ ПРАВИЛЬНО! Р-Л, Р-Рь, Л-Ль, Ль-Й (дифференциация звуков)</w:t>
      </w:r>
    </w:p>
    <w:p w:rsidR="00184E82" w:rsidRPr="002C413E" w:rsidRDefault="00184E82" w:rsidP="00550F8A">
      <w:pPr>
        <w:pStyle w:val="a6"/>
        <w:widowControl/>
        <w:numPr>
          <w:ilvl w:val="0"/>
          <w:numId w:val="250"/>
        </w:numPr>
        <w:tabs>
          <w:tab w:val="left" w:pos="1008"/>
        </w:tabs>
        <w:adjustRightInd w:val="0"/>
        <w:spacing w:line="276" w:lineRule="auto"/>
        <w:ind w:left="0" w:firstLine="567"/>
        <w:rPr>
          <w:rFonts w:eastAsiaTheme="minorHAnsi"/>
          <w:color w:val="000000"/>
          <w:sz w:val="24"/>
          <w:szCs w:val="24"/>
        </w:rPr>
      </w:pPr>
      <w:r w:rsidRPr="002C413E">
        <w:rPr>
          <w:rFonts w:eastAsiaTheme="minorHAnsi"/>
          <w:color w:val="000000"/>
          <w:sz w:val="24"/>
          <w:szCs w:val="24"/>
        </w:rPr>
        <w:t>Теремкова Н.Э. РАЗЛИЧАЮ ЗВУКИ, ГОВОРЮ ПРАВИЛЬНО! Свистящие</w:t>
      </w:r>
    </w:p>
    <w:p w:rsidR="00184E82" w:rsidRPr="002C413E" w:rsidRDefault="00184E82" w:rsidP="00550F8A">
      <w:pPr>
        <w:pStyle w:val="a6"/>
        <w:widowControl/>
        <w:numPr>
          <w:ilvl w:val="0"/>
          <w:numId w:val="250"/>
        </w:numPr>
        <w:tabs>
          <w:tab w:val="left" w:pos="1008"/>
        </w:tabs>
        <w:adjustRightInd w:val="0"/>
        <w:spacing w:line="276" w:lineRule="auto"/>
        <w:ind w:left="0" w:firstLine="567"/>
        <w:rPr>
          <w:rFonts w:eastAsiaTheme="minorHAnsi"/>
          <w:color w:val="000000"/>
          <w:sz w:val="24"/>
          <w:szCs w:val="24"/>
        </w:rPr>
      </w:pPr>
      <w:r w:rsidRPr="002C413E">
        <w:rPr>
          <w:rFonts w:eastAsiaTheme="minorHAnsi"/>
          <w:color w:val="000000"/>
          <w:sz w:val="24"/>
          <w:szCs w:val="24"/>
        </w:rPr>
        <w:t xml:space="preserve">Теремкова Н.Э. </w:t>
      </w:r>
      <w:r w:rsidR="005E1854" w:rsidRPr="002C413E">
        <w:rPr>
          <w:rFonts w:eastAsiaTheme="minorHAnsi"/>
          <w:color w:val="000000"/>
          <w:sz w:val="24"/>
          <w:szCs w:val="24"/>
        </w:rPr>
        <w:t>РАЗЛИЧАЮ ЗВУКИ, ГОВОРЮ ПРАВИЛЬНО! Шипящие</w:t>
      </w:r>
    </w:p>
    <w:p w:rsidR="00184E82" w:rsidRPr="002C413E" w:rsidRDefault="00184E82" w:rsidP="00550F8A">
      <w:pPr>
        <w:pStyle w:val="a6"/>
        <w:widowControl/>
        <w:numPr>
          <w:ilvl w:val="0"/>
          <w:numId w:val="250"/>
        </w:numPr>
        <w:tabs>
          <w:tab w:val="left" w:pos="1008"/>
        </w:tabs>
        <w:adjustRightInd w:val="0"/>
        <w:spacing w:line="276" w:lineRule="auto"/>
        <w:ind w:left="0" w:firstLine="567"/>
        <w:rPr>
          <w:rFonts w:eastAsiaTheme="minorHAnsi"/>
          <w:color w:val="000000"/>
          <w:sz w:val="24"/>
          <w:szCs w:val="24"/>
        </w:rPr>
      </w:pPr>
      <w:r w:rsidRPr="002C413E">
        <w:rPr>
          <w:rFonts w:eastAsiaTheme="minorHAnsi"/>
          <w:color w:val="000000"/>
          <w:sz w:val="24"/>
          <w:szCs w:val="24"/>
        </w:rPr>
        <w:t xml:space="preserve">Теремкова Н.Э. </w:t>
      </w:r>
      <w:r w:rsidR="005E1854" w:rsidRPr="002C413E">
        <w:rPr>
          <w:rFonts w:eastAsiaTheme="minorHAnsi"/>
          <w:color w:val="000000"/>
          <w:sz w:val="24"/>
          <w:szCs w:val="24"/>
        </w:rPr>
        <w:t>Посвистим и пожужжим, порычим и позвеним! Р, Рь, Л, Ль</w:t>
      </w:r>
    </w:p>
    <w:p w:rsidR="00184E82" w:rsidRPr="002C413E" w:rsidRDefault="00184E82" w:rsidP="00550F8A">
      <w:pPr>
        <w:pStyle w:val="a6"/>
        <w:widowControl/>
        <w:numPr>
          <w:ilvl w:val="0"/>
          <w:numId w:val="250"/>
        </w:numPr>
        <w:tabs>
          <w:tab w:val="left" w:pos="1008"/>
        </w:tabs>
        <w:adjustRightInd w:val="0"/>
        <w:spacing w:line="276" w:lineRule="auto"/>
        <w:ind w:left="0" w:firstLine="567"/>
        <w:rPr>
          <w:rFonts w:eastAsiaTheme="minorHAnsi"/>
          <w:color w:val="000000"/>
          <w:sz w:val="24"/>
          <w:szCs w:val="24"/>
        </w:rPr>
      </w:pPr>
      <w:r w:rsidRPr="002C413E">
        <w:rPr>
          <w:rFonts w:eastAsiaTheme="minorHAnsi"/>
          <w:color w:val="000000"/>
          <w:sz w:val="24"/>
          <w:szCs w:val="24"/>
        </w:rPr>
        <w:t xml:space="preserve">Теремкова Н.Э. </w:t>
      </w:r>
      <w:r w:rsidR="005E1854" w:rsidRPr="002C413E">
        <w:rPr>
          <w:rFonts w:eastAsiaTheme="minorHAnsi"/>
          <w:color w:val="000000"/>
          <w:sz w:val="24"/>
          <w:szCs w:val="24"/>
        </w:rPr>
        <w:t>Посвистим и пожужжим, порычим и позвеним! С, СЬ, З, ЗЬ, Ц</w:t>
      </w:r>
    </w:p>
    <w:p w:rsidR="00184E82" w:rsidRPr="002C413E" w:rsidRDefault="00184E82" w:rsidP="00550F8A">
      <w:pPr>
        <w:pStyle w:val="a6"/>
        <w:widowControl/>
        <w:numPr>
          <w:ilvl w:val="0"/>
          <w:numId w:val="250"/>
        </w:numPr>
        <w:tabs>
          <w:tab w:val="left" w:pos="1008"/>
        </w:tabs>
        <w:adjustRightInd w:val="0"/>
        <w:spacing w:line="276" w:lineRule="auto"/>
        <w:ind w:left="0" w:firstLine="567"/>
        <w:rPr>
          <w:rFonts w:eastAsiaTheme="minorHAnsi"/>
          <w:color w:val="000000"/>
          <w:sz w:val="24"/>
          <w:szCs w:val="24"/>
        </w:rPr>
      </w:pPr>
      <w:r w:rsidRPr="002C413E">
        <w:rPr>
          <w:rFonts w:eastAsiaTheme="minorHAnsi"/>
          <w:color w:val="000000"/>
          <w:sz w:val="24"/>
          <w:szCs w:val="24"/>
        </w:rPr>
        <w:t xml:space="preserve">Теремкова Н.Э. </w:t>
      </w:r>
      <w:r w:rsidR="005E1854" w:rsidRPr="002C413E">
        <w:rPr>
          <w:rFonts w:eastAsiaTheme="minorHAnsi"/>
          <w:color w:val="000000"/>
          <w:sz w:val="24"/>
          <w:szCs w:val="24"/>
        </w:rPr>
        <w:t>Посвистим и пожужжим, порычим и позвеним! Ш, Ж, Щ, Ч</w:t>
      </w:r>
    </w:p>
    <w:p w:rsidR="00184E82" w:rsidRPr="002C413E" w:rsidRDefault="00184E82" w:rsidP="00550F8A">
      <w:pPr>
        <w:pStyle w:val="a6"/>
        <w:widowControl/>
        <w:numPr>
          <w:ilvl w:val="0"/>
          <w:numId w:val="250"/>
        </w:numPr>
        <w:tabs>
          <w:tab w:val="left" w:pos="1008"/>
        </w:tabs>
        <w:adjustRightInd w:val="0"/>
        <w:spacing w:line="276" w:lineRule="auto"/>
        <w:ind w:left="0" w:firstLine="567"/>
        <w:rPr>
          <w:rFonts w:eastAsiaTheme="minorHAnsi"/>
          <w:color w:val="000000"/>
          <w:sz w:val="24"/>
          <w:szCs w:val="24"/>
        </w:rPr>
      </w:pPr>
      <w:r w:rsidRPr="002C413E">
        <w:rPr>
          <w:rFonts w:eastAsiaTheme="minorHAnsi"/>
          <w:color w:val="000000"/>
          <w:sz w:val="24"/>
          <w:szCs w:val="24"/>
        </w:rPr>
        <w:t xml:space="preserve">Теремкова Н.Э. </w:t>
      </w:r>
      <w:r w:rsidR="005E1854" w:rsidRPr="002C413E">
        <w:rPr>
          <w:rFonts w:eastAsiaTheme="minorHAnsi"/>
          <w:color w:val="000000"/>
          <w:sz w:val="24"/>
          <w:szCs w:val="24"/>
        </w:rPr>
        <w:t>СОБИРАЙ-КА. Логопедические пазлы Б-П</w:t>
      </w:r>
    </w:p>
    <w:p w:rsidR="00184E82" w:rsidRPr="002C413E" w:rsidRDefault="00184E82" w:rsidP="00550F8A">
      <w:pPr>
        <w:pStyle w:val="a6"/>
        <w:widowControl/>
        <w:numPr>
          <w:ilvl w:val="0"/>
          <w:numId w:val="250"/>
        </w:numPr>
        <w:tabs>
          <w:tab w:val="left" w:pos="1008"/>
        </w:tabs>
        <w:adjustRightInd w:val="0"/>
        <w:spacing w:line="276" w:lineRule="auto"/>
        <w:ind w:left="0" w:firstLine="567"/>
        <w:rPr>
          <w:rFonts w:eastAsiaTheme="minorHAnsi"/>
          <w:color w:val="000000"/>
          <w:sz w:val="24"/>
          <w:szCs w:val="24"/>
        </w:rPr>
      </w:pPr>
      <w:r w:rsidRPr="002C413E">
        <w:rPr>
          <w:rFonts w:eastAsiaTheme="minorHAnsi"/>
          <w:color w:val="000000"/>
          <w:sz w:val="24"/>
          <w:szCs w:val="24"/>
        </w:rPr>
        <w:t xml:space="preserve">Теремкова Н.Э. </w:t>
      </w:r>
      <w:r w:rsidR="005E1854" w:rsidRPr="002C413E">
        <w:rPr>
          <w:rFonts w:eastAsiaTheme="minorHAnsi"/>
          <w:color w:val="000000"/>
          <w:sz w:val="24"/>
          <w:szCs w:val="24"/>
        </w:rPr>
        <w:t>СОБИРАЙ-КА. Логопедические пазлы К-Г</w:t>
      </w:r>
    </w:p>
    <w:p w:rsidR="00184E82" w:rsidRPr="002C413E" w:rsidRDefault="00184E82" w:rsidP="00550F8A">
      <w:pPr>
        <w:pStyle w:val="a6"/>
        <w:widowControl/>
        <w:numPr>
          <w:ilvl w:val="0"/>
          <w:numId w:val="250"/>
        </w:numPr>
        <w:tabs>
          <w:tab w:val="left" w:pos="1008"/>
        </w:tabs>
        <w:adjustRightInd w:val="0"/>
        <w:spacing w:line="276" w:lineRule="auto"/>
        <w:ind w:left="0" w:firstLine="567"/>
        <w:rPr>
          <w:rFonts w:eastAsiaTheme="minorHAnsi"/>
          <w:color w:val="000000"/>
          <w:sz w:val="24"/>
          <w:szCs w:val="24"/>
        </w:rPr>
      </w:pPr>
      <w:r w:rsidRPr="002C413E">
        <w:rPr>
          <w:rFonts w:eastAsiaTheme="minorHAnsi"/>
          <w:color w:val="000000"/>
          <w:sz w:val="24"/>
          <w:szCs w:val="24"/>
        </w:rPr>
        <w:t xml:space="preserve">Теремкова Н.Э. </w:t>
      </w:r>
      <w:r w:rsidR="005E1854" w:rsidRPr="002C413E">
        <w:rPr>
          <w:rFonts w:eastAsiaTheme="minorHAnsi"/>
          <w:color w:val="000000"/>
          <w:sz w:val="24"/>
          <w:szCs w:val="24"/>
        </w:rPr>
        <w:t>СОБИРАЙ-КА. Логопедические пазлы. Звуки раннего онтогенеза. В, Вь, Ф, Фь</w:t>
      </w:r>
    </w:p>
    <w:p w:rsidR="00184E82" w:rsidRPr="002C413E" w:rsidRDefault="00184E82" w:rsidP="00550F8A">
      <w:pPr>
        <w:pStyle w:val="a6"/>
        <w:widowControl/>
        <w:numPr>
          <w:ilvl w:val="0"/>
          <w:numId w:val="250"/>
        </w:numPr>
        <w:tabs>
          <w:tab w:val="left" w:pos="1008"/>
        </w:tabs>
        <w:adjustRightInd w:val="0"/>
        <w:spacing w:line="276" w:lineRule="auto"/>
        <w:ind w:left="0" w:firstLine="567"/>
        <w:rPr>
          <w:rFonts w:eastAsiaTheme="minorHAnsi"/>
          <w:color w:val="000000"/>
          <w:sz w:val="24"/>
          <w:szCs w:val="24"/>
        </w:rPr>
      </w:pPr>
      <w:r w:rsidRPr="002C413E">
        <w:rPr>
          <w:rFonts w:eastAsiaTheme="minorHAnsi"/>
          <w:color w:val="000000"/>
          <w:sz w:val="24"/>
          <w:szCs w:val="24"/>
        </w:rPr>
        <w:t xml:space="preserve">Теремкова Н.Э. </w:t>
      </w:r>
      <w:r w:rsidR="005E1854" w:rsidRPr="002C413E">
        <w:rPr>
          <w:rFonts w:eastAsiaTheme="minorHAnsi"/>
          <w:color w:val="000000"/>
          <w:sz w:val="24"/>
          <w:szCs w:val="24"/>
        </w:rPr>
        <w:t>СОБИРАЙ-КА. Логопедические пазлы. Звуки раннего онтогенеза. Д, Дь, Т, Ть.</w:t>
      </w:r>
    </w:p>
    <w:p w:rsidR="00184E82" w:rsidRPr="002C413E" w:rsidRDefault="00184E82" w:rsidP="00550F8A">
      <w:pPr>
        <w:pStyle w:val="a6"/>
        <w:widowControl/>
        <w:numPr>
          <w:ilvl w:val="0"/>
          <w:numId w:val="250"/>
        </w:numPr>
        <w:tabs>
          <w:tab w:val="left" w:pos="1008"/>
        </w:tabs>
        <w:adjustRightInd w:val="0"/>
        <w:spacing w:line="276" w:lineRule="auto"/>
        <w:ind w:left="0" w:firstLine="567"/>
        <w:rPr>
          <w:rFonts w:eastAsiaTheme="minorHAnsi"/>
          <w:color w:val="000000"/>
          <w:sz w:val="24"/>
          <w:szCs w:val="24"/>
        </w:rPr>
      </w:pPr>
      <w:r w:rsidRPr="002C413E">
        <w:rPr>
          <w:rFonts w:eastAsiaTheme="minorHAnsi"/>
          <w:color w:val="000000"/>
          <w:sz w:val="24"/>
          <w:szCs w:val="24"/>
        </w:rPr>
        <w:t xml:space="preserve">Теремкова Н.Э. </w:t>
      </w:r>
      <w:r w:rsidR="005E1854" w:rsidRPr="002C413E">
        <w:rPr>
          <w:rFonts w:eastAsiaTheme="minorHAnsi"/>
          <w:color w:val="000000"/>
          <w:sz w:val="24"/>
          <w:szCs w:val="24"/>
        </w:rPr>
        <w:t>СОБИРАЙ-КА. Логопедические пазлы. Звуки раннего онтогенеза. М, Мь, Н, Нь</w:t>
      </w:r>
    </w:p>
    <w:p w:rsidR="005E1854" w:rsidRPr="002C413E" w:rsidRDefault="005E1854" w:rsidP="00550F8A">
      <w:pPr>
        <w:pStyle w:val="a6"/>
        <w:widowControl/>
        <w:numPr>
          <w:ilvl w:val="0"/>
          <w:numId w:val="250"/>
        </w:numPr>
        <w:tabs>
          <w:tab w:val="left" w:pos="1008"/>
        </w:tabs>
        <w:adjustRightInd w:val="0"/>
        <w:spacing w:line="276" w:lineRule="auto"/>
        <w:ind w:left="0" w:firstLine="567"/>
        <w:rPr>
          <w:rFonts w:eastAsiaTheme="minorHAnsi"/>
          <w:color w:val="000000"/>
          <w:sz w:val="24"/>
          <w:szCs w:val="24"/>
        </w:rPr>
      </w:pPr>
      <w:r w:rsidRPr="002C413E">
        <w:rPr>
          <w:rFonts w:eastAsiaTheme="minorHAnsi"/>
          <w:color w:val="000000"/>
          <w:sz w:val="24"/>
          <w:szCs w:val="24"/>
        </w:rPr>
        <w:t>Теремкова Н.Э. Мультитренажёр по развитию речи, внимания, памяти, мышления, восприятия. Часть 1</w:t>
      </w:r>
    </w:p>
    <w:p w:rsidR="005E1854" w:rsidRPr="002C413E" w:rsidRDefault="005E1854" w:rsidP="00550F8A">
      <w:pPr>
        <w:pStyle w:val="a6"/>
        <w:widowControl/>
        <w:numPr>
          <w:ilvl w:val="0"/>
          <w:numId w:val="250"/>
        </w:numPr>
        <w:tabs>
          <w:tab w:val="left" w:pos="1008"/>
        </w:tabs>
        <w:adjustRightInd w:val="0"/>
        <w:spacing w:line="276" w:lineRule="auto"/>
        <w:ind w:left="0" w:firstLine="567"/>
        <w:rPr>
          <w:rFonts w:eastAsiaTheme="minorHAnsi"/>
          <w:color w:val="000000"/>
          <w:sz w:val="24"/>
          <w:szCs w:val="24"/>
        </w:rPr>
      </w:pPr>
      <w:r w:rsidRPr="002C413E">
        <w:rPr>
          <w:rFonts w:eastAsiaTheme="minorHAnsi"/>
          <w:color w:val="000000"/>
          <w:sz w:val="24"/>
          <w:szCs w:val="24"/>
        </w:rPr>
        <w:t>Теремкова Н.Э. Мультитренажёр по развитию речи, внимания, памяти, мышления, восприятия. Часть 2</w:t>
      </w:r>
    </w:p>
    <w:p w:rsidR="005E1854" w:rsidRPr="002C413E" w:rsidRDefault="005E1854" w:rsidP="00550F8A">
      <w:pPr>
        <w:pStyle w:val="a6"/>
        <w:widowControl/>
        <w:numPr>
          <w:ilvl w:val="0"/>
          <w:numId w:val="250"/>
        </w:numPr>
        <w:tabs>
          <w:tab w:val="left" w:pos="1008"/>
        </w:tabs>
        <w:adjustRightInd w:val="0"/>
        <w:spacing w:line="276" w:lineRule="auto"/>
        <w:ind w:left="0" w:firstLine="567"/>
        <w:rPr>
          <w:rFonts w:eastAsiaTheme="minorHAnsi"/>
          <w:color w:val="000000"/>
          <w:sz w:val="24"/>
          <w:szCs w:val="24"/>
        </w:rPr>
      </w:pPr>
      <w:r w:rsidRPr="002C413E">
        <w:rPr>
          <w:rFonts w:eastAsiaTheme="minorHAnsi"/>
          <w:color w:val="000000"/>
          <w:sz w:val="24"/>
          <w:szCs w:val="24"/>
        </w:rPr>
        <w:t>Теремкова Н.Э. Мультитренажёр по развитию речи, внимания, памяти, мышления, восприятия. Часть 3</w:t>
      </w:r>
    </w:p>
    <w:p w:rsidR="005E1854" w:rsidRPr="002C413E" w:rsidRDefault="005E1854" w:rsidP="00550F8A">
      <w:pPr>
        <w:pStyle w:val="a6"/>
        <w:widowControl/>
        <w:numPr>
          <w:ilvl w:val="0"/>
          <w:numId w:val="250"/>
        </w:numPr>
        <w:tabs>
          <w:tab w:val="left" w:pos="1008"/>
        </w:tabs>
        <w:adjustRightInd w:val="0"/>
        <w:spacing w:line="276" w:lineRule="auto"/>
        <w:ind w:left="0" w:firstLine="567"/>
        <w:rPr>
          <w:rFonts w:eastAsiaTheme="minorHAnsi"/>
          <w:color w:val="000000"/>
          <w:sz w:val="24"/>
          <w:szCs w:val="24"/>
        </w:rPr>
      </w:pPr>
      <w:r w:rsidRPr="002C413E">
        <w:rPr>
          <w:rFonts w:eastAsiaTheme="minorHAnsi"/>
          <w:color w:val="000000"/>
          <w:sz w:val="24"/>
          <w:szCs w:val="24"/>
        </w:rPr>
        <w:t>Теремкова Н.Э. Мультитренажёр по развитию речи, внимания, памяти, мышления, восприятия. Часть 4</w:t>
      </w:r>
    </w:p>
    <w:p w:rsidR="005E1854" w:rsidRPr="002C413E" w:rsidRDefault="005E1854" w:rsidP="00550F8A">
      <w:pPr>
        <w:pStyle w:val="a6"/>
        <w:widowControl/>
        <w:numPr>
          <w:ilvl w:val="0"/>
          <w:numId w:val="250"/>
        </w:numPr>
        <w:tabs>
          <w:tab w:val="left" w:pos="1008"/>
        </w:tabs>
        <w:adjustRightInd w:val="0"/>
        <w:spacing w:line="276" w:lineRule="auto"/>
        <w:ind w:left="0" w:firstLine="567"/>
        <w:rPr>
          <w:rFonts w:eastAsiaTheme="minorHAnsi"/>
          <w:color w:val="000000"/>
          <w:sz w:val="24"/>
          <w:szCs w:val="24"/>
        </w:rPr>
      </w:pPr>
      <w:r w:rsidRPr="002C413E">
        <w:rPr>
          <w:rFonts w:eastAsiaTheme="minorHAnsi"/>
          <w:color w:val="000000"/>
          <w:sz w:val="24"/>
          <w:szCs w:val="24"/>
        </w:rPr>
        <w:t>Теремкова Н.Э. Пересказки на логопедических занятиях и не только. Часть 1</w:t>
      </w:r>
    </w:p>
    <w:p w:rsidR="005E1854" w:rsidRPr="002C413E" w:rsidRDefault="005E1854" w:rsidP="00550F8A">
      <w:pPr>
        <w:pStyle w:val="a6"/>
        <w:widowControl/>
        <w:numPr>
          <w:ilvl w:val="0"/>
          <w:numId w:val="250"/>
        </w:numPr>
        <w:tabs>
          <w:tab w:val="left" w:pos="1008"/>
        </w:tabs>
        <w:adjustRightInd w:val="0"/>
        <w:spacing w:line="276" w:lineRule="auto"/>
        <w:ind w:left="0" w:firstLine="567"/>
        <w:rPr>
          <w:rFonts w:eastAsiaTheme="minorHAnsi"/>
          <w:color w:val="000000"/>
          <w:sz w:val="24"/>
          <w:szCs w:val="24"/>
        </w:rPr>
      </w:pPr>
      <w:r w:rsidRPr="002C413E">
        <w:rPr>
          <w:rFonts w:eastAsiaTheme="minorHAnsi"/>
          <w:color w:val="000000"/>
          <w:sz w:val="24"/>
          <w:szCs w:val="24"/>
        </w:rPr>
        <w:t>Теремкова Н.Э. Пересказки на логопедических занятиях и не только. Часть 2</w:t>
      </w:r>
    </w:p>
    <w:p w:rsidR="005E1854" w:rsidRPr="002C413E" w:rsidRDefault="005E1854" w:rsidP="00550F8A">
      <w:pPr>
        <w:pStyle w:val="a6"/>
        <w:widowControl/>
        <w:numPr>
          <w:ilvl w:val="0"/>
          <w:numId w:val="250"/>
        </w:numPr>
        <w:tabs>
          <w:tab w:val="left" w:pos="1008"/>
        </w:tabs>
        <w:adjustRightInd w:val="0"/>
        <w:spacing w:line="276" w:lineRule="auto"/>
        <w:ind w:left="0" w:firstLine="567"/>
        <w:rPr>
          <w:rFonts w:eastAsiaTheme="minorHAnsi"/>
          <w:color w:val="000000"/>
          <w:sz w:val="24"/>
          <w:szCs w:val="24"/>
        </w:rPr>
      </w:pPr>
      <w:r w:rsidRPr="002C413E">
        <w:rPr>
          <w:rFonts w:eastAsiaTheme="minorHAnsi"/>
          <w:color w:val="000000"/>
          <w:sz w:val="24"/>
          <w:szCs w:val="24"/>
        </w:rPr>
        <w:t>Теремкова Н.Э. Пересказки на логопедических занятиях и не только. Часть 3</w:t>
      </w:r>
    </w:p>
    <w:p w:rsidR="005E1854" w:rsidRPr="002C413E" w:rsidRDefault="005E1854" w:rsidP="00550F8A">
      <w:pPr>
        <w:pStyle w:val="a6"/>
        <w:widowControl/>
        <w:numPr>
          <w:ilvl w:val="0"/>
          <w:numId w:val="250"/>
        </w:numPr>
        <w:tabs>
          <w:tab w:val="left" w:pos="1008"/>
        </w:tabs>
        <w:adjustRightInd w:val="0"/>
        <w:spacing w:line="276" w:lineRule="auto"/>
        <w:ind w:left="0" w:firstLine="567"/>
        <w:rPr>
          <w:rFonts w:eastAsiaTheme="minorHAnsi"/>
          <w:color w:val="000000"/>
          <w:sz w:val="24"/>
          <w:szCs w:val="24"/>
        </w:rPr>
      </w:pPr>
      <w:r w:rsidRPr="002C413E">
        <w:rPr>
          <w:rFonts w:eastAsiaTheme="minorHAnsi"/>
          <w:color w:val="000000"/>
          <w:sz w:val="24"/>
          <w:szCs w:val="24"/>
        </w:rPr>
        <w:t>Теремкова Н.Э. Пересказки на логопедических занятиях и не только. Часть 4</w:t>
      </w:r>
    </w:p>
    <w:p w:rsidR="005E1854" w:rsidRPr="002C413E" w:rsidRDefault="005E1854" w:rsidP="00B87FF1">
      <w:pPr>
        <w:widowControl/>
        <w:tabs>
          <w:tab w:val="left" w:pos="1008"/>
        </w:tabs>
        <w:adjustRightInd w:val="0"/>
        <w:spacing w:line="276" w:lineRule="auto"/>
        <w:ind w:left="207"/>
        <w:rPr>
          <w:rFonts w:eastAsiaTheme="minorHAnsi"/>
          <w:color w:val="000000"/>
          <w:sz w:val="24"/>
          <w:szCs w:val="24"/>
        </w:rPr>
      </w:pPr>
    </w:p>
    <w:p w:rsidR="005E1854" w:rsidRPr="002C413E" w:rsidRDefault="005E1854" w:rsidP="00B87FF1">
      <w:pPr>
        <w:widowControl/>
        <w:adjustRightInd w:val="0"/>
        <w:spacing w:line="276" w:lineRule="auto"/>
        <w:rPr>
          <w:rFonts w:eastAsiaTheme="minorHAnsi"/>
          <w:color w:val="000000"/>
          <w:sz w:val="24"/>
          <w:szCs w:val="24"/>
        </w:rPr>
      </w:pPr>
      <w:r w:rsidRPr="002C413E">
        <w:rPr>
          <w:rFonts w:eastAsiaTheme="minorHAnsi"/>
          <w:color w:val="000000"/>
          <w:sz w:val="24"/>
          <w:szCs w:val="24"/>
        </w:rPr>
        <w:t>6. ПЕДАГОГИЧЕСКАЯ ДИАГНОСТИКА</w:t>
      </w:r>
    </w:p>
    <w:p w:rsidR="00184E82" w:rsidRPr="002C413E" w:rsidRDefault="005E1854" w:rsidP="00550F8A">
      <w:pPr>
        <w:pStyle w:val="a6"/>
        <w:widowControl/>
        <w:numPr>
          <w:ilvl w:val="0"/>
          <w:numId w:val="253"/>
        </w:numPr>
        <w:adjustRightInd w:val="0"/>
        <w:spacing w:line="276" w:lineRule="auto"/>
        <w:jc w:val="both"/>
        <w:rPr>
          <w:rFonts w:eastAsiaTheme="minorHAnsi"/>
          <w:color w:val="000000"/>
          <w:sz w:val="24"/>
          <w:szCs w:val="24"/>
        </w:rPr>
      </w:pPr>
      <w:r w:rsidRPr="002C413E">
        <w:rPr>
          <w:rFonts w:eastAsiaTheme="minorHAnsi"/>
          <w:color w:val="000000"/>
          <w:sz w:val="24"/>
          <w:szCs w:val="24"/>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rsidR="005E1854" w:rsidRPr="002C413E" w:rsidRDefault="005E1854" w:rsidP="00550F8A">
      <w:pPr>
        <w:pStyle w:val="a6"/>
        <w:widowControl/>
        <w:numPr>
          <w:ilvl w:val="0"/>
          <w:numId w:val="251"/>
        </w:numPr>
        <w:tabs>
          <w:tab w:val="left" w:pos="993"/>
        </w:tabs>
        <w:adjustRightInd w:val="0"/>
        <w:spacing w:line="276" w:lineRule="auto"/>
        <w:ind w:left="0" w:firstLine="567"/>
        <w:jc w:val="both"/>
        <w:rPr>
          <w:rFonts w:eastAsiaTheme="minorHAnsi"/>
          <w:color w:val="000000"/>
          <w:sz w:val="24"/>
          <w:szCs w:val="24"/>
        </w:rPr>
      </w:pPr>
      <w:r w:rsidRPr="002C413E">
        <w:rPr>
          <w:rFonts w:eastAsiaTheme="minorHAnsi"/>
          <w:color w:val="000000"/>
          <w:sz w:val="24"/>
          <w:szCs w:val="24"/>
        </w:rPr>
        <w:t>Педагогическая диагностика. Методическое пособие для воспитателей, методистов, руководящих работников образовательных организаций / Под ред. Петерсон Л.Г., Лыковой И.А.</w:t>
      </w:r>
    </w:p>
    <w:p w:rsidR="005E1854" w:rsidRPr="002C413E" w:rsidRDefault="005E1854" w:rsidP="00550F8A">
      <w:pPr>
        <w:pStyle w:val="a6"/>
        <w:widowControl/>
        <w:numPr>
          <w:ilvl w:val="0"/>
          <w:numId w:val="251"/>
        </w:numPr>
        <w:tabs>
          <w:tab w:val="left" w:pos="993"/>
        </w:tabs>
        <w:adjustRightInd w:val="0"/>
        <w:spacing w:line="276" w:lineRule="auto"/>
        <w:ind w:left="0" w:firstLine="567"/>
        <w:jc w:val="both"/>
        <w:rPr>
          <w:rFonts w:eastAsiaTheme="minorHAnsi"/>
          <w:color w:val="000000"/>
          <w:sz w:val="24"/>
          <w:szCs w:val="24"/>
        </w:rPr>
      </w:pPr>
      <w:r w:rsidRPr="002C413E">
        <w:rPr>
          <w:rFonts w:eastAsiaTheme="minorHAnsi"/>
          <w:color w:val="000000"/>
          <w:sz w:val="24"/>
          <w:szCs w:val="24"/>
        </w:rPr>
        <w:t>Бе</w:t>
      </w:r>
      <w:r w:rsidR="003E017E" w:rsidRPr="002C413E">
        <w:rPr>
          <w:rFonts w:eastAsiaTheme="minorHAnsi"/>
          <w:color w:val="000000"/>
          <w:sz w:val="24"/>
          <w:szCs w:val="24"/>
        </w:rPr>
        <w:t>з</w:t>
      </w:r>
      <w:r w:rsidRPr="002C413E">
        <w:rPr>
          <w:rFonts w:eastAsiaTheme="minorHAnsi"/>
          <w:color w:val="000000"/>
          <w:sz w:val="24"/>
          <w:szCs w:val="24"/>
        </w:rPr>
        <w:t>руких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rsidR="003E017E" w:rsidRPr="002C413E" w:rsidRDefault="003E017E" w:rsidP="00550F8A">
      <w:pPr>
        <w:pStyle w:val="a6"/>
        <w:widowControl/>
        <w:numPr>
          <w:ilvl w:val="0"/>
          <w:numId w:val="251"/>
        </w:numPr>
        <w:tabs>
          <w:tab w:val="left" w:pos="993"/>
        </w:tabs>
        <w:adjustRightInd w:val="0"/>
        <w:spacing w:line="276" w:lineRule="auto"/>
        <w:ind w:left="0" w:firstLine="567"/>
        <w:jc w:val="both"/>
        <w:rPr>
          <w:rFonts w:eastAsiaTheme="minorHAnsi"/>
          <w:color w:val="000000"/>
          <w:sz w:val="24"/>
          <w:szCs w:val="24"/>
        </w:rPr>
      </w:pPr>
      <w:r w:rsidRPr="002C413E">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rsidR="003E017E" w:rsidRPr="002C413E" w:rsidRDefault="003E017E" w:rsidP="00550F8A">
      <w:pPr>
        <w:pStyle w:val="a6"/>
        <w:widowControl/>
        <w:numPr>
          <w:ilvl w:val="0"/>
          <w:numId w:val="251"/>
        </w:numPr>
        <w:tabs>
          <w:tab w:val="left" w:pos="993"/>
        </w:tabs>
        <w:adjustRightInd w:val="0"/>
        <w:spacing w:line="276" w:lineRule="auto"/>
        <w:ind w:left="0" w:firstLine="567"/>
        <w:jc w:val="both"/>
        <w:rPr>
          <w:rFonts w:eastAsiaTheme="minorHAnsi"/>
          <w:color w:val="000000"/>
          <w:sz w:val="24"/>
          <w:szCs w:val="24"/>
        </w:rPr>
      </w:pPr>
      <w:r w:rsidRPr="002C413E">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rsidR="003E017E" w:rsidRPr="002C413E" w:rsidRDefault="003E017E" w:rsidP="00550F8A">
      <w:pPr>
        <w:pStyle w:val="a6"/>
        <w:widowControl/>
        <w:numPr>
          <w:ilvl w:val="0"/>
          <w:numId w:val="251"/>
        </w:numPr>
        <w:tabs>
          <w:tab w:val="left" w:pos="993"/>
        </w:tabs>
        <w:adjustRightInd w:val="0"/>
        <w:spacing w:line="276" w:lineRule="auto"/>
        <w:ind w:left="0" w:firstLine="567"/>
        <w:jc w:val="both"/>
        <w:rPr>
          <w:rFonts w:eastAsiaTheme="minorHAnsi"/>
          <w:color w:val="000000"/>
          <w:sz w:val="24"/>
          <w:szCs w:val="24"/>
        </w:rPr>
      </w:pPr>
      <w:r w:rsidRPr="002C413E">
        <w:rPr>
          <w:rFonts w:eastAsiaTheme="minorHAnsi"/>
          <w:color w:val="000000"/>
          <w:sz w:val="24"/>
          <w:szCs w:val="24"/>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6-7 лет</w:t>
      </w:r>
    </w:p>
    <w:p w:rsidR="003E017E" w:rsidRPr="00B87FF1" w:rsidRDefault="003E017E" w:rsidP="00B87FF1">
      <w:pPr>
        <w:pStyle w:val="a6"/>
        <w:widowControl/>
        <w:tabs>
          <w:tab w:val="left" w:pos="993"/>
        </w:tabs>
        <w:adjustRightInd w:val="0"/>
        <w:spacing w:line="276" w:lineRule="auto"/>
        <w:ind w:left="567" w:firstLine="0"/>
        <w:jc w:val="both"/>
        <w:rPr>
          <w:rFonts w:eastAsiaTheme="minorHAnsi"/>
          <w:color w:val="000000"/>
          <w:sz w:val="24"/>
          <w:szCs w:val="24"/>
        </w:rPr>
      </w:pPr>
    </w:p>
    <w:p w:rsidR="003E017E" w:rsidRPr="00B87FF1" w:rsidRDefault="003E017E" w:rsidP="00B87FF1">
      <w:pPr>
        <w:widowControl/>
        <w:tabs>
          <w:tab w:val="left" w:pos="993"/>
        </w:tabs>
        <w:adjustRightInd w:val="0"/>
        <w:spacing w:line="276" w:lineRule="auto"/>
        <w:jc w:val="both"/>
        <w:rPr>
          <w:sz w:val="24"/>
          <w:szCs w:val="24"/>
          <w:lang w:eastAsia="ru-RU"/>
        </w:rPr>
      </w:pPr>
      <w:r w:rsidRPr="00B87FF1">
        <w:rPr>
          <w:sz w:val="24"/>
          <w:szCs w:val="24"/>
          <w:lang w:eastAsia="ru-RU"/>
        </w:rPr>
        <w:t>7. ОБРАЗОВАНИЕ ДЕТЕЙ РАННЕГО ВОЗРАСТА в соответствии с задачами и планируемыми результатами ФОП ДО:</w:t>
      </w:r>
    </w:p>
    <w:p w:rsidR="003E017E" w:rsidRPr="00B87FF1" w:rsidRDefault="003E017E" w:rsidP="00550F8A">
      <w:pPr>
        <w:pStyle w:val="a6"/>
        <w:widowControl/>
        <w:numPr>
          <w:ilvl w:val="0"/>
          <w:numId w:val="252"/>
        </w:numPr>
        <w:tabs>
          <w:tab w:val="left" w:pos="993"/>
        </w:tabs>
        <w:adjustRightInd w:val="0"/>
        <w:spacing w:line="276" w:lineRule="auto"/>
        <w:jc w:val="both"/>
        <w:rPr>
          <w:rFonts w:eastAsiaTheme="minorHAnsi"/>
          <w:color w:val="000000"/>
          <w:sz w:val="24"/>
          <w:szCs w:val="24"/>
        </w:rPr>
      </w:pPr>
      <w:r w:rsidRPr="00B87FF1">
        <w:rPr>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3E017E" w:rsidRPr="00B87FF1" w:rsidRDefault="003E017E" w:rsidP="00550F8A">
      <w:pPr>
        <w:pStyle w:val="a6"/>
        <w:widowControl/>
        <w:numPr>
          <w:ilvl w:val="0"/>
          <w:numId w:val="252"/>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стремится к общению со взрослыми, реагирует на их настроение;</w:t>
      </w:r>
    </w:p>
    <w:p w:rsidR="003E017E" w:rsidRPr="00B87FF1" w:rsidRDefault="003E017E" w:rsidP="00550F8A">
      <w:pPr>
        <w:pStyle w:val="a6"/>
        <w:widowControl/>
        <w:numPr>
          <w:ilvl w:val="0"/>
          <w:numId w:val="252"/>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проявляет интерес к сверстникам; наблюдает за их действиями и подражает им; играет рядом;</w:t>
      </w:r>
    </w:p>
    <w:p w:rsidR="003E017E" w:rsidRPr="00B87FF1" w:rsidRDefault="003E017E" w:rsidP="00550F8A">
      <w:pPr>
        <w:pStyle w:val="a6"/>
        <w:widowControl/>
        <w:numPr>
          <w:ilvl w:val="0"/>
          <w:numId w:val="252"/>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3E017E" w:rsidRPr="00B87FF1" w:rsidRDefault="003E017E" w:rsidP="00550F8A">
      <w:pPr>
        <w:pStyle w:val="a6"/>
        <w:widowControl/>
        <w:numPr>
          <w:ilvl w:val="0"/>
          <w:numId w:val="252"/>
        </w:numPr>
        <w:tabs>
          <w:tab w:val="left" w:pos="993"/>
        </w:tabs>
        <w:adjustRightInd w:val="0"/>
        <w:spacing w:line="276" w:lineRule="auto"/>
        <w:jc w:val="both"/>
        <w:rPr>
          <w:rFonts w:eastAsiaTheme="minorHAnsi"/>
          <w:color w:val="000000"/>
          <w:sz w:val="24"/>
          <w:szCs w:val="24"/>
        </w:rPr>
      </w:pPr>
      <w:r w:rsidRPr="00B87FF1">
        <w:rPr>
          <w:sz w:val="24"/>
          <w:szCs w:val="24"/>
          <w:lang w:eastAsia="ru-RU"/>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rsidR="003E017E" w:rsidRPr="002C413E" w:rsidRDefault="003E017E" w:rsidP="00550F8A">
      <w:pPr>
        <w:pStyle w:val="a6"/>
        <w:widowControl/>
        <w:numPr>
          <w:ilvl w:val="0"/>
          <w:numId w:val="252"/>
        </w:numPr>
        <w:tabs>
          <w:tab w:val="left" w:pos="993"/>
        </w:tabs>
        <w:adjustRightInd w:val="0"/>
        <w:spacing w:line="276" w:lineRule="auto"/>
        <w:jc w:val="both"/>
        <w:rPr>
          <w:rFonts w:eastAsiaTheme="minorHAnsi"/>
          <w:color w:val="000000"/>
          <w:sz w:val="24"/>
          <w:szCs w:val="24"/>
        </w:rPr>
      </w:pPr>
      <w:r w:rsidRPr="00B87FF1">
        <w:rPr>
          <w:sz w:val="24"/>
          <w:szCs w:val="24"/>
          <w:lang w:eastAsia="ru-RU"/>
        </w:rPr>
        <w:t xml:space="preserve">ребенок активно действует с окружающими его предметами, знает названия, свойства </w:t>
      </w:r>
      <w:r w:rsidRPr="002C413E">
        <w:rPr>
          <w:sz w:val="24"/>
          <w:szCs w:val="24"/>
          <w:lang w:eastAsia="ru-RU"/>
        </w:rPr>
        <w:t>и назначение многих предметов, находящихся в его повседневном обиходе</w:t>
      </w:r>
    </w:p>
    <w:p w:rsidR="003E017E" w:rsidRPr="002C413E" w:rsidRDefault="003E017E" w:rsidP="00550F8A">
      <w:pPr>
        <w:pStyle w:val="a6"/>
        <w:widowControl/>
        <w:numPr>
          <w:ilvl w:val="0"/>
          <w:numId w:val="255"/>
        </w:numPr>
        <w:tabs>
          <w:tab w:val="left" w:pos="993"/>
        </w:tabs>
        <w:adjustRightInd w:val="0"/>
        <w:spacing w:line="276" w:lineRule="auto"/>
        <w:ind w:left="0" w:firstLine="567"/>
        <w:jc w:val="both"/>
        <w:rPr>
          <w:rFonts w:eastAsiaTheme="minorHAnsi"/>
          <w:color w:val="000000"/>
          <w:sz w:val="24"/>
          <w:szCs w:val="24"/>
        </w:rPr>
      </w:pPr>
      <w:r w:rsidRPr="002C413E">
        <w:rPr>
          <w:rFonts w:eastAsiaTheme="minorHAnsi"/>
          <w:color w:val="000000"/>
          <w:sz w:val="24"/>
          <w:szCs w:val="24"/>
        </w:rPr>
        <w:t>Русанова Л.С. Программа раннего развития детей «Маленькие ладошки»</w:t>
      </w:r>
    </w:p>
    <w:p w:rsidR="003E017E" w:rsidRPr="002C413E" w:rsidRDefault="003E017E" w:rsidP="00550F8A">
      <w:pPr>
        <w:pStyle w:val="a6"/>
        <w:widowControl/>
        <w:numPr>
          <w:ilvl w:val="0"/>
          <w:numId w:val="255"/>
        </w:numPr>
        <w:tabs>
          <w:tab w:val="left" w:pos="993"/>
        </w:tabs>
        <w:adjustRightInd w:val="0"/>
        <w:spacing w:line="276" w:lineRule="auto"/>
        <w:ind w:left="0" w:firstLine="567"/>
        <w:jc w:val="both"/>
        <w:rPr>
          <w:rFonts w:eastAsiaTheme="minorHAnsi"/>
          <w:color w:val="000000"/>
          <w:sz w:val="24"/>
          <w:szCs w:val="24"/>
        </w:rPr>
      </w:pPr>
      <w:r w:rsidRPr="002C413E">
        <w:rPr>
          <w:rFonts w:eastAsiaTheme="minorHAnsi"/>
          <w:color w:val="000000"/>
          <w:sz w:val="24"/>
          <w:szCs w:val="24"/>
        </w:rPr>
        <w:t>Русанова Л.С. Календарное планирование и конспекты занятий по программе раннего развития детей «Маленькие ладошки»</w:t>
      </w:r>
    </w:p>
    <w:p w:rsidR="003E017E" w:rsidRPr="002C413E" w:rsidRDefault="003E017E" w:rsidP="00550F8A">
      <w:pPr>
        <w:pStyle w:val="a6"/>
        <w:widowControl/>
        <w:numPr>
          <w:ilvl w:val="0"/>
          <w:numId w:val="255"/>
        </w:numPr>
        <w:tabs>
          <w:tab w:val="left" w:pos="993"/>
        </w:tabs>
        <w:adjustRightInd w:val="0"/>
        <w:spacing w:line="276" w:lineRule="auto"/>
        <w:ind w:left="0" w:firstLine="567"/>
        <w:jc w:val="both"/>
        <w:rPr>
          <w:rFonts w:eastAsiaTheme="minorHAnsi"/>
          <w:color w:val="000000"/>
          <w:sz w:val="24"/>
          <w:szCs w:val="24"/>
        </w:rPr>
      </w:pPr>
      <w:r w:rsidRPr="002C413E">
        <w:rPr>
          <w:rFonts w:eastAsiaTheme="minorHAnsi"/>
          <w:color w:val="000000"/>
          <w:sz w:val="24"/>
          <w:szCs w:val="24"/>
        </w:rPr>
        <w:t>Мохирева Е.А. Подвижные и речевые игры. Осень. Разв</w:t>
      </w:r>
      <w:r w:rsidR="0006462E" w:rsidRPr="002C413E">
        <w:rPr>
          <w:rFonts w:eastAsiaTheme="minorHAnsi"/>
          <w:color w:val="000000"/>
          <w:sz w:val="24"/>
          <w:szCs w:val="24"/>
        </w:rPr>
        <w:t>и</w:t>
      </w:r>
      <w:r w:rsidRPr="002C413E">
        <w:rPr>
          <w:rFonts w:eastAsiaTheme="minorHAnsi"/>
          <w:color w:val="000000"/>
          <w:sz w:val="24"/>
          <w:szCs w:val="24"/>
        </w:rPr>
        <w:t>вающая книга для детей 1-3 лет.</w:t>
      </w:r>
    </w:p>
    <w:p w:rsidR="003E017E" w:rsidRPr="002C413E" w:rsidRDefault="003E017E" w:rsidP="00550F8A">
      <w:pPr>
        <w:pStyle w:val="a6"/>
        <w:widowControl/>
        <w:numPr>
          <w:ilvl w:val="0"/>
          <w:numId w:val="255"/>
        </w:numPr>
        <w:tabs>
          <w:tab w:val="left" w:pos="993"/>
        </w:tabs>
        <w:adjustRightInd w:val="0"/>
        <w:spacing w:line="276" w:lineRule="auto"/>
        <w:ind w:left="0" w:firstLine="567"/>
        <w:jc w:val="both"/>
        <w:rPr>
          <w:rFonts w:eastAsiaTheme="minorHAnsi"/>
          <w:color w:val="000000"/>
          <w:sz w:val="24"/>
          <w:szCs w:val="24"/>
        </w:rPr>
      </w:pPr>
      <w:r w:rsidRPr="002C413E">
        <w:rPr>
          <w:rFonts w:eastAsiaTheme="minorHAnsi"/>
          <w:color w:val="000000"/>
          <w:sz w:val="24"/>
          <w:szCs w:val="24"/>
        </w:rPr>
        <w:t>Мохирева Е.А. Подвижные и речевые игры. Зима. Разв</w:t>
      </w:r>
      <w:r w:rsidR="0006462E" w:rsidRPr="002C413E">
        <w:rPr>
          <w:rFonts w:eastAsiaTheme="minorHAnsi"/>
          <w:color w:val="000000"/>
          <w:sz w:val="24"/>
          <w:szCs w:val="24"/>
        </w:rPr>
        <w:t>и</w:t>
      </w:r>
      <w:r w:rsidRPr="002C413E">
        <w:rPr>
          <w:rFonts w:eastAsiaTheme="minorHAnsi"/>
          <w:color w:val="000000"/>
          <w:sz w:val="24"/>
          <w:szCs w:val="24"/>
        </w:rPr>
        <w:t>вающая книга для детей 1-3 лет.</w:t>
      </w:r>
    </w:p>
    <w:p w:rsidR="003E017E" w:rsidRPr="002C413E" w:rsidRDefault="003E017E" w:rsidP="00550F8A">
      <w:pPr>
        <w:pStyle w:val="a6"/>
        <w:widowControl/>
        <w:numPr>
          <w:ilvl w:val="0"/>
          <w:numId w:val="255"/>
        </w:numPr>
        <w:tabs>
          <w:tab w:val="left" w:pos="993"/>
        </w:tabs>
        <w:adjustRightInd w:val="0"/>
        <w:spacing w:line="276" w:lineRule="auto"/>
        <w:ind w:left="0" w:firstLine="567"/>
        <w:jc w:val="both"/>
        <w:rPr>
          <w:rFonts w:eastAsiaTheme="minorHAnsi"/>
          <w:color w:val="000000"/>
          <w:sz w:val="24"/>
          <w:szCs w:val="24"/>
        </w:rPr>
      </w:pPr>
      <w:r w:rsidRPr="002C413E">
        <w:rPr>
          <w:rFonts w:eastAsiaTheme="minorHAnsi"/>
          <w:color w:val="000000"/>
          <w:sz w:val="24"/>
          <w:szCs w:val="24"/>
        </w:rPr>
        <w:t xml:space="preserve">Мохирева Е.А. Подвижные и речевые игры. Весна. </w:t>
      </w:r>
      <w:r w:rsidR="0006462E" w:rsidRPr="002C413E">
        <w:rPr>
          <w:rFonts w:eastAsiaTheme="minorHAnsi"/>
          <w:color w:val="000000"/>
          <w:sz w:val="24"/>
          <w:szCs w:val="24"/>
        </w:rPr>
        <w:t>Развивающая</w:t>
      </w:r>
      <w:r w:rsidRPr="002C413E">
        <w:rPr>
          <w:rFonts w:eastAsiaTheme="minorHAnsi"/>
          <w:color w:val="000000"/>
          <w:sz w:val="24"/>
          <w:szCs w:val="24"/>
        </w:rPr>
        <w:t xml:space="preserve"> книга для детей 1-3 лет.</w:t>
      </w:r>
    </w:p>
    <w:p w:rsidR="003E017E" w:rsidRPr="002C413E" w:rsidRDefault="003E017E" w:rsidP="00550F8A">
      <w:pPr>
        <w:pStyle w:val="a6"/>
        <w:widowControl/>
        <w:numPr>
          <w:ilvl w:val="0"/>
          <w:numId w:val="255"/>
        </w:numPr>
        <w:tabs>
          <w:tab w:val="left" w:pos="993"/>
        </w:tabs>
        <w:adjustRightInd w:val="0"/>
        <w:spacing w:line="276" w:lineRule="auto"/>
        <w:ind w:left="0" w:firstLine="567"/>
        <w:jc w:val="both"/>
        <w:rPr>
          <w:rFonts w:eastAsiaTheme="minorHAnsi"/>
          <w:color w:val="000000"/>
          <w:sz w:val="24"/>
          <w:szCs w:val="24"/>
        </w:rPr>
      </w:pPr>
      <w:r w:rsidRPr="002C413E">
        <w:rPr>
          <w:rFonts w:eastAsiaTheme="minorHAnsi"/>
          <w:color w:val="000000"/>
          <w:sz w:val="24"/>
          <w:szCs w:val="24"/>
        </w:rPr>
        <w:t xml:space="preserve">Мохирева Е.А. Подвижные и речевые игры. Лето. </w:t>
      </w:r>
      <w:r w:rsidR="0006462E" w:rsidRPr="002C413E">
        <w:rPr>
          <w:rFonts w:eastAsiaTheme="minorHAnsi"/>
          <w:color w:val="000000"/>
          <w:sz w:val="24"/>
          <w:szCs w:val="24"/>
        </w:rPr>
        <w:t>Развивающая</w:t>
      </w:r>
      <w:r w:rsidRPr="002C413E">
        <w:rPr>
          <w:rFonts w:eastAsiaTheme="minorHAnsi"/>
          <w:color w:val="000000"/>
          <w:sz w:val="24"/>
          <w:szCs w:val="24"/>
        </w:rPr>
        <w:t xml:space="preserve"> книга для детей 1-3 лет.</w:t>
      </w:r>
    </w:p>
    <w:p w:rsidR="00BB340C" w:rsidRDefault="00BB340C">
      <w:pPr>
        <w:pStyle w:val="a3"/>
        <w:spacing w:before="11"/>
        <w:ind w:left="0" w:firstLine="0"/>
        <w:jc w:val="left"/>
        <w:rPr>
          <w:sz w:val="27"/>
        </w:rPr>
      </w:pPr>
    </w:p>
    <w:p w:rsidR="00BB340C" w:rsidRPr="00770CB5" w:rsidRDefault="0021290F" w:rsidP="00304AB3">
      <w:pPr>
        <w:pStyle w:val="1"/>
        <w:spacing w:line="276" w:lineRule="auto"/>
        <w:ind w:left="0" w:firstLine="425"/>
        <w:jc w:val="both"/>
        <w:rPr>
          <w:b w:val="0"/>
          <w:i/>
          <w:color w:val="FF0000"/>
        </w:rPr>
      </w:pPr>
      <w:bookmarkStart w:id="62" w:name="_Toc151312117"/>
      <w:r w:rsidRPr="002C413E">
        <w:t>Примерный перечень</w:t>
      </w:r>
      <w:r w:rsidRPr="00304AB3">
        <w:t xml:space="preserve"> литературных, музыкальных, художественных, анимационных</w:t>
      </w:r>
      <w:r w:rsidR="002C413E">
        <w:t xml:space="preserve"> </w:t>
      </w:r>
      <w:r w:rsidRPr="00304AB3">
        <w:t>и</w:t>
      </w:r>
      <w:r w:rsidR="002C413E">
        <w:t xml:space="preserve"> </w:t>
      </w:r>
      <w:r w:rsidRPr="00304AB3">
        <w:t>кинематографических</w:t>
      </w:r>
      <w:r w:rsidR="002C413E">
        <w:t xml:space="preserve"> </w:t>
      </w:r>
      <w:r w:rsidRPr="00304AB3">
        <w:t>произведений</w:t>
      </w:r>
      <w:r w:rsidR="002C413E">
        <w:t xml:space="preserve"> </w:t>
      </w:r>
      <w:r w:rsidRPr="00304AB3">
        <w:t>для</w:t>
      </w:r>
      <w:r w:rsidR="002C413E">
        <w:t xml:space="preserve"> </w:t>
      </w:r>
      <w:r w:rsidRPr="00304AB3">
        <w:t>реализации</w:t>
      </w:r>
      <w:r w:rsidR="002C413E">
        <w:t xml:space="preserve"> </w:t>
      </w:r>
      <w:r w:rsidRPr="00304AB3">
        <w:t>Программы</w:t>
      </w:r>
      <w:r w:rsidR="002C413E">
        <w:t xml:space="preserve"> </w:t>
      </w:r>
      <w:r w:rsidRPr="00304AB3">
        <w:t>образования</w:t>
      </w:r>
      <w:bookmarkEnd w:id="62"/>
      <w:r w:rsidR="00770CB5">
        <w:t xml:space="preserve"> </w:t>
      </w:r>
    </w:p>
    <w:p w:rsidR="00BB340C" w:rsidRPr="00304AB3" w:rsidRDefault="0021290F" w:rsidP="00304AB3">
      <w:pPr>
        <w:pStyle w:val="2"/>
        <w:spacing w:line="276" w:lineRule="auto"/>
        <w:ind w:left="0" w:firstLine="425"/>
      </w:pPr>
      <w:bookmarkStart w:id="63" w:name="_Toc151312118"/>
      <w:r w:rsidRPr="00304AB3">
        <w:t>Примерный перечень художественной литературы</w:t>
      </w:r>
      <w:r w:rsidR="002C413E">
        <w:t xml:space="preserve"> </w:t>
      </w:r>
      <w:r w:rsidRPr="00304AB3">
        <w:t>Вторая</w:t>
      </w:r>
      <w:r w:rsidR="002C413E">
        <w:t xml:space="preserve"> </w:t>
      </w:r>
      <w:r w:rsidRPr="00304AB3">
        <w:t>группа</w:t>
      </w:r>
      <w:r w:rsidR="002C413E">
        <w:t xml:space="preserve"> </w:t>
      </w:r>
      <w:r w:rsidRPr="00304AB3">
        <w:t>раннего</w:t>
      </w:r>
      <w:r w:rsidR="002C413E">
        <w:t xml:space="preserve"> </w:t>
      </w:r>
      <w:r w:rsidRPr="00304AB3">
        <w:t>возраста</w:t>
      </w:r>
      <w:r w:rsidR="002C413E">
        <w:t xml:space="preserve"> </w:t>
      </w:r>
      <w:r w:rsidRPr="00304AB3">
        <w:t>(от 1годадо2лет)</w:t>
      </w:r>
      <w:bookmarkEnd w:id="63"/>
    </w:p>
    <w:p w:rsidR="00BB340C" w:rsidRPr="002C413E" w:rsidRDefault="0021290F" w:rsidP="005E1854">
      <w:pPr>
        <w:spacing w:line="276" w:lineRule="auto"/>
        <w:ind w:firstLine="425"/>
        <w:jc w:val="both"/>
        <w:rPr>
          <w:sz w:val="24"/>
          <w:szCs w:val="24"/>
        </w:rPr>
      </w:pPr>
      <w:r w:rsidRPr="002C413E">
        <w:rPr>
          <w:i/>
          <w:sz w:val="24"/>
          <w:szCs w:val="24"/>
        </w:rPr>
        <w:t>Малые</w:t>
      </w:r>
      <w:r w:rsidR="002C413E" w:rsidRPr="002C413E">
        <w:rPr>
          <w:i/>
          <w:sz w:val="24"/>
          <w:szCs w:val="24"/>
        </w:rPr>
        <w:t xml:space="preserve"> </w:t>
      </w:r>
      <w:r w:rsidRPr="002C413E">
        <w:rPr>
          <w:i/>
          <w:sz w:val="24"/>
          <w:szCs w:val="24"/>
        </w:rPr>
        <w:t>формы</w:t>
      </w:r>
      <w:r w:rsidR="002C413E" w:rsidRPr="002C413E">
        <w:rPr>
          <w:i/>
          <w:sz w:val="24"/>
          <w:szCs w:val="24"/>
        </w:rPr>
        <w:t xml:space="preserve"> </w:t>
      </w:r>
      <w:r w:rsidRPr="002C413E">
        <w:rPr>
          <w:i/>
          <w:sz w:val="24"/>
          <w:szCs w:val="24"/>
        </w:rPr>
        <w:t>фольклора.</w:t>
      </w:r>
      <w:r w:rsidR="002C413E" w:rsidRPr="002C413E">
        <w:rPr>
          <w:i/>
          <w:sz w:val="24"/>
          <w:szCs w:val="24"/>
        </w:rPr>
        <w:t xml:space="preserve"> </w:t>
      </w:r>
      <w:r w:rsidRPr="002C413E">
        <w:rPr>
          <w:sz w:val="24"/>
          <w:szCs w:val="24"/>
        </w:rPr>
        <w:t>«Большиеноги…»,</w:t>
      </w:r>
      <w:r w:rsidR="002C413E" w:rsidRPr="002C413E">
        <w:rPr>
          <w:sz w:val="24"/>
          <w:szCs w:val="24"/>
        </w:rPr>
        <w:t xml:space="preserve"> </w:t>
      </w:r>
      <w:r w:rsidRPr="002C413E">
        <w:rPr>
          <w:sz w:val="24"/>
          <w:szCs w:val="24"/>
        </w:rPr>
        <w:t>«Еду-еду</w:t>
      </w:r>
      <w:r w:rsidR="002C413E" w:rsidRPr="002C413E">
        <w:rPr>
          <w:sz w:val="24"/>
          <w:szCs w:val="24"/>
        </w:rPr>
        <w:t xml:space="preserve"> </w:t>
      </w:r>
      <w:r w:rsidRPr="002C413E">
        <w:rPr>
          <w:sz w:val="24"/>
          <w:szCs w:val="24"/>
        </w:rPr>
        <w:t>к</w:t>
      </w:r>
      <w:r w:rsidR="002C413E" w:rsidRPr="002C413E">
        <w:rPr>
          <w:sz w:val="24"/>
          <w:szCs w:val="24"/>
        </w:rPr>
        <w:t xml:space="preserve"> </w:t>
      </w:r>
      <w:r w:rsidRPr="002C413E">
        <w:rPr>
          <w:sz w:val="24"/>
          <w:szCs w:val="24"/>
        </w:rPr>
        <w:t>бабе,</w:t>
      </w:r>
      <w:r w:rsidR="002C413E" w:rsidRPr="002C413E">
        <w:rPr>
          <w:sz w:val="24"/>
          <w:szCs w:val="24"/>
        </w:rPr>
        <w:t xml:space="preserve"> </w:t>
      </w:r>
      <w:r w:rsidRPr="002C413E">
        <w:rPr>
          <w:sz w:val="24"/>
          <w:szCs w:val="24"/>
        </w:rPr>
        <w:t>к</w:t>
      </w:r>
      <w:r w:rsidR="002C413E" w:rsidRPr="002C413E">
        <w:rPr>
          <w:sz w:val="24"/>
          <w:szCs w:val="24"/>
        </w:rPr>
        <w:t xml:space="preserve"> </w:t>
      </w:r>
      <w:r w:rsidRPr="002C413E">
        <w:rPr>
          <w:sz w:val="24"/>
          <w:szCs w:val="24"/>
        </w:rPr>
        <w:t>деду…»,</w:t>
      </w:r>
      <w:r w:rsidR="002C413E" w:rsidRPr="002C413E">
        <w:rPr>
          <w:sz w:val="24"/>
          <w:szCs w:val="24"/>
        </w:rPr>
        <w:t xml:space="preserve"> </w:t>
      </w:r>
      <w:r w:rsidRPr="002C413E">
        <w:rPr>
          <w:sz w:val="24"/>
          <w:szCs w:val="24"/>
        </w:rPr>
        <w:t>«Как</w:t>
      </w:r>
      <w:r w:rsidR="002C413E" w:rsidRPr="002C413E">
        <w:rPr>
          <w:sz w:val="24"/>
          <w:szCs w:val="24"/>
        </w:rPr>
        <w:t xml:space="preserve"> </w:t>
      </w:r>
      <w:r w:rsidRPr="002C413E">
        <w:rPr>
          <w:sz w:val="24"/>
          <w:szCs w:val="24"/>
        </w:rPr>
        <w:t>у</w:t>
      </w:r>
      <w:r w:rsidR="002C413E" w:rsidRPr="002C413E">
        <w:rPr>
          <w:sz w:val="24"/>
          <w:szCs w:val="24"/>
        </w:rPr>
        <w:t xml:space="preserve"> </w:t>
      </w:r>
      <w:r w:rsidRPr="002C413E">
        <w:rPr>
          <w:sz w:val="24"/>
          <w:szCs w:val="24"/>
        </w:rPr>
        <w:t>нашего</w:t>
      </w:r>
      <w:r w:rsidR="002C413E" w:rsidRPr="002C413E">
        <w:rPr>
          <w:sz w:val="24"/>
          <w:szCs w:val="24"/>
        </w:rPr>
        <w:t xml:space="preserve"> </w:t>
      </w:r>
      <w:r w:rsidRPr="002C413E">
        <w:rPr>
          <w:sz w:val="24"/>
          <w:szCs w:val="24"/>
        </w:rPr>
        <w:t>кота…»,</w:t>
      </w:r>
      <w:r w:rsidR="002C413E" w:rsidRPr="002C413E">
        <w:rPr>
          <w:sz w:val="24"/>
          <w:szCs w:val="24"/>
        </w:rPr>
        <w:t xml:space="preserve"> </w:t>
      </w:r>
      <w:r w:rsidRPr="002C413E">
        <w:rPr>
          <w:sz w:val="24"/>
          <w:szCs w:val="24"/>
        </w:rPr>
        <w:t>«Киска,</w:t>
      </w:r>
      <w:r w:rsidR="002C413E">
        <w:rPr>
          <w:sz w:val="24"/>
          <w:szCs w:val="24"/>
        </w:rPr>
        <w:t xml:space="preserve"> </w:t>
      </w:r>
      <w:r w:rsidRPr="002C413E">
        <w:rPr>
          <w:sz w:val="24"/>
          <w:szCs w:val="24"/>
        </w:rPr>
        <w:t>киска,</w:t>
      </w:r>
      <w:r w:rsidR="002C413E">
        <w:rPr>
          <w:sz w:val="24"/>
          <w:szCs w:val="24"/>
        </w:rPr>
        <w:t xml:space="preserve"> </w:t>
      </w:r>
      <w:r w:rsidRPr="002C413E">
        <w:rPr>
          <w:sz w:val="24"/>
          <w:szCs w:val="24"/>
        </w:rPr>
        <w:t>киска,</w:t>
      </w:r>
      <w:r w:rsidR="002C413E">
        <w:rPr>
          <w:sz w:val="24"/>
          <w:szCs w:val="24"/>
        </w:rPr>
        <w:t xml:space="preserve"> </w:t>
      </w:r>
      <w:r w:rsidRPr="002C413E">
        <w:rPr>
          <w:sz w:val="24"/>
          <w:szCs w:val="24"/>
        </w:rPr>
        <w:t>брысь!..»,</w:t>
      </w:r>
      <w:r w:rsidR="002C413E">
        <w:rPr>
          <w:sz w:val="24"/>
          <w:szCs w:val="24"/>
        </w:rPr>
        <w:t xml:space="preserve"> </w:t>
      </w:r>
      <w:r w:rsidRPr="002C413E">
        <w:rPr>
          <w:sz w:val="24"/>
          <w:szCs w:val="24"/>
        </w:rPr>
        <w:t>«Курочка»,</w:t>
      </w:r>
      <w:r w:rsidR="002C413E">
        <w:rPr>
          <w:sz w:val="24"/>
          <w:szCs w:val="24"/>
        </w:rPr>
        <w:t xml:space="preserve"> </w:t>
      </w:r>
      <w:r w:rsidRPr="002C413E">
        <w:rPr>
          <w:sz w:val="24"/>
          <w:szCs w:val="24"/>
        </w:rPr>
        <w:t>«Наши</w:t>
      </w:r>
      <w:r w:rsidR="002C413E">
        <w:rPr>
          <w:sz w:val="24"/>
          <w:szCs w:val="24"/>
        </w:rPr>
        <w:t xml:space="preserve"> </w:t>
      </w:r>
      <w:r w:rsidRPr="002C413E">
        <w:rPr>
          <w:sz w:val="24"/>
          <w:szCs w:val="24"/>
        </w:rPr>
        <w:t>уточки</w:t>
      </w:r>
      <w:r w:rsidR="002C413E">
        <w:rPr>
          <w:sz w:val="24"/>
          <w:szCs w:val="24"/>
        </w:rPr>
        <w:t xml:space="preserve"> </w:t>
      </w:r>
      <w:r w:rsidRPr="002C413E">
        <w:rPr>
          <w:sz w:val="24"/>
          <w:szCs w:val="24"/>
        </w:rPr>
        <w:t>сутра…»,</w:t>
      </w:r>
      <w:r w:rsidR="002C413E">
        <w:rPr>
          <w:sz w:val="24"/>
          <w:szCs w:val="24"/>
        </w:rPr>
        <w:t xml:space="preserve"> </w:t>
      </w:r>
      <w:r w:rsidRPr="002C413E">
        <w:rPr>
          <w:sz w:val="24"/>
          <w:szCs w:val="24"/>
        </w:rPr>
        <w:t>«Пальчик-мальчик…»,</w:t>
      </w:r>
      <w:r w:rsidR="002C413E">
        <w:rPr>
          <w:sz w:val="24"/>
          <w:szCs w:val="24"/>
        </w:rPr>
        <w:t xml:space="preserve"> </w:t>
      </w:r>
      <w:r w:rsidRPr="002C413E">
        <w:rPr>
          <w:sz w:val="24"/>
          <w:szCs w:val="24"/>
        </w:rPr>
        <w:t>«Петушок,</w:t>
      </w:r>
      <w:r w:rsidR="002C413E">
        <w:rPr>
          <w:sz w:val="24"/>
          <w:szCs w:val="24"/>
        </w:rPr>
        <w:t xml:space="preserve"> </w:t>
      </w:r>
      <w:r w:rsidRPr="002C413E">
        <w:rPr>
          <w:sz w:val="24"/>
          <w:szCs w:val="24"/>
        </w:rPr>
        <w:t>петушок…»,</w:t>
      </w:r>
      <w:r w:rsidR="002C413E">
        <w:rPr>
          <w:sz w:val="24"/>
          <w:szCs w:val="24"/>
        </w:rPr>
        <w:t xml:space="preserve"> </w:t>
      </w:r>
      <w:r w:rsidRPr="002C413E">
        <w:rPr>
          <w:sz w:val="24"/>
          <w:szCs w:val="24"/>
        </w:rPr>
        <w:t>«Пошел</w:t>
      </w:r>
      <w:r w:rsidR="002C413E">
        <w:rPr>
          <w:sz w:val="24"/>
          <w:szCs w:val="24"/>
        </w:rPr>
        <w:t xml:space="preserve"> </w:t>
      </w:r>
      <w:r w:rsidRPr="002C413E">
        <w:rPr>
          <w:sz w:val="24"/>
          <w:szCs w:val="24"/>
        </w:rPr>
        <w:t>кот</w:t>
      </w:r>
      <w:r w:rsidR="002C413E">
        <w:rPr>
          <w:sz w:val="24"/>
          <w:szCs w:val="24"/>
        </w:rPr>
        <w:t xml:space="preserve"> </w:t>
      </w:r>
      <w:r w:rsidRPr="002C413E">
        <w:rPr>
          <w:sz w:val="24"/>
          <w:szCs w:val="24"/>
        </w:rPr>
        <w:t>под</w:t>
      </w:r>
      <w:r w:rsidR="002C413E">
        <w:rPr>
          <w:sz w:val="24"/>
          <w:szCs w:val="24"/>
        </w:rPr>
        <w:t xml:space="preserve"> </w:t>
      </w:r>
      <w:r w:rsidRPr="002C413E">
        <w:rPr>
          <w:sz w:val="24"/>
          <w:szCs w:val="24"/>
        </w:rPr>
        <w:t>мосток…»,</w:t>
      </w:r>
      <w:r w:rsidR="002C413E">
        <w:rPr>
          <w:sz w:val="24"/>
          <w:szCs w:val="24"/>
        </w:rPr>
        <w:t xml:space="preserve"> </w:t>
      </w:r>
      <w:r w:rsidRPr="002C413E">
        <w:rPr>
          <w:sz w:val="24"/>
          <w:szCs w:val="24"/>
        </w:rPr>
        <w:t>«Радуга-дуга…».</w:t>
      </w:r>
    </w:p>
    <w:p w:rsidR="00BB340C" w:rsidRPr="002C413E" w:rsidRDefault="0021290F" w:rsidP="00304AB3">
      <w:pPr>
        <w:pStyle w:val="a3"/>
        <w:spacing w:line="276" w:lineRule="auto"/>
        <w:ind w:left="0" w:firstLine="425"/>
      </w:pPr>
      <w:r w:rsidRPr="002C413E">
        <w:rPr>
          <w:i/>
        </w:rPr>
        <w:t>Русские</w:t>
      </w:r>
      <w:r w:rsidR="002C413E">
        <w:rPr>
          <w:i/>
        </w:rPr>
        <w:t xml:space="preserve"> </w:t>
      </w:r>
      <w:r w:rsidRPr="002C413E">
        <w:rPr>
          <w:i/>
        </w:rPr>
        <w:t>народные</w:t>
      </w:r>
      <w:r w:rsidR="002C413E">
        <w:rPr>
          <w:i/>
        </w:rPr>
        <w:t xml:space="preserve"> </w:t>
      </w:r>
      <w:r w:rsidRPr="002C413E">
        <w:rPr>
          <w:i/>
        </w:rPr>
        <w:t>сказки</w:t>
      </w:r>
      <w:r w:rsidRPr="002C413E">
        <w:t>.</w:t>
      </w:r>
      <w:r w:rsidR="002C413E">
        <w:t xml:space="preserve"> </w:t>
      </w:r>
      <w:r w:rsidRPr="002C413E">
        <w:t>«Козлятки</w:t>
      </w:r>
      <w:r w:rsidR="002C413E">
        <w:t xml:space="preserve"> </w:t>
      </w:r>
      <w:r w:rsidRPr="002C413E">
        <w:t>и</w:t>
      </w:r>
      <w:r w:rsidR="002C413E">
        <w:t xml:space="preserve"> </w:t>
      </w:r>
      <w:r w:rsidRPr="002C413E">
        <w:t>волк»</w:t>
      </w:r>
      <w:r w:rsidR="002C413E">
        <w:t xml:space="preserve"> </w:t>
      </w:r>
      <w:r w:rsidRPr="002C413E">
        <w:t>(обработка</w:t>
      </w:r>
      <w:r w:rsidR="002C413E">
        <w:t xml:space="preserve"> </w:t>
      </w:r>
      <w:r w:rsidRPr="002C413E">
        <w:t>К.Д.Ушинского),</w:t>
      </w:r>
      <w:r w:rsidR="002C413E">
        <w:t xml:space="preserve"> </w:t>
      </w:r>
      <w:r w:rsidRPr="002C413E">
        <w:t>«Колобок»</w:t>
      </w:r>
      <w:r w:rsidR="002C413E">
        <w:t xml:space="preserve"> </w:t>
      </w:r>
      <w:r w:rsidRPr="002C413E">
        <w:t>(обработка К.Д. Ушинского), «Золотое яичко» (обработка К.Д. Ушинского), «Маша и медведь»</w:t>
      </w:r>
      <w:r w:rsidR="002C413E">
        <w:t xml:space="preserve"> </w:t>
      </w:r>
      <w:r w:rsidRPr="002C413E">
        <w:t>(обработка</w:t>
      </w:r>
      <w:r w:rsidR="002C413E">
        <w:t xml:space="preserve"> </w:t>
      </w:r>
      <w:r w:rsidRPr="002C413E">
        <w:t>М.А.Булатова),</w:t>
      </w:r>
      <w:r w:rsidR="002C413E">
        <w:t xml:space="preserve"> </w:t>
      </w:r>
      <w:r w:rsidRPr="002C413E">
        <w:t>«Репка» (обработка</w:t>
      </w:r>
      <w:r w:rsidR="002C413E">
        <w:t xml:space="preserve"> </w:t>
      </w:r>
      <w:r w:rsidRPr="002C413E">
        <w:t>К.Д.Ушинского),</w:t>
      </w:r>
      <w:r w:rsidR="002C413E">
        <w:t xml:space="preserve"> </w:t>
      </w:r>
      <w:r w:rsidRPr="002C413E">
        <w:t>«Теремок» (обработка</w:t>
      </w:r>
      <w:r w:rsidR="002C413E">
        <w:t xml:space="preserve"> </w:t>
      </w:r>
      <w:r w:rsidRPr="002C413E">
        <w:t>М.А.Булатова).</w:t>
      </w:r>
    </w:p>
    <w:p w:rsidR="00BB340C" w:rsidRPr="002C413E" w:rsidRDefault="0021290F" w:rsidP="00304AB3">
      <w:pPr>
        <w:pStyle w:val="a3"/>
        <w:spacing w:line="276" w:lineRule="auto"/>
        <w:ind w:left="0" w:firstLine="425"/>
      </w:pPr>
      <w:r w:rsidRPr="002C413E">
        <w:rPr>
          <w:i/>
        </w:rPr>
        <w:t>Поэзия.</w:t>
      </w:r>
      <w:r w:rsidR="002C413E">
        <w:rPr>
          <w:i/>
        </w:rPr>
        <w:t xml:space="preserve"> </w:t>
      </w:r>
      <w:r w:rsidRPr="002C413E">
        <w:t>Александрова</w:t>
      </w:r>
      <w:r w:rsidR="002C413E">
        <w:t xml:space="preserve"> </w:t>
      </w:r>
      <w:r w:rsidRPr="002C413E">
        <w:t>З.Н.«Прятки»,</w:t>
      </w:r>
      <w:r w:rsidR="002C413E">
        <w:t xml:space="preserve"> </w:t>
      </w:r>
      <w:r w:rsidRPr="002C413E">
        <w:t>«Топотушки»,</w:t>
      </w:r>
      <w:r w:rsidR="002C413E">
        <w:t xml:space="preserve"> </w:t>
      </w:r>
      <w:r w:rsidRPr="002C413E">
        <w:t>БартоА.Л.«Бычок»,</w:t>
      </w:r>
      <w:r w:rsidR="002C413E">
        <w:t xml:space="preserve"> </w:t>
      </w:r>
      <w:r w:rsidRPr="002C413E">
        <w:t>«Мячик»,</w:t>
      </w:r>
    </w:p>
    <w:p w:rsidR="00BB340C" w:rsidRPr="002C413E" w:rsidRDefault="0021290F" w:rsidP="00304AB3">
      <w:pPr>
        <w:pStyle w:val="a3"/>
        <w:spacing w:line="276" w:lineRule="auto"/>
        <w:ind w:left="0" w:firstLine="425"/>
      </w:pPr>
      <w:r w:rsidRPr="002C413E">
        <w:t>«Слон», «Мишка», «Грузовик», «Лошадка», «Кораблик», «Самолет» (из цикла «Игрушки»), «Кто</w:t>
      </w:r>
      <w:r w:rsidR="002C413E">
        <w:t xml:space="preserve"> </w:t>
      </w:r>
      <w:r w:rsidRPr="002C413E">
        <w:t>как</w:t>
      </w:r>
      <w:r w:rsidR="002C413E">
        <w:t xml:space="preserve"> </w:t>
      </w:r>
      <w:r w:rsidRPr="002C413E">
        <w:t>кричит»,</w:t>
      </w:r>
      <w:r w:rsidR="002C413E">
        <w:t xml:space="preserve"> </w:t>
      </w:r>
      <w:r w:rsidRPr="002C413E">
        <w:t>«Птичка»;</w:t>
      </w:r>
      <w:r w:rsidR="002C413E">
        <w:t xml:space="preserve"> </w:t>
      </w:r>
      <w:r w:rsidRPr="002C413E">
        <w:t>Берестов</w:t>
      </w:r>
      <w:r w:rsidR="002C413E">
        <w:t xml:space="preserve"> </w:t>
      </w:r>
      <w:r w:rsidRPr="002C413E">
        <w:t>В.Д.«Курица</w:t>
      </w:r>
      <w:r w:rsidR="002C413E">
        <w:t xml:space="preserve"> </w:t>
      </w:r>
      <w:r w:rsidRPr="002C413E">
        <w:t>с</w:t>
      </w:r>
      <w:r w:rsidR="002C413E">
        <w:t xml:space="preserve"> </w:t>
      </w:r>
      <w:r w:rsidRPr="002C413E">
        <w:t>цыплятами»,</w:t>
      </w:r>
      <w:r w:rsidR="002C413E">
        <w:t xml:space="preserve"> </w:t>
      </w:r>
      <w:r w:rsidRPr="002C413E">
        <w:t>БлагининаЕ.А.</w:t>
      </w:r>
      <w:r w:rsidR="002C413E">
        <w:t xml:space="preserve"> </w:t>
      </w:r>
      <w:r w:rsidRPr="002C413E">
        <w:t>«Аленушка»,</w:t>
      </w:r>
      <w:r w:rsidR="002C413E">
        <w:t xml:space="preserve"> </w:t>
      </w:r>
      <w:r w:rsidRPr="002C413E">
        <w:t>Жуковский</w:t>
      </w:r>
      <w:r w:rsidR="002C413E">
        <w:t xml:space="preserve"> </w:t>
      </w:r>
      <w:r w:rsidRPr="002C413E">
        <w:t>В.А.«Птичка»,</w:t>
      </w:r>
      <w:r w:rsidR="002C413E">
        <w:t xml:space="preserve"> </w:t>
      </w:r>
      <w:r w:rsidRPr="002C413E">
        <w:t>Ивенсен</w:t>
      </w:r>
      <w:r w:rsidR="002C413E">
        <w:t xml:space="preserve"> </w:t>
      </w:r>
      <w:r w:rsidRPr="002C413E">
        <w:t>М.И.«Поглядите,зайка</w:t>
      </w:r>
      <w:r w:rsidR="002C413E">
        <w:t xml:space="preserve"> </w:t>
      </w:r>
      <w:r w:rsidRPr="002C413E">
        <w:t>плачет»,</w:t>
      </w:r>
      <w:r w:rsidR="002C413E">
        <w:t xml:space="preserve"> </w:t>
      </w:r>
      <w:r w:rsidRPr="002C413E">
        <w:t>Клокова</w:t>
      </w:r>
      <w:r w:rsidR="002C413E">
        <w:t xml:space="preserve"> </w:t>
      </w:r>
      <w:r w:rsidRPr="002C413E">
        <w:t>М.«Мой</w:t>
      </w:r>
      <w:r w:rsidR="002C413E">
        <w:t xml:space="preserve"> </w:t>
      </w:r>
      <w:r w:rsidRPr="002C413E">
        <w:t>конь»,</w:t>
      </w:r>
    </w:p>
    <w:p w:rsidR="00BB340C" w:rsidRPr="002C413E" w:rsidRDefault="0021290F" w:rsidP="00304AB3">
      <w:pPr>
        <w:pStyle w:val="a3"/>
        <w:spacing w:line="276" w:lineRule="auto"/>
        <w:ind w:left="0" w:firstLine="425"/>
      </w:pPr>
      <w:r w:rsidRPr="002C413E">
        <w:lastRenderedPageBreak/>
        <w:t>«Гоп-гоп», Лагздынь Г.Р. «Зайка, зайка, попляши!», Маршак С.Я. «Слон», «Тигренок», «Совята»</w:t>
      </w:r>
      <w:r w:rsidR="002C413E">
        <w:t xml:space="preserve"> </w:t>
      </w:r>
      <w:r w:rsidRPr="002C413E">
        <w:t>(из цикла «Детки в клетке»), Орлова А.«Пальчики-мальчики», Стрельникова К. «Кряк-кряк»,</w:t>
      </w:r>
      <w:r w:rsidR="00923D7E">
        <w:t xml:space="preserve"> </w:t>
      </w:r>
      <w:r w:rsidRPr="002C413E">
        <w:t>Токмакова</w:t>
      </w:r>
      <w:r w:rsidR="002C413E">
        <w:t xml:space="preserve"> </w:t>
      </w:r>
      <w:r w:rsidRPr="002C413E">
        <w:t>И.П.«Баиньки»,</w:t>
      </w:r>
      <w:r w:rsidR="002C413E">
        <w:t xml:space="preserve"> </w:t>
      </w:r>
      <w:r w:rsidRPr="002C413E">
        <w:t>Усачев</w:t>
      </w:r>
      <w:r w:rsidR="002C413E">
        <w:t xml:space="preserve"> </w:t>
      </w:r>
      <w:r w:rsidRPr="002C413E">
        <w:t>А.«Рукавичка».</w:t>
      </w:r>
    </w:p>
    <w:p w:rsidR="00BB340C" w:rsidRPr="002C413E" w:rsidRDefault="0021290F" w:rsidP="00304AB3">
      <w:pPr>
        <w:pStyle w:val="a3"/>
        <w:spacing w:line="276" w:lineRule="auto"/>
        <w:ind w:left="0" w:firstLine="425"/>
      </w:pPr>
      <w:r w:rsidRPr="002C413E">
        <w:rPr>
          <w:i/>
        </w:rPr>
        <w:t>Проза</w:t>
      </w:r>
      <w:r w:rsidRPr="002C413E">
        <w:t>. Александрова З.Н. «Хрюшка и Чушка», Б.Ф. «Маша и Миша», Пантелеев Л. «Какпоросенок говорить научился», Сутеев В.Г. «Цыпленок и утенок», Чарушин Е.И. «Курочка» (из</w:t>
      </w:r>
      <w:r w:rsidR="002C413E">
        <w:t xml:space="preserve"> </w:t>
      </w:r>
      <w:r w:rsidRPr="002C413E">
        <w:t>цикла «Большие</w:t>
      </w:r>
      <w:r w:rsidR="002C413E">
        <w:t xml:space="preserve"> </w:t>
      </w:r>
      <w:r w:rsidRPr="002C413E">
        <w:t>и</w:t>
      </w:r>
      <w:r w:rsidR="002C413E">
        <w:t xml:space="preserve"> </w:t>
      </w:r>
      <w:r w:rsidRPr="002C413E">
        <w:t>маленькие»), Чуковский</w:t>
      </w:r>
      <w:r w:rsidR="002C413E">
        <w:t xml:space="preserve"> </w:t>
      </w:r>
      <w:r w:rsidRPr="002C413E">
        <w:t>К.И.</w:t>
      </w:r>
      <w:r w:rsidR="002C413E">
        <w:t xml:space="preserve"> </w:t>
      </w:r>
      <w:r w:rsidRPr="002C413E">
        <w:t>«Цыпленок».</w:t>
      </w:r>
    </w:p>
    <w:p w:rsidR="00BB340C" w:rsidRPr="002C413E" w:rsidRDefault="00BB340C" w:rsidP="00304AB3">
      <w:pPr>
        <w:pStyle w:val="a3"/>
        <w:spacing w:line="276" w:lineRule="auto"/>
        <w:ind w:left="0" w:firstLine="425"/>
      </w:pPr>
    </w:p>
    <w:p w:rsidR="00BB340C" w:rsidRPr="002C413E" w:rsidRDefault="0021290F" w:rsidP="00304AB3">
      <w:pPr>
        <w:pStyle w:val="2"/>
        <w:spacing w:line="276" w:lineRule="auto"/>
        <w:ind w:left="0" w:firstLine="425"/>
      </w:pPr>
      <w:bookmarkStart w:id="64" w:name="_Toc151312119"/>
      <w:r w:rsidRPr="002C413E">
        <w:t>Первая</w:t>
      </w:r>
      <w:r w:rsidR="002C413E">
        <w:t xml:space="preserve"> </w:t>
      </w:r>
      <w:r w:rsidRPr="002C413E">
        <w:t>младшая</w:t>
      </w:r>
      <w:r w:rsidR="002C413E">
        <w:t xml:space="preserve"> </w:t>
      </w:r>
      <w:r w:rsidRPr="002C413E">
        <w:t>группа</w:t>
      </w:r>
      <w:r w:rsidR="002C413E">
        <w:t xml:space="preserve"> </w:t>
      </w:r>
      <w:r w:rsidRPr="002C413E">
        <w:t>(от 2</w:t>
      </w:r>
      <w:r w:rsidR="002C413E">
        <w:t xml:space="preserve"> </w:t>
      </w:r>
      <w:r w:rsidRPr="002C413E">
        <w:t>до</w:t>
      </w:r>
      <w:r w:rsidR="002C413E">
        <w:t xml:space="preserve"> </w:t>
      </w:r>
      <w:r w:rsidRPr="002C413E">
        <w:t>3</w:t>
      </w:r>
      <w:r w:rsidR="002C413E">
        <w:t xml:space="preserve"> </w:t>
      </w:r>
      <w:r w:rsidRPr="002C413E">
        <w:t>лет)</w:t>
      </w:r>
      <w:bookmarkEnd w:id="64"/>
    </w:p>
    <w:p w:rsidR="00BB340C" w:rsidRPr="002C413E" w:rsidRDefault="0021290F" w:rsidP="00304AB3">
      <w:pPr>
        <w:spacing w:line="276" w:lineRule="auto"/>
        <w:ind w:firstLine="425"/>
        <w:jc w:val="both"/>
        <w:rPr>
          <w:sz w:val="24"/>
          <w:szCs w:val="24"/>
        </w:rPr>
      </w:pPr>
      <w:r w:rsidRPr="002C413E">
        <w:rPr>
          <w:i/>
          <w:sz w:val="24"/>
          <w:szCs w:val="24"/>
        </w:rPr>
        <w:t>Малые</w:t>
      </w:r>
      <w:r w:rsidR="002C413E">
        <w:rPr>
          <w:i/>
          <w:sz w:val="24"/>
          <w:szCs w:val="24"/>
        </w:rPr>
        <w:t xml:space="preserve"> </w:t>
      </w:r>
      <w:r w:rsidRPr="002C413E">
        <w:rPr>
          <w:i/>
          <w:sz w:val="24"/>
          <w:szCs w:val="24"/>
        </w:rPr>
        <w:t>формы</w:t>
      </w:r>
      <w:r w:rsidR="002C413E">
        <w:rPr>
          <w:i/>
          <w:sz w:val="24"/>
          <w:szCs w:val="24"/>
        </w:rPr>
        <w:t xml:space="preserve"> </w:t>
      </w:r>
      <w:r w:rsidRPr="002C413E">
        <w:rPr>
          <w:i/>
          <w:sz w:val="24"/>
          <w:szCs w:val="24"/>
        </w:rPr>
        <w:t>фольклора.</w:t>
      </w:r>
      <w:r w:rsidRPr="002C413E">
        <w:rPr>
          <w:sz w:val="24"/>
          <w:szCs w:val="24"/>
        </w:rPr>
        <w:t>«А</w:t>
      </w:r>
      <w:r w:rsidR="00DF1189">
        <w:rPr>
          <w:sz w:val="24"/>
          <w:szCs w:val="24"/>
        </w:rPr>
        <w:t xml:space="preserve"> </w:t>
      </w:r>
      <w:r w:rsidRPr="002C413E">
        <w:rPr>
          <w:sz w:val="24"/>
          <w:szCs w:val="24"/>
        </w:rPr>
        <w:t>баиньки-баиньки»,</w:t>
      </w:r>
      <w:r w:rsidR="00DF1189">
        <w:rPr>
          <w:sz w:val="24"/>
          <w:szCs w:val="24"/>
        </w:rPr>
        <w:t xml:space="preserve"> </w:t>
      </w:r>
      <w:r w:rsidRPr="002C413E">
        <w:rPr>
          <w:sz w:val="24"/>
          <w:szCs w:val="24"/>
        </w:rPr>
        <w:t>«Бежала</w:t>
      </w:r>
      <w:r w:rsidR="00DF1189">
        <w:rPr>
          <w:sz w:val="24"/>
          <w:szCs w:val="24"/>
        </w:rPr>
        <w:t xml:space="preserve"> </w:t>
      </w:r>
      <w:r w:rsidRPr="002C413E">
        <w:rPr>
          <w:sz w:val="24"/>
          <w:szCs w:val="24"/>
        </w:rPr>
        <w:t>лесочком</w:t>
      </w:r>
      <w:r w:rsidR="00DF1189">
        <w:rPr>
          <w:sz w:val="24"/>
          <w:szCs w:val="24"/>
        </w:rPr>
        <w:t xml:space="preserve"> </w:t>
      </w:r>
      <w:r w:rsidRPr="002C413E">
        <w:rPr>
          <w:sz w:val="24"/>
          <w:szCs w:val="24"/>
        </w:rPr>
        <w:t>лиса</w:t>
      </w:r>
      <w:r w:rsidR="00DF1189">
        <w:rPr>
          <w:sz w:val="24"/>
          <w:szCs w:val="24"/>
        </w:rPr>
        <w:t xml:space="preserve"> </w:t>
      </w:r>
      <w:r w:rsidRPr="002C413E">
        <w:rPr>
          <w:sz w:val="24"/>
          <w:szCs w:val="24"/>
        </w:rPr>
        <w:t>с</w:t>
      </w:r>
      <w:r w:rsidR="00DF1189">
        <w:rPr>
          <w:sz w:val="24"/>
          <w:szCs w:val="24"/>
        </w:rPr>
        <w:t xml:space="preserve"> </w:t>
      </w:r>
      <w:r w:rsidRPr="002C413E">
        <w:rPr>
          <w:sz w:val="24"/>
          <w:szCs w:val="24"/>
        </w:rPr>
        <w:t>кузовочком…»,</w:t>
      </w:r>
    </w:p>
    <w:p w:rsidR="00BB340C" w:rsidRPr="002C413E" w:rsidRDefault="0021290F" w:rsidP="00DF1189">
      <w:pPr>
        <w:pStyle w:val="a3"/>
        <w:spacing w:line="276" w:lineRule="auto"/>
        <w:ind w:left="0" w:firstLine="425"/>
      </w:pPr>
      <w:r w:rsidRPr="002C413E">
        <w:t>«Большие ноги», «Водичка, водичка», «Вот и люди спят», «Дождик, дождик, полно лить…», «Заяц</w:t>
      </w:r>
      <w:r w:rsidR="00DF1189">
        <w:t xml:space="preserve"> </w:t>
      </w:r>
      <w:r w:rsidRPr="002C413E">
        <w:t>Егорка…»,</w:t>
      </w:r>
      <w:r w:rsidR="00DF1189">
        <w:t xml:space="preserve"> </w:t>
      </w:r>
      <w:r w:rsidRPr="002C413E">
        <w:t>«Идет</w:t>
      </w:r>
      <w:r w:rsidR="00DF1189">
        <w:t xml:space="preserve"> </w:t>
      </w:r>
      <w:r w:rsidRPr="002C413E">
        <w:t>коза</w:t>
      </w:r>
      <w:r w:rsidR="00DF1189">
        <w:t xml:space="preserve"> </w:t>
      </w:r>
      <w:r w:rsidRPr="002C413E">
        <w:t>рогатая»,</w:t>
      </w:r>
      <w:r w:rsidR="00DF1189">
        <w:t xml:space="preserve"> </w:t>
      </w:r>
      <w:r w:rsidRPr="002C413E">
        <w:t>«Из-залеса,</w:t>
      </w:r>
      <w:r w:rsidR="00DF1189">
        <w:t xml:space="preserve"> </w:t>
      </w:r>
      <w:r w:rsidRPr="002C413E">
        <w:t>из-загор…»,</w:t>
      </w:r>
      <w:r w:rsidR="00DF1189">
        <w:t xml:space="preserve"> </w:t>
      </w:r>
      <w:r w:rsidRPr="002C413E">
        <w:t>«Катя,</w:t>
      </w:r>
      <w:r w:rsidR="00DF1189">
        <w:t xml:space="preserve"> </w:t>
      </w:r>
      <w:r w:rsidRPr="002C413E">
        <w:t>Катя…»,</w:t>
      </w:r>
      <w:r w:rsidR="00DF1189">
        <w:t xml:space="preserve"> </w:t>
      </w:r>
      <w:r w:rsidRPr="002C413E">
        <w:t>«Кисонька-мурысонька…», «Наша Маша маленька…», «Наши уточки с утра», «Огуречик, огуречик…», «Ойду-ду,ду-ду,ду-ду!</w:t>
      </w:r>
      <w:r w:rsidR="00DF1189">
        <w:t xml:space="preserve"> </w:t>
      </w:r>
      <w:r w:rsidRPr="002C413E">
        <w:t>Сидит</w:t>
      </w:r>
      <w:r w:rsidR="00DF1189">
        <w:t xml:space="preserve"> </w:t>
      </w:r>
      <w:r w:rsidRPr="002C413E">
        <w:t>ворон</w:t>
      </w:r>
      <w:r w:rsidR="00DF1189">
        <w:t xml:space="preserve"> </w:t>
      </w:r>
      <w:r w:rsidRPr="002C413E">
        <w:t>на</w:t>
      </w:r>
      <w:r w:rsidR="00DF1189">
        <w:t xml:space="preserve"> </w:t>
      </w:r>
      <w:r w:rsidRPr="002C413E">
        <w:t>дубу»,</w:t>
      </w:r>
      <w:r w:rsidR="00DF1189">
        <w:t xml:space="preserve"> </w:t>
      </w:r>
      <w:r w:rsidRPr="002C413E">
        <w:t>«Поехали,</w:t>
      </w:r>
      <w:r w:rsidR="00DF1189">
        <w:t xml:space="preserve"> </w:t>
      </w:r>
      <w:r w:rsidRPr="002C413E">
        <w:t>поехали»,«Пошел</w:t>
      </w:r>
      <w:r w:rsidR="00DF1189">
        <w:t xml:space="preserve"> </w:t>
      </w:r>
      <w:r w:rsidRPr="002C413E">
        <w:t>котик</w:t>
      </w:r>
      <w:r w:rsidR="00DF1189">
        <w:t xml:space="preserve"> </w:t>
      </w:r>
      <w:r w:rsidRPr="002C413E">
        <w:t>на</w:t>
      </w:r>
      <w:r w:rsidR="00DF1189">
        <w:t xml:space="preserve"> </w:t>
      </w:r>
      <w:r w:rsidRPr="002C413E">
        <w:t>Торжок…»,</w:t>
      </w:r>
      <w:r w:rsidR="00DF1189">
        <w:t xml:space="preserve"> </w:t>
      </w:r>
      <w:r w:rsidRPr="002C413E">
        <w:t>«Тили-бом!...», «Уж</w:t>
      </w:r>
      <w:r w:rsidR="00DF1189">
        <w:t xml:space="preserve"> </w:t>
      </w:r>
      <w:r w:rsidRPr="002C413E">
        <w:t>ты,</w:t>
      </w:r>
      <w:r w:rsidR="00DF1189">
        <w:t xml:space="preserve"> </w:t>
      </w:r>
      <w:r w:rsidRPr="002C413E">
        <w:t>радуга-дуга», «Улитка,</w:t>
      </w:r>
      <w:r w:rsidR="00DF1189">
        <w:t xml:space="preserve"> </w:t>
      </w:r>
      <w:r w:rsidRPr="002C413E">
        <w:t>улитка…»,</w:t>
      </w:r>
      <w:r w:rsidR="00DF1189">
        <w:t xml:space="preserve"> </w:t>
      </w:r>
      <w:r w:rsidRPr="002C413E">
        <w:t>«Чики,</w:t>
      </w:r>
      <w:r w:rsidR="00DF1189">
        <w:t xml:space="preserve"> </w:t>
      </w:r>
      <w:r w:rsidRPr="002C413E">
        <w:t>чики,</w:t>
      </w:r>
      <w:r w:rsidR="00DF1189">
        <w:t xml:space="preserve"> </w:t>
      </w:r>
      <w:r w:rsidRPr="002C413E">
        <w:t>кички…».</w:t>
      </w:r>
    </w:p>
    <w:p w:rsidR="00BB340C" w:rsidRPr="002C413E" w:rsidRDefault="0021290F" w:rsidP="00304AB3">
      <w:pPr>
        <w:pStyle w:val="a3"/>
        <w:spacing w:line="276" w:lineRule="auto"/>
        <w:ind w:left="0" w:firstLine="425"/>
      </w:pPr>
      <w:r w:rsidRPr="002C413E">
        <w:rPr>
          <w:i/>
        </w:rPr>
        <w:t>Русские народные сказки</w:t>
      </w:r>
      <w:r w:rsidRPr="002C413E">
        <w:t>. «Заюшкина избушка» (обработка О. Капицы), «Как коза избушку</w:t>
      </w:r>
      <w:r w:rsidR="00DF1189">
        <w:t xml:space="preserve"> </w:t>
      </w:r>
      <w:r w:rsidRPr="002C413E">
        <w:t>построила» (обработка М.А. Булатова), «Кот, петух и лиса» (обработка М. Боголюбской), «Лиса и</w:t>
      </w:r>
      <w:r w:rsidR="00DF1189">
        <w:t xml:space="preserve"> </w:t>
      </w:r>
      <w:r w:rsidRPr="002C413E">
        <w:t>заяц» (обработка В. Даля), «Маша и медведь» (обработка М.А. Булатова), «Снегурушка и лиса»</w:t>
      </w:r>
      <w:r w:rsidR="00DF1189">
        <w:t xml:space="preserve"> </w:t>
      </w:r>
      <w:r w:rsidRPr="002C413E">
        <w:t>(обработкаА.Н. Толстого).</w:t>
      </w:r>
    </w:p>
    <w:p w:rsidR="00BB340C" w:rsidRPr="002C413E" w:rsidRDefault="0021290F" w:rsidP="00304AB3">
      <w:pPr>
        <w:pStyle w:val="a3"/>
        <w:spacing w:line="276" w:lineRule="auto"/>
        <w:ind w:left="0" w:firstLine="425"/>
      </w:pPr>
      <w:r w:rsidRPr="002C413E">
        <w:rPr>
          <w:i/>
        </w:rPr>
        <w:t xml:space="preserve">Фольклор народов мира. </w:t>
      </w:r>
      <w:r w:rsidRPr="002C413E">
        <w:t>«Бу-бу, я рогатый», лит. сказка (обработка Ю. Григорьева); «В</w:t>
      </w:r>
      <w:r w:rsidR="00DF1189">
        <w:t xml:space="preserve"> </w:t>
      </w:r>
      <w:r w:rsidRPr="002C413E">
        <w:t>гостях</w:t>
      </w:r>
      <w:r w:rsidR="00DF1189">
        <w:t xml:space="preserve"> </w:t>
      </w:r>
      <w:r w:rsidRPr="002C413E">
        <w:t>у</w:t>
      </w:r>
      <w:r w:rsidR="00DF1189">
        <w:t xml:space="preserve"> </w:t>
      </w:r>
      <w:r w:rsidRPr="002C413E">
        <w:t>королевы»,</w:t>
      </w:r>
      <w:r w:rsidR="00DF1189">
        <w:t xml:space="preserve"> </w:t>
      </w:r>
      <w:r w:rsidRPr="002C413E">
        <w:t>«Разговор»,</w:t>
      </w:r>
      <w:r w:rsidR="00DF1189">
        <w:t xml:space="preserve"> </w:t>
      </w:r>
      <w:r w:rsidRPr="002C413E">
        <w:t>англ.нар.песенки</w:t>
      </w:r>
      <w:r w:rsidR="00DF1189">
        <w:t xml:space="preserve"> </w:t>
      </w:r>
      <w:r w:rsidRPr="002C413E">
        <w:t>(пер.и</w:t>
      </w:r>
      <w:r w:rsidR="00DF1189">
        <w:t xml:space="preserve"> </w:t>
      </w:r>
      <w:r w:rsidRPr="002C413E">
        <w:t>обработка</w:t>
      </w:r>
      <w:r w:rsidR="00DF1189">
        <w:t xml:space="preserve"> </w:t>
      </w:r>
      <w:r w:rsidRPr="002C413E">
        <w:t>С.Маршака);</w:t>
      </w:r>
      <w:r w:rsidR="00DF1189">
        <w:t xml:space="preserve"> </w:t>
      </w:r>
      <w:r w:rsidRPr="002C413E">
        <w:t>«Ой</w:t>
      </w:r>
      <w:r w:rsidR="00DF1189">
        <w:t xml:space="preserve"> </w:t>
      </w:r>
      <w:r w:rsidRPr="002C413E">
        <w:t>ты</w:t>
      </w:r>
      <w:r w:rsidR="00DF1189">
        <w:t xml:space="preserve"> </w:t>
      </w:r>
      <w:r w:rsidRPr="002C413E">
        <w:t>заюшка-пострел…», пер. с молд. И. Токмаковой; «Снегирек», пер. с нем. В. Викторова, «Тривеселых братца», пер. с нем. Л. Яхнина; «Ты, собачка, не лай…», пер. с молд. И. Токмаковой; «У</w:t>
      </w:r>
      <w:r w:rsidR="00DF1189">
        <w:t xml:space="preserve"> </w:t>
      </w:r>
      <w:r w:rsidRPr="002C413E">
        <w:t>солнышка</w:t>
      </w:r>
      <w:r w:rsidR="00DF1189">
        <w:t xml:space="preserve"> </w:t>
      </w:r>
      <w:r w:rsidRPr="002C413E">
        <w:t>в</w:t>
      </w:r>
      <w:r w:rsidR="00DF1189">
        <w:t xml:space="preserve"> </w:t>
      </w:r>
      <w:r w:rsidRPr="002C413E">
        <w:t>гостях»,</w:t>
      </w:r>
      <w:r w:rsidR="00DF1189">
        <w:t xml:space="preserve"> </w:t>
      </w:r>
      <w:r w:rsidRPr="002C413E">
        <w:t>словацк.нар.сказка</w:t>
      </w:r>
      <w:r w:rsidR="00DF1189">
        <w:t xml:space="preserve"> </w:t>
      </w:r>
      <w:r w:rsidRPr="002C413E">
        <w:t>(пер.иобраб. С.Могилевской</w:t>
      </w:r>
      <w:r w:rsidR="00DF1189">
        <w:t xml:space="preserve"> </w:t>
      </w:r>
      <w:r w:rsidRPr="002C413E">
        <w:t>и Л.Зориной).</w:t>
      </w:r>
    </w:p>
    <w:p w:rsidR="00BB340C" w:rsidRPr="002C413E" w:rsidRDefault="0021290F" w:rsidP="00304AB3">
      <w:pPr>
        <w:spacing w:line="276" w:lineRule="auto"/>
        <w:ind w:firstLine="425"/>
        <w:jc w:val="both"/>
        <w:rPr>
          <w:i/>
          <w:sz w:val="24"/>
          <w:szCs w:val="24"/>
        </w:rPr>
      </w:pPr>
      <w:r w:rsidRPr="002C413E">
        <w:rPr>
          <w:i/>
          <w:sz w:val="24"/>
          <w:szCs w:val="24"/>
        </w:rPr>
        <w:t>Произведения</w:t>
      </w:r>
      <w:r w:rsidR="00DF1189">
        <w:rPr>
          <w:i/>
          <w:sz w:val="24"/>
          <w:szCs w:val="24"/>
        </w:rPr>
        <w:t xml:space="preserve"> </w:t>
      </w:r>
      <w:r w:rsidRPr="002C413E">
        <w:rPr>
          <w:i/>
          <w:sz w:val="24"/>
          <w:szCs w:val="24"/>
        </w:rPr>
        <w:t>поэтов</w:t>
      </w:r>
      <w:r w:rsidR="00DF1189">
        <w:rPr>
          <w:i/>
          <w:sz w:val="24"/>
          <w:szCs w:val="24"/>
        </w:rPr>
        <w:t xml:space="preserve"> </w:t>
      </w:r>
      <w:r w:rsidRPr="002C413E">
        <w:rPr>
          <w:i/>
          <w:sz w:val="24"/>
          <w:szCs w:val="24"/>
        </w:rPr>
        <w:t>и писателей</w:t>
      </w:r>
      <w:r w:rsidR="00DF1189">
        <w:rPr>
          <w:i/>
          <w:sz w:val="24"/>
          <w:szCs w:val="24"/>
        </w:rPr>
        <w:t xml:space="preserve"> </w:t>
      </w:r>
      <w:r w:rsidRPr="002C413E">
        <w:rPr>
          <w:i/>
          <w:sz w:val="24"/>
          <w:szCs w:val="24"/>
        </w:rPr>
        <w:t>России</w:t>
      </w:r>
    </w:p>
    <w:p w:rsidR="00BB340C" w:rsidRPr="002C413E" w:rsidRDefault="0021290F" w:rsidP="00304AB3">
      <w:pPr>
        <w:pStyle w:val="a3"/>
        <w:spacing w:line="276" w:lineRule="auto"/>
        <w:ind w:left="0" w:firstLine="425"/>
      </w:pPr>
      <w:r w:rsidRPr="002C413E">
        <w:rPr>
          <w:i/>
        </w:rPr>
        <w:t>Поэзия.</w:t>
      </w:r>
      <w:r w:rsidR="00DF1189">
        <w:rPr>
          <w:i/>
        </w:rPr>
        <w:t xml:space="preserve"> </w:t>
      </w:r>
      <w:r w:rsidRPr="002C413E">
        <w:t>Аким</w:t>
      </w:r>
      <w:r w:rsidR="00DF1189">
        <w:t xml:space="preserve"> </w:t>
      </w:r>
      <w:r w:rsidRPr="002C413E">
        <w:t>Я.Л.«Мама»;</w:t>
      </w:r>
      <w:r w:rsidR="00DF1189">
        <w:t xml:space="preserve"> </w:t>
      </w:r>
      <w:r w:rsidRPr="002C413E">
        <w:t>Александрова</w:t>
      </w:r>
      <w:r w:rsidR="00DF1189">
        <w:t xml:space="preserve"> </w:t>
      </w:r>
      <w:r w:rsidRPr="002C413E">
        <w:t>З.Н.«Гули</w:t>
      </w:r>
      <w:r w:rsidR="00DF1189">
        <w:t xml:space="preserve"> </w:t>
      </w:r>
      <w:r w:rsidRPr="002C413E">
        <w:t>-</w:t>
      </w:r>
      <w:r w:rsidR="00DF1189">
        <w:t xml:space="preserve"> </w:t>
      </w:r>
      <w:r w:rsidRPr="002C413E">
        <w:t>гули»,</w:t>
      </w:r>
      <w:r w:rsidR="00DF1189">
        <w:t xml:space="preserve"> </w:t>
      </w:r>
      <w:r w:rsidRPr="002C413E">
        <w:t>«Арбуз»;</w:t>
      </w:r>
      <w:r w:rsidR="00DF1189">
        <w:t xml:space="preserve"> </w:t>
      </w:r>
      <w:r w:rsidRPr="002C413E">
        <w:t>Барто</w:t>
      </w:r>
      <w:r w:rsidR="00DF1189">
        <w:t xml:space="preserve"> </w:t>
      </w:r>
      <w:r w:rsidRPr="002C413E">
        <w:t>А.,Барто</w:t>
      </w:r>
      <w:r w:rsidR="00DF1189">
        <w:t xml:space="preserve"> </w:t>
      </w:r>
      <w:r w:rsidRPr="002C413E">
        <w:t>П.</w:t>
      </w:r>
    </w:p>
    <w:p w:rsidR="00BB340C" w:rsidRPr="002C413E" w:rsidRDefault="0021290F" w:rsidP="00304AB3">
      <w:pPr>
        <w:pStyle w:val="a3"/>
        <w:spacing w:line="276" w:lineRule="auto"/>
        <w:ind w:left="0" w:firstLine="425"/>
      </w:pPr>
      <w:r w:rsidRPr="002C413E">
        <w:t>«Девочка-рѐвушка»;</w:t>
      </w:r>
      <w:r w:rsidR="00DF1189">
        <w:t xml:space="preserve"> </w:t>
      </w:r>
      <w:r w:rsidRPr="002C413E">
        <w:t>Берестов</w:t>
      </w:r>
      <w:r w:rsidR="00DF1189">
        <w:t xml:space="preserve"> </w:t>
      </w:r>
      <w:r w:rsidRPr="002C413E">
        <w:t>В.Д.«Веселоелето»,</w:t>
      </w:r>
      <w:r w:rsidR="00DF1189">
        <w:t xml:space="preserve"> </w:t>
      </w:r>
      <w:r w:rsidRPr="002C413E">
        <w:t>«Мишка,</w:t>
      </w:r>
      <w:r w:rsidR="00DF1189">
        <w:t xml:space="preserve"> </w:t>
      </w:r>
      <w:r w:rsidRPr="002C413E">
        <w:t>мишка,</w:t>
      </w:r>
      <w:r w:rsidR="00DF1189">
        <w:t xml:space="preserve"> </w:t>
      </w:r>
      <w:r w:rsidRPr="002C413E">
        <w:t>лежебока»,</w:t>
      </w:r>
      <w:r w:rsidR="00DF1189">
        <w:t xml:space="preserve"> </w:t>
      </w:r>
      <w:r w:rsidRPr="002C413E">
        <w:t>«Котенок»,</w:t>
      </w:r>
    </w:p>
    <w:p w:rsidR="00BB340C" w:rsidRPr="002C413E" w:rsidRDefault="0021290F" w:rsidP="00304AB3">
      <w:pPr>
        <w:pStyle w:val="a3"/>
        <w:spacing w:line="276" w:lineRule="auto"/>
        <w:ind w:left="0" w:firstLine="425"/>
      </w:pPr>
      <w:r w:rsidRPr="002C413E">
        <w:t>«Воробушки»; Введенский А.И. «Мышка»; Лагздынь Г.Р. «Петушок»; Лермонтов М.Ю. «Спи,</w:t>
      </w:r>
      <w:r w:rsidR="00DF1189">
        <w:t xml:space="preserve"> </w:t>
      </w:r>
      <w:r w:rsidRPr="002C413E">
        <w:t>младенец…»</w:t>
      </w:r>
      <w:r w:rsidR="00DF1189">
        <w:t xml:space="preserve"> </w:t>
      </w:r>
      <w:r w:rsidRPr="002C413E">
        <w:t>(из</w:t>
      </w:r>
      <w:r w:rsidR="00DF1189">
        <w:t xml:space="preserve"> </w:t>
      </w:r>
      <w:r w:rsidRPr="002C413E">
        <w:t>стихотворения</w:t>
      </w:r>
      <w:r w:rsidR="00DF1189">
        <w:t xml:space="preserve"> </w:t>
      </w:r>
      <w:r w:rsidRPr="002C413E">
        <w:t>«Казачья</w:t>
      </w:r>
      <w:r w:rsidR="00DF1189">
        <w:t xml:space="preserve"> </w:t>
      </w:r>
      <w:r w:rsidRPr="002C413E">
        <w:t>колыбельная»);</w:t>
      </w:r>
      <w:r w:rsidR="00DF1189">
        <w:t xml:space="preserve"> </w:t>
      </w:r>
      <w:r w:rsidRPr="002C413E">
        <w:t>Маршак</w:t>
      </w:r>
      <w:r w:rsidR="00DF1189">
        <w:t xml:space="preserve"> </w:t>
      </w:r>
      <w:r w:rsidRPr="002C413E">
        <w:t>С.Я.</w:t>
      </w:r>
      <w:r w:rsidR="00DF1189">
        <w:t xml:space="preserve"> </w:t>
      </w:r>
      <w:r w:rsidRPr="002C413E">
        <w:t>«Сказка</w:t>
      </w:r>
      <w:r w:rsidR="00DF1189">
        <w:t xml:space="preserve"> </w:t>
      </w:r>
      <w:r w:rsidRPr="002C413E">
        <w:t>о</w:t>
      </w:r>
      <w:r w:rsidR="00DF1189">
        <w:t xml:space="preserve"> </w:t>
      </w:r>
      <w:r w:rsidRPr="002C413E">
        <w:t>глупом</w:t>
      </w:r>
      <w:r w:rsidR="00DF1189">
        <w:t xml:space="preserve"> </w:t>
      </w:r>
      <w:r w:rsidRPr="002C413E">
        <w:t>мышонке»;</w:t>
      </w:r>
      <w:r w:rsidR="00DF1189">
        <w:t xml:space="preserve"> </w:t>
      </w:r>
      <w:r w:rsidRPr="002C413E">
        <w:t>Мошковская</w:t>
      </w:r>
      <w:r w:rsidR="00DF1189">
        <w:t xml:space="preserve"> </w:t>
      </w:r>
      <w:r w:rsidRPr="002C413E">
        <w:t>Э.Э.</w:t>
      </w:r>
      <w:r w:rsidR="00DF1189">
        <w:t xml:space="preserve"> </w:t>
      </w:r>
      <w:r w:rsidRPr="002C413E">
        <w:t>«Приказ»</w:t>
      </w:r>
      <w:r w:rsidR="00DF1189">
        <w:t xml:space="preserve"> </w:t>
      </w:r>
      <w:r w:rsidRPr="002C413E">
        <w:t>(всокр.),</w:t>
      </w:r>
      <w:r w:rsidR="00DF1189">
        <w:t xml:space="preserve"> </w:t>
      </w:r>
      <w:r w:rsidRPr="002C413E">
        <w:t>«Мчится</w:t>
      </w:r>
      <w:r w:rsidR="00DF1189">
        <w:t xml:space="preserve"> </w:t>
      </w:r>
      <w:r w:rsidRPr="002C413E">
        <w:t>поезд»;</w:t>
      </w:r>
      <w:r w:rsidR="00DF1189">
        <w:t xml:space="preserve"> </w:t>
      </w:r>
      <w:r w:rsidRPr="002C413E">
        <w:t>Пикулева</w:t>
      </w:r>
      <w:r w:rsidR="00DF1189">
        <w:t xml:space="preserve"> </w:t>
      </w:r>
      <w:r w:rsidRPr="002C413E">
        <w:t>Н.В.«Лисий</w:t>
      </w:r>
      <w:r w:rsidR="00DF1189">
        <w:t xml:space="preserve"> </w:t>
      </w:r>
      <w:r w:rsidRPr="002C413E">
        <w:t>хвостик», «Надувала кашка шар…»; Плещеев А.Н. «Травка зеленеет…»; Пушкин А.С. «Ветер,</w:t>
      </w:r>
      <w:r w:rsidR="00DF1189">
        <w:t xml:space="preserve"> </w:t>
      </w:r>
      <w:r w:rsidRPr="002C413E">
        <w:t>ветер!...»</w:t>
      </w:r>
      <w:r w:rsidR="00DF1189">
        <w:t xml:space="preserve"> </w:t>
      </w:r>
      <w:r w:rsidRPr="002C413E">
        <w:t>(из</w:t>
      </w:r>
      <w:r w:rsidR="00DF1189">
        <w:t xml:space="preserve"> </w:t>
      </w:r>
      <w:r w:rsidRPr="002C413E">
        <w:t>«Сказки</w:t>
      </w:r>
      <w:r w:rsidR="00DF1189">
        <w:t xml:space="preserve"> </w:t>
      </w:r>
      <w:r w:rsidRPr="002C413E">
        <w:t>о</w:t>
      </w:r>
      <w:r w:rsidR="00DF1189">
        <w:t xml:space="preserve"> </w:t>
      </w:r>
      <w:r w:rsidRPr="002C413E">
        <w:t>мертвой</w:t>
      </w:r>
      <w:r w:rsidR="00DF1189">
        <w:t xml:space="preserve"> </w:t>
      </w:r>
      <w:r w:rsidRPr="002C413E">
        <w:t>царевне</w:t>
      </w:r>
      <w:r w:rsidR="00DF1189">
        <w:t xml:space="preserve"> </w:t>
      </w:r>
      <w:r w:rsidRPr="002C413E">
        <w:t>и</w:t>
      </w:r>
      <w:r w:rsidR="00DF1189">
        <w:t xml:space="preserve"> </w:t>
      </w:r>
      <w:r w:rsidRPr="002C413E">
        <w:t>семи</w:t>
      </w:r>
      <w:r w:rsidR="00DF1189">
        <w:t xml:space="preserve"> </w:t>
      </w:r>
      <w:r w:rsidRPr="002C413E">
        <w:t>богатырях»;</w:t>
      </w:r>
      <w:r w:rsidR="00DF1189">
        <w:t xml:space="preserve"> </w:t>
      </w:r>
      <w:r w:rsidRPr="002C413E">
        <w:t>Орлова</w:t>
      </w:r>
      <w:r w:rsidR="00DF1189">
        <w:t xml:space="preserve"> </w:t>
      </w:r>
      <w:r w:rsidRPr="002C413E">
        <w:t>А.</w:t>
      </w:r>
      <w:r w:rsidR="00DF1189">
        <w:t xml:space="preserve"> </w:t>
      </w:r>
      <w:r w:rsidRPr="002C413E">
        <w:t>«У</w:t>
      </w:r>
      <w:r w:rsidR="00DF1189">
        <w:t xml:space="preserve"> </w:t>
      </w:r>
      <w:r w:rsidRPr="002C413E">
        <w:t>машины</w:t>
      </w:r>
      <w:r w:rsidR="00DF1189">
        <w:t xml:space="preserve"> </w:t>
      </w:r>
      <w:r w:rsidRPr="002C413E">
        <w:t>есть</w:t>
      </w:r>
      <w:r w:rsidR="00DF1189">
        <w:t xml:space="preserve"> </w:t>
      </w:r>
      <w:r w:rsidRPr="002C413E">
        <w:t>водитель»; Саконская Н.П. «Где мой пальчик?»; Сапгир Г.В. «Кошка»; Хармс Д.И. «Кораблик»;</w:t>
      </w:r>
      <w:r w:rsidR="00DF1189">
        <w:t xml:space="preserve"> </w:t>
      </w:r>
      <w:r w:rsidRPr="002C413E">
        <w:t>Чуковский</w:t>
      </w:r>
      <w:r w:rsidR="00DF1189">
        <w:t xml:space="preserve"> </w:t>
      </w:r>
      <w:r w:rsidRPr="002C413E">
        <w:t>К.И.</w:t>
      </w:r>
      <w:r w:rsidR="00DF1189">
        <w:t xml:space="preserve"> </w:t>
      </w:r>
      <w:r w:rsidRPr="002C413E">
        <w:t>«Федотка»,</w:t>
      </w:r>
      <w:r w:rsidR="00DF1189">
        <w:t xml:space="preserve"> </w:t>
      </w:r>
      <w:r w:rsidRPr="002C413E">
        <w:t>«Путаница».</w:t>
      </w:r>
    </w:p>
    <w:p w:rsidR="00BB340C" w:rsidRPr="002C413E" w:rsidRDefault="0021290F" w:rsidP="00304AB3">
      <w:pPr>
        <w:pStyle w:val="a3"/>
        <w:spacing w:line="276" w:lineRule="auto"/>
        <w:ind w:left="0" w:firstLine="425"/>
      </w:pPr>
      <w:r w:rsidRPr="002C413E">
        <w:rPr>
          <w:i/>
        </w:rPr>
        <w:t>Проза</w:t>
      </w:r>
      <w:r w:rsidRPr="002C413E">
        <w:t>.Бианки</w:t>
      </w:r>
      <w:r w:rsidR="00DF1189">
        <w:t xml:space="preserve"> </w:t>
      </w:r>
      <w:r w:rsidRPr="002C413E">
        <w:t>В.В. «Лис</w:t>
      </w:r>
      <w:r w:rsidR="00DF1189">
        <w:t xml:space="preserve"> </w:t>
      </w:r>
      <w:r w:rsidRPr="002C413E">
        <w:t>и</w:t>
      </w:r>
      <w:r w:rsidR="00DF1189">
        <w:t xml:space="preserve"> </w:t>
      </w:r>
      <w:r w:rsidRPr="002C413E">
        <w:t>мышонок»;</w:t>
      </w:r>
    </w:p>
    <w:p w:rsidR="00BB340C" w:rsidRPr="002C413E" w:rsidRDefault="0021290F" w:rsidP="00304AB3">
      <w:pPr>
        <w:pStyle w:val="a3"/>
        <w:spacing w:line="276" w:lineRule="auto"/>
        <w:ind w:left="0" w:firstLine="425"/>
      </w:pPr>
      <w:r w:rsidRPr="002C413E">
        <w:t>Калинина Н.Д. «Как Вася ловил рыбу», «В лесу» (из книги «Летом»), «Про жука», «Как</w:t>
      </w:r>
      <w:r w:rsidR="00DF1189">
        <w:t xml:space="preserve"> </w:t>
      </w:r>
      <w:r w:rsidRPr="002C413E">
        <w:t>Саша и Алеша пришли в детский сад»; Павлова Н.М. «Земляничка», «На машине»; Симбирская</w:t>
      </w:r>
      <w:r w:rsidR="00DF1189">
        <w:t xml:space="preserve"> </w:t>
      </w:r>
      <w:r w:rsidRPr="002C413E">
        <w:t>Ю.С.«Потропинке,</w:t>
      </w:r>
      <w:r w:rsidR="00DF1189">
        <w:t xml:space="preserve"> </w:t>
      </w:r>
      <w:r w:rsidRPr="002C413E">
        <w:t>подорожке»;</w:t>
      </w:r>
      <w:r w:rsidR="00DF1189">
        <w:t xml:space="preserve"> </w:t>
      </w:r>
      <w:r w:rsidRPr="002C413E">
        <w:t>Сутеев</w:t>
      </w:r>
      <w:r w:rsidR="00DF1189">
        <w:t xml:space="preserve"> </w:t>
      </w:r>
      <w:r w:rsidRPr="002C413E">
        <w:t>В.Г.«Кто</w:t>
      </w:r>
      <w:r w:rsidR="00DF1189">
        <w:t xml:space="preserve"> </w:t>
      </w:r>
      <w:r w:rsidRPr="002C413E">
        <w:t>сказал</w:t>
      </w:r>
      <w:r w:rsidR="00DF1189">
        <w:t xml:space="preserve"> </w:t>
      </w:r>
      <w:r w:rsidRPr="002C413E">
        <w:t>«мяу?»,</w:t>
      </w:r>
      <w:r w:rsidR="00DF1189">
        <w:t xml:space="preserve"> </w:t>
      </w:r>
      <w:r w:rsidRPr="002C413E">
        <w:t>«Под</w:t>
      </w:r>
      <w:r w:rsidR="00DF1189">
        <w:t xml:space="preserve"> </w:t>
      </w:r>
      <w:r w:rsidRPr="002C413E">
        <w:t>грибом»;</w:t>
      </w:r>
      <w:r w:rsidR="00DF1189">
        <w:t xml:space="preserve"> </w:t>
      </w:r>
      <w:r w:rsidRPr="002C413E">
        <w:t>Тайц</w:t>
      </w:r>
      <w:r w:rsidR="00DF1189">
        <w:t xml:space="preserve"> </w:t>
      </w:r>
      <w:r w:rsidRPr="002C413E">
        <w:t>Я.М.</w:t>
      </w:r>
    </w:p>
    <w:p w:rsidR="00BB340C" w:rsidRPr="002C413E" w:rsidRDefault="0021290F" w:rsidP="00304AB3">
      <w:pPr>
        <w:pStyle w:val="a3"/>
        <w:spacing w:line="276" w:lineRule="auto"/>
        <w:ind w:left="0" w:firstLine="425"/>
      </w:pPr>
      <w:r w:rsidRPr="002C413E">
        <w:t>«Кубик на кубик», «Впереди всех», «Волк», «Поезд»; Толстой Л.Н. «Три медведя», «Тетя дала</w:t>
      </w:r>
      <w:r w:rsidR="00DF1189">
        <w:t xml:space="preserve"> </w:t>
      </w:r>
      <w:r w:rsidRPr="002C413E">
        <w:t>Варе меду», «Слушай меня, пес…», «Была у Насти кукла», «Петя ползал и стал на ножки», «Спала</w:t>
      </w:r>
      <w:r w:rsidR="00DF1189">
        <w:t xml:space="preserve"> </w:t>
      </w:r>
      <w:r w:rsidRPr="002C413E">
        <w:t>кошка</w:t>
      </w:r>
      <w:r w:rsidR="00DF1189">
        <w:t xml:space="preserve"> </w:t>
      </w:r>
      <w:r w:rsidRPr="002C413E">
        <w:t>на</w:t>
      </w:r>
      <w:r w:rsidR="00DF1189">
        <w:t xml:space="preserve"> </w:t>
      </w:r>
      <w:r w:rsidRPr="002C413E">
        <w:t>крыше…»,</w:t>
      </w:r>
      <w:r w:rsidR="00DF1189">
        <w:t xml:space="preserve"> </w:t>
      </w:r>
      <w:r w:rsidRPr="002C413E">
        <w:t>«Был</w:t>
      </w:r>
      <w:r w:rsidR="00DF1189">
        <w:t xml:space="preserve"> </w:t>
      </w:r>
      <w:r w:rsidRPr="002C413E">
        <w:t>у</w:t>
      </w:r>
      <w:r w:rsidR="00DF1189">
        <w:t xml:space="preserve"> </w:t>
      </w:r>
      <w:r w:rsidRPr="002C413E">
        <w:t>Пети</w:t>
      </w:r>
      <w:r w:rsidR="00DF1189">
        <w:t xml:space="preserve"> </w:t>
      </w:r>
      <w:r w:rsidRPr="002C413E">
        <w:t>и</w:t>
      </w:r>
      <w:r w:rsidR="00DF1189">
        <w:t xml:space="preserve"> </w:t>
      </w:r>
      <w:r w:rsidRPr="002C413E">
        <w:t>Миши</w:t>
      </w:r>
      <w:r w:rsidR="00DF1189">
        <w:t xml:space="preserve"> </w:t>
      </w:r>
      <w:r w:rsidRPr="002C413E">
        <w:t>конь…»;</w:t>
      </w:r>
      <w:r w:rsidR="00DF1189">
        <w:t xml:space="preserve"> </w:t>
      </w:r>
      <w:r w:rsidRPr="002C413E">
        <w:t>Ушинский</w:t>
      </w:r>
      <w:r w:rsidR="00DF1189">
        <w:t xml:space="preserve"> </w:t>
      </w:r>
      <w:r w:rsidRPr="002C413E">
        <w:t>К.Д.</w:t>
      </w:r>
      <w:r w:rsidR="00DF1189">
        <w:t xml:space="preserve"> </w:t>
      </w:r>
      <w:r w:rsidRPr="002C413E">
        <w:t>«Васька»,</w:t>
      </w:r>
      <w:r w:rsidR="00DF1189">
        <w:t xml:space="preserve"> </w:t>
      </w:r>
      <w:r w:rsidRPr="002C413E">
        <w:t>«Петушок</w:t>
      </w:r>
      <w:r w:rsidR="00DF1189">
        <w:t xml:space="preserve"> </w:t>
      </w:r>
      <w:r w:rsidRPr="002C413E">
        <w:t>с</w:t>
      </w:r>
      <w:r w:rsidR="00DF1189">
        <w:t xml:space="preserve"> </w:t>
      </w:r>
      <w:r w:rsidRPr="002C413E">
        <w:t>семьей», «Уточки»; Чарушин Е.И. «Утка с утятами», «Еж» (из книги «В лесу»), «Волчишко»;</w:t>
      </w:r>
      <w:r w:rsidR="00DF1189">
        <w:t xml:space="preserve"> </w:t>
      </w:r>
      <w:r w:rsidRPr="002C413E">
        <w:t>Чуковский</w:t>
      </w:r>
      <w:r w:rsidR="00DF1189">
        <w:t xml:space="preserve"> </w:t>
      </w:r>
      <w:r w:rsidRPr="002C413E">
        <w:t>К.И.«Мойдодыр».</w:t>
      </w:r>
    </w:p>
    <w:p w:rsidR="00BB340C" w:rsidRPr="002C413E" w:rsidRDefault="0021290F" w:rsidP="00304AB3">
      <w:pPr>
        <w:pStyle w:val="a3"/>
        <w:spacing w:line="276" w:lineRule="auto"/>
        <w:ind w:left="0" w:firstLine="425"/>
      </w:pPr>
      <w:r w:rsidRPr="002C413E">
        <w:rPr>
          <w:i/>
        </w:rPr>
        <w:t xml:space="preserve">Произведения поэтов и писателей разных стран. </w:t>
      </w:r>
      <w:r w:rsidRPr="002C413E">
        <w:t>Биссет Д. «Га-га-га!», пер. с англ. Н.</w:t>
      </w:r>
      <w:r w:rsidR="00DF1189">
        <w:t xml:space="preserve"> </w:t>
      </w:r>
      <w:r w:rsidRPr="002C413E">
        <w:lastRenderedPageBreak/>
        <w:t>Шерешевской; Дональдсон Д. «Мишка-почтальон», пер. М. Бородицкой; Капутикян С.Б. «Все</w:t>
      </w:r>
      <w:r w:rsidR="00DF1189">
        <w:t xml:space="preserve"> </w:t>
      </w:r>
      <w:r w:rsidRPr="002C413E">
        <w:t>спят», «Маша обедает, пер. с арм. Т. Спендиаровой; Остервальдер М. «Приключения маленького</w:t>
      </w:r>
      <w:r w:rsidR="00DF1189">
        <w:t xml:space="preserve"> </w:t>
      </w:r>
      <w:r w:rsidRPr="002C413E">
        <w:t>Бобо.</w:t>
      </w:r>
      <w:r w:rsidR="00DF1189">
        <w:t xml:space="preserve"> </w:t>
      </w:r>
      <w:r w:rsidRPr="002C413E">
        <w:t>Истории</w:t>
      </w:r>
      <w:r w:rsidR="00DF1189">
        <w:t xml:space="preserve"> </w:t>
      </w:r>
      <w:r w:rsidRPr="002C413E">
        <w:t>в</w:t>
      </w:r>
      <w:r w:rsidR="00DF1189">
        <w:t xml:space="preserve"> </w:t>
      </w:r>
      <w:r w:rsidRPr="002C413E">
        <w:t>картинках</w:t>
      </w:r>
      <w:r w:rsidR="00DF1189">
        <w:t xml:space="preserve"> </w:t>
      </w:r>
      <w:r w:rsidRPr="002C413E">
        <w:t>для</w:t>
      </w:r>
      <w:r w:rsidR="00DF1189">
        <w:t xml:space="preserve"> </w:t>
      </w:r>
      <w:r w:rsidRPr="002C413E">
        <w:t>самых</w:t>
      </w:r>
      <w:r w:rsidR="00DF1189">
        <w:t xml:space="preserve"> </w:t>
      </w:r>
      <w:r w:rsidRPr="002C413E">
        <w:t>маленьких»,пер.Т.Зборовская;</w:t>
      </w:r>
      <w:r w:rsidR="00DF1189">
        <w:t xml:space="preserve"> </w:t>
      </w:r>
      <w:r w:rsidRPr="002C413E">
        <w:t>Шертл</w:t>
      </w:r>
      <w:r w:rsidR="00DF1189">
        <w:t xml:space="preserve"> </w:t>
      </w:r>
      <w:r w:rsidRPr="002C413E">
        <w:t>А.«Голубой</w:t>
      </w:r>
      <w:r w:rsidR="00DF1189">
        <w:t xml:space="preserve"> </w:t>
      </w:r>
      <w:r w:rsidRPr="002C413E">
        <w:t>грузовичок»,</w:t>
      </w:r>
      <w:r w:rsidR="00DF1189">
        <w:t xml:space="preserve"> </w:t>
      </w:r>
      <w:r w:rsidRPr="002C413E">
        <w:t>пер.Ю.Шипкова;</w:t>
      </w:r>
      <w:r w:rsidR="00DF1189">
        <w:t xml:space="preserve"> </w:t>
      </w:r>
      <w:r w:rsidRPr="002C413E">
        <w:t>Эрик</w:t>
      </w:r>
      <w:r w:rsidR="00DF1189">
        <w:t xml:space="preserve"> </w:t>
      </w:r>
      <w:r w:rsidRPr="002C413E">
        <w:t>К.</w:t>
      </w:r>
      <w:r w:rsidR="00DF1189">
        <w:t xml:space="preserve"> </w:t>
      </w:r>
      <w:r w:rsidRPr="002C413E">
        <w:t>«Очень</w:t>
      </w:r>
      <w:r w:rsidR="00DF1189">
        <w:t xml:space="preserve"> </w:t>
      </w:r>
      <w:r w:rsidRPr="002C413E">
        <w:t>голодная</w:t>
      </w:r>
      <w:r w:rsidR="00DF1189">
        <w:t xml:space="preserve"> </w:t>
      </w:r>
      <w:r w:rsidRPr="002C413E">
        <w:t>гусеница»,</w:t>
      </w:r>
      <w:r w:rsidR="00DF1189">
        <w:t xml:space="preserve"> </w:t>
      </w:r>
      <w:r w:rsidRPr="002C413E">
        <w:t>«Десять</w:t>
      </w:r>
      <w:r w:rsidR="00DF1189">
        <w:t xml:space="preserve"> </w:t>
      </w:r>
      <w:r w:rsidRPr="002C413E">
        <w:t>резиновых</w:t>
      </w:r>
      <w:r w:rsidR="00DF1189">
        <w:t xml:space="preserve"> </w:t>
      </w:r>
      <w:r w:rsidRPr="002C413E">
        <w:t>утят».</w:t>
      </w:r>
    </w:p>
    <w:p w:rsidR="00BB340C" w:rsidRPr="002C413E" w:rsidRDefault="00BB340C" w:rsidP="00304AB3">
      <w:pPr>
        <w:pStyle w:val="a3"/>
        <w:spacing w:line="276" w:lineRule="auto"/>
        <w:ind w:left="0" w:firstLine="425"/>
      </w:pPr>
    </w:p>
    <w:p w:rsidR="00BB340C" w:rsidRPr="002C413E" w:rsidRDefault="0021290F" w:rsidP="00304AB3">
      <w:pPr>
        <w:pStyle w:val="2"/>
        <w:spacing w:line="276" w:lineRule="auto"/>
        <w:ind w:left="0" w:firstLine="425"/>
      </w:pPr>
      <w:bookmarkStart w:id="65" w:name="_Toc151312120"/>
      <w:r w:rsidRPr="002C413E">
        <w:t>Вторая</w:t>
      </w:r>
      <w:r w:rsidR="00DF1189">
        <w:t xml:space="preserve"> </w:t>
      </w:r>
      <w:r w:rsidRPr="002C413E">
        <w:t>младшая</w:t>
      </w:r>
      <w:r w:rsidR="00DF1189">
        <w:t xml:space="preserve"> </w:t>
      </w:r>
      <w:r w:rsidRPr="002C413E">
        <w:t>группа</w:t>
      </w:r>
      <w:r w:rsidR="00DF1189">
        <w:t xml:space="preserve"> </w:t>
      </w:r>
      <w:r w:rsidRPr="002C413E">
        <w:t>(от 3</w:t>
      </w:r>
      <w:r w:rsidR="00DF1189">
        <w:t xml:space="preserve"> </w:t>
      </w:r>
      <w:r w:rsidRPr="002C413E">
        <w:t>до</w:t>
      </w:r>
      <w:r w:rsidR="00DF1189">
        <w:t xml:space="preserve"> </w:t>
      </w:r>
      <w:r w:rsidRPr="002C413E">
        <w:t>4</w:t>
      </w:r>
      <w:r w:rsidR="00DF1189">
        <w:t xml:space="preserve"> </w:t>
      </w:r>
      <w:r w:rsidRPr="002C413E">
        <w:t>лет)</w:t>
      </w:r>
      <w:bookmarkEnd w:id="65"/>
    </w:p>
    <w:p w:rsidR="00BB340C" w:rsidRPr="002C413E" w:rsidRDefault="0021290F" w:rsidP="00374E36">
      <w:pPr>
        <w:pStyle w:val="a3"/>
        <w:spacing w:line="276" w:lineRule="auto"/>
        <w:ind w:left="0" w:firstLine="425"/>
      </w:pPr>
      <w:r w:rsidRPr="002C413E">
        <w:rPr>
          <w:i/>
        </w:rPr>
        <w:t>Малые</w:t>
      </w:r>
      <w:r w:rsidR="00DF1189">
        <w:rPr>
          <w:i/>
        </w:rPr>
        <w:t xml:space="preserve"> </w:t>
      </w:r>
      <w:r w:rsidRPr="002C413E">
        <w:rPr>
          <w:i/>
        </w:rPr>
        <w:t>формы</w:t>
      </w:r>
      <w:r w:rsidR="00DF1189">
        <w:rPr>
          <w:i/>
        </w:rPr>
        <w:t xml:space="preserve"> </w:t>
      </w:r>
      <w:r w:rsidRPr="002C413E">
        <w:rPr>
          <w:i/>
        </w:rPr>
        <w:t>фольклора</w:t>
      </w:r>
      <w:r w:rsidRPr="002C413E">
        <w:t>.</w:t>
      </w:r>
      <w:r w:rsidR="00374E36">
        <w:t xml:space="preserve"> </w:t>
      </w:r>
      <w:r w:rsidRPr="002C413E">
        <w:t>«Ай,</w:t>
      </w:r>
      <w:r w:rsidR="00374E36">
        <w:t xml:space="preserve"> </w:t>
      </w:r>
      <w:r w:rsidRPr="002C413E">
        <w:t>качи</w:t>
      </w:r>
      <w:r w:rsidR="00374E36">
        <w:t xml:space="preserve"> – </w:t>
      </w:r>
      <w:r w:rsidRPr="002C413E">
        <w:t>качи</w:t>
      </w:r>
      <w:r w:rsidR="00374E36">
        <w:t xml:space="preserve"> </w:t>
      </w:r>
      <w:r w:rsidRPr="002C413E">
        <w:t>-</w:t>
      </w:r>
      <w:r w:rsidR="00374E36">
        <w:t xml:space="preserve"> </w:t>
      </w:r>
      <w:r w:rsidRPr="002C413E">
        <w:t>качи...»,</w:t>
      </w:r>
      <w:r w:rsidR="00374E36">
        <w:t xml:space="preserve"> </w:t>
      </w:r>
      <w:r w:rsidRPr="002C413E">
        <w:t>«Божья</w:t>
      </w:r>
      <w:r w:rsidR="00374E36">
        <w:t xml:space="preserve"> </w:t>
      </w:r>
      <w:r w:rsidRPr="002C413E">
        <w:t>коровка...»,</w:t>
      </w:r>
      <w:r w:rsidR="00374E36">
        <w:t xml:space="preserve"> </w:t>
      </w:r>
      <w:r w:rsidRPr="002C413E">
        <w:t>«Волчок-волчок,</w:t>
      </w:r>
      <w:r w:rsidR="00374E36">
        <w:t xml:space="preserve"> </w:t>
      </w:r>
      <w:r w:rsidRPr="002C413E">
        <w:t>шерстяной</w:t>
      </w:r>
      <w:r w:rsidR="00374E36">
        <w:t xml:space="preserve"> </w:t>
      </w:r>
      <w:r w:rsidRPr="002C413E">
        <w:t>бочок…»,</w:t>
      </w:r>
      <w:r w:rsidR="00374E36">
        <w:t xml:space="preserve"> </w:t>
      </w:r>
      <w:r w:rsidRPr="002C413E">
        <w:t>«Дождик,</w:t>
      </w:r>
      <w:r w:rsidR="00374E36">
        <w:t xml:space="preserve"> </w:t>
      </w:r>
      <w:r w:rsidRPr="002C413E">
        <w:t>дождик,</w:t>
      </w:r>
      <w:r w:rsidR="00374E36">
        <w:t xml:space="preserve"> </w:t>
      </w:r>
      <w:r w:rsidRPr="002C413E">
        <w:t>пуще...»,</w:t>
      </w:r>
      <w:r w:rsidR="00374E36">
        <w:t xml:space="preserve"> </w:t>
      </w:r>
      <w:r w:rsidRPr="002C413E">
        <w:t>«Еду</w:t>
      </w:r>
      <w:r w:rsidR="00374E36">
        <w:t xml:space="preserve"> – </w:t>
      </w:r>
      <w:r w:rsidRPr="002C413E">
        <w:t>еду</w:t>
      </w:r>
      <w:r w:rsidR="00374E36">
        <w:t xml:space="preserve"> </w:t>
      </w:r>
      <w:r w:rsidRPr="002C413E">
        <w:t>к</w:t>
      </w:r>
      <w:r w:rsidR="00374E36">
        <w:t xml:space="preserve"> </w:t>
      </w:r>
      <w:r w:rsidRPr="002C413E">
        <w:t>бабе,</w:t>
      </w:r>
      <w:r w:rsidR="00374E36">
        <w:t xml:space="preserve"> </w:t>
      </w:r>
      <w:r w:rsidRPr="002C413E">
        <w:t>к</w:t>
      </w:r>
      <w:r w:rsidR="00374E36">
        <w:t xml:space="preserve"> </w:t>
      </w:r>
      <w:r w:rsidRPr="002C413E">
        <w:t>деду…»,</w:t>
      </w:r>
      <w:r w:rsidR="00374E36">
        <w:t xml:space="preserve"> </w:t>
      </w:r>
      <w:r w:rsidRPr="002C413E">
        <w:t>«Жили</w:t>
      </w:r>
      <w:r w:rsidR="00374E36">
        <w:t xml:space="preserve"> </w:t>
      </w:r>
      <w:r w:rsidRPr="002C413E">
        <w:t>у</w:t>
      </w:r>
      <w:r w:rsidR="00374E36">
        <w:t xml:space="preserve"> </w:t>
      </w:r>
      <w:r w:rsidRPr="002C413E">
        <w:t>бабуси…»,</w:t>
      </w:r>
      <w:r w:rsidR="00374E36">
        <w:t xml:space="preserve"> </w:t>
      </w:r>
      <w:r w:rsidRPr="002C413E">
        <w:t>«Заинька,</w:t>
      </w:r>
      <w:r w:rsidR="00374E36">
        <w:t xml:space="preserve"> </w:t>
      </w:r>
      <w:r w:rsidRPr="002C413E">
        <w:t>попляши...»,</w:t>
      </w:r>
      <w:r w:rsidR="00374E36">
        <w:t xml:space="preserve"> </w:t>
      </w:r>
      <w:r w:rsidRPr="002C413E">
        <w:t>«Заря-заряница...»;</w:t>
      </w:r>
      <w:r w:rsidR="00374E36">
        <w:t xml:space="preserve"> </w:t>
      </w:r>
      <w:r w:rsidRPr="002C413E">
        <w:t>«Как</w:t>
      </w:r>
      <w:r w:rsidR="00374E36">
        <w:t xml:space="preserve"> </w:t>
      </w:r>
      <w:r w:rsidRPr="002C413E">
        <w:t>без</w:t>
      </w:r>
      <w:r w:rsidR="00374E36">
        <w:t xml:space="preserve"> </w:t>
      </w:r>
      <w:r w:rsidRPr="002C413E">
        <w:t>дудки,без</w:t>
      </w:r>
      <w:r w:rsidR="00374E36">
        <w:t xml:space="preserve"> </w:t>
      </w:r>
      <w:r w:rsidRPr="002C413E">
        <w:t>дуды…»,</w:t>
      </w:r>
      <w:r w:rsidR="00374E36">
        <w:t xml:space="preserve"> </w:t>
      </w:r>
      <w:r w:rsidRPr="002C413E">
        <w:t>«Как</w:t>
      </w:r>
      <w:r w:rsidR="00374E36">
        <w:t xml:space="preserve"> </w:t>
      </w:r>
      <w:r w:rsidRPr="002C413E">
        <w:t>у</w:t>
      </w:r>
      <w:r w:rsidR="00374E36">
        <w:t xml:space="preserve"> </w:t>
      </w:r>
      <w:r w:rsidRPr="002C413E">
        <w:t>нашего</w:t>
      </w:r>
      <w:r w:rsidR="00374E36">
        <w:t xml:space="preserve"> </w:t>
      </w:r>
      <w:r w:rsidRPr="002C413E">
        <w:t>кота...»,</w:t>
      </w:r>
      <w:r w:rsidR="00374E36">
        <w:t xml:space="preserve"> </w:t>
      </w:r>
      <w:r w:rsidRPr="002C413E">
        <w:t>«Кисонька-мурысенька...»,</w:t>
      </w:r>
      <w:r w:rsidR="00374E36">
        <w:t xml:space="preserve"> </w:t>
      </w:r>
      <w:r w:rsidRPr="002C413E">
        <w:t>«Курочка-рябушечка...»,</w:t>
      </w:r>
      <w:r w:rsidR="00374E36">
        <w:t xml:space="preserve"> </w:t>
      </w:r>
      <w:r w:rsidRPr="002C413E">
        <w:t>«На</w:t>
      </w:r>
      <w:r w:rsidR="00374E36">
        <w:t xml:space="preserve"> </w:t>
      </w:r>
      <w:r w:rsidRPr="002C413E">
        <w:t>улице</w:t>
      </w:r>
      <w:r w:rsidR="00374E36">
        <w:t xml:space="preserve"> </w:t>
      </w:r>
      <w:r w:rsidRPr="002C413E">
        <w:t>три</w:t>
      </w:r>
      <w:r w:rsidR="00374E36">
        <w:t xml:space="preserve"> </w:t>
      </w:r>
      <w:r w:rsidRPr="002C413E">
        <w:t>курицы...»,</w:t>
      </w:r>
      <w:r w:rsidR="00374E36">
        <w:t xml:space="preserve"> </w:t>
      </w:r>
      <w:r w:rsidRPr="002C413E">
        <w:t>«Ночь</w:t>
      </w:r>
      <w:r w:rsidR="00374E36">
        <w:t xml:space="preserve"> </w:t>
      </w:r>
      <w:r w:rsidRPr="002C413E">
        <w:t>пришла...»,</w:t>
      </w:r>
    </w:p>
    <w:p w:rsidR="00BB340C" w:rsidRPr="002C413E" w:rsidRDefault="0021290F" w:rsidP="00304AB3">
      <w:pPr>
        <w:pStyle w:val="a3"/>
        <w:spacing w:line="276" w:lineRule="auto"/>
        <w:ind w:left="0" w:firstLine="425"/>
      </w:pPr>
      <w:r w:rsidRPr="002C413E">
        <w:t>«Пальчик-мальчик...»,</w:t>
      </w:r>
      <w:r w:rsidR="00374E36">
        <w:t xml:space="preserve"> </w:t>
      </w:r>
      <w:r w:rsidRPr="002C413E">
        <w:t>«Привяжу</w:t>
      </w:r>
      <w:r w:rsidR="00374E36">
        <w:t xml:space="preserve"> </w:t>
      </w:r>
      <w:r w:rsidRPr="002C413E">
        <w:t>я</w:t>
      </w:r>
      <w:r w:rsidR="00374E36">
        <w:t xml:space="preserve"> </w:t>
      </w:r>
      <w:r w:rsidRPr="002C413E">
        <w:t>козлика»,</w:t>
      </w:r>
      <w:r w:rsidR="00374E36">
        <w:t xml:space="preserve"> </w:t>
      </w:r>
      <w:r w:rsidRPr="002C413E">
        <w:t>«Радуга-дуга...»,</w:t>
      </w:r>
      <w:r w:rsidR="00374E36">
        <w:t xml:space="preserve"> </w:t>
      </w:r>
      <w:r w:rsidRPr="002C413E">
        <w:t>«Сидит</w:t>
      </w:r>
      <w:r w:rsidR="00374E36">
        <w:t xml:space="preserve"> </w:t>
      </w:r>
      <w:r w:rsidRPr="002C413E">
        <w:t>белка</w:t>
      </w:r>
      <w:r w:rsidR="00374E36">
        <w:t xml:space="preserve"> </w:t>
      </w:r>
      <w:r w:rsidRPr="002C413E">
        <w:t>на</w:t>
      </w:r>
      <w:r w:rsidR="00374E36">
        <w:t xml:space="preserve"> </w:t>
      </w:r>
      <w:r w:rsidRPr="002C413E">
        <w:t>тележке...»,</w:t>
      </w:r>
    </w:p>
    <w:p w:rsidR="00BB340C" w:rsidRPr="002C413E" w:rsidRDefault="0021290F" w:rsidP="00304AB3">
      <w:pPr>
        <w:pStyle w:val="a3"/>
        <w:spacing w:line="276" w:lineRule="auto"/>
        <w:ind w:left="0" w:firstLine="425"/>
      </w:pPr>
      <w:r w:rsidRPr="002C413E">
        <w:t>«Сорока,</w:t>
      </w:r>
      <w:r w:rsidR="00374E36">
        <w:t xml:space="preserve"> </w:t>
      </w:r>
      <w:r w:rsidRPr="002C413E">
        <w:t>сорока...»,</w:t>
      </w:r>
      <w:r w:rsidR="00374E36">
        <w:t xml:space="preserve"> </w:t>
      </w:r>
      <w:r w:rsidRPr="002C413E">
        <w:t>«Тень,тень,потетень...»,</w:t>
      </w:r>
      <w:r w:rsidR="00374E36">
        <w:t xml:space="preserve"> </w:t>
      </w:r>
      <w:r w:rsidRPr="002C413E">
        <w:t>«Тили-бом!Тили-бом!..»,</w:t>
      </w:r>
      <w:r w:rsidR="00374E36">
        <w:t xml:space="preserve"> </w:t>
      </w:r>
      <w:r w:rsidRPr="002C413E">
        <w:t>«Травка-муравка...»,</w:t>
      </w:r>
    </w:p>
    <w:p w:rsidR="00BB340C" w:rsidRPr="002C413E" w:rsidRDefault="0021290F" w:rsidP="00304AB3">
      <w:pPr>
        <w:pStyle w:val="a3"/>
        <w:spacing w:line="276" w:lineRule="auto"/>
        <w:ind w:left="0" w:firstLine="425"/>
      </w:pPr>
      <w:r w:rsidRPr="002C413E">
        <w:t>«Чики-чики-чикалочки...».</w:t>
      </w:r>
    </w:p>
    <w:p w:rsidR="00BB340C" w:rsidRPr="002C413E" w:rsidRDefault="0021290F" w:rsidP="00304AB3">
      <w:pPr>
        <w:spacing w:line="276" w:lineRule="auto"/>
        <w:ind w:firstLine="425"/>
        <w:jc w:val="both"/>
        <w:rPr>
          <w:sz w:val="24"/>
          <w:szCs w:val="24"/>
        </w:rPr>
      </w:pPr>
      <w:r w:rsidRPr="002C413E">
        <w:rPr>
          <w:i/>
          <w:sz w:val="24"/>
          <w:szCs w:val="24"/>
        </w:rPr>
        <w:t>Русские</w:t>
      </w:r>
      <w:r w:rsidR="00374E36">
        <w:rPr>
          <w:i/>
          <w:sz w:val="24"/>
          <w:szCs w:val="24"/>
        </w:rPr>
        <w:t xml:space="preserve"> </w:t>
      </w:r>
      <w:r w:rsidRPr="002C413E">
        <w:rPr>
          <w:i/>
          <w:sz w:val="24"/>
          <w:szCs w:val="24"/>
        </w:rPr>
        <w:t>народные</w:t>
      </w:r>
      <w:r w:rsidR="00374E36">
        <w:rPr>
          <w:i/>
          <w:sz w:val="24"/>
          <w:szCs w:val="24"/>
        </w:rPr>
        <w:t xml:space="preserve"> </w:t>
      </w:r>
      <w:r w:rsidRPr="002C413E">
        <w:rPr>
          <w:i/>
          <w:sz w:val="24"/>
          <w:szCs w:val="24"/>
        </w:rPr>
        <w:t>сказки.</w:t>
      </w:r>
      <w:r w:rsidRPr="002C413E">
        <w:rPr>
          <w:sz w:val="24"/>
          <w:szCs w:val="24"/>
        </w:rPr>
        <w:t>«Бычок–черный</w:t>
      </w:r>
      <w:r w:rsidR="00374E36">
        <w:rPr>
          <w:sz w:val="24"/>
          <w:szCs w:val="24"/>
        </w:rPr>
        <w:t xml:space="preserve"> </w:t>
      </w:r>
      <w:r w:rsidRPr="002C413E">
        <w:rPr>
          <w:sz w:val="24"/>
          <w:szCs w:val="24"/>
        </w:rPr>
        <w:t>бочок,</w:t>
      </w:r>
      <w:r w:rsidR="00374E36">
        <w:rPr>
          <w:sz w:val="24"/>
          <w:szCs w:val="24"/>
        </w:rPr>
        <w:t xml:space="preserve"> </w:t>
      </w:r>
      <w:r w:rsidRPr="002C413E">
        <w:rPr>
          <w:sz w:val="24"/>
          <w:szCs w:val="24"/>
        </w:rPr>
        <w:t>белые</w:t>
      </w:r>
      <w:r w:rsidR="00374E36">
        <w:rPr>
          <w:sz w:val="24"/>
          <w:szCs w:val="24"/>
        </w:rPr>
        <w:t xml:space="preserve"> </w:t>
      </w:r>
      <w:r w:rsidRPr="002C413E">
        <w:rPr>
          <w:sz w:val="24"/>
          <w:szCs w:val="24"/>
        </w:rPr>
        <w:t>копытца»</w:t>
      </w:r>
      <w:r w:rsidR="00374E36">
        <w:rPr>
          <w:sz w:val="24"/>
          <w:szCs w:val="24"/>
        </w:rPr>
        <w:t xml:space="preserve"> </w:t>
      </w:r>
      <w:r w:rsidRPr="002C413E">
        <w:rPr>
          <w:sz w:val="24"/>
          <w:szCs w:val="24"/>
        </w:rPr>
        <w:t>(обработка</w:t>
      </w:r>
      <w:r w:rsidR="00374E36">
        <w:rPr>
          <w:sz w:val="24"/>
          <w:szCs w:val="24"/>
        </w:rPr>
        <w:t xml:space="preserve"> </w:t>
      </w:r>
      <w:r w:rsidRPr="002C413E">
        <w:rPr>
          <w:sz w:val="24"/>
          <w:szCs w:val="24"/>
        </w:rPr>
        <w:t>М.Булатова;</w:t>
      </w:r>
    </w:p>
    <w:p w:rsidR="00BB340C" w:rsidRPr="002C413E" w:rsidRDefault="0021290F" w:rsidP="00304AB3">
      <w:pPr>
        <w:pStyle w:val="a3"/>
        <w:spacing w:line="276" w:lineRule="auto"/>
        <w:ind w:left="0" w:firstLine="425"/>
      </w:pPr>
      <w:r w:rsidRPr="002C413E">
        <w:t>«Волк</w:t>
      </w:r>
      <w:r w:rsidR="00374E36">
        <w:t xml:space="preserve"> </w:t>
      </w:r>
      <w:r w:rsidRPr="002C413E">
        <w:t>и</w:t>
      </w:r>
      <w:r w:rsidR="00374E36">
        <w:t xml:space="preserve"> </w:t>
      </w:r>
      <w:r w:rsidRPr="002C413E">
        <w:t>козлята»</w:t>
      </w:r>
      <w:r w:rsidR="00374E36">
        <w:t xml:space="preserve"> </w:t>
      </w:r>
      <w:r w:rsidRPr="002C413E">
        <w:t>(обработка</w:t>
      </w:r>
      <w:r w:rsidR="00374E36">
        <w:t xml:space="preserve"> </w:t>
      </w:r>
      <w:r w:rsidRPr="002C413E">
        <w:t>А.Н.Толстого);</w:t>
      </w:r>
      <w:r w:rsidR="00374E36">
        <w:t xml:space="preserve"> </w:t>
      </w:r>
      <w:r w:rsidRPr="002C413E">
        <w:t>«Кот,</w:t>
      </w:r>
      <w:r w:rsidR="00374E36">
        <w:t xml:space="preserve"> </w:t>
      </w:r>
      <w:r w:rsidRPr="002C413E">
        <w:t>петух</w:t>
      </w:r>
      <w:r w:rsidR="00374E36">
        <w:t xml:space="preserve"> </w:t>
      </w:r>
      <w:r w:rsidRPr="002C413E">
        <w:t>и</w:t>
      </w:r>
      <w:r w:rsidR="00374E36">
        <w:t xml:space="preserve"> </w:t>
      </w:r>
      <w:r w:rsidRPr="002C413E">
        <w:t>лиса»</w:t>
      </w:r>
      <w:r w:rsidR="00374E36">
        <w:t xml:space="preserve"> </w:t>
      </w:r>
      <w:r w:rsidRPr="002C413E">
        <w:t>(обработка</w:t>
      </w:r>
      <w:r w:rsidR="00374E36">
        <w:t xml:space="preserve"> </w:t>
      </w:r>
      <w:r w:rsidRPr="002C413E">
        <w:t>М.</w:t>
      </w:r>
      <w:r w:rsidR="00374E36">
        <w:t xml:space="preserve"> </w:t>
      </w:r>
      <w:r w:rsidRPr="002C413E">
        <w:t>Боголюбской);</w:t>
      </w:r>
    </w:p>
    <w:p w:rsidR="00BB340C" w:rsidRPr="002C413E" w:rsidRDefault="0021290F" w:rsidP="00304AB3">
      <w:pPr>
        <w:pStyle w:val="a3"/>
        <w:spacing w:line="276" w:lineRule="auto"/>
        <w:ind w:left="0" w:firstLine="425"/>
      </w:pPr>
      <w:r w:rsidRPr="002C413E">
        <w:t>«Лиса и заяц» (обработка В. Даля); «Снегурочка и лиса» (обработка М. Булатова); «У страха глаза</w:t>
      </w:r>
      <w:r w:rsidR="00374E36">
        <w:t xml:space="preserve"> </w:t>
      </w:r>
      <w:r w:rsidRPr="002C413E">
        <w:t>велики»</w:t>
      </w:r>
      <w:r w:rsidR="00374E36">
        <w:t xml:space="preserve"> </w:t>
      </w:r>
      <w:r w:rsidRPr="002C413E">
        <w:t>(обработка</w:t>
      </w:r>
      <w:r w:rsidR="00374E36">
        <w:t xml:space="preserve"> </w:t>
      </w:r>
      <w:r w:rsidRPr="002C413E">
        <w:t>М.Серовой).</w:t>
      </w:r>
    </w:p>
    <w:p w:rsidR="00BB340C" w:rsidRPr="002C413E" w:rsidRDefault="0021290F" w:rsidP="00304AB3">
      <w:pPr>
        <w:pStyle w:val="a3"/>
        <w:spacing w:line="276" w:lineRule="auto"/>
        <w:ind w:left="0" w:firstLine="425"/>
      </w:pPr>
      <w:r w:rsidRPr="002C413E">
        <w:rPr>
          <w:i/>
        </w:rPr>
        <w:t>Фольклор</w:t>
      </w:r>
      <w:r w:rsidR="00374E36">
        <w:rPr>
          <w:i/>
        </w:rPr>
        <w:t xml:space="preserve"> </w:t>
      </w:r>
      <w:r w:rsidRPr="002C413E">
        <w:rPr>
          <w:i/>
        </w:rPr>
        <w:t>народов</w:t>
      </w:r>
      <w:r w:rsidR="00374E36">
        <w:rPr>
          <w:i/>
        </w:rPr>
        <w:t xml:space="preserve"> </w:t>
      </w:r>
      <w:r w:rsidRPr="002C413E">
        <w:rPr>
          <w:i/>
        </w:rPr>
        <w:t>мира.</w:t>
      </w:r>
      <w:r w:rsidR="00374E36">
        <w:rPr>
          <w:i/>
        </w:rPr>
        <w:t xml:space="preserve"> </w:t>
      </w:r>
      <w:r w:rsidRPr="002C413E">
        <w:rPr>
          <w:i/>
        </w:rPr>
        <w:t>Песенки</w:t>
      </w:r>
      <w:r w:rsidRPr="002C413E">
        <w:t>.</w:t>
      </w:r>
      <w:r w:rsidR="00374E36">
        <w:t xml:space="preserve"> </w:t>
      </w:r>
      <w:r w:rsidRPr="002C413E">
        <w:t>«Кораблик»,</w:t>
      </w:r>
      <w:r w:rsidR="00374E36">
        <w:t xml:space="preserve"> </w:t>
      </w:r>
      <w:r w:rsidRPr="002C413E">
        <w:t>«Храбрецы»,</w:t>
      </w:r>
      <w:r w:rsidR="00374E36">
        <w:t xml:space="preserve"> </w:t>
      </w:r>
      <w:r w:rsidRPr="002C413E">
        <w:t>«Маленькие</w:t>
      </w:r>
      <w:r w:rsidR="00374E36">
        <w:t xml:space="preserve"> </w:t>
      </w:r>
      <w:r w:rsidRPr="002C413E">
        <w:t>феи»,</w:t>
      </w:r>
      <w:r w:rsidR="00374E36">
        <w:t xml:space="preserve"> </w:t>
      </w:r>
      <w:r w:rsidRPr="002C413E">
        <w:t>«Три</w:t>
      </w:r>
      <w:r w:rsidR="00374E36">
        <w:t xml:space="preserve"> </w:t>
      </w:r>
      <w:r w:rsidRPr="002C413E">
        <w:t>зверолова» англ., обр. С. Маршака; «Что за грохот», пер. с латыша. С. Маршака; «Купите лук...»,</w:t>
      </w:r>
      <w:r w:rsidR="00374E36">
        <w:t xml:space="preserve"> </w:t>
      </w:r>
      <w:r w:rsidRPr="002C413E">
        <w:t>пер. с шотл. И. Токмаковой; «Разговор лягушек», «Несговорчивый удод», «Помогите!» пер. с чеш.С.Маршака.</w:t>
      </w:r>
    </w:p>
    <w:p w:rsidR="00BB340C" w:rsidRPr="002C413E" w:rsidRDefault="0021290F" w:rsidP="00304AB3">
      <w:pPr>
        <w:pStyle w:val="a3"/>
        <w:spacing w:line="276" w:lineRule="auto"/>
        <w:ind w:left="0" w:firstLine="425"/>
      </w:pPr>
      <w:r w:rsidRPr="002C413E">
        <w:rPr>
          <w:i/>
        </w:rPr>
        <w:t>Сказки</w:t>
      </w:r>
      <w:r w:rsidRPr="002C413E">
        <w:t>.</w:t>
      </w:r>
      <w:r w:rsidR="00374E36">
        <w:t xml:space="preserve"> </w:t>
      </w:r>
      <w:r w:rsidRPr="002C413E">
        <w:t>«Два</w:t>
      </w:r>
      <w:r w:rsidR="00374E36">
        <w:t xml:space="preserve"> </w:t>
      </w:r>
      <w:r w:rsidRPr="002C413E">
        <w:t>жадных</w:t>
      </w:r>
      <w:r w:rsidR="00374E36">
        <w:t xml:space="preserve"> </w:t>
      </w:r>
      <w:r w:rsidRPr="002C413E">
        <w:t>медвежонка»,</w:t>
      </w:r>
      <w:r w:rsidR="00374E36">
        <w:t xml:space="preserve"> </w:t>
      </w:r>
      <w:r w:rsidRPr="002C413E">
        <w:t>венг.,</w:t>
      </w:r>
      <w:r w:rsidR="00374E36">
        <w:t xml:space="preserve"> </w:t>
      </w:r>
      <w:r w:rsidRPr="002C413E">
        <w:t>обр.</w:t>
      </w:r>
      <w:r w:rsidR="00374E36">
        <w:t xml:space="preserve"> </w:t>
      </w:r>
      <w:r w:rsidRPr="002C413E">
        <w:t>А.Красноваи</w:t>
      </w:r>
      <w:r w:rsidR="00374E36">
        <w:t xml:space="preserve"> </w:t>
      </w:r>
      <w:r w:rsidRPr="002C413E">
        <w:t>В. Важдаева;</w:t>
      </w:r>
      <w:r w:rsidR="00374E36">
        <w:t xml:space="preserve"> </w:t>
      </w:r>
      <w:r w:rsidRPr="002C413E">
        <w:t>«Упрямые</w:t>
      </w:r>
      <w:r w:rsidR="00374E36">
        <w:t xml:space="preserve"> </w:t>
      </w:r>
      <w:r w:rsidRPr="002C413E">
        <w:t>козы»,</w:t>
      </w:r>
      <w:r w:rsidR="00374E36">
        <w:t xml:space="preserve"> </w:t>
      </w:r>
      <w:r w:rsidRPr="002C413E">
        <w:t>узб.обр.Ш.Сагдуллы;</w:t>
      </w:r>
      <w:r w:rsidR="00374E36">
        <w:t xml:space="preserve"> </w:t>
      </w:r>
      <w:r w:rsidRPr="002C413E">
        <w:t>«Усолнышка</w:t>
      </w:r>
      <w:r w:rsidR="00374E36">
        <w:t xml:space="preserve"> </w:t>
      </w:r>
      <w:r w:rsidRPr="002C413E">
        <w:t>в</w:t>
      </w:r>
      <w:r w:rsidR="00374E36">
        <w:t xml:space="preserve"> </w:t>
      </w:r>
      <w:r w:rsidRPr="002C413E">
        <w:t>гостях»,</w:t>
      </w:r>
      <w:r w:rsidR="00374E36">
        <w:t xml:space="preserve"> </w:t>
      </w:r>
      <w:r w:rsidRPr="002C413E">
        <w:t>пер.</w:t>
      </w:r>
      <w:r w:rsidR="00374E36">
        <w:t xml:space="preserve"> </w:t>
      </w:r>
      <w:r w:rsidRPr="002C413E">
        <w:t>с</w:t>
      </w:r>
      <w:r w:rsidR="00374E36">
        <w:t xml:space="preserve"> </w:t>
      </w:r>
      <w:r w:rsidRPr="002C413E">
        <w:t>словац.</w:t>
      </w:r>
      <w:r w:rsidR="00374E36">
        <w:t xml:space="preserve"> </w:t>
      </w:r>
      <w:r w:rsidRPr="002C413E">
        <w:t>С.Могилевской</w:t>
      </w:r>
      <w:r w:rsidR="00374E36">
        <w:t xml:space="preserve"> </w:t>
      </w:r>
      <w:r w:rsidRPr="002C413E">
        <w:t>и</w:t>
      </w:r>
      <w:r w:rsidR="00374E36">
        <w:t xml:space="preserve"> </w:t>
      </w:r>
      <w:r w:rsidRPr="002C413E">
        <w:t>Л.Зориной; «Храбрец-молодец», пер. с болг. Л. Грибовой; «Пых», белорус. обр. Н. Мялика: «Лесной</w:t>
      </w:r>
      <w:r w:rsidR="00374E36">
        <w:t xml:space="preserve"> </w:t>
      </w:r>
      <w:r w:rsidRPr="002C413E">
        <w:t>мишка</w:t>
      </w:r>
      <w:r w:rsidR="00374E36">
        <w:t xml:space="preserve"> </w:t>
      </w:r>
      <w:r w:rsidRPr="002C413E">
        <w:t>и проказница</w:t>
      </w:r>
      <w:r w:rsidR="00374E36">
        <w:t xml:space="preserve"> </w:t>
      </w:r>
      <w:r w:rsidRPr="002C413E">
        <w:t>мышка», латыш.,</w:t>
      </w:r>
      <w:r w:rsidR="00374E36">
        <w:t xml:space="preserve"> </w:t>
      </w:r>
      <w:r w:rsidRPr="002C413E">
        <w:t>обр. Ю.Ванага, пер. Л.Воронковой.</w:t>
      </w:r>
    </w:p>
    <w:p w:rsidR="00BB340C" w:rsidRPr="002C413E" w:rsidRDefault="0021290F" w:rsidP="00304AB3">
      <w:pPr>
        <w:spacing w:line="276" w:lineRule="auto"/>
        <w:ind w:firstLine="425"/>
        <w:jc w:val="both"/>
        <w:rPr>
          <w:i/>
          <w:sz w:val="24"/>
          <w:szCs w:val="24"/>
        </w:rPr>
      </w:pPr>
      <w:r w:rsidRPr="002C413E">
        <w:rPr>
          <w:i/>
          <w:sz w:val="24"/>
          <w:szCs w:val="24"/>
        </w:rPr>
        <w:t>Произведенияпоэтови писателей</w:t>
      </w:r>
      <w:r w:rsidR="00374E36">
        <w:rPr>
          <w:i/>
          <w:sz w:val="24"/>
          <w:szCs w:val="24"/>
        </w:rPr>
        <w:t xml:space="preserve"> </w:t>
      </w:r>
      <w:r w:rsidRPr="002C413E">
        <w:rPr>
          <w:i/>
          <w:sz w:val="24"/>
          <w:szCs w:val="24"/>
        </w:rPr>
        <w:t>России</w:t>
      </w:r>
    </w:p>
    <w:p w:rsidR="00BB340C" w:rsidRPr="002C413E" w:rsidRDefault="0021290F" w:rsidP="00374E36">
      <w:pPr>
        <w:pStyle w:val="a3"/>
        <w:spacing w:line="276" w:lineRule="auto"/>
        <w:ind w:left="0" w:firstLine="425"/>
      </w:pPr>
      <w:r w:rsidRPr="002C413E">
        <w:rPr>
          <w:i/>
        </w:rPr>
        <w:t xml:space="preserve">Поэзия. </w:t>
      </w:r>
      <w:r w:rsidRPr="002C413E">
        <w:t>Бальмонт К.Д. «Осень»; Благинина Е.А. «Радуга»; Городецкий С.М. «Кто это?»;Заболоцкий</w:t>
      </w:r>
      <w:r w:rsidR="00374E36">
        <w:t xml:space="preserve"> </w:t>
      </w:r>
      <w:r w:rsidRPr="002C413E">
        <w:t>Н.А.«Как</w:t>
      </w:r>
      <w:r w:rsidR="00374E36">
        <w:t xml:space="preserve"> </w:t>
      </w:r>
      <w:r w:rsidRPr="002C413E">
        <w:t>мыши</w:t>
      </w:r>
      <w:r w:rsidR="00374E36">
        <w:t xml:space="preserve"> </w:t>
      </w:r>
      <w:r w:rsidRPr="002C413E">
        <w:t>с</w:t>
      </w:r>
      <w:r w:rsidR="00374E36">
        <w:t xml:space="preserve"> </w:t>
      </w:r>
      <w:r w:rsidRPr="002C413E">
        <w:t>котом</w:t>
      </w:r>
      <w:r w:rsidR="00374E36">
        <w:t xml:space="preserve"> </w:t>
      </w:r>
      <w:r w:rsidRPr="002C413E">
        <w:t>воевали»;</w:t>
      </w:r>
      <w:r w:rsidR="00374E36">
        <w:t xml:space="preserve"> </w:t>
      </w:r>
      <w:r w:rsidRPr="002C413E">
        <w:t>Кольцов</w:t>
      </w:r>
      <w:r w:rsidR="00374E36">
        <w:t xml:space="preserve"> </w:t>
      </w:r>
      <w:r w:rsidRPr="002C413E">
        <w:t>А.В.</w:t>
      </w:r>
      <w:r w:rsidR="00374E36">
        <w:t xml:space="preserve"> </w:t>
      </w:r>
      <w:r w:rsidRPr="002C413E">
        <w:t>«Дуют</w:t>
      </w:r>
      <w:r w:rsidR="00374E36">
        <w:t xml:space="preserve"> </w:t>
      </w:r>
      <w:r w:rsidRPr="002C413E">
        <w:t>ветры...»</w:t>
      </w:r>
      <w:r w:rsidR="00374E36">
        <w:t xml:space="preserve"> </w:t>
      </w:r>
      <w:r w:rsidRPr="002C413E">
        <w:t>(из</w:t>
      </w:r>
      <w:r w:rsidR="00374E36">
        <w:t xml:space="preserve"> </w:t>
      </w:r>
      <w:r w:rsidRPr="002C413E">
        <w:t>стихотворения</w:t>
      </w:r>
      <w:r w:rsidR="00374E36">
        <w:t xml:space="preserve"> </w:t>
      </w:r>
      <w:r w:rsidRPr="002C413E">
        <w:t>«Русскаяпесня»);</w:t>
      </w:r>
      <w:r w:rsidR="00374E36">
        <w:t xml:space="preserve"> </w:t>
      </w:r>
      <w:r w:rsidRPr="002C413E">
        <w:t>Косяков</w:t>
      </w:r>
      <w:r w:rsidR="00374E36">
        <w:t xml:space="preserve"> </w:t>
      </w:r>
      <w:r w:rsidRPr="002C413E">
        <w:t>И.И.</w:t>
      </w:r>
      <w:r w:rsidR="00374E36">
        <w:t xml:space="preserve"> </w:t>
      </w:r>
      <w:r w:rsidRPr="002C413E">
        <w:t>«Всеона»;</w:t>
      </w:r>
      <w:r w:rsidR="00374E36">
        <w:t xml:space="preserve"> </w:t>
      </w:r>
      <w:r w:rsidRPr="002C413E">
        <w:t>Майков</w:t>
      </w:r>
      <w:r w:rsidR="00374E36">
        <w:t xml:space="preserve"> </w:t>
      </w:r>
      <w:r w:rsidRPr="002C413E">
        <w:t>А.Н.</w:t>
      </w:r>
      <w:r w:rsidR="00374E36">
        <w:t xml:space="preserve"> </w:t>
      </w:r>
      <w:r w:rsidRPr="002C413E">
        <w:t>«Колыбельная</w:t>
      </w:r>
      <w:r w:rsidR="00374E36">
        <w:t xml:space="preserve"> </w:t>
      </w:r>
      <w:r w:rsidRPr="002C413E">
        <w:t>песня»,</w:t>
      </w:r>
      <w:r w:rsidR="00374E36">
        <w:t xml:space="preserve"> </w:t>
      </w:r>
      <w:r w:rsidRPr="002C413E">
        <w:t>«Ласточка</w:t>
      </w:r>
      <w:r w:rsidR="00374E36">
        <w:t xml:space="preserve"> </w:t>
      </w:r>
      <w:r w:rsidRPr="002C413E">
        <w:t>примчалась...»</w:t>
      </w:r>
      <w:r w:rsidR="00374E36">
        <w:t xml:space="preserve"> </w:t>
      </w:r>
      <w:r w:rsidRPr="002C413E">
        <w:t>(из</w:t>
      </w:r>
      <w:r w:rsidR="00374E36">
        <w:t xml:space="preserve"> </w:t>
      </w:r>
      <w:r w:rsidRPr="002C413E">
        <w:t>новогреческих</w:t>
      </w:r>
      <w:r w:rsidR="00374E36">
        <w:t xml:space="preserve"> </w:t>
      </w:r>
      <w:r w:rsidRPr="002C413E">
        <w:t>песен);</w:t>
      </w:r>
      <w:r w:rsidR="00374E36">
        <w:t xml:space="preserve"> </w:t>
      </w:r>
      <w:r w:rsidRPr="002C413E">
        <w:t>Маршак</w:t>
      </w:r>
      <w:r w:rsidR="00374E36">
        <w:t xml:space="preserve"> </w:t>
      </w:r>
      <w:r w:rsidRPr="002C413E">
        <w:t>С.Я.</w:t>
      </w:r>
      <w:r w:rsidR="00374E36">
        <w:t xml:space="preserve"> </w:t>
      </w:r>
      <w:r w:rsidRPr="002C413E">
        <w:t>«Зоосад»,</w:t>
      </w:r>
      <w:r w:rsidR="00374E36">
        <w:t xml:space="preserve"> </w:t>
      </w:r>
      <w:r w:rsidRPr="002C413E">
        <w:t>«Жираф»,</w:t>
      </w:r>
      <w:r w:rsidR="00374E36">
        <w:t xml:space="preserve"> </w:t>
      </w:r>
      <w:r w:rsidRPr="002C413E">
        <w:t>«Зебры»,</w:t>
      </w:r>
      <w:r w:rsidR="00374E36">
        <w:t xml:space="preserve"> </w:t>
      </w:r>
      <w:r w:rsidRPr="002C413E">
        <w:t>«Белые</w:t>
      </w:r>
      <w:r w:rsidR="00374E36">
        <w:t xml:space="preserve"> </w:t>
      </w:r>
      <w:r w:rsidRPr="002C413E">
        <w:t>медведи»,</w:t>
      </w:r>
      <w:r w:rsidR="00374E36">
        <w:t xml:space="preserve"> </w:t>
      </w:r>
      <w:r w:rsidRPr="002C413E">
        <w:t>«Страусенок»,</w:t>
      </w:r>
      <w:r w:rsidR="00374E36">
        <w:t xml:space="preserve"> </w:t>
      </w:r>
      <w:r w:rsidRPr="002C413E">
        <w:t>«Пингвин»,</w:t>
      </w:r>
      <w:r w:rsidR="00374E36">
        <w:t xml:space="preserve"> </w:t>
      </w:r>
      <w:r w:rsidRPr="002C413E">
        <w:t>Верблюд»,</w:t>
      </w:r>
      <w:r w:rsidR="00374E36">
        <w:t xml:space="preserve"> </w:t>
      </w:r>
      <w:r w:rsidRPr="002C413E">
        <w:t>«Где</w:t>
      </w:r>
      <w:r w:rsidR="00374E36">
        <w:t xml:space="preserve"> </w:t>
      </w:r>
      <w:r w:rsidRPr="002C413E">
        <w:t>обедал</w:t>
      </w:r>
      <w:r w:rsidR="00374E36">
        <w:t xml:space="preserve"> </w:t>
      </w:r>
      <w:r w:rsidRPr="002C413E">
        <w:t>воробей»</w:t>
      </w:r>
      <w:r w:rsidR="00374E36">
        <w:t xml:space="preserve"> </w:t>
      </w:r>
      <w:r w:rsidRPr="002C413E">
        <w:t>(из</w:t>
      </w:r>
      <w:r w:rsidR="00374E36">
        <w:t xml:space="preserve"> </w:t>
      </w:r>
      <w:r w:rsidRPr="002C413E">
        <w:t>цикла</w:t>
      </w:r>
      <w:r w:rsidR="00374E36">
        <w:t xml:space="preserve"> </w:t>
      </w:r>
      <w:r w:rsidRPr="002C413E">
        <w:t>«Детки</w:t>
      </w:r>
      <w:r w:rsidR="00374E36">
        <w:t xml:space="preserve"> </w:t>
      </w:r>
      <w:r w:rsidRPr="002C413E">
        <w:t>в</w:t>
      </w:r>
      <w:r w:rsidR="00374E36">
        <w:t xml:space="preserve"> </w:t>
      </w:r>
      <w:r w:rsidRPr="002C413E">
        <w:t>клетке»),</w:t>
      </w:r>
      <w:r w:rsidR="00374E36">
        <w:t xml:space="preserve"> </w:t>
      </w:r>
      <w:r w:rsidRPr="002C413E">
        <w:t>«Тихая</w:t>
      </w:r>
      <w:r w:rsidR="00374E36">
        <w:t xml:space="preserve"> </w:t>
      </w:r>
      <w:r w:rsidRPr="002C413E">
        <w:t>сказка»,</w:t>
      </w:r>
      <w:r w:rsidR="00374E36">
        <w:t xml:space="preserve"> </w:t>
      </w:r>
      <w:r w:rsidRPr="002C413E">
        <w:t>«Сказка</w:t>
      </w:r>
      <w:r w:rsidR="00374E36">
        <w:t xml:space="preserve"> </w:t>
      </w:r>
      <w:r w:rsidRPr="002C413E">
        <w:t>об</w:t>
      </w:r>
      <w:r w:rsidR="00374E36">
        <w:t xml:space="preserve"> </w:t>
      </w:r>
      <w:r w:rsidRPr="002C413E">
        <w:t>умном</w:t>
      </w:r>
      <w:r w:rsidR="00374E36">
        <w:t xml:space="preserve"> </w:t>
      </w:r>
      <w:r w:rsidRPr="002C413E">
        <w:t>мышонке»;</w:t>
      </w:r>
      <w:r w:rsidR="00374E36">
        <w:t xml:space="preserve"> </w:t>
      </w:r>
      <w:r w:rsidRPr="002C413E">
        <w:t>Михалков</w:t>
      </w:r>
      <w:r w:rsidR="00374E36">
        <w:t xml:space="preserve"> </w:t>
      </w:r>
      <w:r w:rsidRPr="002C413E">
        <w:t>С.В.</w:t>
      </w:r>
      <w:r w:rsidR="00374E36">
        <w:t xml:space="preserve"> </w:t>
      </w:r>
      <w:r w:rsidRPr="002C413E">
        <w:t>«Песенка</w:t>
      </w:r>
      <w:r w:rsidR="00374E36">
        <w:t xml:space="preserve"> </w:t>
      </w:r>
      <w:r w:rsidRPr="002C413E">
        <w:t>друзей»;</w:t>
      </w:r>
      <w:r w:rsidR="00374E36">
        <w:t xml:space="preserve"> </w:t>
      </w:r>
      <w:r w:rsidRPr="002C413E">
        <w:t>МошковскаяЭ.Э.</w:t>
      </w:r>
      <w:r w:rsidR="00374E36">
        <w:t xml:space="preserve"> </w:t>
      </w:r>
      <w:r w:rsidRPr="002C413E">
        <w:t>«Жадина»;</w:t>
      </w:r>
      <w:r w:rsidR="00374E36">
        <w:t xml:space="preserve"> </w:t>
      </w:r>
      <w:r w:rsidRPr="002C413E">
        <w:t>Плещеев</w:t>
      </w:r>
      <w:r w:rsidR="00374E36">
        <w:t xml:space="preserve"> </w:t>
      </w:r>
      <w:r w:rsidRPr="002C413E">
        <w:t>А.Н.</w:t>
      </w:r>
      <w:r w:rsidR="00374E36">
        <w:t xml:space="preserve"> </w:t>
      </w:r>
      <w:r w:rsidRPr="002C413E">
        <w:t>«Осень</w:t>
      </w:r>
      <w:r w:rsidR="00374E36">
        <w:t xml:space="preserve"> </w:t>
      </w:r>
      <w:r w:rsidRPr="002C413E">
        <w:t>наступила...»,</w:t>
      </w:r>
      <w:r w:rsidR="00374E36">
        <w:t xml:space="preserve"> </w:t>
      </w:r>
      <w:r w:rsidRPr="002C413E">
        <w:t>«Весна»</w:t>
      </w:r>
      <w:r w:rsidR="00374E36">
        <w:t xml:space="preserve"> </w:t>
      </w:r>
      <w:r w:rsidRPr="002C413E">
        <w:t>(всокр.);</w:t>
      </w:r>
      <w:r w:rsidR="00374E36">
        <w:t xml:space="preserve"> </w:t>
      </w:r>
      <w:r w:rsidRPr="002C413E">
        <w:t>ПушкинА.С.</w:t>
      </w:r>
      <w:r w:rsidR="00374E36">
        <w:t xml:space="preserve"> </w:t>
      </w:r>
      <w:r w:rsidRPr="002C413E">
        <w:t>«Ветер, ветер! Ты могуч!..», «Свет наш, солнышко!..», «Месяц, месяц...» (из «Сказки о мертвой</w:t>
      </w:r>
      <w:r w:rsidR="00374E36">
        <w:t xml:space="preserve"> </w:t>
      </w:r>
      <w:r w:rsidRPr="002C413E">
        <w:t>царевне и семи богатырях»); Токмакова И.П. «Медведь»; Чуковский К.И. «Мойдодыр», «Муха-цокотуха»,</w:t>
      </w:r>
      <w:r w:rsidR="00374E36">
        <w:t xml:space="preserve"> </w:t>
      </w:r>
      <w:r w:rsidRPr="002C413E">
        <w:t>«Ежики</w:t>
      </w:r>
      <w:r w:rsidR="00374E36">
        <w:t xml:space="preserve"> </w:t>
      </w:r>
      <w:r w:rsidRPr="002C413E">
        <w:t>смеются»,</w:t>
      </w:r>
      <w:r w:rsidR="00374E36">
        <w:t xml:space="preserve"> </w:t>
      </w:r>
      <w:r w:rsidRPr="002C413E">
        <w:t>«Елка», Айболит»,</w:t>
      </w:r>
      <w:r w:rsidR="00374E36">
        <w:t xml:space="preserve"> </w:t>
      </w:r>
      <w:r w:rsidRPr="002C413E">
        <w:t>«Чудо-дерево»,</w:t>
      </w:r>
      <w:r w:rsidR="00374E36">
        <w:t xml:space="preserve"> </w:t>
      </w:r>
      <w:r w:rsidRPr="002C413E">
        <w:t>«Черепаха».</w:t>
      </w:r>
    </w:p>
    <w:p w:rsidR="00BB340C" w:rsidRPr="002C413E" w:rsidRDefault="0021290F" w:rsidP="00374E36">
      <w:pPr>
        <w:pStyle w:val="a3"/>
        <w:spacing w:line="276" w:lineRule="auto"/>
        <w:ind w:left="0" w:firstLine="425"/>
      </w:pPr>
      <w:r w:rsidRPr="002C413E">
        <w:rPr>
          <w:i/>
        </w:rPr>
        <w:t>Проза</w:t>
      </w:r>
      <w:r w:rsidRPr="002C413E">
        <w:rPr>
          <w:b/>
          <w:i/>
        </w:rPr>
        <w:t xml:space="preserve">. </w:t>
      </w:r>
      <w:r w:rsidRPr="002C413E">
        <w:t>Бианки В.В. «Купание медвежат»; Воронкова Л.Ф. «Снег идет» (из книги «Снегидет»);</w:t>
      </w:r>
      <w:r w:rsidR="00374E36">
        <w:t xml:space="preserve"> </w:t>
      </w:r>
      <w:r w:rsidRPr="002C413E">
        <w:t>Дмитриев</w:t>
      </w:r>
      <w:r w:rsidR="00374E36">
        <w:t xml:space="preserve"> </w:t>
      </w:r>
      <w:r w:rsidRPr="002C413E">
        <w:t>Ю.</w:t>
      </w:r>
      <w:r w:rsidR="00374E36">
        <w:t xml:space="preserve"> </w:t>
      </w:r>
      <w:r w:rsidRPr="002C413E">
        <w:t>«Синий</w:t>
      </w:r>
      <w:r w:rsidR="00374E36">
        <w:t xml:space="preserve"> </w:t>
      </w:r>
      <w:r w:rsidRPr="002C413E">
        <w:t>шалашик»;</w:t>
      </w:r>
      <w:r w:rsidR="00374E36">
        <w:t xml:space="preserve"> </w:t>
      </w:r>
      <w:r w:rsidRPr="002C413E">
        <w:t>Житков</w:t>
      </w:r>
      <w:r w:rsidR="00374E36">
        <w:t xml:space="preserve"> </w:t>
      </w:r>
      <w:r w:rsidRPr="002C413E">
        <w:t>Б.С.</w:t>
      </w:r>
      <w:r w:rsidR="00374E36">
        <w:t xml:space="preserve"> </w:t>
      </w:r>
      <w:r w:rsidRPr="002C413E">
        <w:t>«Слоны»,</w:t>
      </w:r>
      <w:r w:rsidR="00374E36">
        <w:t xml:space="preserve"> </w:t>
      </w:r>
      <w:r w:rsidRPr="002C413E">
        <w:t>«Как</w:t>
      </w:r>
      <w:r w:rsidR="00374E36">
        <w:t xml:space="preserve"> </w:t>
      </w:r>
      <w:r w:rsidRPr="002C413E">
        <w:t>слон</w:t>
      </w:r>
      <w:r w:rsidR="00374E36">
        <w:t xml:space="preserve"> </w:t>
      </w:r>
      <w:r w:rsidRPr="002C413E">
        <w:t>купался»</w:t>
      </w:r>
      <w:r w:rsidR="00374E36">
        <w:t xml:space="preserve"> </w:t>
      </w:r>
      <w:r w:rsidRPr="002C413E">
        <w:t>(изкниги</w:t>
      </w:r>
      <w:r w:rsidR="00374E36">
        <w:t xml:space="preserve"> </w:t>
      </w:r>
      <w:r w:rsidRPr="002C413E">
        <w:t>«Что</w:t>
      </w:r>
      <w:r w:rsidR="00374E36">
        <w:t xml:space="preserve"> </w:t>
      </w:r>
      <w:r w:rsidRPr="002C413E">
        <w:t>я</w:t>
      </w:r>
      <w:r w:rsidR="00374E36">
        <w:t xml:space="preserve"> </w:t>
      </w:r>
      <w:r w:rsidRPr="002C413E">
        <w:t>видел»);</w:t>
      </w:r>
      <w:r w:rsidR="00374E36">
        <w:t xml:space="preserve"> </w:t>
      </w:r>
      <w:r w:rsidRPr="002C413E">
        <w:t>Зартайская</w:t>
      </w:r>
      <w:r w:rsidR="00374E36">
        <w:t xml:space="preserve"> </w:t>
      </w:r>
      <w:r w:rsidRPr="002C413E">
        <w:t>И.«Душевные</w:t>
      </w:r>
      <w:r w:rsidR="00374E36">
        <w:t xml:space="preserve"> </w:t>
      </w:r>
      <w:r w:rsidRPr="002C413E">
        <w:t>истории</w:t>
      </w:r>
      <w:r w:rsidR="00374E36">
        <w:t xml:space="preserve"> </w:t>
      </w:r>
      <w:r w:rsidRPr="002C413E">
        <w:t>про</w:t>
      </w:r>
      <w:r w:rsidR="00374E36">
        <w:t xml:space="preserve"> </w:t>
      </w:r>
      <w:r w:rsidRPr="002C413E">
        <w:t>Пряника</w:t>
      </w:r>
      <w:r w:rsidR="00374E36">
        <w:t xml:space="preserve"> </w:t>
      </w:r>
      <w:r w:rsidRPr="002C413E">
        <w:t>и</w:t>
      </w:r>
      <w:r w:rsidR="00374E36">
        <w:t xml:space="preserve"> </w:t>
      </w:r>
      <w:r w:rsidRPr="002C413E">
        <w:t>Вареника»;</w:t>
      </w:r>
      <w:r w:rsidR="00374E36">
        <w:t xml:space="preserve"> </w:t>
      </w:r>
      <w:r w:rsidRPr="002C413E">
        <w:t>Зощенко</w:t>
      </w:r>
      <w:r w:rsidR="00374E36">
        <w:t xml:space="preserve"> </w:t>
      </w:r>
      <w:r w:rsidRPr="002C413E">
        <w:t>М.М.</w:t>
      </w:r>
    </w:p>
    <w:p w:rsidR="00BB340C" w:rsidRPr="002C413E" w:rsidRDefault="0021290F" w:rsidP="00304AB3">
      <w:pPr>
        <w:pStyle w:val="a3"/>
        <w:spacing w:line="276" w:lineRule="auto"/>
        <w:ind w:left="0" w:firstLine="425"/>
      </w:pPr>
      <w:r w:rsidRPr="002C413E">
        <w:t xml:space="preserve">«Умная птичка»; Прокофьева С.Л. «Маша и Ойка», «Сказка про грубое слово «Уходи»», </w:t>
      </w:r>
      <w:r w:rsidR="00374E36">
        <w:lastRenderedPageBreak/>
        <w:t xml:space="preserve">«Сказка </w:t>
      </w:r>
      <w:r w:rsidRPr="002C413E">
        <w:t>о</w:t>
      </w:r>
      <w:r w:rsidR="00374E36">
        <w:t xml:space="preserve"> </w:t>
      </w:r>
      <w:r w:rsidRPr="002C413E">
        <w:t>невоспитанном</w:t>
      </w:r>
      <w:r w:rsidR="00374E36">
        <w:t xml:space="preserve"> </w:t>
      </w:r>
      <w:r w:rsidRPr="002C413E">
        <w:t>мышонке»</w:t>
      </w:r>
      <w:r w:rsidR="00374E36">
        <w:t xml:space="preserve"> </w:t>
      </w:r>
      <w:r w:rsidRPr="002C413E">
        <w:t>(из</w:t>
      </w:r>
      <w:r w:rsidR="00374E36">
        <w:t xml:space="preserve"> </w:t>
      </w:r>
      <w:r w:rsidRPr="002C413E">
        <w:t>книги</w:t>
      </w:r>
      <w:r w:rsidR="00374E36">
        <w:t xml:space="preserve"> </w:t>
      </w:r>
      <w:r w:rsidRPr="002C413E">
        <w:t>«Машины</w:t>
      </w:r>
      <w:r w:rsidR="00374E36">
        <w:t xml:space="preserve"> </w:t>
      </w:r>
      <w:r w:rsidRPr="002C413E">
        <w:t>сказки»);</w:t>
      </w:r>
      <w:r w:rsidR="00374E36">
        <w:t xml:space="preserve"> </w:t>
      </w:r>
      <w:r w:rsidRPr="002C413E">
        <w:t>Сутеев</w:t>
      </w:r>
      <w:r w:rsidR="00374E36">
        <w:t xml:space="preserve"> </w:t>
      </w:r>
      <w:r w:rsidRPr="002C413E">
        <w:t>В.Г.«Три</w:t>
      </w:r>
      <w:r w:rsidR="00374E36">
        <w:t xml:space="preserve"> </w:t>
      </w:r>
      <w:r w:rsidRPr="002C413E">
        <w:t>котенка»;</w:t>
      </w:r>
      <w:r w:rsidR="00374E36">
        <w:t xml:space="preserve"> </w:t>
      </w:r>
      <w:r w:rsidRPr="002C413E">
        <w:t>Толстой</w:t>
      </w:r>
      <w:r w:rsidR="00374E36">
        <w:t xml:space="preserve"> </w:t>
      </w:r>
      <w:r w:rsidRPr="002C413E">
        <w:t>Л.Н.</w:t>
      </w:r>
    </w:p>
    <w:p w:rsidR="00BB340C" w:rsidRPr="002C413E" w:rsidRDefault="0021290F" w:rsidP="00304AB3">
      <w:pPr>
        <w:pStyle w:val="a3"/>
        <w:spacing w:line="276" w:lineRule="auto"/>
        <w:ind w:left="0" w:firstLine="425"/>
      </w:pPr>
      <w:r w:rsidRPr="002C413E">
        <w:t>«Птица свила гнездо...»; «Таня знала буквы...»; «У Вари был чиж...», «Пришла весна...»; ТолстойА.Н. «Еж», «Лиса», «Петушки»; Ушинский К.Д. «Петушок с семьей», «Уточки», «Васька», «Лиса-Патрикеевна»;</w:t>
      </w:r>
      <w:r w:rsidR="00374E36">
        <w:t xml:space="preserve"> </w:t>
      </w:r>
      <w:r w:rsidRPr="002C413E">
        <w:t>Хармс Д.И.«Храбрый</w:t>
      </w:r>
      <w:r w:rsidR="00374E36">
        <w:t xml:space="preserve"> </w:t>
      </w:r>
      <w:r w:rsidRPr="002C413E">
        <w:t>ѐж»;</w:t>
      </w:r>
      <w:r w:rsidR="00374E36">
        <w:t xml:space="preserve"> </w:t>
      </w:r>
      <w:r w:rsidRPr="002C413E">
        <w:t>Чуковский</w:t>
      </w:r>
      <w:r w:rsidR="00374E36">
        <w:t xml:space="preserve"> </w:t>
      </w:r>
      <w:r w:rsidRPr="002C413E">
        <w:t>К.И. «Так</w:t>
      </w:r>
      <w:r w:rsidR="00374E36">
        <w:t xml:space="preserve"> </w:t>
      </w:r>
      <w:r w:rsidRPr="002C413E">
        <w:t>и не</w:t>
      </w:r>
      <w:r w:rsidR="00374E36">
        <w:t xml:space="preserve"> </w:t>
      </w:r>
      <w:r w:rsidRPr="002C413E">
        <w:t>так».</w:t>
      </w:r>
    </w:p>
    <w:p w:rsidR="00BB340C" w:rsidRPr="002C413E" w:rsidRDefault="0021290F" w:rsidP="00304AB3">
      <w:pPr>
        <w:spacing w:line="276" w:lineRule="auto"/>
        <w:ind w:firstLine="425"/>
        <w:jc w:val="both"/>
        <w:rPr>
          <w:i/>
          <w:sz w:val="24"/>
          <w:szCs w:val="24"/>
        </w:rPr>
      </w:pPr>
      <w:r w:rsidRPr="002C413E">
        <w:rPr>
          <w:i/>
          <w:sz w:val="24"/>
          <w:szCs w:val="24"/>
        </w:rPr>
        <w:t>Произведения</w:t>
      </w:r>
      <w:r w:rsidR="00374E36">
        <w:rPr>
          <w:i/>
          <w:sz w:val="24"/>
          <w:szCs w:val="24"/>
        </w:rPr>
        <w:t xml:space="preserve"> </w:t>
      </w:r>
      <w:r w:rsidRPr="002C413E">
        <w:rPr>
          <w:i/>
          <w:sz w:val="24"/>
          <w:szCs w:val="24"/>
        </w:rPr>
        <w:t>поэтов</w:t>
      </w:r>
      <w:r w:rsidR="00374E36">
        <w:rPr>
          <w:i/>
          <w:sz w:val="24"/>
          <w:szCs w:val="24"/>
        </w:rPr>
        <w:t xml:space="preserve"> </w:t>
      </w:r>
      <w:r w:rsidRPr="002C413E">
        <w:rPr>
          <w:i/>
          <w:sz w:val="24"/>
          <w:szCs w:val="24"/>
        </w:rPr>
        <w:t>и писателей</w:t>
      </w:r>
      <w:r w:rsidR="00374E36">
        <w:rPr>
          <w:i/>
          <w:sz w:val="24"/>
          <w:szCs w:val="24"/>
        </w:rPr>
        <w:t xml:space="preserve"> </w:t>
      </w:r>
      <w:r w:rsidRPr="002C413E">
        <w:rPr>
          <w:i/>
          <w:sz w:val="24"/>
          <w:szCs w:val="24"/>
        </w:rPr>
        <w:t>разных</w:t>
      </w:r>
      <w:r w:rsidR="00374E36">
        <w:rPr>
          <w:i/>
          <w:sz w:val="24"/>
          <w:szCs w:val="24"/>
        </w:rPr>
        <w:t xml:space="preserve"> </w:t>
      </w:r>
      <w:r w:rsidRPr="002C413E">
        <w:rPr>
          <w:i/>
          <w:sz w:val="24"/>
          <w:szCs w:val="24"/>
        </w:rPr>
        <w:t>стран</w:t>
      </w:r>
    </w:p>
    <w:p w:rsidR="00BB340C" w:rsidRPr="002C413E" w:rsidRDefault="0021290F" w:rsidP="00304AB3">
      <w:pPr>
        <w:pStyle w:val="a3"/>
        <w:spacing w:line="276" w:lineRule="auto"/>
        <w:ind w:left="0" w:firstLine="425"/>
      </w:pPr>
      <w:r w:rsidRPr="002C413E">
        <w:rPr>
          <w:i/>
        </w:rPr>
        <w:t>Поэзия</w:t>
      </w:r>
      <w:r w:rsidRPr="002C413E">
        <w:t>. Виеру Г. «Ежик и барабан», пер. с молд. Я. Акима; Воронько П. «Хитрый ежик»,</w:t>
      </w:r>
      <w:r w:rsidR="00374E36">
        <w:t xml:space="preserve"> </w:t>
      </w:r>
      <w:r w:rsidRPr="002C413E">
        <w:t>пер.сукр.С.Маршака;</w:t>
      </w:r>
      <w:r w:rsidR="00374E36">
        <w:t xml:space="preserve"> </w:t>
      </w:r>
      <w:r w:rsidRPr="002C413E">
        <w:t>Дьюдни</w:t>
      </w:r>
      <w:r w:rsidR="00374E36">
        <w:t xml:space="preserve"> </w:t>
      </w:r>
      <w:r w:rsidRPr="002C413E">
        <w:t>А.«Лама</w:t>
      </w:r>
      <w:r w:rsidR="00374E36">
        <w:t xml:space="preserve"> </w:t>
      </w:r>
      <w:r w:rsidRPr="002C413E">
        <w:t>красная</w:t>
      </w:r>
      <w:r w:rsidR="00374E36">
        <w:t xml:space="preserve"> </w:t>
      </w:r>
      <w:r w:rsidRPr="002C413E">
        <w:t>пижама»,</w:t>
      </w:r>
      <w:r w:rsidR="00374E36">
        <w:t xml:space="preserve"> </w:t>
      </w:r>
      <w:r w:rsidRPr="002C413E">
        <w:t>пер.Т.Духановой;</w:t>
      </w:r>
      <w:r w:rsidR="00374E36">
        <w:t xml:space="preserve"> </w:t>
      </w:r>
      <w:r w:rsidRPr="002C413E">
        <w:t>Забила</w:t>
      </w:r>
      <w:r w:rsidR="00374E36">
        <w:t xml:space="preserve"> </w:t>
      </w:r>
      <w:r w:rsidRPr="002C413E">
        <w:t>Н.Л.</w:t>
      </w:r>
    </w:p>
    <w:p w:rsidR="00BB340C" w:rsidRPr="002C413E" w:rsidRDefault="0021290F" w:rsidP="00304AB3">
      <w:pPr>
        <w:pStyle w:val="a3"/>
        <w:spacing w:line="276" w:lineRule="auto"/>
        <w:ind w:left="0" w:firstLine="425"/>
      </w:pPr>
      <w:r w:rsidRPr="002C413E">
        <w:t>«Карандаш»,</w:t>
      </w:r>
      <w:r w:rsidR="00374E36">
        <w:t xml:space="preserve"> </w:t>
      </w:r>
      <w:r w:rsidRPr="002C413E">
        <w:t>пер.</w:t>
      </w:r>
      <w:r w:rsidR="00CA5A81">
        <w:t xml:space="preserve"> </w:t>
      </w:r>
      <w:r w:rsidRPr="002C413E">
        <w:t>с</w:t>
      </w:r>
      <w:r w:rsidR="00CA5A81">
        <w:t xml:space="preserve"> </w:t>
      </w:r>
      <w:r w:rsidRPr="002C413E">
        <w:t>укр.</w:t>
      </w:r>
      <w:r w:rsidR="00CA5A81">
        <w:t xml:space="preserve"> </w:t>
      </w:r>
      <w:r w:rsidRPr="002C413E">
        <w:t>3.</w:t>
      </w:r>
      <w:r w:rsidR="00CA5A81">
        <w:t xml:space="preserve"> </w:t>
      </w:r>
      <w:r w:rsidRPr="002C413E">
        <w:t>Александровой;</w:t>
      </w:r>
      <w:r w:rsidR="00374E36">
        <w:t xml:space="preserve"> </w:t>
      </w:r>
      <w:r w:rsidRPr="002C413E">
        <w:t>Капутикян</w:t>
      </w:r>
      <w:r w:rsidR="00374E36">
        <w:t xml:space="preserve"> </w:t>
      </w:r>
      <w:r w:rsidRPr="002C413E">
        <w:t>С.</w:t>
      </w:r>
      <w:r w:rsidR="00CA5A81">
        <w:t xml:space="preserve"> </w:t>
      </w:r>
      <w:r w:rsidRPr="002C413E">
        <w:t>«Кто</w:t>
      </w:r>
      <w:r w:rsidR="00374E36">
        <w:t xml:space="preserve"> </w:t>
      </w:r>
      <w:r w:rsidRPr="002C413E">
        <w:t>скорее</w:t>
      </w:r>
      <w:r w:rsidR="00374E36">
        <w:t xml:space="preserve"> </w:t>
      </w:r>
      <w:r w:rsidRPr="002C413E">
        <w:t>допьет»,</w:t>
      </w:r>
      <w:r w:rsidR="00CA5A81">
        <w:t xml:space="preserve"> </w:t>
      </w:r>
      <w:r w:rsidRPr="002C413E">
        <w:t>пер.</w:t>
      </w:r>
      <w:r w:rsidR="00CA5A81">
        <w:t xml:space="preserve"> </w:t>
      </w:r>
      <w:r w:rsidRPr="002C413E">
        <w:t>с</w:t>
      </w:r>
      <w:r w:rsidR="00CA5A81">
        <w:t xml:space="preserve"> </w:t>
      </w:r>
      <w:r w:rsidRPr="002C413E">
        <w:t>арм.</w:t>
      </w:r>
      <w:r w:rsidR="00CA5A81">
        <w:t xml:space="preserve"> </w:t>
      </w:r>
      <w:r w:rsidRPr="002C413E">
        <w:t>Спендиаровой; Карем М. «Мой кот», пер. с франц. М. Кудиновой; Макбратни С. «Знаешь, как я</w:t>
      </w:r>
      <w:r w:rsidR="00CA5A81">
        <w:t xml:space="preserve"> </w:t>
      </w:r>
      <w:r w:rsidRPr="002C413E">
        <w:t>тебя люблю», пер. Е. Канищевой, Я. Шапиро; Милева Л. «Быстроножка и серая Одежка», пер. с</w:t>
      </w:r>
      <w:r w:rsidR="00CA5A81">
        <w:t xml:space="preserve"> </w:t>
      </w:r>
      <w:r w:rsidRPr="002C413E">
        <w:t>болг.М.Маринова.</w:t>
      </w:r>
    </w:p>
    <w:p w:rsidR="00BB340C" w:rsidRPr="002C413E" w:rsidRDefault="0021290F" w:rsidP="00304AB3">
      <w:pPr>
        <w:pStyle w:val="a3"/>
        <w:spacing w:line="276" w:lineRule="auto"/>
        <w:ind w:left="0" w:firstLine="425"/>
      </w:pPr>
      <w:r w:rsidRPr="002C413E">
        <w:rPr>
          <w:i/>
        </w:rPr>
        <w:t>Проза</w:t>
      </w:r>
      <w:r w:rsidRPr="002C413E">
        <w:t>. Бехлерова Х. «Капустный лист», пер. с польск. Г. Лукина; Биссет Д. «Лягушка взеркале», пер. с англ. Н. Шерешевской; Муур Л. «Крошка Енот и Тот, кто сидит в пруду», пер. сангл. О. Образцовой; Чапек Й. «В лесу»,«Кукла Яринка» (из книги «Приключения песика и</w:t>
      </w:r>
      <w:r w:rsidR="00CA5A81">
        <w:t xml:space="preserve"> </w:t>
      </w:r>
      <w:r w:rsidRPr="002C413E">
        <w:t>кошечки»),</w:t>
      </w:r>
      <w:r w:rsidR="00CA5A81">
        <w:t xml:space="preserve"> </w:t>
      </w:r>
      <w:r w:rsidRPr="002C413E">
        <w:t>пер. чешск. Г.Лукина.</w:t>
      </w:r>
    </w:p>
    <w:p w:rsidR="00BB340C" w:rsidRPr="002C413E" w:rsidRDefault="00BB340C" w:rsidP="00304AB3">
      <w:pPr>
        <w:pStyle w:val="a3"/>
        <w:spacing w:line="276" w:lineRule="auto"/>
        <w:ind w:left="0" w:firstLine="425"/>
      </w:pPr>
    </w:p>
    <w:p w:rsidR="00BB340C" w:rsidRPr="002C413E" w:rsidRDefault="0021290F" w:rsidP="00304AB3">
      <w:pPr>
        <w:pStyle w:val="2"/>
        <w:spacing w:line="276" w:lineRule="auto"/>
        <w:ind w:left="0" w:firstLine="425"/>
      </w:pPr>
      <w:bookmarkStart w:id="66" w:name="_Toc151312121"/>
      <w:r w:rsidRPr="002C413E">
        <w:t>Средняя</w:t>
      </w:r>
      <w:r w:rsidR="00CA5A81">
        <w:t xml:space="preserve"> </w:t>
      </w:r>
      <w:r w:rsidRPr="002C413E">
        <w:t>группа</w:t>
      </w:r>
      <w:r w:rsidR="00CA5A81">
        <w:t xml:space="preserve"> </w:t>
      </w:r>
      <w:r w:rsidRPr="002C413E">
        <w:t>(4</w:t>
      </w:r>
      <w:r w:rsidR="00CA5A81">
        <w:t xml:space="preserve"> – </w:t>
      </w:r>
      <w:r w:rsidRPr="002C413E">
        <w:t>5</w:t>
      </w:r>
      <w:r w:rsidR="00CA5A81">
        <w:t xml:space="preserve"> </w:t>
      </w:r>
      <w:r w:rsidRPr="002C413E">
        <w:t>лет)</w:t>
      </w:r>
      <w:bookmarkEnd w:id="66"/>
    </w:p>
    <w:p w:rsidR="00BB340C" w:rsidRPr="002C413E" w:rsidRDefault="0021290F" w:rsidP="00304AB3">
      <w:pPr>
        <w:spacing w:line="276" w:lineRule="auto"/>
        <w:ind w:firstLine="425"/>
        <w:jc w:val="both"/>
        <w:rPr>
          <w:sz w:val="24"/>
          <w:szCs w:val="24"/>
        </w:rPr>
      </w:pPr>
      <w:r w:rsidRPr="002C413E">
        <w:rPr>
          <w:i/>
          <w:sz w:val="24"/>
          <w:szCs w:val="24"/>
        </w:rPr>
        <w:t>Малые</w:t>
      </w:r>
      <w:r w:rsidR="00C235E9">
        <w:rPr>
          <w:i/>
          <w:sz w:val="24"/>
          <w:szCs w:val="24"/>
        </w:rPr>
        <w:t xml:space="preserve"> </w:t>
      </w:r>
      <w:r w:rsidRPr="002C413E">
        <w:rPr>
          <w:i/>
          <w:sz w:val="24"/>
          <w:szCs w:val="24"/>
        </w:rPr>
        <w:t>формы</w:t>
      </w:r>
      <w:r w:rsidR="00C235E9">
        <w:rPr>
          <w:i/>
          <w:sz w:val="24"/>
          <w:szCs w:val="24"/>
        </w:rPr>
        <w:t xml:space="preserve"> </w:t>
      </w:r>
      <w:r w:rsidRPr="002C413E">
        <w:rPr>
          <w:i/>
          <w:sz w:val="24"/>
          <w:szCs w:val="24"/>
        </w:rPr>
        <w:t>фольклора.</w:t>
      </w:r>
      <w:r w:rsidRPr="002C413E">
        <w:rPr>
          <w:sz w:val="24"/>
          <w:szCs w:val="24"/>
        </w:rPr>
        <w:t>«Барашеньки…»,</w:t>
      </w:r>
      <w:r w:rsidR="00C235E9">
        <w:rPr>
          <w:sz w:val="24"/>
          <w:szCs w:val="24"/>
        </w:rPr>
        <w:t xml:space="preserve"> </w:t>
      </w:r>
      <w:r w:rsidRPr="002C413E">
        <w:rPr>
          <w:sz w:val="24"/>
          <w:szCs w:val="24"/>
        </w:rPr>
        <w:t>«Гуси,выгуси…»,</w:t>
      </w:r>
      <w:r w:rsidR="00C235E9">
        <w:rPr>
          <w:sz w:val="24"/>
          <w:szCs w:val="24"/>
        </w:rPr>
        <w:t xml:space="preserve"> </w:t>
      </w:r>
      <w:r w:rsidRPr="002C413E">
        <w:rPr>
          <w:sz w:val="24"/>
          <w:szCs w:val="24"/>
        </w:rPr>
        <w:t>«Дождик</w:t>
      </w:r>
      <w:r w:rsidR="00C235E9">
        <w:rPr>
          <w:sz w:val="24"/>
          <w:szCs w:val="24"/>
        </w:rPr>
        <w:t xml:space="preserve"> </w:t>
      </w:r>
      <w:r w:rsidRPr="002C413E">
        <w:rPr>
          <w:sz w:val="24"/>
          <w:szCs w:val="24"/>
        </w:rPr>
        <w:t>-</w:t>
      </w:r>
      <w:r w:rsidR="00C235E9">
        <w:rPr>
          <w:sz w:val="24"/>
          <w:szCs w:val="24"/>
        </w:rPr>
        <w:t xml:space="preserve"> </w:t>
      </w:r>
      <w:r w:rsidRPr="002C413E">
        <w:rPr>
          <w:sz w:val="24"/>
          <w:szCs w:val="24"/>
        </w:rPr>
        <w:t>дождик,</w:t>
      </w:r>
      <w:r w:rsidR="00C235E9">
        <w:rPr>
          <w:sz w:val="24"/>
          <w:szCs w:val="24"/>
        </w:rPr>
        <w:t xml:space="preserve"> </w:t>
      </w:r>
      <w:r w:rsidRPr="002C413E">
        <w:rPr>
          <w:sz w:val="24"/>
          <w:szCs w:val="24"/>
        </w:rPr>
        <w:t>веселей»,</w:t>
      </w:r>
    </w:p>
    <w:p w:rsidR="00BB340C" w:rsidRPr="002C413E" w:rsidRDefault="0021290F" w:rsidP="00304AB3">
      <w:pPr>
        <w:pStyle w:val="a3"/>
        <w:spacing w:line="276" w:lineRule="auto"/>
        <w:ind w:left="0" w:firstLine="425"/>
      </w:pPr>
      <w:r w:rsidRPr="002C413E">
        <w:t>«Дон!</w:t>
      </w:r>
      <w:r w:rsidR="00C235E9">
        <w:t xml:space="preserve"> </w:t>
      </w:r>
      <w:r w:rsidRPr="002C413E">
        <w:t>Дон!</w:t>
      </w:r>
      <w:r w:rsidR="00C235E9">
        <w:t xml:space="preserve"> </w:t>
      </w:r>
      <w:r w:rsidRPr="002C413E">
        <w:t>Дон!...»,</w:t>
      </w:r>
      <w:r w:rsidR="00C235E9">
        <w:t xml:space="preserve"> </w:t>
      </w:r>
      <w:r w:rsidRPr="002C413E">
        <w:t>«Жил</w:t>
      </w:r>
      <w:r w:rsidR="00C235E9">
        <w:t xml:space="preserve"> </w:t>
      </w:r>
      <w:r w:rsidRPr="002C413E">
        <w:t>у</w:t>
      </w:r>
      <w:r w:rsidR="00C235E9">
        <w:t xml:space="preserve"> </w:t>
      </w:r>
      <w:r w:rsidRPr="002C413E">
        <w:t>бабушки</w:t>
      </w:r>
      <w:r w:rsidR="00C235E9">
        <w:t xml:space="preserve"> </w:t>
      </w:r>
      <w:r w:rsidRPr="002C413E">
        <w:t>козел»,</w:t>
      </w:r>
      <w:r w:rsidR="00C235E9">
        <w:t xml:space="preserve"> </w:t>
      </w:r>
      <w:r w:rsidRPr="002C413E">
        <w:t>«Зайчишка-трусишка…»,</w:t>
      </w:r>
      <w:r w:rsidR="00C235E9">
        <w:t xml:space="preserve"> </w:t>
      </w:r>
      <w:r w:rsidRPr="002C413E">
        <w:t>«Идет</w:t>
      </w:r>
      <w:r w:rsidR="00C235E9">
        <w:t xml:space="preserve"> </w:t>
      </w:r>
      <w:r w:rsidRPr="002C413E">
        <w:t>лисичка</w:t>
      </w:r>
      <w:r w:rsidR="00C235E9">
        <w:t xml:space="preserve"> </w:t>
      </w:r>
      <w:r w:rsidRPr="002C413E">
        <w:t>по</w:t>
      </w:r>
      <w:r w:rsidR="00C235E9">
        <w:t xml:space="preserve"> </w:t>
      </w:r>
      <w:r w:rsidRPr="002C413E">
        <w:t>мосту…»,</w:t>
      </w:r>
      <w:r w:rsidR="00C235E9">
        <w:t xml:space="preserve"> </w:t>
      </w:r>
      <w:r w:rsidRPr="002C413E">
        <w:t>«Иди</w:t>
      </w:r>
      <w:r w:rsidR="00C235E9">
        <w:t xml:space="preserve"> </w:t>
      </w:r>
      <w:r w:rsidRPr="002C413E">
        <w:t>весна,</w:t>
      </w:r>
      <w:r w:rsidR="00C235E9">
        <w:t xml:space="preserve"> </w:t>
      </w:r>
      <w:r w:rsidRPr="002C413E">
        <w:t>иди,</w:t>
      </w:r>
      <w:r w:rsidR="00C235E9">
        <w:t xml:space="preserve"> </w:t>
      </w:r>
      <w:r w:rsidRPr="002C413E">
        <w:t>красна…»,</w:t>
      </w:r>
      <w:r w:rsidR="00C235E9">
        <w:t xml:space="preserve"> </w:t>
      </w:r>
      <w:r w:rsidRPr="002C413E">
        <w:t>«Кот</w:t>
      </w:r>
      <w:r w:rsidR="00C235E9">
        <w:t xml:space="preserve"> </w:t>
      </w:r>
      <w:r w:rsidRPr="002C413E">
        <w:t>на</w:t>
      </w:r>
      <w:r w:rsidR="00C235E9">
        <w:t xml:space="preserve"> </w:t>
      </w:r>
      <w:r w:rsidRPr="002C413E">
        <w:t>печку</w:t>
      </w:r>
      <w:r w:rsidR="00C235E9">
        <w:t xml:space="preserve"> </w:t>
      </w:r>
      <w:r w:rsidRPr="002C413E">
        <w:t>пошел…»,</w:t>
      </w:r>
      <w:r w:rsidR="00C235E9">
        <w:t xml:space="preserve"> </w:t>
      </w:r>
      <w:r w:rsidRPr="002C413E">
        <w:t>«Наш</w:t>
      </w:r>
      <w:r w:rsidR="00C235E9">
        <w:t xml:space="preserve"> </w:t>
      </w:r>
      <w:r w:rsidRPr="002C413E">
        <w:t>козел…»,«Ножки,ножки,</w:t>
      </w:r>
    </w:p>
    <w:p w:rsidR="00BB340C" w:rsidRPr="002C413E" w:rsidRDefault="0021290F" w:rsidP="00C235E9">
      <w:pPr>
        <w:pStyle w:val="a3"/>
        <w:spacing w:line="276" w:lineRule="auto"/>
        <w:ind w:left="0" w:firstLine="425"/>
      </w:pPr>
      <w:r w:rsidRPr="002C413E">
        <w:t>где</w:t>
      </w:r>
      <w:r w:rsidR="00C235E9">
        <w:t xml:space="preserve"> </w:t>
      </w:r>
      <w:r w:rsidRPr="002C413E">
        <w:t>вы</w:t>
      </w:r>
      <w:r w:rsidR="00C235E9">
        <w:t xml:space="preserve"> </w:t>
      </w:r>
      <w:r w:rsidRPr="002C413E">
        <w:t>были?..»,</w:t>
      </w:r>
      <w:r w:rsidR="00C235E9">
        <w:t xml:space="preserve"> </w:t>
      </w:r>
      <w:r w:rsidRPr="002C413E">
        <w:t>«Раз,</w:t>
      </w:r>
      <w:r w:rsidR="00C235E9">
        <w:t xml:space="preserve"> </w:t>
      </w:r>
      <w:r w:rsidRPr="002C413E">
        <w:t>два,</w:t>
      </w:r>
      <w:r w:rsidR="00C235E9">
        <w:t xml:space="preserve"> </w:t>
      </w:r>
      <w:r w:rsidRPr="002C413E">
        <w:t>три,</w:t>
      </w:r>
      <w:r w:rsidR="00C235E9">
        <w:t xml:space="preserve"> </w:t>
      </w:r>
      <w:r w:rsidRPr="002C413E">
        <w:t>четыре,</w:t>
      </w:r>
      <w:r w:rsidR="00C235E9">
        <w:t xml:space="preserve"> </w:t>
      </w:r>
      <w:r w:rsidRPr="002C413E">
        <w:t>пять–вышел</w:t>
      </w:r>
      <w:r w:rsidR="00C235E9">
        <w:t xml:space="preserve"> </w:t>
      </w:r>
      <w:r w:rsidRPr="002C413E">
        <w:t>зайчик</w:t>
      </w:r>
      <w:r w:rsidR="00C235E9">
        <w:t xml:space="preserve"> </w:t>
      </w:r>
      <w:r w:rsidRPr="002C413E">
        <w:t>погулять»,</w:t>
      </w:r>
      <w:r w:rsidR="00C235E9">
        <w:t xml:space="preserve"> </w:t>
      </w:r>
      <w:r w:rsidRPr="002C413E">
        <w:t>«Сегодня</w:t>
      </w:r>
      <w:r w:rsidR="00C235E9">
        <w:t xml:space="preserve"> </w:t>
      </w:r>
      <w:r w:rsidRPr="002C413E">
        <w:t>день</w:t>
      </w:r>
      <w:r w:rsidR="00C235E9">
        <w:t xml:space="preserve"> </w:t>
      </w:r>
      <w:r w:rsidRPr="002C413E">
        <w:t>целый…»,</w:t>
      </w:r>
      <w:r w:rsidR="00C235E9">
        <w:t xml:space="preserve"> </w:t>
      </w:r>
      <w:r w:rsidRPr="002C413E">
        <w:t>«Сидит,сидит</w:t>
      </w:r>
      <w:r w:rsidR="00C235E9">
        <w:t xml:space="preserve"> </w:t>
      </w:r>
      <w:r w:rsidRPr="002C413E">
        <w:t>зайка…»,</w:t>
      </w:r>
      <w:r w:rsidR="00C235E9">
        <w:t xml:space="preserve"> </w:t>
      </w:r>
      <w:r w:rsidRPr="002C413E">
        <w:t>«Солнышко-ведрышко…»,</w:t>
      </w:r>
      <w:r w:rsidR="00C235E9">
        <w:t xml:space="preserve"> </w:t>
      </w:r>
      <w:r w:rsidRPr="002C413E">
        <w:t>«Стучит,</w:t>
      </w:r>
      <w:r w:rsidR="00C235E9">
        <w:t xml:space="preserve"> </w:t>
      </w:r>
      <w:r w:rsidRPr="002C413E">
        <w:t>бренчит», «Тень-тень,</w:t>
      </w:r>
      <w:r w:rsidR="00C235E9">
        <w:t xml:space="preserve"> </w:t>
      </w:r>
      <w:r w:rsidRPr="002C413E">
        <w:t>потетень».</w:t>
      </w:r>
    </w:p>
    <w:p w:rsidR="00BB340C" w:rsidRPr="002C413E" w:rsidRDefault="0021290F" w:rsidP="00304AB3">
      <w:pPr>
        <w:pStyle w:val="a3"/>
        <w:spacing w:line="276" w:lineRule="auto"/>
        <w:ind w:left="0" w:firstLine="425"/>
      </w:pPr>
      <w:r w:rsidRPr="002C413E">
        <w:rPr>
          <w:i/>
        </w:rPr>
        <w:t xml:space="preserve">Русские народные сказки. </w:t>
      </w:r>
      <w:r w:rsidRPr="002C413E">
        <w:t>«Гуси-лебеди» (обработка М.А. Булатова); «Жихарка» (обработка</w:t>
      </w:r>
      <w:r w:rsidR="00C235E9">
        <w:t xml:space="preserve"> </w:t>
      </w:r>
      <w:r w:rsidRPr="002C413E">
        <w:t>И.</w:t>
      </w:r>
      <w:r w:rsidR="00C235E9">
        <w:t xml:space="preserve"> </w:t>
      </w:r>
      <w:r w:rsidRPr="002C413E">
        <w:t>Карнауховой);</w:t>
      </w:r>
      <w:r w:rsidR="00C235E9">
        <w:t xml:space="preserve"> </w:t>
      </w:r>
      <w:r w:rsidRPr="002C413E">
        <w:t>«Заяц-хваста»</w:t>
      </w:r>
      <w:r w:rsidR="00C235E9">
        <w:t xml:space="preserve"> </w:t>
      </w:r>
      <w:r w:rsidRPr="002C413E">
        <w:t>(обработка</w:t>
      </w:r>
      <w:r w:rsidR="00C235E9">
        <w:t xml:space="preserve"> </w:t>
      </w:r>
      <w:r w:rsidRPr="002C413E">
        <w:t>А.Н.Толстого);</w:t>
      </w:r>
      <w:r w:rsidR="00C235E9">
        <w:t xml:space="preserve"> </w:t>
      </w:r>
      <w:r w:rsidRPr="002C413E">
        <w:t>«Зимовье»</w:t>
      </w:r>
      <w:r w:rsidR="00C235E9">
        <w:t xml:space="preserve"> </w:t>
      </w:r>
      <w:r w:rsidRPr="002C413E">
        <w:t>(обр.</w:t>
      </w:r>
      <w:r w:rsidR="00C235E9">
        <w:t xml:space="preserve"> </w:t>
      </w:r>
      <w:r w:rsidRPr="002C413E">
        <w:t>И.Соколова-Микитова);</w:t>
      </w:r>
      <w:r w:rsidR="00C235E9">
        <w:t xml:space="preserve"> </w:t>
      </w:r>
      <w:r w:rsidRPr="002C413E">
        <w:t>«Коза-дереза»</w:t>
      </w:r>
      <w:r w:rsidR="00C235E9">
        <w:t xml:space="preserve"> </w:t>
      </w:r>
      <w:r w:rsidRPr="002C413E">
        <w:t>(обработка</w:t>
      </w:r>
      <w:r w:rsidR="00C235E9">
        <w:t xml:space="preserve"> </w:t>
      </w:r>
      <w:r w:rsidRPr="002C413E">
        <w:t>М.А.Булатова);</w:t>
      </w:r>
      <w:r w:rsidR="00C235E9">
        <w:t xml:space="preserve"> </w:t>
      </w:r>
      <w:r w:rsidRPr="002C413E">
        <w:t>«Лиса</w:t>
      </w:r>
      <w:r w:rsidR="00C235E9">
        <w:t xml:space="preserve"> </w:t>
      </w:r>
      <w:r w:rsidRPr="002C413E">
        <w:t>и</w:t>
      </w:r>
      <w:r w:rsidR="00C235E9">
        <w:t xml:space="preserve"> </w:t>
      </w:r>
      <w:r w:rsidRPr="002C413E">
        <w:t>козел»,«Петушок</w:t>
      </w:r>
      <w:r w:rsidR="00C235E9">
        <w:t xml:space="preserve"> </w:t>
      </w:r>
      <w:r w:rsidRPr="002C413E">
        <w:t>и</w:t>
      </w:r>
      <w:r w:rsidR="00C235E9">
        <w:t xml:space="preserve"> </w:t>
      </w:r>
      <w:r w:rsidRPr="002C413E">
        <w:t>бобовое</w:t>
      </w:r>
      <w:r w:rsidR="00C235E9">
        <w:t xml:space="preserve"> </w:t>
      </w:r>
      <w:r w:rsidRPr="002C413E">
        <w:t>зернышко» (обр. О. Капицы); «Лиса-лапотница» (обработка В. Даля); «Лисичка-сестричка и волк</w:t>
      </w:r>
      <w:r w:rsidR="00C235E9">
        <w:t xml:space="preserve"> </w:t>
      </w:r>
      <w:r w:rsidRPr="002C413E">
        <w:t>(обработка</w:t>
      </w:r>
      <w:r w:rsidR="00C235E9">
        <w:t xml:space="preserve"> </w:t>
      </w:r>
      <w:r w:rsidRPr="002C413E">
        <w:t>М.А.Булатова);</w:t>
      </w:r>
      <w:r w:rsidR="00C235E9">
        <w:t xml:space="preserve"> </w:t>
      </w:r>
      <w:r w:rsidRPr="002C413E">
        <w:t>«Смоляной</w:t>
      </w:r>
      <w:r w:rsidR="00C235E9">
        <w:t xml:space="preserve"> </w:t>
      </w:r>
      <w:r w:rsidRPr="002C413E">
        <w:t>бычок»</w:t>
      </w:r>
      <w:r w:rsidR="00C235E9">
        <w:t xml:space="preserve"> </w:t>
      </w:r>
      <w:r w:rsidRPr="002C413E">
        <w:t>(обработка</w:t>
      </w:r>
      <w:r w:rsidR="00C235E9">
        <w:t xml:space="preserve"> </w:t>
      </w:r>
      <w:r w:rsidRPr="002C413E">
        <w:t>М.А.Булатова);</w:t>
      </w:r>
      <w:r w:rsidR="00C235E9">
        <w:t xml:space="preserve"> </w:t>
      </w:r>
      <w:r w:rsidRPr="002C413E">
        <w:t>«Снегурочка»</w:t>
      </w:r>
      <w:r w:rsidR="00C235E9">
        <w:t xml:space="preserve"> </w:t>
      </w:r>
      <w:r w:rsidRPr="002C413E">
        <w:t>(обработка</w:t>
      </w:r>
      <w:r w:rsidR="00C235E9">
        <w:t xml:space="preserve"> </w:t>
      </w:r>
      <w:r w:rsidRPr="002C413E">
        <w:t>М.А.Булатова).</w:t>
      </w:r>
    </w:p>
    <w:p w:rsidR="00BB340C" w:rsidRPr="002C413E" w:rsidRDefault="0021290F" w:rsidP="00304AB3">
      <w:pPr>
        <w:spacing w:line="276" w:lineRule="auto"/>
        <w:ind w:firstLine="425"/>
        <w:jc w:val="both"/>
        <w:rPr>
          <w:i/>
          <w:sz w:val="24"/>
          <w:szCs w:val="24"/>
        </w:rPr>
      </w:pPr>
      <w:r w:rsidRPr="002C413E">
        <w:rPr>
          <w:i/>
          <w:sz w:val="24"/>
          <w:szCs w:val="24"/>
        </w:rPr>
        <w:t>Фольклор</w:t>
      </w:r>
      <w:r w:rsidR="00C235E9">
        <w:rPr>
          <w:i/>
          <w:sz w:val="24"/>
          <w:szCs w:val="24"/>
        </w:rPr>
        <w:t xml:space="preserve"> </w:t>
      </w:r>
      <w:r w:rsidRPr="002C413E">
        <w:rPr>
          <w:i/>
          <w:sz w:val="24"/>
          <w:szCs w:val="24"/>
        </w:rPr>
        <w:t>народов</w:t>
      </w:r>
      <w:r w:rsidR="00C235E9">
        <w:rPr>
          <w:i/>
          <w:sz w:val="24"/>
          <w:szCs w:val="24"/>
        </w:rPr>
        <w:t xml:space="preserve"> </w:t>
      </w:r>
      <w:r w:rsidRPr="002C413E">
        <w:rPr>
          <w:i/>
          <w:sz w:val="24"/>
          <w:szCs w:val="24"/>
        </w:rPr>
        <w:t>мира</w:t>
      </w:r>
    </w:p>
    <w:p w:rsidR="00BB340C" w:rsidRPr="002C413E" w:rsidRDefault="0021290F" w:rsidP="00304AB3">
      <w:pPr>
        <w:pStyle w:val="a3"/>
        <w:spacing w:line="276" w:lineRule="auto"/>
        <w:ind w:left="0" w:firstLine="425"/>
      </w:pPr>
      <w:r w:rsidRPr="002C413E">
        <w:rPr>
          <w:i/>
        </w:rPr>
        <w:t>Песенки.</w:t>
      </w:r>
      <w:r w:rsidR="00C235E9">
        <w:rPr>
          <w:i/>
        </w:rPr>
        <w:t xml:space="preserve"> </w:t>
      </w:r>
      <w:r w:rsidRPr="002C413E">
        <w:t>«Утята»,</w:t>
      </w:r>
      <w:r w:rsidR="00C235E9">
        <w:t xml:space="preserve"> </w:t>
      </w:r>
      <w:r w:rsidRPr="002C413E">
        <w:t>франц.,</w:t>
      </w:r>
      <w:r w:rsidR="00C235E9">
        <w:t xml:space="preserve"> </w:t>
      </w:r>
      <w:r w:rsidRPr="002C413E">
        <w:t>обр.Н.</w:t>
      </w:r>
      <w:r w:rsidR="00C235E9">
        <w:t xml:space="preserve"> </w:t>
      </w:r>
      <w:r w:rsidRPr="002C413E">
        <w:t>Гернети</w:t>
      </w:r>
      <w:r w:rsidR="00C235E9">
        <w:t xml:space="preserve"> </w:t>
      </w:r>
      <w:r w:rsidRPr="002C413E">
        <w:t>С.Гиппиус;</w:t>
      </w:r>
      <w:r w:rsidR="00C235E9">
        <w:t xml:space="preserve"> </w:t>
      </w:r>
      <w:r w:rsidRPr="002C413E">
        <w:t>«Пальцы»,</w:t>
      </w:r>
      <w:r w:rsidR="00C235E9">
        <w:t xml:space="preserve"> </w:t>
      </w:r>
      <w:r w:rsidRPr="002C413E">
        <w:t>пер.с</w:t>
      </w:r>
      <w:r w:rsidR="00C235E9">
        <w:t xml:space="preserve"> </w:t>
      </w:r>
      <w:r w:rsidRPr="002C413E">
        <w:t>нем.</w:t>
      </w:r>
      <w:r w:rsidR="00C235E9">
        <w:t xml:space="preserve"> </w:t>
      </w:r>
      <w:r w:rsidRPr="002C413E">
        <w:t>Л.</w:t>
      </w:r>
      <w:r w:rsidR="00C235E9">
        <w:t xml:space="preserve"> </w:t>
      </w:r>
      <w:r w:rsidRPr="002C413E">
        <w:t>Яхина;</w:t>
      </w:r>
    </w:p>
    <w:p w:rsidR="00BB340C" w:rsidRPr="002C413E" w:rsidRDefault="0021290F" w:rsidP="00304AB3">
      <w:pPr>
        <w:pStyle w:val="a3"/>
        <w:spacing w:line="276" w:lineRule="auto"/>
        <w:ind w:left="0" w:firstLine="425"/>
      </w:pPr>
      <w:r w:rsidRPr="002C413E">
        <w:t>«Песня моряка» норвежск. нар. песенка (обработка Ю. Вронского); «Барабек», англ. (обработка К.Чуковского);</w:t>
      </w:r>
      <w:r w:rsidR="00C235E9">
        <w:t xml:space="preserve"> </w:t>
      </w:r>
      <w:r w:rsidRPr="002C413E">
        <w:t>«Шалтай-Болтай», англ.(обработка</w:t>
      </w:r>
      <w:r w:rsidR="00C235E9">
        <w:t xml:space="preserve"> </w:t>
      </w:r>
      <w:r w:rsidRPr="002C413E">
        <w:t>С. Маршака).</w:t>
      </w:r>
    </w:p>
    <w:p w:rsidR="00BB340C" w:rsidRPr="002C413E" w:rsidRDefault="0021290F" w:rsidP="00304AB3">
      <w:pPr>
        <w:pStyle w:val="a3"/>
        <w:spacing w:line="276" w:lineRule="auto"/>
        <w:ind w:left="0" w:firstLine="425"/>
      </w:pPr>
      <w:r w:rsidRPr="002C413E">
        <w:rPr>
          <w:i/>
        </w:rPr>
        <w:t>Сказки.</w:t>
      </w:r>
      <w:r w:rsidRPr="002C413E">
        <w:t>«Бременские</w:t>
      </w:r>
      <w:r w:rsidR="00C235E9">
        <w:t xml:space="preserve"> </w:t>
      </w:r>
      <w:r w:rsidRPr="002C413E">
        <w:t>музыканты»</w:t>
      </w:r>
      <w:r w:rsidR="00C235E9">
        <w:t xml:space="preserve"> </w:t>
      </w:r>
      <w:r w:rsidRPr="002C413E">
        <w:t>и</w:t>
      </w:r>
      <w:r w:rsidR="00C235E9">
        <w:t xml:space="preserve"> </w:t>
      </w:r>
      <w:r w:rsidRPr="002C413E">
        <w:t>зсказок</w:t>
      </w:r>
      <w:r w:rsidR="00C235E9">
        <w:t xml:space="preserve"> </w:t>
      </w:r>
      <w:r w:rsidRPr="002C413E">
        <w:t>братьев</w:t>
      </w:r>
      <w:r w:rsidR="00C235E9">
        <w:t xml:space="preserve"> </w:t>
      </w:r>
      <w:r w:rsidRPr="002C413E">
        <w:t>Гримм,</w:t>
      </w:r>
      <w:r w:rsidR="00C235E9">
        <w:t xml:space="preserve"> </w:t>
      </w:r>
      <w:r w:rsidRPr="002C413E">
        <w:t>пер.с.нем.А.Введенского,под ред. С. Маршака; «Два жадных медвежонка», венгер. сказка (обработка А. Красновой и В.Важдаева);</w:t>
      </w:r>
      <w:r w:rsidR="00C235E9">
        <w:t xml:space="preserve"> </w:t>
      </w:r>
      <w:r w:rsidRPr="002C413E">
        <w:t>«Колосок»,</w:t>
      </w:r>
      <w:r w:rsidR="00C235E9">
        <w:t xml:space="preserve"> </w:t>
      </w:r>
      <w:r w:rsidRPr="002C413E">
        <w:t>укр.</w:t>
      </w:r>
      <w:r w:rsidR="00C235E9">
        <w:t xml:space="preserve"> </w:t>
      </w:r>
      <w:r w:rsidRPr="002C413E">
        <w:t>нар.</w:t>
      </w:r>
      <w:r w:rsidR="00C235E9">
        <w:t xml:space="preserve"> </w:t>
      </w:r>
      <w:r w:rsidRPr="002C413E">
        <w:t>сказка</w:t>
      </w:r>
      <w:r w:rsidR="00C235E9">
        <w:t xml:space="preserve"> </w:t>
      </w:r>
      <w:r w:rsidRPr="002C413E">
        <w:t>(обработка</w:t>
      </w:r>
      <w:r w:rsidR="00C235E9">
        <w:t xml:space="preserve"> </w:t>
      </w:r>
      <w:r w:rsidRPr="002C413E">
        <w:t>С.Могилевской);</w:t>
      </w:r>
      <w:r w:rsidR="00C235E9">
        <w:t xml:space="preserve"> </w:t>
      </w:r>
      <w:r w:rsidRPr="002C413E">
        <w:t>«Красная</w:t>
      </w:r>
      <w:r w:rsidR="00C235E9">
        <w:t xml:space="preserve"> </w:t>
      </w:r>
      <w:r w:rsidRPr="002C413E">
        <w:t>Шапочка»,</w:t>
      </w:r>
      <w:r w:rsidR="00C235E9">
        <w:t xml:space="preserve"> </w:t>
      </w:r>
      <w:r w:rsidRPr="002C413E">
        <w:t>из</w:t>
      </w:r>
      <w:r w:rsidR="00C235E9">
        <w:t xml:space="preserve"> </w:t>
      </w:r>
      <w:r w:rsidRPr="002C413E">
        <w:t>сказок</w:t>
      </w:r>
      <w:r w:rsidR="00C235E9">
        <w:t xml:space="preserve"> </w:t>
      </w:r>
      <w:r w:rsidRPr="002C413E">
        <w:t>Ш.Перро,пер.с</w:t>
      </w:r>
      <w:r w:rsidR="00C235E9">
        <w:t xml:space="preserve"> </w:t>
      </w:r>
      <w:r w:rsidRPr="002C413E">
        <w:t>франц.Т.Габбе;</w:t>
      </w:r>
      <w:r w:rsidR="00C235E9">
        <w:t xml:space="preserve"> </w:t>
      </w:r>
      <w:r w:rsidRPr="002C413E">
        <w:t>«Три поросенка»,</w:t>
      </w:r>
      <w:r w:rsidR="00C235E9">
        <w:t xml:space="preserve"> </w:t>
      </w:r>
      <w:r w:rsidRPr="002C413E">
        <w:t>пер.с англ.С.Михалкова.</w:t>
      </w:r>
    </w:p>
    <w:p w:rsidR="00BB340C" w:rsidRPr="002C413E" w:rsidRDefault="0021290F" w:rsidP="00304AB3">
      <w:pPr>
        <w:spacing w:line="276" w:lineRule="auto"/>
        <w:ind w:firstLine="425"/>
        <w:jc w:val="both"/>
        <w:rPr>
          <w:i/>
          <w:sz w:val="24"/>
          <w:szCs w:val="24"/>
        </w:rPr>
      </w:pPr>
      <w:r w:rsidRPr="002C413E">
        <w:rPr>
          <w:i/>
          <w:sz w:val="24"/>
          <w:szCs w:val="24"/>
        </w:rPr>
        <w:t>Произведения</w:t>
      </w:r>
      <w:r w:rsidR="00C235E9">
        <w:rPr>
          <w:i/>
          <w:sz w:val="24"/>
          <w:szCs w:val="24"/>
        </w:rPr>
        <w:t xml:space="preserve"> </w:t>
      </w:r>
      <w:r w:rsidRPr="002C413E">
        <w:rPr>
          <w:i/>
          <w:sz w:val="24"/>
          <w:szCs w:val="24"/>
        </w:rPr>
        <w:t>поэтов</w:t>
      </w:r>
      <w:r w:rsidR="00C235E9">
        <w:rPr>
          <w:i/>
          <w:sz w:val="24"/>
          <w:szCs w:val="24"/>
        </w:rPr>
        <w:t xml:space="preserve"> </w:t>
      </w:r>
      <w:r w:rsidRPr="002C413E">
        <w:rPr>
          <w:i/>
          <w:sz w:val="24"/>
          <w:szCs w:val="24"/>
        </w:rPr>
        <w:t>и писателей</w:t>
      </w:r>
      <w:r w:rsidR="00C235E9">
        <w:rPr>
          <w:i/>
          <w:sz w:val="24"/>
          <w:szCs w:val="24"/>
        </w:rPr>
        <w:t xml:space="preserve"> </w:t>
      </w:r>
      <w:r w:rsidRPr="002C413E">
        <w:rPr>
          <w:i/>
          <w:sz w:val="24"/>
          <w:szCs w:val="24"/>
        </w:rPr>
        <w:t>России</w:t>
      </w:r>
    </w:p>
    <w:p w:rsidR="00BB340C" w:rsidRPr="002C413E" w:rsidRDefault="0021290F" w:rsidP="00304AB3">
      <w:pPr>
        <w:pStyle w:val="a3"/>
        <w:spacing w:line="276" w:lineRule="auto"/>
        <w:ind w:left="0" w:firstLine="425"/>
      </w:pPr>
      <w:r w:rsidRPr="002C413E">
        <w:rPr>
          <w:i/>
        </w:rPr>
        <w:t xml:space="preserve">Поэзия. </w:t>
      </w:r>
      <w:r w:rsidRPr="002C413E">
        <w:t>Аким Я.Л. «Первый снег»; Александрова З.Н. «Таня пропала», «Теплый дождик»;</w:t>
      </w:r>
      <w:r w:rsidR="00C235E9">
        <w:t xml:space="preserve"> </w:t>
      </w:r>
      <w:r w:rsidRPr="002C413E">
        <w:t>Бальмонт</w:t>
      </w:r>
      <w:r w:rsidR="00C235E9">
        <w:t xml:space="preserve"> </w:t>
      </w:r>
      <w:r w:rsidRPr="002C413E">
        <w:t>К.Д.</w:t>
      </w:r>
      <w:r w:rsidR="00C235E9">
        <w:t xml:space="preserve"> </w:t>
      </w:r>
      <w:r w:rsidRPr="002C413E">
        <w:t>«Росинка»;</w:t>
      </w:r>
      <w:r w:rsidR="00C235E9">
        <w:t xml:space="preserve"> </w:t>
      </w:r>
      <w:r w:rsidRPr="002C413E">
        <w:t>Барто</w:t>
      </w:r>
      <w:r w:rsidR="00C235E9">
        <w:t xml:space="preserve"> </w:t>
      </w:r>
      <w:r w:rsidRPr="002C413E">
        <w:t>А.Л.«Уехали»,«Язнаю,что</w:t>
      </w:r>
      <w:r w:rsidR="00C235E9">
        <w:t xml:space="preserve"> </w:t>
      </w:r>
      <w:r w:rsidRPr="002C413E">
        <w:t>надо</w:t>
      </w:r>
      <w:r w:rsidR="00C235E9">
        <w:t xml:space="preserve"> </w:t>
      </w:r>
      <w:r w:rsidRPr="002C413E">
        <w:t>придумать»;</w:t>
      </w:r>
      <w:r w:rsidR="00C235E9">
        <w:t xml:space="preserve"> </w:t>
      </w:r>
      <w:r w:rsidRPr="002C413E">
        <w:t>Берестов</w:t>
      </w:r>
      <w:r w:rsidR="00C235E9">
        <w:t xml:space="preserve"> </w:t>
      </w:r>
      <w:r w:rsidRPr="002C413E">
        <w:t>В.Д.</w:t>
      </w:r>
    </w:p>
    <w:p w:rsidR="00BB340C" w:rsidRPr="002C413E" w:rsidRDefault="0021290F" w:rsidP="00304AB3">
      <w:pPr>
        <w:pStyle w:val="a3"/>
        <w:spacing w:line="276" w:lineRule="auto"/>
        <w:ind w:left="0" w:firstLine="425"/>
      </w:pPr>
      <w:r w:rsidRPr="002C413E">
        <w:t>«Искалочка»;  Благинина  Е.А.  «Дождик,  дождик…»,  «Посидим  в  тишине»,  С.  Черный</w:t>
      </w:r>
    </w:p>
    <w:p w:rsidR="00BB340C" w:rsidRPr="002C413E" w:rsidRDefault="0021290F" w:rsidP="00304AB3">
      <w:pPr>
        <w:pStyle w:val="a3"/>
        <w:spacing w:line="276" w:lineRule="auto"/>
        <w:ind w:left="0" w:firstLine="425"/>
      </w:pPr>
      <w:r w:rsidRPr="002C413E">
        <w:t>«Приставалка»; Блок А.А. «Ветхая избушка…», «Ворона»; Брюсов В.Я. «Колыбельная»; Бунин</w:t>
      </w:r>
      <w:r w:rsidR="00C235E9">
        <w:t xml:space="preserve"> </w:t>
      </w:r>
      <w:r w:rsidRPr="002C413E">
        <w:t>И.А.«Листопад»</w:t>
      </w:r>
      <w:r w:rsidR="00C235E9">
        <w:t xml:space="preserve"> </w:t>
      </w:r>
      <w:r w:rsidRPr="002C413E">
        <w:t>(отрывок);</w:t>
      </w:r>
      <w:r w:rsidR="00C235E9">
        <w:t xml:space="preserve"> </w:t>
      </w:r>
      <w:r w:rsidRPr="002C413E">
        <w:t>Гамазкова</w:t>
      </w:r>
      <w:r w:rsidR="00C235E9">
        <w:t xml:space="preserve"> </w:t>
      </w:r>
      <w:r w:rsidRPr="002C413E">
        <w:t>И.</w:t>
      </w:r>
      <w:r w:rsidR="00C235E9">
        <w:t xml:space="preserve"> </w:t>
      </w:r>
      <w:r w:rsidRPr="002C413E">
        <w:t>«Колыбельная</w:t>
      </w:r>
      <w:r w:rsidR="00C235E9">
        <w:t xml:space="preserve"> </w:t>
      </w:r>
      <w:r w:rsidRPr="002C413E">
        <w:t>для</w:t>
      </w:r>
      <w:r w:rsidR="00C235E9">
        <w:t xml:space="preserve"> </w:t>
      </w:r>
      <w:r w:rsidRPr="002C413E">
        <w:t>бабушки»;</w:t>
      </w:r>
      <w:r w:rsidR="00C235E9">
        <w:t xml:space="preserve"> </w:t>
      </w:r>
      <w:r w:rsidRPr="002C413E">
        <w:t>Гернет</w:t>
      </w:r>
      <w:r w:rsidR="00C235E9">
        <w:t xml:space="preserve"> </w:t>
      </w:r>
      <w:r w:rsidRPr="002C413E">
        <w:t>Н.и</w:t>
      </w:r>
      <w:r w:rsidR="00C235E9">
        <w:t xml:space="preserve"> </w:t>
      </w:r>
      <w:r w:rsidRPr="002C413E">
        <w:t>Хармс</w:t>
      </w:r>
      <w:r w:rsidR="00C235E9">
        <w:t xml:space="preserve"> </w:t>
      </w:r>
      <w:r w:rsidRPr="002C413E">
        <w:t>Д.</w:t>
      </w:r>
    </w:p>
    <w:p w:rsidR="00BB340C" w:rsidRPr="002C413E" w:rsidRDefault="0021290F" w:rsidP="00304AB3">
      <w:pPr>
        <w:pStyle w:val="a3"/>
        <w:spacing w:line="276" w:lineRule="auto"/>
        <w:ind w:left="0" w:firstLine="425"/>
      </w:pPr>
      <w:r w:rsidRPr="002C413E">
        <w:lastRenderedPageBreak/>
        <w:t>«Очень-очень</w:t>
      </w:r>
      <w:r w:rsidR="00C235E9">
        <w:t xml:space="preserve"> </w:t>
      </w:r>
      <w:r w:rsidRPr="002C413E">
        <w:t>вкусный</w:t>
      </w:r>
      <w:r w:rsidR="00C235E9">
        <w:t xml:space="preserve"> </w:t>
      </w:r>
      <w:r w:rsidRPr="002C413E">
        <w:t>пирог»;</w:t>
      </w:r>
      <w:r w:rsidR="00C235E9">
        <w:t xml:space="preserve"> </w:t>
      </w:r>
      <w:r w:rsidRPr="002C413E">
        <w:t>Дрожжин</w:t>
      </w:r>
      <w:r w:rsidR="00C235E9">
        <w:t xml:space="preserve"> </w:t>
      </w:r>
      <w:r w:rsidRPr="002C413E">
        <w:t>С.Д.</w:t>
      </w:r>
      <w:r w:rsidR="00C235E9">
        <w:t xml:space="preserve"> </w:t>
      </w:r>
      <w:r w:rsidRPr="002C413E">
        <w:t>«Улицей</w:t>
      </w:r>
      <w:r w:rsidR="00C235E9">
        <w:t xml:space="preserve"> </w:t>
      </w:r>
      <w:r w:rsidRPr="002C413E">
        <w:t>гуляет…»</w:t>
      </w:r>
      <w:r w:rsidR="00C235E9">
        <w:t xml:space="preserve"> </w:t>
      </w:r>
      <w:r w:rsidRPr="002C413E">
        <w:t>(из</w:t>
      </w:r>
      <w:r w:rsidR="00C235E9">
        <w:t xml:space="preserve"> </w:t>
      </w:r>
      <w:r w:rsidRPr="002C413E">
        <w:t>стих.</w:t>
      </w:r>
      <w:r w:rsidR="00C235E9">
        <w:t xml:space="preserve"> </w:t>
      </w:r>
      <w:r w:rsidRPr="002C413E">
        <w:t>«В</w:t>
      </w:r>
      <w:r w:rsidR="00C235E9">
        <w:t xml:space="preserve"> </w:t>
      </w:r>
      <w:r w:rsidRPr="002C413E">
        <w:t>крестьянской</w:t>
      </w:r>
      <w:r w:rsidR="00C235E9">
        <w:t xml:space="preserve"> </w:t>
      </w:r>
      <w:r w:rsidRPr="002C413E">
        <w:t>семье»); Есенин С.А. «Поет зима – аукает…»; Заходер Б.В. «Волчок», «Кискино горе»; Кушак</w:t>
      </w:r>
      <w:r w:rsidR="00C235E9">
        <w:t xml:space="preserve"> </w:t>
      </w:r>
      <w:r w:rsidRPr="002C413E">
        <w:t>Ю.Н.«Сороксорок»;</w:t>
      </w:r>
      <w:r w:rsidR="00C235E9">
        <w:t xml:space="preserve"> </w:t>
      </w:r>
      <w:r w:rsidRPr="002C413E">
        <w:t>ЛукашинаМ.</w:t>
      </w:r>
      <w:r w:rsidR="00C235E9">
        <w:t xml:space="preserve"> </w:t>
      </w:r>
      <w:r w:rsidRPr="002C413E">
        <w:t>«Розовые</w:t>
      </w:r>
      <w:r w:rsidR="00C235E9">
        <w:t xml:space="preserve"> </w:t>
      </w:r>
      <w:r w:rsidRPr="002C413E">
        <w:t>очки»,</w:t>
      </w:r>
      <w:r w:rsidR="00C235E9">
        <w:t xml:space="preserve"> </w:t>
      </w:r>
      <w:r w:rsidRPr="002C413E">
        <w:t>Маршак</w:t>
      </w:r>
      <w:r w:rsidR="00C235E9">
        <w:t xml:space="preserve"> </w:t>
      </w:r>
      <w:r w:rsidRPr="002C413E">
        <w:t>С.Я.«Багаж»,«Про</w:t>
      </w:r>
      <w:r w:rsidR="00C235E9">
        <w:t xml:space="preserve"> </w:t>
      </w:r>
      <w:r w:rsidRPr="002C413E">
        <w:t>все</w:t>
      </w:r>
      <w:r w:rsidR="00C235E9">
        <w:t xml:space="preserve"> </w:t>
      </w:r>
      <w:r w:rsidRPr="002C413E">
        <w:t>на</w:t>
      </w:r>
      <w:r w:rsidR="00C235E9">
        <w:t xml:space="preserve"> </w:t>
      </w:r>
      <w:r w:rsidRPr="002C413E">
        <w:t>свете»,</w:t>
      </w:r>
    </w:p>
    <w:p w:rsidR="00BB340C" w:rsidRPr="002C413E" w:rsidRDefault="0021290F" w:rsidP="00C235E9">
      <w:pPr>
        <w:pStyle w:val="a3"/>
        <w:spacing w:line="276" w:lineRule="auto"/>
        <w:ind w:left="0" w:firstLine="425"/>
      </w:pPr>
      <w:r w:rsidRPr="002C413E">
        <w:t>«Вот какой рассеянный», «Мяч», «Усатый-полосатый», «Пограничники»; Матвеева Н. «Она умеет</w:t>
      </w:r>
      <w:r w:rsidR="00C235E9">
        <w:t xml:space="preserve"> </w:t>
      </w:r>
      <w:r w:rsidRPr="002C413E">
        <w:t>превращаться»; Маяковский В.В. «Что такое хорошо и что такое плохо?»; Михалков С.В. «А что у</w:t>
      </w:r>
      <w:r w:rsidR="00C235E9">
        <w:t xml:space="preserve"> </w:t>
      </w:r>
      <w:r w:rsidRPr="002C413E">
        <w:t>Вас?», «Рисунок», «Дядя Степа – милиционер»; Мориц Ю.П. «Песенка про сказку», «Дом гнома,</w:t>
      </w:r>
      <w:r w:rsidR="00C235E9">
        <w:t xml:space="preserve"> </w:t>
      </w:r>
      <w:r w:rsidRPr="002C413E">
        <w:t>гном–дома!»,</w:t>
      </w:r>
      <w:r w:rsidR="00C235E9">
        <w:t xml:space="preserve"> </w:t>
      </w:r>
      <w:r w:rsidRPr="002C413E">
        <w:t>«Огромный</w:t>
      </w:r>
      <w:r w:rsidR="00C235E9">
        <w:t xml:space="preserve"> </w:t>
      </w:r>
      <w:r w:rsidRPr="002C413E">
        <w:t>собачий</w:t>
      </w:r>
      <w:r w:rsidR="00C235E9">
        <w:t xml:space="preserve"> </w:t>
      </w:r>
      <w:r w:rsidRPr="002C413E">
        <w:t>секрет»;</w:t>
      </w:r>
      <w:r w:rsidR="00C235E9">
        <w:t xml:space="preserve"> </w:t>
      </w:r>
      <w:r w:rsidRPr="002C413E">
        <w:t>Мошковская</w:t>
      </w:r>
      <w:r w:rsidR="00C235E9">
        <w:t xml:space="preserve"> </w:t>
      </w:r>
      <w:r w:rsidRPr="002C413E">
        <w:t>Э.Э.«Добежали</w:t>
      </w:r>
      <w:r w:rsidR="00C235E9">
        <w:t xml:space="preserve"> </w:t>
      </w:r>
      <w:r w:rsidRPr="002C413E">
        <w:t>до</w:t>
      </w:r>
      <w:r w:rsidR="00C235E9">
        <w:t xml:space="preserve"> </w:t>
      </w:r>
      <w:r w:rsidRPr="002C413E">
        <w:t>вечера»;</w:t>
      </w:r>
      <w:r w:rsidR="00C235E9">
        <w:t xml:space="preserve"> </w:t>
      </w:r>
      <w:r w:rsidRPr="002C413E">
        <w:t>Носов</w:t>
      </w:r>
      <w:r w:rsidR="00C235E9">
        <w:t xml:space="preserve"> </w:t>
      </w:r>
      <w:r w:rsidRPr="002C413E">
        <w:t>Н.Н.«Ступеньки»;</w:t>
      </w:r>
      <w:r w:rsidR="00C235E9">
        <w:t xml:space="preserve"> </w:t>
      </w:r>
      <w:r w:rsidRPr="002C413E">
        <w:t>Орлова</w:t>
      </w:r>
      <w:r w:rsidR="00C235E9">
        <w:t xml:space="preserve"> </w:t>
      </w:r>
      <w:r w:rsidRPr="002C413E">
        <w:t>А.</w:t>
      </w:r>
      <w:r w:rsidR="00C235E9">
        <w:t xml:space="preserve"> </w:t>
      </w:r>
      <w:r w:rsidRPr="002C413E">
        <w:t>«Невероятно</w:t>
      </w:r>
      <w:r w:rsidR="00C235E9">
        <w:t xml:space="preserve"> </w:t>
      </w:r>
      <w:r w:rsidRPr="002C413E">
        <w:t>длинная</w:t>
      </w:r>
      <w:r w:rsidR="00C235E9">
        <w:t xml:space="preserve"> </w:t>
      </w:r>
      <w:r w:rsidRPr="002C413E">
        <w:t>история</w:t>
      </w:r>
      <w:r w:rsidR="00C235E9">
        <w:t xml:space="preserve"> </w:t>
      </w:r>
      <w:r w:rsidRPr="002C413E">
        <w:t>про</w:t>
      </w:r>
      <w:r w:rsidR="00C235E9">
        <w:t xml:space="preserve"> </w:t>
      </w:r>
      <w:r w:rsidRPr="002C413E">
        <w:t>таксу»;</w:t>
      </w:r>
      <w:r w:rsidR="00C235E9">
        <w:t xml:space="preserve"> </w:t>
      </w:r>
      <w:r w:rsidRPr="002C413E">
        <w:t>Пушкин</w:t>
      </w:r>
      <w:r w:rsidR="00C235E9">
        <w:t xml:space="preserve"> </w:t>
      </w:r>
      <w:r w:rsidRPr="002C413E">
        <w:t>А.С.</w:t>
      </w:r>
      <w:r w:rsidR="00C235E9">
        <w:t xml:space="preserve"> </w:t>
      </w:r>
      <w:r w:rsidRPr="002C413E">
        <w:t>«Месяц,</w:t>
      </w:r>
      <w:r w:rsidR="00C235E9">
        <w:t xml:space="preserve"> </w:t>
      </w:r>
      <w:r w:rsidRPr="002C413E">
        <w:t>месяц…» (из «Сказки о мертвой царевне…»), «У лукоморья…» (из вступления к поэме «Руслан иЛюдмила»), «Уж небо осенью дышало…» (из романа «Евгений Онегин); Сапгир Г.В. «Садовник»;</w:t>
      </w:r>
      <w:r w:rsidR="00C235E9">
        <w:t xml:space="preserve"> </w:t>
      </w:r>
      <w:r w:rsidRPr="002C413E">
        <w:t>Серова</w:t>
      </w:r>
      <w:r w:rsidR="00C235E9">
        <w:t xml:space="preserve"> </w:t>
      </w:r>
      <w:r w:rsidRPr="002C413E">
        <w:t>Е.</w:t>
      </w:r>
      <w:r w:rsidR="00C235E9">
        <w:t xml:space="preserve"> </w:t>
      </w:r>
      <w:r w:rsidRPr="002C413E">
        <w:t>«Похвалили»;</w:t>
      </w:r>
      <w:r w:rsidR="00C235E9">
        <w:t xml:space="preserve"> </w:t>
      </w:r>
      <w:r w:rsidRPr="002C413E">
        <w:t>Сеф</w:t>
      </w:r>
      <w:r w:rsidR="00C235E9">
        <w:t xml:space="preserve"> </w:t>
      </w:r>
      <w:r w:rsidRPr="002C413E">
        <w:t>Р.С.</w:t>
      </w:r>
      <w:r w:rsidR="00C235E9">
        <w:t xml:space="preserve"> </w:t>
      </w:r>
      <w:r w:rsidRPr="002C413E">
        <w:t>«На</w:t>
      </w:r>
      <w:r w:rsidR="00C235E9">
        <w:t xml:space="preserve"> </w:t>
      </w:r>
      <w:r w:rsidRPr="002C413E">
        <w:t>свете</w:t>
      </w:r>
      <w:r w:rsidR="00C235E9">
        <w:t xml:space="preserve"> </w:t>
      </w:r>
      <w:r w:rsidRPr="002C413E">
        <w:t>все</w:t>
      </w:r>
      <w:r w:rsidR="00C235E9">
        <w:t xml:space="preserve"> </w:t>
      </w:r>
      <w:r w:rsidRPr="002C413E">
        <w:t>на</w:t>
      </w:r>
      <w:r w:rsidR="00C235E9">
        <w:t xml:space="preserve"> </w:t>
      </w:r>
      <w:r w:rsidRPr="002C413E">
        <w:t>все</w:t>
      </w:r>
      <w:r w:rsidR="00C235E9">
        <w:t xml:space="preserve"> </w:t>
      </w:r>
      <w:r w:rsidRPr="002C413E">
        <w:t>похоже…»,</w:t>
      </w:r>
      <w:r w:rsidR="00C235E9">
        <w:t xml:space="preserve"> </w:t>
      </w:r>
      <w:r w:rsidRPr="002C413E">
        <w:t>«Чудо»;</w:t>
      </w:r>
      <w:r w:rsidR="00C235E9">
        <w:t xml:space="preserve"> </w:t>
      </w:r>
      <w:r w:rsidRPr="002C413E">
        <w:t>Токмакова</w:t>
      </w:r>
      <w:r w:rsidR="00C235E9">
        <w:t xml:space="preserve"> </w:t>
      </w:r>
      <w:r w:rsidRPr="002C413E">
        <w:t>И.П.</w:t>
      </w:r>
      <w:r w:rsidR="00C235E9">
        <w:t xml:space="preserve"> </w:t>
      </w:r>
      <w:r w:rsidRPr="002C413E">
        <w:t>«Ивы»,</w:t>
      </w:r>
    </w:p>
    <w:p w:rsidR="00BB340C" w:rsidRPr="002C413E" w:rsidRDefault="0021290F" w:rsidP="004057BF">
      <w:pPr>
        <w:pStyle w:val="a3"/>
        <w:spacing w:line="276" w:lineRule="auto"/>
        <w:ind w:left="0" w:firstLine="425"/>
      </w:pPr>
      <w:r w:rsidRPr="002C413E">
        <w:t>«Сосны»,</w:t>
      </w:r>
      <w:r w:rsidR="00C235E9">
        <w:t xml:space="preserve"> </w:t>
      </w:r>
      <w:r w:rsidRPr="002C413E">
        <w:t>«Плим», «Где спит рыбка?»; Толстой А.К. «Колокольчики мои»; Усачев А. «Выбрал</w:t>
      </w:r>
      <w:r w:rsidR="00C235E9">
        <w:t xml:space="preserve"> </w:t>
      </w:r>
      <w:r w:rsidRPr="002C413E">
        <w:t>папа</w:t>
      </w:r>
      <w:r w:rsidR="00C235E9">
        <w:t xml:space="preserve"> </w:t>
      </w:r>
      <w:r w:rsidRPr="002C413E">
        <w:t>ѐлочку»;</w:t>
      </w:r>
      <w:r w:rsidR="00C235E9">
        <w:t xml:space="preserve"> </w:t>
      </w:r>
      <w:r w:rsidRPr="002C413E">
        <w:t>Успенский</w:t>
      </w:r>
      <w:r w:rsidR="00C235E9">
        <w:t xml:space="preserve"> </w:t>
      </w:r>
      <w:r w:rsidRPr="002C413E">
        <w:t>Э.Н.</w:t>
      </w:r>
      <w:r w:rsidR="00C235E9">
        <w:t xml:space="preserve"> </w:t>
      </w:r>
      <w:r w:rsidRPr="002C413E">
        <w:t>«Разгром»;</w:t>
      </w:r>
      <w:r w:rsidR="00C235E9">
        <w:t xml:space="preserve"> </w:t>
      </w:r>
      <w:r w:rsidRPr="002C413E">
        <w:t>Фет</w:t>
      </w:r>
      <w:r w:rsidR="00C235E9">
        <w:t xml:space="preserve"> </w:t>
      </w:r>
      <w:r w:rsidRPr="002C413E">
        <w:t>А.А.</w:t>
      </w:r>
      <w:r w:rsidR="00C235E9">
        <w:t xml:space="preserve"> </w:t>
      </w:r>
      <w:r w:rsidRPr="002C413E">
        <w:t>«Мама!</w:t>
      </w:r>
      <w:r w:rsidR="00C235E9">
        <w:t xml:space="preserve"> </w:t>
      </w:r>
      <w:r w:rsidRPr="002C413E">
        <w:t>Глянь-ка</w:t>
      </w:r>
      <w:r w:rsidR="004057BF">
        <w:t xml:space="preserve"> </w:t>
      </w:r>
      <w:r w:rsidRPr="002C413E">
        <w:t>из</w:t>
      </w:r>
      <w:r w:rsidR="004057BF">
        <w:t xml:space="preserve"> </w:t>
      </w:r>
      <w:r w:rsidRPr="002C413E">
        <w:t>окошка…»;</w:t>
      </w:r>
      <w:r w:rsidR="004057BF">
        <w:t xml:space="preserve"> </w:t>
      </w:r>
      <w:r w:rsidRPr="002C413E">
        <w:t>ХармсД.И.</w:t>
      </w:r>
      <w:r w:rsidR="004057BF">
        <w:t xml:space="preserve"> </w:t>
      </w:r>
      <w:r w:rsidRPr="002C413E">
        <w:t>«Очень</w:t>
      </w:r>
      <w:r w:rsidR="004057BF">
        <w:t xml:space="preserve"> </w:t>
      </w:r>
      <w:r w:rsidRPr="002C413E">
        <w:t>страшная</w:t>
      </w:r>
      <w:r w:rsidR="004057BF">
        <w:t xml:space="preserve"> </w:t>
      </w:r>
      <w:r w:rsidRPr="002C413E">
        <w:t>история»,</w:t>
      </w:r>
      <w:r w:rsidR="004057BF">
        <w:t xml:space="preserve"> </w:t>
      </w:r>
      <w:r w:rsidRPr="002C413E">
        <w:t>«Игра»,</w:t>
      </w:r>
      <w:r w:rsidR="004057BF">
        <w:t xml:space="preserve"> </w:t>
      </w:r>
      <w:r w:rsidRPr="002C413E">
        <w:t>«Врун»;</w:t>
      </w:r>
      <w:r w:rsidR="004057BF">
        <w:t xml:space="preserve"> </w:t>
      </w:r>
      <w:r w:rsidRPr="002C413E">
        <w:t>Чуковский</w:t>
      </w:r>
      <w:r w:rsidR="004057BF">
        <w:t xml:space="preserve"> </w:t>
      </w:r>
      <w:r w:rsidRPr="002C413E">
        <w:t>К.И.</w:t>
      </w:r>
      <w:r w:rsidR="004057BF">
        <w:t xml:space="preserve"> </w:t>
      </w:r>
      <w:r w:rsidRPr="002C413E">
        <w:t>«Путаница»,</w:t>
      </w:r>
      <w:r w:rsidR="004057BF">
        <w:t xml:space="preserve"> </w:t>
      </w:r>
      <w:r w:rsidRPr="002C413E">
        <w:t>«Закаляка»,</w:t>
      </w:r>
      <w:r w:rsidR="004057BF">
        <w:t xml:space="preserve"> </w:t>
      </w:r>
      <w:r w:rsidRPr="002C413E">
        <w:t>«Радость»,</w:t>
      </w:r>
      <w:r w:rsidR="004057BF">
        <w:t xml:space="preserve"> </w:t>
      </w:r>
      <w:r w:rsidRPr="002C413E">
        <w:t>«Тараканище».</w:t>
      </w:r>
    </w:p>
    <w:p w:rsidR="00BB340C" w:rsidRPr="002C413E" w:rsidRDefault="0021290F" w:rsidP="004057BF">
      <w:pPr>
        <w:pStyle w:val="a3"/>
        <w:spacing w:line="276" w:lineRule="auto"/>
        <w:ind w:left="0" w:firstLine="425"/>
      </w:pPr>
      <w:r w:rsidRPr="002C413E">
        <w:rPr>
          <w:i/>
        </w:rPr>
        <w:t xml:space="preserve">Проза. </w:t>
      </w:r>
      <w:r w:rsidRPr="002C413E">
        <w:t>Абрамцева Н.К. «Дождик», «Как у зайчонка зуб болел»; Берестов В.Д. «Как найтидорожку»; Бианки В.В.«Подкидыш»,</w:t>
      </w:r>
      <w:r w:rsidR="004057BF">
        <w:t xml:space="preserve"> </w:t>
      </w:r>
      <w:r w:rsidRPr="002C413E">
        <w:t>«Лис и мышонок»,</w:t>
      </w:r>
      <w:r w:rsidR="004057BF">
        <w:t xml:space="preserve"> </w:t>
      </w:r>
      <w:r w:rsidRPr="002C413E">
        <w:t>«Первая охота»,</w:t>
      </w:r>
      <w:r w:rsidR="004057BF">
        <w:t xml:space="preserve"> </w:t>
      </w:r>
      <w:r w:rsidRPr="002C413E">
        <w:t>«Лесной колобок–колючий</w:t>
      </w:r>
      <w:r w:rsidR="004057BF">
        <w:t xml:space="preserve"> </w:t>
      </w:r>
      <w:r w:rsidRPr="002C413E">
        <w:t>бок»;</w:t>
      </w:r>
      <w:r w:rsidR="004057BF">
        <w:t xml:space="preserve"> </w:t>
      </w:r>
      <w:r w:rsidRPr="002C413E">
        <w:t>Вересаев</w:t>
      </w:r>
      <w:r w:rsidR="004057BF">
        <w:t xml:space="preserve"> </w:t>
      </w:r>
      <w:r w:rsidRPr="002C413E">
        <w:t>В.В.</w:t>
      </w:r>
      <w:r w:rsidR="004057BF">
        <w:t xml:space="preserve"> </w:t>
      </w:r>
      <w:r w:rsidRPr="002C413E">
        <w:t>«Братишка»;</w:t>
      </w:r>
      <w:r w:rsidR="004057BF">
        <w:t xml:space="preserve"> </w:t>
      </w:r>
      <w:r w:rsidRPr="002C413E">
        <w:t>Воронин</w:t>
      </w:r>
      <w:r w:rsidR="004057BF">
        <w:t xml:space="preserve"> </w:t>
      </w:r>
      <w:r w:rsidRPr="002C413E">
        <w:t>С.А.«Воинственный</w:t>
      </w:r>
      <w:r w:rsidR="004057BF">
        <w:t xml:space="preserve"> </w:t>
      </w:r>
      <w:r w:rsidRPr="002C413E">
        <w:t>Жако»;</w:t>
      </w:r>
      <w:r w:rsidR="004057BF">
        <w:t xml:space="preserve"> </w:t>
      </w:r>
      <w:r w:rsidRPr="002C413E">
        <w:t>ВоронковаЛ.Ф.</w:t>
      </w:r>
      <w:r w:rsidR="004057BF">
        <w:t xml:space="preserve"> </w:t>
      </w:r>
      <w:r w:rsidRPr="002C413E">
        <w:t>«Как Аленка разбила зеркало» (из книги «Солнеч</w:t>
      </w:r>
      <w:r w:rsidR="004057BF">
        <w:t xml:space="preserve">ный денек»); Дмитриев Ю. «Синий </w:t>
      </w:r>
      <w:r w:rsidRPr="002C413E">
        <w:t>шалашик»,</w:t>
      </w:r>
      <w:r w:rsidR="004057BF">
        <w:t xml:space="preserve"> </w:t>
      </w:r>
      <w:r w:rsidRPr="002C413E">
        <w:t>Драгунский</w:t>
      </w:r>
      <w:r w:rsidR="004057BF">
        <w:t xml:space="preserve"> </w:t>
      </w:r>
      <w:r w:rsidRPr="002C413E">
        <w:t>В.Ю.«Он</w:t>
      </w:r>
      <w:r w:rsidR="004057BF">
        <w:t xml:space="preserve"> </w:t>
      </w:r>
      <w:r w:rsidRPr="002C413E">
        <w:t>живой</w:t>
      </w:r>
      <w:r w:rsidR="004057BF">
        <w:t xml:space="preserve"> </w:t>
      </w:r>
      <w:r w:rsidRPr="002C413E">
        <w:t>и</w:t>
      </w:r>
      <w:r w:rsidR="004057BF">
        <w:t xml:space="preserve"> </w:t>
      </w:r>
      <w:r w:rsidRPr="002C413E">
        <w:t>светится…»,</w:t>
      </w:r>
      <w:r w:rsidR="004057BF">
        <w:t xml:space="preserve"> </w:t>
      </w:r>
      <w:r w:rsidRPr="002C413E">
        <w:t>«Тайное</w:t>
      </w:r>
      <w:r w:rsidR="004057BF">
        <w:t xml:space="preserve"> </w:t>
      </w:r>
      <w:r w:rsidRPr="002C413E">
        <w:t>становится</w:t>
      </w:r>
      <w:r w:rsidR="004057BF">
        <w:t xml:space="preserve"> </w:t>
      </w:r>
      <w:r w:rsidRPr="002C413E">
        <w:t>явным»;</w:t>
      </w:r>
      <w:r w:rsidR="004057BF">
        <w:t xml:space="preserve"> </w:t>
      </w:r>
      <w:r w:rsidRPr="002C413E">
        <w:t>ЗощенкоМ.М.«Показательныйребенок»,</w:t>
      </w:r>
      <w:r w:rsidR="004057BF">
        <w:t xml:space="preserve"> </w:t>
      </w:r>
      <w:r w:rsidRPr="002C413E">
        <w:t>«Глупаяистория»;</w:t>
      </w:r>
      <w:r w:rsidR="004057BF">
        <w:t xml:space="preserve"> </w:t>
      </w:r>
      <w:r w:rsidRPr="002C413E">
        <w:t>Коваль</w:t>
      </w:r>
      <w:r w:rsidR="004057BF">
        <w:t xml:space="preserve"> </w:t>
      </w:r>
      <w:r w:rsidRPr="002C413E">
        <w:t>Ю.И.</w:t>
      </w:r>
      <w:r w:rsidR="004057BF">
        <w:t xml:space="preserve"> </w:t>
      </w:r>
      <w:r w:rsidRPr="002C413E">
        <w:t>«Дед,баба</w:t>
      </w:r>
      <w:r w:rsidR="004057BF">
        <w:t xml:space="preserve"> </w:t>
      </w:r>
      <w:r w:rsidRPr="002C413E">
        <w:t>и</w:t>
      </w:r>
      <w:r w:rsidR="004057BF">
        <w:t xml:space="preserve"> </w:t>
      </w:r>
      <w:r w:rsidRPr="002C413E">
        <w:t>Алеша»;</w:t>
      </w:r>
      <w:r w:rsidR="004057BF">
        <w:t xml:space="preserve"> </w:t>
      </w:r>
      <w:r w:rsidRPr="002C413E">
        <w:t>КозловС.Г.«Необыкновенная</w:t>
      </w:r>
      <w:r w:rsidR="004057BF">
        <w:t xml:space="preserve"> </w:t>
      </w:r>
      <w:r w:rsidRPr="002C413E">
        <w:t>весна»,</w:t>
      </w:r>
      <w:r w:rsidR="004057BF">
        <w:t xml:space="preserve"> </w:t>
      </w:r>
      <w:r w:rsidRPr="002C413E">
        <w:t>«Такое</w:t>
      </w:r>
      <w:r w:rsidR="004057BF">
        <w:t xml:space="preserve"> </w:t>
      </w:r>
      <w:r w:rsidRPr="002C413E">
        <w:t>дерево»;</w:t>
      </w:r>
      <w:r w:rsidR="004057BF">
        <w:t xml:space="preserve"> </w:t>
      </w:r>
      <w:r w:rsidRPr="002C413E">
        <w:t>Носов</w:t>
      </w:r>
      <w:r w:rsidR="004057BF">
        <w:t xml:space="preserve"> </w:t>
      </w:r>
      <w:r w:rsidRPr="002C413E">
        <w:t>Н.Н.«Заплатка»,</w:t>
      </w:r>
      <w:r w:rsidR="004057BF">
        <w:t xml:space="preserve"> </w:t>
      </w:r>
      <w:r w:rsidRPr="002C413E">
        <w:t>«Затейники»;</w:t>
      </w:r>
      <w:r w:rsidR="004057BF">
        <w:t xml:space="preserve"> </w:t>
      </w:r>
      <w:r w:rsidRPr="002C413E">
        <w:t>ПришвинМ.М.</w:t>
      </w:r>
      <w:r w:rsidR="004057BF">
        <w:t xml:space="preserve"> </w:t>
      </w:r>
      <w:r w:rsidRPr="002C413E">
        <w:t>«Ребята</w:t>
      </w:r>
      <w:r w:rsidR="004057BF">
        <w:t xml:space="preserve"> </w:t>
      </w:r>
      <w:r w:rsidRPr="002C413E">
        <w:t>и</w:t>
      </w:r>
      <w:r w:rsidR="004057BF">
        <w:t xml:space="preserve"> </w:t>
      </w:r>
      <w:r w:rsidRPr="002C413E">
        <w:t>утята»,</w:t>
      </w:r>
      <w:r w:rsidR="004057BF">
        <w:t xml:space="preserve"> </w:t>
      </w:r>
      <w:r w:rsidRPr="002C413E">
        <w:t>«Журка»;</w:t>
      </w:r>
      <w:r w:rsidR="004057BF">
        <w:t xml:space="preserve"> </w:t>
      </w:r>
      <w:r w:rsidRPr="002C413E">
        <w:t>Сахарнов</w:t>
      </w:r>
      <w:r w:rsidR="004057BF">
        <w:t xml:space="preserve"> </w:t>
      </w:r>
      <w:r w:rsidRPr="002C413E">
        <w:t>С.В.«Кто</w:t>
      </w:r>
      <w:r w:rsidR="004057BF">
        <w:t xml:space="preserve"> </w:t>
      </w:r>
      <w:r w:rsidRPr="002C413E">
        <w:t>прячется</w:t>
      </w:r>
      <w:r w:rsidR="004057BF">
        <w:t xml:space="preserve"> </w:t>
      </w:r>
      <w:r w:rsidRPr="002C413E">
        <w:t>лучше</w:t>
      </w:r>
      <w:r w:rsidR="004057BF">
        <w:t xml:space="preserve"> </w:t>
      </w:r>
      <w:r w:rsidRPr="002C413E">
        <w:t>всех?»;</w:t>
      </w:r>
      <w:r w:rsidR="004057BF">
        <w:t xml:space="preserve"> </w:t>
      </w:r>
      <w:r w:rsidRPr="002C413E">
        <w:t>СладковН.И.«Неслух»;</w:t>
      </w:r>
      <w:r w:rsidR="004057BF">
        <w:t xml:space="preserve"> </w:t>
      </w:r>
      <w:r w:rsidRPr="002C413E">
        <w:t>СутеевВ.Г.</w:t>
      </w:r>
      <w:r w:rsidR="004057BF">
        <w:t xml:space="preserve"> </w:t>
      </w:r>
      <w:r w:rsidRPr="002C413E">
        <w:t>«Мышонок</w:t>
      </w:r>
      <w:r w:rsidR="004057BF">
        <w:t xml:space="preserve"> </w:t>
      </w:r>
      <w:r w:rsidRPr="002C413E">
        <w:t>и</w:t>
      </w:r>
      <w:r w:rsidR="004057BF">
        <w:t xml:space="preserve"> </w:t>
      </w:r>
      <w:r w:rsidRPr="002C413E">
        <w:t>карандаш»;</w:t>
      </w:r>
      <w:r w:rsidR="004057BF">
        <w:t xml:space="preserve"> </w:t>
      </w:r>
      <w:r w:rsidRPr="002C413E">
        <w:t>Тайц</w:t>
      </w:r>
      <w:r w:rsidR="004057BF">
        <w:t xml:space="preserve"> </w:t>
      </w:r>
      <w:r w:rsidRPr="002C413E">
        <w:t>Я.М.«По</w:t>
      </w:r>
      <w:r w:rsidR="004057BF">
        <w:t xml:space="preserve"> </w:t>
      </w:r>
      <w:r w:rsidRPr="002C413E">
        <w:t>пояс»,«Все</w:t>
      </w:r>
      <w:r w:rsidR="004057BF">
        <w:t xml:space="preserve"> </w:t>
      </w:r>
      <w:r w:rsidRPr="002C413E">
        <w:t>здесь»;</w:t>
      </w:r>
      <w:r w:rsidR="004057BF">
        <w:t xml:space="preserve"> </w:t>
      </w:r>
      <w:r w:rsidRPr="002C413E">
        <w:t>Толстой</w:t>
      </w:r>
      <w:r w:rsidR="004057BF">
        <w:t xml:space="preserve"> </w:t>
      </w:r>
      <w:r w:rsidRPr="002C413E">
        <w:t>Л.Н.</w:t>
      </w:r>
      <w:r w:rsidR="004057BF">
        <w:t xml:space="preserve"> </w:t>
      </w:r>
      <w:r w:rsidRPr="002C413E">
        <w:t>«Собака</w:t>
      </w:r>
      <w:r w:rsidR="004057BF">
        <w:t xml:space="preserve"> </w:t>
      </w:r>
      <w:r w:rsidRPr="002C413E">
        <w:t>шла</w:t>
      </w:r>
      <w:r w:rsidR="004057BF">
        <w:t xml:space="preserve"> </w:t>
      </w:r>
      <w:r w:rsidRPr="002C413E">
        <w:t>по дощечке…»,</w:t>
      </w:r>
      <w:r w:rsidR="004057BF">
        <w:t xml:space="preserve"> </w:t>
      </w:r>
      <w:r w:rsidRPr="002C413E">
        <w:t>«Хотела</w:t>
      </w:r>
      <w:r w:rsidR="004057BF">
        <w:t xml:space="preserve"> </w:t>
      </w:r>
      <w:r w:rsidRPr="002C413E">
        <w:t>галка</w:t>
      </w:r>
      <w:r w:rsidR="004057BF">
        <w:t xml:space="preserve"> </w:t>
      </w:r>
      <w:r w:rsidRPr="002C413E">
        <w:t>пить…»,«Правда</w:t>
      </w:r>
      <w:r w:rsidR="004057BF">
        <w:t xml:space="preserve"> </w:t>
      </w:r>
      <w:r w:rsidRPr="002C413E">
        <w:t>всего дороже»,«Какая бывает роса</w:t>
      </w:r>
      <w:r w:rsidR="004057BF">
        <w:t xml:space="preserve"> </w:t>
      </w:r>
      <w:r w:rsidRPr="002C413E">
        <w:t>на</w:t>
      </w:r>
      <w:r w:rsidR="004057BF">
        <w:t xml:space="preserve"> </w:t>
      </w:r>
      <w:r w:rsidRPr="002C413E">
        <w:t>траве»</w:t>
      </w:r>
    </w:p>
    <w:p w:rsidR="00BB340C" w:rsidRPr="002C413E" w:rsidRDefault="0021290F" w:rsidP="00304AB3">
      <w:pPr>
        <w:pStyle w:val="a3"/>
        <w:spacing w:line="276" w:lineRule="auto"/>
        <w:ind w:left="0" w:firstLine="425"/>
      </w:pPr>
      <w:r w:rsidRPr="002C413E">
        <w:t>«Отец</w:t>
      </w:r>
      <w:r w:rsidR="00F80568">
        <w:t xml:space="preserve"> </w:t>
      </w:r>
      <w:r w:rsidRPr="002C413E">
        <w:t>приказал</w:t>
      </w:r>
      <w:r w:rsidR="00F80568">
        <w:t xml:space="preserve"> </w:t>
      </w:r>
      <w:r w:rsidRPr="002C413E">
        <w:t>сыновьям…»;</w:t>
      </w:r>
      <w:r w:rsidR="00F80568">
        <w:t xml:space="preserve"> </w:t>
      </w:r>
      <w:r w:rsidRPr="002C413E">
        <w:t>Ушинский</w:t>
      </w:r>
      <w:r w:rsidR="00F80568">
        <w:t xml:space="preserve"> </w:t>
      </w:r>
      <w:r w:rsidRPr="002C413E">
        <w:t>К.Д.«Ласточка»;</w:t>
      </w:r>
      <w:r w:rsidR="00F80568">
        <w:t xml:space="preserve"> </w:t>
      </w:r>
      <w:r w:rsidRPr="002C413E">
        <w:t>Цыферов</w:t>
      </w:r>
      <w:r w:rsidR="00F80568">
        <w:t xml:space="preserve"> </w:t>
      </w:r>
      <w:r w:rsidRPr="002C413E">
        <w:t>Г.М.«В</w:t>
      </w:r>
      <w:r w:rsidR="00F80568">
        <w:t xml:space="preserve"> </w:t>
      </w:r>
      <w:r w:rsidRPr="002C413E">
        <w:t>медвежачий</w:t>
      </w:r>
      <w:r w:rsidR="00F80568">
        <w:t xml:space="preserve"> </w:t>
      </w:r>
      <w:r w:rsidRPr="002C413E">
        <w:t>час»;</w:t>
      </w:r>
      <w:r w:rsidR="00F80568">
        <w:t xml:space="preserve"> </w:t>
      </w:r>
      <w:r w:rsidRPr="002C413E">
        <w:t>Чарушин</w:t>
      </w:r>
      <w:r w:rsidR="00F80568">
        <w:t xml:space="preserve"> Е.И.«Тюпа,</w:t>
      </w:r>
      <w:r w:rsidRPr="002C413E">
        <w:t>Томка</w:t>
      </w:r>
      <w:r w:rsidR="00F80568">
        <w:t xml:space="preserve"> </w:t>
      </w:r>
      <w:r w:rsidRPr="002C413E">
        <w:t>и</w:t>
      </w:r>
      <w:r w:rsidR="00F80568">
        <w:t xml:space="preserve"> </w:t>
      </w:r>
      <w:r w:rsidRPr="002C413E">
        <w:t>сорока»</w:t>
      </w:r>
      <w:r w:rsidR="00F80568">
        <w:t xml:space="preserve"> </w:t>
      </w:r>
      <w:r w:rsidRPr="002C413E">
        <w:t>(сборник рассказов).</w:t>
      </w:r>
    </w:p>
    <w:p w:rsidR="00BB340C" w:rsidRPr="002C413E" w:rsidRDefault="0021290F" w:rsidP="00304AB3">
      <w:pPr>
        <w:pStyle w:val="a3"/>
        <w:spacing w:line="276" w:lineRule="auto"/>
        <w:ind w:left="0" w:firstLine="425"/>
      </w:pPr>
      <w:r w:rsidRPr="002C413E">
        <w:rPr>
          <w:i/>
        </w:rPr>
        <w:t>Литературные</w:t>
      </w:r>
      <w:r w:rsidR="00F80568">
        <w:rPr>
          <w:i/>
        </w:rPr>
        <w:t xml:space="preserve"> </w:t>
      </w:r>
      <w:r w:rsidRPr="002C413E">
        <w:rPr>
          <w:i/>
        </w:rPr>
        <w:t>сказки.</w:t>
      </w:r>
      <w:r w:rsidR="00F80568">
        <w:rPr>
          <w:i/>
        </w:rPr>
        <w:t xml:space="preserve"> </w:t>
      </w:r>
      <w:r w:rsidRPr="002C413E">
        <w:t>Горький</w:t>
      </w:r>
      <w:r w:rsidR="00F80568">
        <w:t xml:space="preserve"> </w:t>
      </w:r>
      <w:r w:rsidRPr="002C413E">
        <w:t>М.</w:t>
      </w:r>
      <w:r w:rsidR="00F80568">
        <w:t xml:space="preserve"> </w:t>
      </w:r>
      <w:r w:rsidRPr="002C413E">
        <w:t>«Воробьишко»;</w:t>
      </w:r>
      <w:r w:rsidR="00F80568">
        <w:t xml:space="preserve"> </w:t>
      </w:r>
      <w:r w:rsidRPr="002C413E">
        <w:t>Мамин-Сибиряк</w:t>
      </w:r>
      <w:r w:rsidR="00F80568">
        <w:t xml:space="preserve"> </w:t>
      </w:r>
      <w:r w:rsidRPr="002C413E">
        <w:t>Д.Н.</w:t>
      </w:r>
      <w:r w:rsidR="00F80568">
        <w:t xml:space="preserve"> </w:t>
      </w:r>
      <w:r w:rsidRPr="002C413E">
        <w:t>«Сказка</w:t>
      </w:r>
      <w:r w:rsidR="00F80568">
        <w:t xml:space="preserve"> </w:t>
      </w:r>
      <w:r w:rsidRPr="002C413E">
        <w:t>про</w:t>
      </w:r>
      <w:r w:rsidR="00F80568">
        <w:t xml:space="preserve"> </w:t>
      </w:r>
      <w:r w:rsidRPr="002C413E">
        <w:t>Комара</w:t>
      </w:r>
      <w:r w:rsidR="00F80568">
        <w:t xml:space="preserve"> </w:t>
      </w:r>
      <w:r w:rsidRPr="002C413E">
        <w:t>Комаровича</w:t>
      </w:r>
      <w:r w:rsidR="00F80568">
        <w:t xml:space="preserve"> </w:t>
      </w:r>
      <w:r w:rsidRPr="002C413E">
        <w:t>–</w:t>
      </w:r>
      <w:r w:rsidR="00F80568">
        <w:t xml:space="preserve"> </w:t>
      </w:r>
      <w:r w:rsidRPr="002C413E">
        <w:t>Длинный</w:t>
      </w:r>
      <w:r w:rsidR="00F80568">
        <w:t xml:space="preserve"> </w:t>
      </w:r>
      <w:r w:rsidRPr="002C413E">
        <w:t>Нос</w:t>
      </w:r>
      <w:r w:rsidR="00F80568">
        <w:t xml:space="preserve"> </w:t>
      </w:r>
      <w:r w:rsidRPr="002C413E">
        <w:t>и</w:t>
      </w:r>
      <w:r w:rsidR="00F80568">
        <w:t xml:space="preserve"> </w:t>
      </w:r>
      <w:r w:rsidRPr="002C413E">
        <w:t>про</w:t>
      </w:r>
      <w:r w:rsidR="00F80568">
        <w:t xml:space="preserve"> </w:t>
      </w:r>
      <w:r w:rsidRPr="002C413E">
        <w:t>Мохнатого</w:t>
      </w:r>
      <w:r w:rsidR="00F80568">
        <w:t xml:space="preserve"> </w:t>
      </w:r>
      <w:r w:rsidRPr="002C413E">
        <w:t>Мишу</w:t>
      </w:r>
      <w:r w:rsidR="00F80568">
        <w:t xml:space="preserve"> </w:t>
      </w:r>
      <w:r w:rsidRPr="002C413E">
        <w:t>–</w:t>
      </w:r>
      <w:r w:rsidR="00F80568">
        <w:t xml:space="preserve"> </w:t>
      </w:r>
      <w:r w:rsidRPr="002C413E">
        <w:t>Короткий</w:t>
      </w:r>
      <w:r w:rsidR="00F80568">
        <w:t xml:space="preserve"> </w:t>
      </w:r>
      <w:r w:rsidRPr="002C413E">
        <w:t>Хвост»;</w:t>
      </w:r>
      <w:r w:rsidR="00F80568">
        <w:t xml:space="preserve"> </w:t>
      </w:r>
      <w:r w:rsidRPr="002C413E">
        <w:t>Москвина</w:t>
      </w:r>
      <w:r w:rsidR="00F80568">
        <w:t xml:space="preserve"> </w:t>
      </w:r>
      <w:r w:rsidRPr="002C413E">
        <w:t>М.Л.</w:t>
      </w:r>
    </w:p>
    <w:p w:rsidR="00BB340C" w:rsidRPr="002C413E" w:rsidRDefault="0021290F" w:rsidP="00304AB3">
      <w:pPr>
        <w:pStyle w:val="a3"/>
        <w:spacing w:line="276" w:lineRule="auto"/>
        <w:ind w:left="0" w:firstLine="425"/>
      </w:pPr>
      <w:r w:rsidRPr="002C413E">
        <w:t>«Что</w:t>
      </w:r>
      <w:r w:rsidR="00F80568">
        <w:t xml:space="preserve"> </w:t>
      </w:r>
      <w:r w:rsidRPr="002C413E">
        <w:t>случилось</w:t>
      </w:r>
      <w:r w:rsidR="00F80568">
        <w:t xml:space="preserve"> </w:t>
      </w:r>
      <w:r w:rsidRPr="002C413E">
        <w:t>с</w:t>
      </w:r>
      <w:r w:rsidR="00F80568">
        <w:t xml:space="preserve"> </w:t>
      </w:r>
      <w:r w:rsidRPr="002C413E">
        <w:t>крокодилом»;</w:t>
      </w:r>
      <w:r w:rsidR="00F80568">
        <w:t xml:space="preserve"> </w:t>
      </w:r>
      <w:r w:rsidRPr="002C413E">
        <w:t>Сеф</w:t>
      </w:r>
      <w:r w:rsidR="00F80568">
        <w:t xml:space="preserve"> </w:t>
      </w:r>
      <w:r w:rsidRPr="002C413E">
        <w:t>Р.С.</w:t>
      </w:r>
      <w:r w:rsidR="00F80568">
        <w:t xml:space="preserve"> </w:t>
      </w:r>
      <w:r w:rsidRPr="002C413E">
        <w:t>«Сказка</w:t>
      </w:r>
      <w:r w:rsidR="00F80568">
        <w:t xml:space="preserve"> </w:t>
      </w:r>
      <w:r w:rsidRPr="002C413E">
        <w:t>о</w:t>
      </w:r>
      <w:r w:rsidR="00F80568">
        <w:t xml:space="preserve"> </w:t>
      </w:r>
      <w:r w:rsidRPr="002C413E">
        <w:t>кругленьких</w:t>
      </w:r>
      <w:r w:rsidR="00F80568">
        <w:t xml:space="preserve"> </w:t>
      </w:r>
      <w:r w:rsidRPr="002C413E">
        <w:t>и</w:t>
      </w:r>
      <w:r w:rsidR="00F80568">
        <w:t xml:space="preserve"> </w:t>
      </w:r>
      <w:r w:rsidRPr="002C413E">
        <w:t>длинненьких</w:t>
      </w:r>
      <w:r w:rsidR="00F80568">
        <w:t xml:space="preserve"> </w:t>
      </w:r>
      <w:r w:rsidRPr="002C413E">
        <w:t>человечках»;</w:t>
      </w:r>
      <w:r w:rsidR="00F80568">
        <w:t xml:space="preserve"> </w:t>
      </w:r>
      <w:r w:rsidRPr="002C413E">
        <w:t>Чуковский</w:t>
      </w:r>
      <w:r w:rsidR="00F80568">
        <w:t xml:space="preserve"> </w:t>
      </w:r>
      <w:r w:rsidRPr="002C413E">
        <w:t>К.И.</w:t>
      </w:r>
      <w:r w:rsidR="00F80568">
        <w:t xml:space="preserve"> </w:t>
      </w:r>
      <w:r w:rsidRPr="002C413E">
        <w:t>«Телефон»,</w:t>
      </w:r>
      <w:r w:rsidR="00F80568">
        <w:t xml:space="preserve"> </w:t>
      </w:r>
      <w:r w:rsidRPr="002C413E">
        <w:t>«Тараканище»,</w:t>
      </w:r>
      <w:r w:rsidR="00F80568">
        <w:t xml:space="preserve"> </w:t>
      </w:r>
      <w:r w:rsidRPr="002C413E">
        <w:t>«Федорино</w:t>
      </w:r>
      <w:r w:rsidR="00F80568">
        <w:t xml:space="preserve"> </w:t>
      </w:r>
      <w:r w:rsidRPr="002C413E">
        <w:t>горе»,</w:t>
      </w:r>
      <w:r w:rsidR="00F80568">
        <w:t xml:space="preserve"> </w:t>
      </w:r>
      <w:r w:rsidRPr="002C413E">
        <w:t>«Айболит</w:t>
      </w:r>
      <w:r w:rsidR="00F80568">
        <w:t xml:space="preserve"> </w:t>
      </w:r>
      <w:r w:rsidRPr="002C413E">
        <w:t>и</w:t>
      </w:r>
      <w:r w:rsidR="00F80568">
        <w:t xml:space="preserve"> </w:t>
      </w:r>
      <w:r w:rsidRPr="002C413E">
        <w:t>воробей».</w:t>
      </w:r>
    </w:p>
    <w:p w:rsidR="00BB340C" w:rsidRPr="002C413E" w:rsidRDefault="0021290F" w:rsidP="00304AB3">
      <w:pPr>
        <w:spacing w:line="276" w:lineRule="auto"/>
        <w:ind w:firstLine="425"/>
        <w:jc w:val="both"/>
        <w:rPr>
          <w:i/>
          <w:sz w:val="24"/>
          <w:szCs w:val="24"/>
        </w:rPr>
      </w:pPr>
      <w:r w:rsidRPr="002C413E">
        <w:rPr>
          <w:i/>
          <w:sz w:val="24"/>
          <w:szCs w:val="24"/>
        </w:rPr>
        <w:t>Произведения</w:t>
      </w:r>
      <w:r w:rsidR="00F80568">
        <w:rPr>
          <w:i/>
          <w:sz w:val="24"/>
          <w:szCs w:val="24"/>
        </w:rPr>
        <w:t xml:space="preserve"> </w:t>
      </w:r>
      <w:r w:rsidRPr="002C413E">
        <w:rPr>
          <w:i/>
          <w:sz w:val="24"/>
          <w:szCs w:val="24"/>
        </w:rPr>
        <w:t>поэтов</w:t>
      </w:r>
      <w:r w:rsidR="00F80568">
        <w:rPr>
          <w:i/>
          <w:sz w:val="24"/>
          <w:szCs w:val="24"/>
        </w:rPr>
        <w:t xml:space="preserve"> </w:t>
      </w:r>
      <w:r w:rsidRPr="002C413E">
        <w:rPr>
          <w:i/>
          <w:sz w:val="24"/>
          <w:szCs w:val="24"/>
        </w:rPr>
        <w:t>и писателей</w:t>
      </w:r>
      <w:r w:rsidR="00F80568">
        <w:rPr>
          <w:i/>
          <w:sz w:val="24"/>
          <w:szCs w:val="24"/>
        </w:rPr>
        <w:t xml:space="preserve"> </w:t>
      </w:r>
      <w:r w:rsidRPr="002C413E">
        <w:rPr>
          <w:i/>
          <w:sz w:val="24"/>
          <w:szCs w:val="24"/>
        </w:rPr>
        <w:t>разных</w:t>
      </w:r>
      <w:r w:rsidR="00F80568">
        <w:rPr>
          <w:i/>
          <w:sz w:val="24"/>
          <w:szCs w:val="24"/>
        </w:rPr>
        <w:t xml:space="preserve"> </w:t>
      </w:r>
      <w:r w:rsidRPr="002C413E">
        <w:rPr>
          <w:i/>
          <w:sz w:val="24"/>
          <w:szCs w:val="24"/>
        </w:rPr>
        <w:t>стран</w:t>
      </w:r>
    </w:p>
    <w:p w:rsidR="00BB340C" w:rsidRPr="002C413E" w:rsidRDefault="0021290F" w:rsidP="00304AB3">
      <w:pPr>
        <w:pStyle w:val="a3"/>
        <w:spacing w:line="276" w:lineRule="auto"/>
        <w:ind w:left="0" w:firstLine="425"/>
      </w:pPr>
      <w:r w:rsidRPr="002C413E">
        <w:rPr>
          <w:i/>
        </w:rPr>
        <w:t>Поэзия.</w:t>
      </w:r>
      <w:r w:rsidRPr="002C413E">
        <w:t>Бжехва Я.</w:t>
      </w:r>
      <w:r w:rsidR="00F80568">
        <w:t xml:space="preserve"> </w:t>
      </w:r>
      <w:r w:rsidRPr="002C413E">
        <w:t>«Клей», пер.</w:t>
      </w:r>
      <w:r w:rsidR="00F80568">
        <w:t xml:space="preserve"> </w:t>
      </w:r>
      <w:r w:rsidRPr="002C413E">
        <w:t>с польск. Б.Заходер; Грубин</w:t>
      </w:r>
      <w:r w:rsidR="00F80568">
        <w:t xml:space="preserve"> </w:t>
      </w:r>
      <w:r w:rsidRPr="002C413E">
        <w:t>Ф.«Слезы», пер.счеш. Е.Солоновича;</w:t>
      </w:r>
      <w:r w:rsidR="00F80568">
        <w:t xml:space="preserve"> </w:t>
      </w:r>
      <w:r w:rsidRPr="002C413E">
        <w:t>Квитко</w:t>
      </w:r>
      <w:r w:rsidR="00F80568">
        <w:t xml:space="preserve"> </w:t>
      </w:r>
      <w:r w:rsidRPr="002C413E">
        <w:t>Л.М.</w:t>
      </w:r>
      <w:r w:rsidR="00F80568">
        <w:t xml:space="preserve"> </w:t>
      </w:r>
      <w:r w:rsidRPr="002C413E">
        <w:t>«Бабушкины</w:t>
      </w:r>
      <w:r w:rsidR="00F80568">
        <w:t xml:space="preserve"> </w:t>
      </w:r>
      <w:r w:rsidRPr="002C413E">
        <w:t>руки»</w:t>
      </w:r>
      <w:r w:rsidR="00F80568">
        <w:t xml:space="preserve"> </w:t>
      </w:r>
      <w:r w:rsidRPr="002C413E">
        <w:t>(пер.с</w:t>
      </w:r>
      <w:r w:rsidR="00F80568">
        <w:t xml:space="preserve"> </w:t>
      </w:r>
      <w:r w:rsidRPr="002C413E">
        <w:t>евр.Т.Спендиаровой);</w:t>
      </w:r>
      <w:r w:rsidR="00F80568">
        <w:t xml:space="preserve"> </w:t>
      </w:r>
      <w:r w:rsidRPr="002C413E">
        <w:t>Райнис</w:t>
      </w:r>
      <w:r w:rsidR="00F80568">
        <w:t xml:space="preserve"> </w:t>
      </w:r>
      <w:r w:rsidRPr="002C413E">
        <w:t>Я.«Наперегонки»,</w:t>
      </w:r>
      <w:r w:rsidR="00F80568">
        <w:t xml:space="preserve"> </w:t>
      </w:r>
      <w:r w:rsidRPr="002C413E">
        <w:t>пер.с</w:t>
      </w:r>
      <w:r w:rsidR="00F80568">
        <w:t xml:space="preserve"> </w:t>
      </w:r>
      <w:r w:rsidRPr="002C413E">
        <w:t>латыш.</w:t>
      </w:r>
      <w:r w:rsidR="00F80568">
        <w:t xml:space="preserve"> </w:t>
      </w:r>
      <w:r w:rsidRPr="002C413E">
        <w:t>Л.Мезинова;</w:t>
      </w:r>
      <w:r w:rsidR="00F80568">
        <w:t xml:space="preserve"> </w:t>
      </w:r>
      <w:r w:rsidRPr="002C413E">
        <w:t>Тувим</w:t>
      </w:r>
      <w:r w:rsidR="00F80568">
        <w:t xml:space="preserve"> </w:t>
      </w:r>
      <w:r w:rsidRPr="002C413E">
        <w:t>Ю</w:t>
      </w:r>
      <w:r w:rsidR="00F80568">
        <w:t xml:space="preserve"> </w:t>
      </w:r>
      <w:r w:rsidRPr="002C413E">
        <w:t>.«Чудеса»,</w:t>
      </w:r>
      <w:r w:rsidR="00F80568">
        <w:t xml:space="preserve"> </w:t>
      </w:r>
      <w:r w:rsidRPr="002C413E">
        <w:t>пер.с</w:t>
      </w:r>
      <w:r w:rsidR="00F80568">
        <w:t xml:space="preserve"> </w:t>
      </w:r>
      <w:r w:rsidRPr="002C413E">
        <w:t>польск.В.Приходько;</w:t>
      </w:r>
    </w:p>
    <w:p w:rsidR="00BB340C" w:rsidRPr="002C413E" w:rsidRDefault="0021290F" w:rsidP="00304AB3">
      <w:pPr>
        <w:pStyle w:val="a3"/>
        <w:spacing w:line="276" w:lineRule="auto"/>
        <w:ind w:left="0" w:firstLine="425"/>
      </w:pPr>
      <w:r w:rsidRPr="002C413E">
        <w:t>«Про</w:t>
      </w:r>
      <w:r w:rsidR="00F80568">
        <w:t xml:space="preserve"> </w:t>
      </w:r>
      <w:r w:rsidRPr="002C413E">
        <w:t>пана</w:t>
      </w:r>
      <w:r w:rsidR="00F80568">
        <w:t xml:space="preserve"> </w:t>
      </w:r>
      <w:r w:rsidRPr="002C413E">
        <w:t>Трулялинского»,</w:t>
      </w:r>
      <w:r w:rsidR="00F80568">
        <w:t xml:space="preserve"> </w:t>
      </w:r>
      <w:r w:rsidRPr="002C413E">
        <w:t>пересказ</w:t>
      </w:r>
      <w:r w:rsidR="00F80568">
        <w:t xml:space="preserve"> </w:t>
      </w:r>
      <w:r w:rsidRPr="002C413E">
        <w:t>с</w:t>
      </w:r>
      <w:r w:rsidR="00F80568">
        <w:t xml:space="preserve"> </w:t>
      </w:r>
      <w:r w:rsidRPr="002C413E">
        <w:t>польск.</w:t>
      </w:r>
      <w:r w:rsidR="00F80568">
        <w:t xml:space="preserve"> </w:t>
      </w:r>
      <w:r w:rsidRPr="002C413E">
        <w:t>Б.Заходера;</w:t>
      </w:r>
      <w:r w:rsidR="00F80568">
        <w:t xml:space="preserve"> </w:t>
      </w:r>
      <w:r w:rsidRPr="002C413E">
        <w:t>«Овощи», пер</w:t>
      </w:r>
      <w:r w:rsidR="00F80568">
        <w:t xml:space="preserve"> </w:t>
      </w:r>
      <w:r w:rsidRPr="002C413E">
        <w:t>с</w:t>
      </w:r>
      <w:r w:rsidR="00F80568">
        <w:t xml:space="preserve"> </w:t>
      </w:r>
      <w:r w:rsidRPr="002C413E">
        <w:t>польск.С.Михалкова.</w:t>
      </w:r>
    </w:p>
    <w:p w:rsidR="00BB340C" w:rsidRPr="002C413E" w:rsidRDefault="0021290F" w:rsidP="00F80568">
      <w:pPr>
        <w:pStyle w:val="a3"/>
        <w:spacing w:line="276" w:lineRule="auto"/>
        <w:ind w:left="0" w:firstLine="425"/>
      </w:pPr>
      <w:r w:rsidRPr="002C413E">
        <w:rPr>
          <w:i/>
        </w:rPr>
        <w:t>Литературные</w:t>
      </w:r>
      <w:r w:rsidR="00F80568">
        <w:rPr>
          <w:i/>
        </w:rPr>
        <w:t xml:space="preserve"> </w:t>
      </w:r>
      <w:r w:rsidRPr="002C413E">
        <w:rPr>
          <w:i/>
        </w:rPr>
        <w:t>сказки.</w:t>
      </w:r>
      <w:r w:rsidR="00F80568">
        <w:rPr>
          <w:i/>
        </w:rPr>
        <w:t xml:space="preserve"> </w:t>
      </w:r>
      <w:r w:rsidRPr="002C413E">
        <w:t>Балинт</w:t>
      </w:r>
      <w:r w:rsidR="00F80568">
        <w:t xml:space="preserve"> </w:t>
      </w:r>
      <w:r w:rsidRPr="002C413E">
        <w:t>А.</w:t>
      </w:r>
      <w:r w:rsidR="00F80568">
        <w:t xml:space="preserve"> </w:t>
      </w:r>
      <w:r w:rsidRPr="002C413E">
        <w:t>«Гном</w:t>
      </w:r>
      <w:r w:rsidR="00F80568">
        <w:t xml:space="preserve"> </w:t>
      </w:r>
      <w:r w:rsidRPr="002C413E">
        <w:t>Гномыч</w:t>
      </w:r>
      <w:r w:rsidR="00F80568">
        <w:t xml:space="preserve"> </w:t>
      </w:r>
      <w:r w:rsidRPr="002C413E">
        <w:t>и</w:t>
      </w:r>
      <w:r w:rsidR="00F80568">
        <w:t xml:space="preserve"> </w:t>
      </w:r>
      <w:r w:rsidRPr="002C413E">
        <w:t>Изюмка»</w:t>
      </w:r>
      <w:r w:rsidR="00F80568">
        <w:t xml:space="preserve"> </w:t>
      </w:r>
      <w:r w:rsidRPr="002C413E">
        <w:t>(главы</w:t>
      </w:r>
      <w:r w:rsidR="00F80568">
        <w:t xml:space="preserve"> </w:t>
      </w:r>
      <w:r w:rsidRPr="002C413E">
        <w:t>изкниги),пер.с</w:t>
      </w:r>
      <w:r w:rsidR="00F80568">
        <w:t xml:space="preserve"> </w:t>
      </w:r>
      <w:r w:rsidRPr="002C413E">
        <w:t>венг.Г. Лейбутина; Берг Л. «Рыбка» (пер. с англ. О. Образцовой); Дональдсон Д. «Груффало», «Хочу к</w:t>
      </w:r>
      <w:r w:rsidR="00F80568">
        <w:t xml:space="preserve"> </w:t>
      </w:r>
      <w:r w:rsidRPr="002C413E">
        <w:t>маме», «Улитка и Кит» (пер. М.</w:t>
      </w:r>
      <w:r w:rsidR="00F80568">
        <w:t xml:space="preserve"> </w:t>
      </w:r>
      <w:r w:rsidRPr="002C413E">
        <w:t xml:space="preserve">Бородицкой), Ивамура К. «14 лесных мышей» (пер. </w:t>
      </w:r>
      <w:r w:rsidRPr="002C413E">
        <w:lastRenderedPageBreak/>
        <w:t>Е.Байбиковой),</w:t>
      </w:r>
      <w:r w:rsidR="00F80568">
        <w:t xml:space="preserve"> </w:t>
      </w:r>
      <w:r w:rsidRPr="002C413E">
        <w:t>Ингавес Г. «Мишка Бруно» (пер. О. Мяэотс), Керр Д. «Мяули. Истории из жизни удивительной</w:t>
      </w:r>
      <w:r w:rsidR="00F80568">
        <w:t xml:space="preserve"> </w:t>
      </w:r>
      <w:r w:rsidRPr="002C413E">
        <w:t>кошки»</w:t>
      </w:r>
      <w:r w:rsidR="00F80568">
        <w:t xml:space="preserve"> </w:t>
      </w:r>
      <w:r w:rsidRPr="002C413E">
        <w:t>(пер.  М.</w:t>
      </w:r>
      <w:r w:rsidR="00F80568">
        <w:t xml:space="preserve"> </w:t>
      </w:r>
      <w:hyperlink r:id="rId15">
        <w:r w:rsidRPr="002C413E">
          <w:t>Аромштам),</w:t>
        </w:r>
      </w:hyperlink>
      <w:r w:rsidR="00F80568">
        <w:t xml:space="preserve"> </w:t>
      </w:r>
      <w:r w:rsidRPr="002C413E">
        <w:t>Лангройтер  Ю.</w:t>
      </w:r>
      <w:r w:rsidR="00F80568">
        <w:t xml:space="preserve"> </w:t>
      </w:r>
      <w:r w:rsidRPr="002C413E">
        <w:t>«А</w:t>
      </w:r>
      <w:r w:rsidR="00F80568">
        <w:t xml:space="preserve"> </w:t>
      </w:r>
      <w:r w:rsidRPr="002C413E">
        <w:t>дома  лучше!»</w:t>
      </w:r>
      <w:r w:rsidR="00F80568">
        <w:t xml:space="preserve"> </w:t>
      </w:r>
      <w:r w:rsidRPr="002C413E">
        <w:t>(пер.В.Фербикова),  Мугур</w:t>
      </w:r>
      <w:r w:rsidR="00F80568">
        <w:t xml:space="preserve"> </w:t>
      </w:r>
      <w:r w:rsidRPr="002C413E">
        <w:t>Ф.</w:t>
      </w:r>
      <w:r w:rsidR="00F80568">
        <w:t xml:space="preserve"> </w:t>
      </w:r>
      <w:r w:rsidRPr="002C413E">
        <w:t>«Рилэ-Йепурилэ</w:t>
      </w:r>
      <w:r w:rsidR="00F80568">
        <w:t xml:space="preserve"> </w:t>
      </w:r>
      <w:r w:rsidRPr="002C413E">
        <w:t>и</w:t>
      </w:r>
      <w:r w:rsidR="00F80568">
        <w:t xml:space="preserve"> </w:t>
      </w:r>
      <w:r w:rsidRPr="002C413E">
        <w:t>Жучок</w:t>
      </w:r>
      <w:r w:rsidR="00F80568">
        <w:t xml:space="preserve"> </w:t>
      </w:r>
      <w:r w:rsidRPr="002C413E">
        <w:t>с</w:t>
      </w:r>
      <w:r w:rsidR="00F80568">
        <w:t xml:space="preserve"> </w:t>
      </w:r>
      <w:r w:rsidRPr="002C413E">
        <w:t>золотыми</w:t>
      </w:r>
      <w:r w:rsidR="00F80568">
        <w:t xml:space="preserve"> </w:t>
      </w:r>
      <w:r w:rsidRPr="002C413E">
        <w:t>крылышками»</w:t>
      </w:r>
      <w:r w:rsidR="00F80568">
        <w:t xml:space="preserve"> </w:t>
      </w:r>
      <w:r w:rsidRPr="002C413E">
        <w:t>(пер.с</w:t>
      </w:r>
      <w:r w:rsidR="00F80568">
        <w:t xml:space="preserve"> </w:t>
      </w:r>
      <w:r w:rsidRPr="002C413E">
        <w:t>румынск.</w:t>
      </w:r>
      <w:r w:rsidR="00F80568">
        <w:t xml:space="preserve"> </w:t>
      </w:r>
      <w:r w:rsidRPr="002C413E">
        <w:t>Д.</w:t>
      </w:r>
      <w:r w:rsidR="00F80568">
        <w:t xml:space="preserve"> </w:t>
      </w:r>
      <w:r w:rsidRPr="002C413E">
        <w:t>Шполянской);</w:t>
      </w:r>
      <w:r w:rsidR="00F80568">
        <w:t xml:space="preserve"> </w:t>
      </w:r>
      <w:r w:rsidRPr="002C413E">
        <w:t>Пенн</w:t>
      </w:r>
      <w:r w:rsidR="00F80568">
        <w:t xml:space="preserve"> </w:t>
      </w:r>
      <w:r w:rsidRPr="002C413E">
        <w:t>О.</w:t>
      </w:r>
      <w:r w:rsidR="00F80568">
        <w:t xml:space="preserve"> </w:t>
      </w:r>
      <w:r w:rsidRPr="002C413E">
        <w:t>«Поцелуй</w:t>
      </w:r>
      <w:r w:rsidR="00F80568">
        <w:t xml:space="preserve"> </w:t>
      </w:r>
      <w:r w:rsidRPr="002C413E">
        <w:t>в</w:t>
      </w:r>
      <w:r w:rsidR="00F80568">
        <w:t xml:space="preserve"> </w:t>
      </w:r>
      <w:r w:rsidRPr="002C413E">
        <w:t>ладошке»</w:t>
      </w:r>
      <w:r w:rsidR="00F80568">
        <w:t xml:space="preserve"> </w:t>
      </w:r>
      <w:r w:rsidRPr="002C413E">
        <w:t>(пер.Е.Сорокиной),</w:t>
      </w:r>
      <w:r w:rsidR="00F80568">
        <w:t xml:space="preserve"> </w:t>
      </w:r>
      <w:r w:rsidRPr="002C413E">
        <w:t>Родари</w:t>
      </w:r>
      <w:r w:rsidR="00F80568">
        <w:t xml:space="preserve"> </w:t>
      </w:r>
      <w:r w:rsidRPr="002C413E">
        <w:t>Д.</w:t>
      </w:r>
      <w:r w:rsidR="00F80568">
        <w:t xml:space="preserve"> </w:t>
      </w:r>
      <w:r w:rsidRPr="002C413E">
        <w:t>«Собака,</w:t>
      </w:r>
      <w:r w:rsidR="00F80568">
        <w:t xml:space="preserve"> </w:t>
      </w:r>
      <w:r w:rsidRPr="002C413E">
        <w:t>которая</w:t>
      </w:r>
      <w:r w:rsidR="00F80568">
        <w:t xml:space="preserve"> </w:t>
      </w:r>
      <w:r w:rsidRPr="002C413E">
        <w:t>не</w:t>
      </w:r>
      <w:r w:rsidR="00F80568">
        <w:t xml:space="preserve"> </w:t>
      </w:r>
      <w:r w:rsidRPr="002C413E">
        <w:t>умела</w:t>
      </w:r>
      <w:r w:rsidR="00F80568">
        <w:t xml:space="preserve"> </w:t>
      </w:r>
      <w:r w:rsidRPr="002C413E">
        <w:t>лаять»</w:t>
      </w:r>
      <w:r w:rsidR="00F80568">
        <w:t xml:space="preserve"> </w:t>
      </w:r>
      <w:r w:rsidRPr="002C413E">
        <w:t>(из</w:t>
      </w:r>
      <w:r w:rsidR="00F80568">
        <w:t xml:space="preserve"> </w:t>
      </w:r>
      <w:r w:rsidRPr="002C413E">
        <w:t>книги</w:t>
      </w:r>
      <w:r w:rsidR="00F80568">
        <w:t xml:space="preserve"> </w:t>
      </w:r>
      <w:r w:rsidRPr="002C413E">
        <w:t>«Сказки, у которых три конца»), пер. с итал. И. Константиновой; Уорнс Т. «Штука-Дрюка» (пер.Д.Соколовой), Фернли Д. «Восемь жилеток Малиновки» (пер. Д.</w:t>
      </w:r>
      <w:r w:rsidR="00F80568">
        <w:t xml:space="preserve"> </w:t>
      </w:r>
      <w:r w:rsidRPr="002C413E">
        <w:t>Налепиной), Хогарт Э. «Мафин и</w:t>
      </w:r>
      <w:r w:rsidR="00F80568">
        <w:t xml:space="preserve"> </w:t>
      </w:r>
      <w:r w:rsidRPr="002C413E">
        <w:t>его</w:t>
      </w:r>
      <w:r w:rsidR="00F80568">
        <w:t xml:space="preserve"> </w:t>
      </w:r>
      <w:r w:rsidRPr="002C413E">
        <w:t>веселые</w:t>
      </w:r>
      <w:r w:rsidR="00F80568">
        <w:t xml:space="preserve"> </w:t>
      </w:r>
      <w:r w:rsidRPr="002C413E">
        <w:t>друзья»</w:t>
      </w:r>
      <w:r w:rsidR="00F80568">
        <w:t xml:space="preserve"> </w:t>
      </w:r>
      <w:r w:rsidRPr="002C413E">
        <w:t>(главы</w:t>
      </w:r>
      <w:r w:rsidR="00F80568">
        <w:t xml:space="preserve"> </w:t>
      </w:r>
      <w:r w:rsidRPr="002C413E">
        <w:t>из</w:t>
      </w:r>
      <w:r w:rsidR="00F80568">
        <w:t xml:space="preserve"> </w:t>
      </w:r>
      <w:r w:rsidRPr="002C413E">
        <w:t>книги),</w:t>
      </w:r>
      <w:r w:rsidR="00F80568">
        <w:t xml:space="preserve"> </w:t>
      </w:r>
      <w:r w:rsidRPr="002C413E">
        <w:t>пер.</w:t>
      </w:r>
      <w:r w:rsidR="00F80568">
        <w:t xml:space="preserve"> </w:t>
      </w:r>
      <w:r w:rsidRPr="002C413E">
        <w:t>с</w:t>
      </w:r>
      <w:r w:rsidR="00F80568">
        <w:t xml:space="preserve"> </w:t>
      </w:r>
      <w:r w:rsidRPr="002C413E">
        <w:t>англ.</w:t>
      </w:r>
      <w:r w:rsidR="00F80568">
        <w:t xml:space="preserve"> </w:t>
      </w:r>
      <w:r w:rsidRPr="002C413E">
        <w:t>О.Образцовой</w:t>
      </w:r>
      <w:r w:rsidR="00F80568">
        <w:t xml:space="preserve"> </w:t>
      </w:r>
      <w:r w:rsidRPr="002C413E">
        <w:t>и</w:t>
      </w:r>
      <w:r w:rsidR="00F80568">
        <w:t xml:space="preserve"> </w:t>
      </w:r>
      <w:r w:rsidRPr="002C413E">
        <w:t>Н.Шанько;</w:t>
      </w:r>
      <w:r w:rsidR="00F80568">
        <w:t xml:space="preserve"> </w:t>
      </w:r>
      <w:r w:rsidRPr="002C413E">
        <w:t>Юхансон</w:t>
      </w:r>
      <w:r w:rsidR="00F80568">
        <w:t xml:space="preserve"> </w:t>
      </w:r>
      <w:r w:rsidRPr="002C413E">
        <w:t>Г.«Мулле</w:t>
      </w:r>
      <w:r w:rsidR="00F80568">
        <w:t xml:space="preserve"> </w:t>
      </w:r>
      <w:r w:rsidRPr="002C413E">
        <w:t>Меки</w:t>
      </w:r>
      <w:r w:rsidR="00F80568">
        <w:t xml:space="preserve"> </w:t>
      </w:r>
      <w:r w:rsidRPr="002C413E">
        <w:t>Буффа»</w:t>
      </w:r>
      <w:r w:rsidR="00F80568">
        <w:t xml:space="preserve"> </w:t>
      </w:r>
      <w:r w:rsidRPr="002C413E">
        <w:t>(пер.Л.</w:t>
      </w:r>
      <w:hyperlink r:id="rId16">
        <w:r w:rsidRPr="002C413E">
          <w:t>Затолокиной)</w:t>
        </w:r>
      </w:hyperlink>
      <w:r w:rsidRPr="002C413E">
        <w:t>.</w:t>
      </w:r>
    </w:p>
    <w:p w:rsidR="00BB340C" w:rsidRPr="002C413E" w:rsidRDefault="00BB340C" w:rsidP="00304AB3">
      <w:pPr>
        <w:pStyle w:val="a3"/>
        <w:spacing w:line="276" w:lineRule="auto"/>
        <w:ind w:left="0" w:firstLine="425"/>
      </w:pPr>
    </w:p>
    <w:p w:rsidR="00BB340C" w:rsidRPr="002C413E" w:rsidRDefault="0021290F" w:rsidP="00304AB3">
      <w:pPr>
        <w:pStyle w:val="1"/>
        <w:spacing w:line="276" w:lineRule="auto"/>
        <w:ind w:left="0" w:firstLine="425"/>
        <w:jc w:val="both"/>
      </w:pPr>
      <w:bookmarkStart w:id="67" w:name="_Toc151312122"/>
      <w:r w:rsidRPr="002C413E">
        <w:t>Старшаяг</w:t>
      </w:r>
      <w:r w:rsidR="00D42963">
        <w:t xml:space="preserve"> </w:t>
      </w:r>
      <w:r w:rsidRPr="002C413E">
        <w:t>руппа</w:t>
      </w:r>
      <w:r w:rsidR="00D42963">
        <w:t xml:space="preserve"> </w:t>
      </w:r>
      <w:r w:rsidRPr="002C413E">
        <w:t>(5</w:t>
      </w:r>
      <w:r w:rsidR="00D42963">
        <w:t xml:space="preserve"> – </w:t>
      </w:r>
      <w:r w:rsidRPr="002C413E">
        <w:t>6</w:t>
      </w:r>
      <w:r w:rsidR="00D42963">
        <w:t xml:space="preserve"> </w:t>
      </w:r>
      <w:r w:rsidRPr="002C413E">
        <w:t>лет)</w:t>
      </w:r>
      <w:bookmarkEnd w:id="67"/>
    </w:p>
    <w:p w:rsidR="00BB340C" w:rsidRPr="00304AB3" w:rsidRDefault="0021290F" w:rsidP="00304AB3">
      <w:pPr>
        <w:pStyle w:val="a3"/>
        <w:spacing w:line="276" w:lineRule="auto"/>
        <w:ind w:left="0" w:firstLine="425"/>
      </w:pPr>
      <w:r w:rsidRPr="002C413E">
        <w:rPr>
          <w:i/>
        </w:rPr>
        <w:t>Малые формы фолькл</w:t>
      </w:r>
      <w:r w:rsidRPr="00304AB3">
        <w:rPr>
          <w:i/>
        </w:rPr>
        <w:t xml:space="preserve">ора. </w:t>
      </w:r>
      <w:r w:rsidRPr="00304AB3">
        <w:t>Загадки, небылицы, дразнилки, считалки, пословицы, поговорки,</w:t>
      </w:r>
      <w:r w:rsidR="00D42963">
        <w:t xml:space="preserve"> </w:t>
      </w:r>
      <w:r w:rsidRPr="00304AB3">
        <w:t>заклички,</w:t>
      </w:r>
      <w:r w:rsidR="00D42963">
        <w:t xml:space="preserve"> </w:t>
      </w:r>
      <w:r w:rsidRPr="00304AB3">
        <w:t>народные</w:t>
      </w:r>
      <w:r w:rsidR="00D42963">
        <w:t xml:space="preserve"> </w:t>
      </w:r>
      <w:r w:rsidRPr="00304AB3">
        <w:t>песенки, прибаутки, скороговорки.</w:t>
      </w:r>
    </w:p>
    <w:p w:rsidR="00BB340C" w:rsidRPr="00304AB3" w:rsidRDefault="0021290F" w:rsidP="00304AB3">
      <w:pPr>
        <w:pStyle w:val="a3"/>
        <w:spacing w:line="276" w:lineRule="auto"/>
        <w:ind w:left="0" w:firstLine="425"/>
      </w:pPr>
      <w:r w:rsidRPr="00304AB3">
        <w:rPr>
          <w:i/>
        </w:rPr>
        <w:t>Русские</w:t>
      </w:r>
      <w:r w:rsidR="00D42963">
        <w:rPr>
          <w:i/>
        </w:rPr>
        <w:t xml:space="preserve"> </w:t>
      </w:r>
      <w:r w:rsidRPr="00304AB3">
        <w:rPr>
          <w:i/>
        </w:rPr>
        <w:t>народные</w:t>
      </w:r>
      <w:r w:rsidR="00D42963">
        <w:rPr>
          <w:i/>
        </w:rPr>
        <w:t xml:space="preserve"> </w:t>
      </w:r>
      <w:r w:rsidRPr="00304AB3">
        <w:rPr>
          <w:i/>
        </w:rPr>
        <w:t>сказки.</w:t>
      </w:r>
      <w:r w:rsidR="00D42963">
        <w:rPr>
          <w:i/>
        </w:rPr>
        <w:t xml:space="preserve"> </w:t>
      </w:r>
      <w:r w:rsidRPr="00304AB3">
        <w:t>«Жил</w:t>
      </w:r>
      <w:r w:rsidR="00D42963">
        <w:t xml:space="preserve"> – </w:t>
      </w:r>
      <w:r w:rsidRPr="00304AB3">
        <w:t>был</w:t>
      </w:r>
      <w:r w:rsidR="00D42963">
        <w:t xml:space="preserve"> </w:t>
      </w:r>
      <w:r w:rsidRPr="00304AB3">
        <w:t>карась…»</w:t>
      </w:r>
      <w:r w:rsidR="00D42963">
        <w:t xml:space="preserve"> </w:t>
      </w:r>
      <w:r w:rsidRPr="00304AB3">
        <w:t>(докучная</w:t>
      </w:r>
      <w:r w:rsidR="00D42963">
        <w:t xml:space="preserve"> </w:t>
      </w:r>
      <w:r w:rsidRPr="00304AB3">
        <w:t>сказка);</w:t>
      </w:r>
      <w:r w:rsidR="00D42963">
        <w:t xml:space="preserve"> </w:t>
      </w:r>
      <w:r w:rsidRPr="00304AB3">
        <w:t>«Жили-были</w:t>
      </w:r>
      <w:r w:rsidR="00D42963">
        <w:t xml:space="preserve"> </w:t>
      </w:r>
      <w:r w:rsidRPr="00304AB3">
        <w:t>два</w:t>
      </w:r>
      <w:r w:rsidR="00D42963">
        <w:t xml:space="preserve"> </w:t>
      </w:r>
      <w:r w:rsidRPr="00304AB3">
        <w:t>братца…»</w:t>
      </w:r>
      <w:r w:rsidR="00D42963">
        <w:t xml:space="preserve"> </w:t>
      </w:r>
      <w:r w:rsidRPr="00304AB3">
        <w:t>(докучная</w:t>
      </w:r>
      <w:r w:rsidR="00D42963">
        <w:t xml:space="preserve"> </w:t>
      </w:r>
      <w:r w:rsidRPr="00304AB3">
        <w:t>сказка);</w:t>
      </w:r>
      <w:r w:rsidR="00D42963">
        <w:t xml:space="preserve"> </w:t>
      </w:r>
      <w:r w:rsidRPr="00304AB3">
        <w:t>«Заяц</w:t>
      </w:r>
      <w:r w:rsidR="00D42963">
        <w:t xml:space="preserve"> </w:t>
      </w:r>
      <w:r w:rsidRPr="00304AB3">
        <w:t>-</w:t>
      </w:r>
      <w:r w:rsidR="00D42963">
        <w:t xml:space="preserve"> </w:t>
      </w:r>
      <w:r w:rsidRPr="00304AB3">
        <w:t>хвастун»</w:t>
      </w:r>
      <w:r w:rsidR="00D42963">
        <w:t xml:space="preserve"> </w:t>
      </w:r>
      <w:r w:rsidRPr="00304AB3">
        <w:t>(обработка</w:t>
      </w:r>
      <w:r w:rsidR="00D42963">
        <w:t xml:space="preserve"> </w:t>
      </w:r>
      <w:r w:rsidRPr="00304AB3">
        <w:t>О.И.</w:t>
      </w:r>
      <w:r w:rsidR="00D42963">
        <w:t xml:space="preserve"> </w:t>
      </w:r>
      <w:r w:rsidRPr="00304AB3">
        <w:t>Капицы</w:t>
      </w:r>
      <w:r w:rsidR="00D42963">
        <w:t xml:space="preserve"> </w:t>
      </w:r>
      <w:r w:rsidRPr="00304AB3">
        <w:t>/пересказ</w:t>
      </w:r>
      <w:r w:rsidR="00D42963">
        <w:t xml:space="preserve"> </w:t>
      </w:r>
      <w:r w:rsidRPr="00304AB3">
        <w:t>А.Н.Толстого);</w:t>
      </w:r>
    </w:p>
    <w:p w:rsidR="00BB340C" w:rsidRPr="00304AB3" w:rsidRDefault="0021290F" w:rsidP="00304AB3">
      <w:pPr>
        <w:pStyle w:val="a3"/>
        <w:spacing w:line="276" w:lineRule="auto"/>
        <w:ind w:left="0" w:firstLine="425"/>
      </w:pPr>
      <w:r w:rsidRPr="00304AB3">
        <w:t>«Крылатый, мохнатый да масляный» (обработка И.В. Карнауховой); «Лиса и кувшин» (обработка</w:t>
      </w:r>
      <w:r w:rsidR="00D42963">
        <w:t xml:space="preserve"> </w:t>
      </w:r>
      <w:r w:rsidRPr="00304AB3">
        <w:t>О.И.Капицы);</w:t>
      </w:r>
      <w:r w:rsidR="00D42963">
        <w:t xml:space="preserve"> </w:t>
      </w:r>
      <w:r w:rsidRPr="00304AB3">
        <w:t>«Морозко»</w:t>
      </w:r>
      <w:r w:rsidR="00D42963">
        <w:t xml:space="preserve"> </w:t>
      </w:r>
      <w:r w:rsidRPr="00304AB3">
        <w:t>(пересказ</w:t>
      </w:r>
      <w:r w:rsidR="00D42963">
        <w:t xml:space="preserve"> </w:t>
      </w:r>
      <w:r w:rsidRPr="00304AB3">
        <w:t>М.Булатова);</w:t>
      </w:r>
      <w:r w:rsidR="00D42963">
        <w:t xml:space="preserve"> </w:t>
      </w:r>
      <w:r w:rsidRPr="00304AB3">
        <w:t>«По</w:t>
      </w:r>
      <w:r w:rsidR="00D42963">
        <w:t xml:space="preserve"> </w:t>
      </w:r>
      <w:r w:rsidRPr="00304AB3">
        <w:t>щучьему</w:t>
      </w:r>
      <w:r w:rsidR="00D42963">
        <w:t xml:space="preserve"> </w:t>
      </w:r>
      <w:r w:rsidRPr="00304AB3">
        <w:t>веленью»</w:t>
      </w:r>
      <w:r w:rsidR="00D42963">
        <w:t xml:space="preserve"> </w:t>
      </w:r>
      <w:r w:rsidRPr="00304AB3">
        <w:t>(обработка</w:t>
      </w:r>
      <w:r w:rsidR="00D42963">
        <w:t xml:space="preserve"> </w:t>
      </w:r>
      <w:r w:rsidRPr="00304AB3">
        <w:t>А.Н.Толстого); «Сестрица Алѐнушка и братец Иванушка» (пересказ А.Н. Толстого); «Сивка-бурка»</w:t>
      </w:r>
      <w:r w:rsidR="00D42963">
        <w:t xml:space="preserve"> </w:t>
      </w:r>
      <w:r w:rsidRPr="00304AB3">
        <w:t>(обработка</w:t>
      </w:r>
      <w:r w:rsidR="00D42963">
        <w:t xml:space="preserve"> </w:t>
      </w:r>
      <w:r w:rsidRPr="00304AB3">
        <w:t>М.А.Булатова/обработка</w:t>
      </w:r>
      <w:r w:rsidR="00D42963">
        <w:t xml:space="preserve"> </w:t>
      </w:r>
      <w:r w:rsidRPr="00304AB3">
        <w:t>А.Н.Толстого/пересказ</w:t>
      </w:r>
      <w:r w:rsidR="00D42963">
        <w:t xml:space="preserve"> </w:t>
      </w:r>
      <w:r w:rsidRPr="00304AB3">
        <w:t>К.Д.Ушинского);</w:t>
      </w:r>
      <w:r w:rsidR="00D42963">
        <w:t xml:space="preserve"> </w:t>
      </w:r>
      <w:r w:rsidRPr="00304AB3">
        <w:t>«Царевна-лягушка»</w:t>
      </w:r>
      <w:r w:rsidR="00D42963">
        <w:t xml:space="preserve"> </w:t>
      </w:r>
      <w:r w:rsidRPr="00304AB3">
        <w:t>(обработка</w:t>
      </w:r>
      <w:r w:rsidR="00D42963">
        <w:t xml:space="preserve"> </w:t>
      </w:r>
      <w:r w:rsidRPr="00304AB3">
        <w:t>А.Н. Толстого /обработка</w:t>
      </w:r>
      <w:r w:rsidR="00D42963">
        <w:t xml:space="preserve"> </w:t>
      </w:r>
      <w:r w:rsidRPr="00304AB3">
        <w:t>М.Булатова).</w:t>
      </w:r>
    </w:p>
    <w:p w:rsidR="00BB340C" w:rsidRPr="00304AB3" w:rsidRDefault="0021290F" w:rsidP="00304AB3">
      <w:pPr>
        <w:pStyle w:val="a3"/>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редакцией</w:t>
      </w:r>
      <w:r w:rsidR="00D42963">
        <w:t xml:space="preserve"> </w:t>
      </w:r>
      <w:r w:rsidRPr="00304AB3">
        <w:t>С.Я. Маршака, из сказок братьев Гримм; «Жѐлтый аист», пер. с кит. Ф. Ярлина; «Златовласка»,пер. с чешск. К.Г. Паустовского; «Летучий корабль», пер. с укр. А. Нечаева; «Рапунцель» пер. снем. Г. Петникова / пер. и обработка И.Архангельской; «Чудесные истории про зайца по имени</w:t>
      </w:r>
      <w:r w:rsidR="00D42963">
        <w:t xml:space="preserve"> </w:t>
      </w:r>
      <w:r w:rsidRPr="00304AB3">
        <w:t>Лѐк»,</w:t>
      </w:r>
      <w:r w:rsidR="00D42963">
        <w:t xml:space="preserve"> </w:t>
      </w:r>
      <w:r w:rsidRPr="00304AB3">
        <w:t>сб. сказок</w:t>
      </w:r>
      <w:r w:rsidR="00D42963">
        <w:t xml:space="preserve"> </w:t>
      </w:r>
      <w:r w:rsidRPr="00304AB3">
        <w:t>народов Зап. Африки,пер. О.Кустовой</w:t>
      </w:r>
      <w:r w:rsidR="00D42963">
        <w:t xml:space="preserve"> </w:t>
      </w:r>
      <w:r w:rsidRPr="00304AB3">
        <w:t>и</w:t>
      </w:r>
      <w:r w:rsidR="00D42963">
        <w:t xml:space="preserve"> </w:t>
      </w:r>
      <w:r w:rsidRPr="00304AB3">
        <w:t>В.Андреева.</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00D42963">
        <w:rPr>
          <w:i/>
          <w:sz w:val="24"/>
          <w:szCs w:val="24"/>
        </w:rPr>
        <w:t xml:space="preserve"> </w:t>
      </w:r>
      <w:r w:rsidRPr="00304AB3">
        <w:rPr>
          <w:i/>
          <w:sz w:val="24"/>
          <w:szCs w:val="24"/>
        </w:rPr>
        <w:t>поэтови писателей</w:t>
      </w:r>
      <w:r w:rsidR="00D42963">
        <w:rPr>
          <w:i/>
          <w:sz w:val="24"/>
          <w:szCs w:val="24"/>
        </w:rPr>
        <w:t xml:space="preserve"> </w:t>
      </w:r>
      <w:r w:rsidRPr="00304AB3">
        <w:rPr>
          <w:i/>
          <w:sz w:val="24"/>
          <w:szCs w:val="24"/>
        </w:rPr>
        <w:t>России.</w:t>
      </w:r>
    </w:p>
    <w:p w:rsidR="00BB340C" w:rsidRPr="00304AB3" w:rsidRDefault="0021290F" w:rsidP="00D42963">
      <w:pPr>
        <w:pStyle w:val="a3"/>
        <w:spacing w:line="276" w:lineRule="auto"/>
        <w:ind w:left="0" w:firstLine="425"/>
      </w:pPr>
      <w:r w:rsidRPr="00304AB3">
        <w:rPr>
          <w:i/>
        </w:rPr>
        <w:t>Поэзия.</w:t>
      </w:r>
      <w:r w:rsidR="00D42963">
        <w:rPr>
          <w:i/>
        </w:rPr>
        <w:t xml:space="preserve"> </w:t>
      </w:r>
      <w:r w:rsidRPr="00304AB3">
        <w:t>Аким</w:t>
      </w:r>
      <w:r w:rsidR="00D42963">
        <w:t xml:space="preserve"> </w:t>
      </w:r>
      <w:r w:rsidRPr="00304AB3">
        <w:t>Я.Л.«Жадина»;</w:t>
      </w:r>
      <w:r w:rsidR="00D42963">
        <w:t xml:space="preserve"> </w:t>
      </w:r>
      <w:r w:rsidRPr="00304AB3">
        <w:t>Барто</w:t>
      </w:r>
      <w:r w:rsidR="00D42963">
        <w:t xml:space="preserve"> </w:t>
      </w:r>
      <w:r w:rsidRPr="00304AB3">
        <w:t>А.Л.«Верѐвочка»,</w:t>
      </w:r>
      <w:r w:rsidR="00D42963">
        <w:t xml:space="preserve"> </w:t>
      </w:r>
      <w:r w:rsidRPr="00304AB3">
        <w:t>«Гуси-лебеди»,</w:t>
      </w:r>
      <w:r w:rsidR="00D42963">
        <w:t xml:space="preserve"> </w:t>
      </w:r>
      <w:r w:rsidRPr="00304AB3">
        <w:t>«Есть</w:t>
      </w:r>
      <w:r w:rsidR="00D42963">
        <w:t xml:space="preserve"> </w:t>
      </w:r>
      <w:r w:rsidRPr="00304AB3">
        <w:t>такие</w:t>
      </w:r>
      <w:r w:rsidR="00D42963">
        <w:t xml:space="preserve"> </w:t>
      </w:r>
      <w:r w:rsidRPr="00304AB3">
        <w:t>мальчики», «Мы не заметили жука»; Бородицкая М. «Тетушка Луна»; Бунин И.А. «Первый снег»;</w:t>
      </w:r>
      <w:r w:rsidR="00D42963">
        <w:t xml:space="preserve"> </w:t>
      </w:r>
      <w:r w:rsidRPr="00304AB3">
        <w:t>Волкова Н. «Воздушные замки»; Городецкий С.М. «Котѐнок»; Дядина Г. «Пуговичный городок»;</w:t>
      </w:r>
      <w:r w:rsidR="00D42963">
        <w:t xml:space="preserve"> </w:t>
      </w:r>
      <w:r w:rsidRPr="00304AB3">
        <w:t>Есенин</w:t>
      </w:r>
      <w:r w:rsidR="00D42963">
        <w:t xml:space="preserve"> </w:t>
      </w:r>
      <w:r w:rsidRPr="00304AB3">
        <w:t>С.А.</w:t>
      </w:r>
      <w:r w:rsidR="00D42963">
        <w:t xml:space="preserve"> </w:t>
      </w:r>
      <w:r w:rsidRPr="00304AB3">
        <w:t>«Черѐмуха»,</w:t>
      </w:r>
      <w:r w:rsidR="00D42963">
        <w:t xml:space="preserve"> </w:t>
      </w:r>
      <w:r w:rsidRPr="00304AB3">
        <w:t>«Берѐза»;</w:t>
      </w:r>
      <w:r w:rsidR="00D42963">
        <w:t xml:space="preserve"> </w:t>
      </w:r>
      <w:r w:rsidRPr="00304AB3">
        <w:t>Заходер</w:t>
      </w:r>
      <w:r w:rsidR="00D42963">
        <w:t xml:space="preserve"> </w:t>
      </w:r>
      <w:r w:rsidRPr="00304AB3">
        <w:t>Б.В.«Моя</w:t>
      </w:r>
      <w:r w:rsidR="00D42963">
        <w:t xml:space="preserve"> </w:t>
      </w:r>
      <w:r w:rsidRPr="00304AB3">
        <w:t>вообразилия»;</w:t>
      </w:r>
      <w:r w:rsidR="00D42963">
        <w:t xml:space="preserve"> </w:t>
      </w:r>
      <w:r w:rsidRPr="00304AB3">
        <w:t>Маршак</w:t>
      </w:r>
      <w:r w:rsidR="00D42963">
        <w:t xml:space="preserve"> </w:t>
      </w:r>
      <w:r w:rsidRPr="00304AB3">
        <w:t>С.Я.«Пудель»;</w:t>
      </w:r>
      <w:r w:rsidR="00D42963">
        <w:t xml:space="preserve"> </w:t>
      </w:r>
      <w:r w:rsidRPr="00304AB3">
        <w:t>Мориц Ю.П. «Домик с трубой»; Мошковская Э.Э. «Какие бывают подарки»; Орлов В.Н. «Тыскажи мне, реченька….»; Пивоварова И.М. «Сосчитать не могу»; Пушкин А.С. «У лукоморья дубзелѐный….»</w:t>
      </w:r>
      <w:r w:rsidR="00D42963">
        <w:t xml:space="preserve"> </w:t>
      </w:r>
      <w:r w:rsidRPr="00304AB3">
        <w:t>(отрывок из</w:t>
      </w:r>
      <w:r w:rsidR="00D42963">
        <w:t xml:space="preserve"> </w:t>
      </w:r>
      <w:r w:rsidRPr="00304AB3">
        <w:t>поэмы «Руслани Людмила»),</w:t>
      </w:r>
      <w:r w:rsidR="00D42963">
        <w:t xml:space="preserve"> </w:t>
      </w:r>
      <w:r w:rsidRPr="00304AB3">
        <w:t>«Ель растѐт перед</w:t>
      </w:r>
      <w:r w:rsidR="00D42963">
        <w:t xml:space="preserve"> </w:t>
      </w:r>
      <w:r w:rsidRPr="00304AB3">
        <w:t>дворцом….»</w:t>
      </w:r>
      <w:r w:rsidR="00D42963">
        <w:t xml:space="preserve"> </w:t>
      </w:r>
      <w:r w:rsidRPr="00304AB3">
        <w:t>(отрывок из</w:t>
      </w:r>
      <w:r w:rsidR="00D42963">
        <w:t xml:space="preserve"> </w:t>
      </w:r>
      <w:r w:rsidRPr="00304AB3">
        <w:t>«Сказки</w:t>
      </w:r>
      <w:r w:rsidR="00D42963">
        <w:t xml:space="preserve"> </w:t>
      </w:r>
      <w:r w:rsidRPr="00304AB3">
        <w:t>о</w:t>
      </w:r>
      <w:r w:rsidR="00D42963">
        <w:t xml:space="preserve"> </w:t>
      </w:r>
      <w:r w:rsidRPr="00304AB3">
        <w:t>царе</w:t>
      </w:r>
      <w:r w:rsidR="00D42963">
        <w:t xml:space="preserve"> </w:t>
      </w:r>
      <w:r w:rsidRPr="00304AB3">
        <w:t>Салтане….»,</w:t>
      </w:r>
      <w:r w:rsidR="00D42963">
        <w:t xml:space="preserve"> </w:t>
      </w:r>
      <w:r w:rsidRPr="00304AB3">
        <w:t>«Уж</w:t>
      </w:r>
      <w:r w:rsidR="00D42963">
        <w:t xml:space="preserve"> </w:t>
      </w:r>
      <w:r w:rsidRPr="00304AB3">
        <w:t>небо</w:t>
      </w:r>
      <w:r w:rsidR="00D42963">
        <w:t xml:space="preserve"> </w:t>
      </w:r>
      <w:r w:rsidRPr="00304AB3">
        <w:t>осенью</w:t>
      </w:r>
      <w:r w:rsidR="00D42963">
        <w:t xml:space="preserve"> </w:t>
      </w:r>
      <w:r w:rsidRPr="00304AB3">
        <w:t>дышало….»</w:t>
      </w:r>
      <w:r w:rsidR="00D42963">
        <w:t xml:space="preserve"> </w:t>
      </w:r>
      <w:r w:rsidRPr="00304AB3">
        <w:t>(отрывокизромана</w:t>
      </w:r>
      <w:r w:rsidR="00D42963">
        <w:t xml:space="preserve"> </w:t>
      </w:r>
      <w:r w:rsidRPr="00304AB3">
        <w:t>«Евгений</w:t>
      </w:r>
      <w:r w:rsidR="00D42963">
        <w:t xml:space="preserve"> </w:t>
      </w:r>
      <w:r w:rsidRPr="00304AB3">
        <w:t>Онегин»);</w:t>
      </w:r>
      <w:r w:rsidR="00D42963">
        <w:t xml:space="preserve"> </w:t>
      </w:r>
      <w:r w:rsidRPr="00304AB3">
        <w:t>СефР.С.«Бесконечные</w:t>
      </w:r>
      <w:r w:rsidR="00D42963">
        <w:t xml:space="preserve"> </w:t>
      </w:r>
      <w:r w:rsidRPr="00304AB3">
        <w:t>стихи»;</w:t>
      </w:r>
      <w:r w:rsidR="00D42963">
        <w:t xml:space="preserve"> </w:t>
      </w:r>
      <w:r w:rsidRPr="00304AB3">
        <w:t>Симбирская</w:t>
      </w:r>
      <w:r w:rsidR="00D42963">
        <w:t xml:space="preserve"> </w:t>
      </w:r>
      <w:r w:rsidRPr="00304AB3">
        <w:t>Ю.«Ехал</w:t>
      </w:r>
      <w:r w:rsidR="00D42963">
        <w:t xml:space="preserve"> </w:t>
      </w:r>
      <w:r w:rsidRPr="00304AB3">
        <w:t>дождь</w:t>
      </w:r>
      <w:r w:rsidR="00D42963">
        <w:t xml:space="preserve"> </w:t>
      </w:r>
      <w:r w:rsidRPr="00304AB3">
        <w:t>в</w:t>
      </w:r>
      <w:r w:rsidR="00D42963">
        <w:t xml:space="preserve"> </w:t>
      </w:r>
      <w:r w:rsidRPr="00304AB3">
        <w:t>командировку»;</w:t>
      </w:r>
      <w:r w:rsidR="00D42963">
        <w:t xml:space="preserve"> </w:t>
      </w:r>
      <w:r w:rsidRPr="00304AB3">
        <w:t>Степанов В.А. «Родные просторы»; Суриков И.З. «Белый снег пушистый», «Зима» (отрывок);</w:t>
      </w:r>
      <w:r w:rsidR="00D42963">
        <w:t xml:space="preserve"> </w:t>
      </w:r>
      <w:r w:rsidRPr="00304AB3">
        <w:t>Токмакова И.П. «Осенние листья», Толстой А.К. «Осень. Обсыпается весь наш бедный сад….»;</w:t>
      </w:r>
      <w:r w:rsidR="00D42963">
        <w:t xml:space="preserve"> </w:t>
      </w:r>
      <w:r w:rsidRPr="00304AB3">
        <w:t>Тютчев Ф.И. «Зима недаром злится….»; Усачев А. «Колыбельная книга», «К нам приходит Новый</w:t>
      </w:r>
      <w:r w:rsidR="00D42963">
        <w:t xml:space="preserve"> </w:t>
      </w:r>
      <w:r w:rsidRPr="00304AB3">
        <w:t>год»; Фет А.А. «Кот поѐт, глаза прищуря….», «Мама, глянь-ка из окошка….»; Цветаева М.И. «Укроватки»; Чѐрный С. «Волк»; Чуковский К.И. «Ёлка»; Яснов М.Д. «Мирная считалка», «Жила-быласемья»,</w:t>
      </w:r>
      <w:r w:rsidR="00D42963">
        <w:t xml:space="preserve"> </w:t>
      </w:r>
      <w:r w:rsidRPr="00304AB3">
        <w:t>«Подарки для</w:t>
      </w:r>
      <w:r w:rsidR="00D42963">
        <w:t xml:space="preserve"> </w:t>
      </w:r>
      <w:r w:rsidRPr="00304AB3">
        <w:t>Елки. Зимняя книга».</w:t>
      </w:r>
    </w:p>
    <w:p w:rsidR="00BB340C" w:rsidRPr="00304AB3" w:rsidRDefault="0021290F" w:rsidP="00304AB3">
      <w:pPr>
        <w:pStyle w:val="a3"/>
        <w:spacing w:line="276" w:lineRule="auto"/>
        <w:ind w:left="0" w:firstLine="425"/>
      </w:pPr>
      <w:r w:rsidRPr="00304AB3">
        <w:rPr>
          <w:i/>
        </w:rPr>
        <w:t xml:space="preserve">Проза. </w:t>
      </w:r>
      <w:r w:rsidRPr="00304AB3">
        <w:t>Аксаков С.Т. «Сурка»; Алмазов Б.А. «Горбушка»; Баруздин С.А. «Берегите своикосы!»,</w:t>
      </w:r>
      <w:r w:rsidR="00D42963">
        <w:t xml:space="preserve"> </w:t>
      </w:r>
      <w:r w:rsidRPr="00304AB3">
        <w:t>«Забракованный</w:t>
      </w:r>
      <w:r w:rsidR="00D42963">
        <w:t xml:space="preserve"> </w:t>
      </w:r>
      <w:r w:rsidRPr="00304AB3">
        <w:t>мишка»;</w:t>
      </w:r>
      <w:r w:rsidR="00D42963">
        <w:t xml:space="preserve"> </w:t>
      </w:r>
      <w:r w:rsidRPr="00304AB3">
        <w:t>Бианки</w:t>
      </w:r>
      <w:r w:rsidR="00D42963">
        <w:t xml:space="preserve"> </w:t>
      </w:r>
      <w:r w:rsidRPr="00304AB3">
        <w:t>В.В.«Лесная</w:t>
      </w:r>
      <w:r w:rsidR="00D42963">
        <w:t xml:space="preserve"> </w:t>
      </w:r>
      <w:r w:rsidRPr="00304AB3">
        <w:t>газета»</w:t>
      </w:r>
      <w:r w:rsidR="00D42963">
        <w:t xml:space="preserve"> </w:t>
      </w:r>
      <w:r w:rsidRPr="00304AB3">
        <w:t>(сборник</w:t>
      </w:r>
      <w:r w:rsidR="00D42963">
        <w:t xml:space="preserve"> </w:t>
      </w:r>
      <w:r w:rsidRPr="00304AB3">
        <w:t>рассказов);</w:t>
      </w:r>
      <w:r w:rsidR="00D42963">
        <w:t xml:space="preserve"> </w:t>
      </w:r>
      <w:r w:rsidRPr="00304AB3">
        <w:t>ГайдарА.П.</w:t>
      </w:r>
    </w:p>
    <w:p w:rsidR="00BB340C" w:rsidRPr="00304AB3" w:rsidRDefault="0021290F" w:rsidP="00304AB3">
      <w:pPr>
        <w:pStyle w:val="a3"/>
        <w:spacing w:line="276" w:lineRule="auto"/>
        <w:ind w:left="0" w:firstLine="425"/>
      </w:pPr>
      <w:r w:rsidRPr="00304AB3">
        <w:lastRenderedPageBreak/>
        <w:t>«Чук</w:t>
      </w:r>
      <w:r w:rsidR="00D42963">
        <w:t xml:space="preserve"> </w:t>
      </w:r>
      <w:r w:rsidRPr="00304AB3">
        <w:t>и</w:t>
      </w:r>
      <w:r w:rsidR="00D42963">
        <w:t xml:space="preserve"> </w:t>
      </w:r>
      <w:r w:rsidRPr="00304AB3">
        <w:t>Гек»,</w:t>
      </w:r>
      <w:r w:rsidR="00D42963">
        <w:t xml:space="preserve"> </w:t>
      </w:r>
      <w:r w:rsidRPr="00304AB3">
        <w:t>«Поход»;</w:t>
      </w:r>
      <w:r w:rsidR="00D42963">
        <w:t xml:space="preserve"> </w:t>
      </w:r>
      <w:r w:rsidRPr="00304AB3">
        <w:t>Голявкин В.В.«И</w:t>
      </w:r>
      <w:r w:rsidR="00D42963">
        <w:t xml:space="preserve"> </w:t>
      </w:r>
      <w:r w:rsidRPr="00304AB3">
        <w:t>мы</w:t>
      </w:r>
      <w:r w:rsidR="00D42963">
        <w:t xml:space="preserve"> </w:t>
      </w:r>
      <w:r w:rsidRPr="00304AB3">
        <w:t>помогали»,</w:t>
      </w:r>
      <w:r w:rsidR="00D42963">
        <w:t xml:space="preserve"> </w:t>
      </w:r>
      <w:r w:rsidRPr="00304AB3">
        <w:t>«Язык»,</w:t>
      </w:r>
      <w:r w:rsidR="00D42963">
        <w:t xml:space="preserve"> </w:t>
      </w:r>
      <w:r w:rsidRPr="00304AB3">
        <w:t>«Как</w:t>
      </w:r>
      <w:r w:rsidR="00D42963">
        <w:t xml:space="preserve"> </w:t>
      </w:r>
      <w:r w:rsidRPr="00304AB3">
        <w:t>я</w:t>
      </w:r>
      <w:r w:rsidR="00D42963">
        <w:t xml:space="preserve"> </w:t>
      </w:r>
      <w:r w:rsidRPr="00304AB3">
        <w:t>помогал</w:t>
      </w:r>
      <w:r w:rsidR="00D42963">
        <w:t xml:space="preserve"> </w:t>
      </w:r>
      <w:r w:rsidRPr="00304AB3">
        <w:t>маме</w:t>
      </w:r>
      <w:r w:rsidR="00D42963">
        <w:t xml:space="preserve"> </w:t>
      </w:r>
      <w:r w:rsidRPr="00304AB3">
        <w:t>мыть</w:t>
      </w:r>
      <w:r w:rsidR="00D42963">
        <w:t xml:space="preserve"> </w:t>
      </w:r>
      <w:r w:rsidRPr="00304AB3">
        <w:t>пол»,</w:t>
      </w:r>
    </w:p>
    <w:p w:rsidR="00BB340C" w:rsidRPr="00304AB3" w:rsidRDefault="0021290F" w:rsidP="00304AB3">
      <w:pPr>
        <w:pStyle w:val="a3"/>
        <w:spacing w:line="276" w:lineRule="auto"/>
        <w:ind w:left="0" w:firstLine="425"/>
      </w:pPr>
      <w:r w:rsidRPr="00304AB3">
        <w:t>«Закутанный</w:t>
      </w:r>
      <w:r w:rsidR="00D42963">
        <w:t xml:space="preserve"> </w:t>
      </w:r>
      <w:r w:rsidRPr="00304AB3">
        <w:t>мальчик»;</w:t>
      </w:r>
      <w:r w:rsidR="00D42963">
        <w:t xml:space="preserve"> </w:t>
      </w:r>
      <w:r w:rsidRPr="00304AB3">
        <w:t>Дмитриева</w:t>
      </w:r>
      <w:r w:rsidR="00D42963">
        <w:t xml:space="preserve"> </w:t>
      </w:r>
      <w:r w:rsidRPr="00304AB3">
        <w:t>В.И.«Малыши</w:t>
      </w:r>
      <w:r w:rsidR="00D42963">
        <w:t xml:space="preserve"> </w:t>
      </w:r>
      <w:r w:rsidRPr="00304AB3">
        <w:t>Жучка»;</w:t>
      </w:r>
      <w:r w:rsidR="00D42963">
        <w:t xml:space="preserve"> </w:t>
      </w:r>
      <w:r w:rsidRPr="00304AB3">
        <w:t>Драгунский</w:t>
      </w:r>
      <w:r w:rsidR="00D42963">
        <w:t xml:space="preserve"> </w:t>
      </w:r>
      <w:r w:rsidRPr="00304AB3">
        <w:t>В.Ю.«Денискины</w:t>
      </w:r>
      <w:r w:rsidR="00D42963">
        <w:t xml:space="preserve"> </w:t>
      </w:r>
      <w:r w:rsidRPr="00304AB3">
        <w:t>рассказы»</w:t>
      </w:r>
      <w:r w:rsidR="00D42963">
        <w:t xml:space="preserve"> </w:t>
      </w:r>
      <w:r w:rsidRPr="00304AB3">
        <w:t>(сборник</w:t>
      </w:r>
      <w:r w:rsidR="00D42963">
        <w:t xml:space="preserve"> </w:t>
      </w:r>
      <w:r w:rsidRPr="00304AB3">
        <w:t>рассказов);</w:t>
      </w:r>
      <w:r w:rsidR="00D42963">
        <w:t xml:space="preserve"> </w:t>
      </w:r>
      <w:r w:rsidRPr="00304AB3">
        <w:t>Москвина</w:t>
      </w:r>
      <w:r w:rsidR="00D42963">
        <w:t xml:space="preserve"> </w:t>
      </w:r>
      <w:r w:rsidRPr="00304AB3">
        <w:t>М.Л.«Кроха»;</w:t>
      </w:r>
      <w:r w:rsidR="00D42963">
        <w:t xml:space="preserve"> </w:t>
      </w:r>
      <w:r w:rsidRPr="00304AB3">
        <w:t>Носов</w:t>
      </w:r>
      <w:r w:rsidR="00D42963">
        <w:t xml:space="preserve"> </w:t>
      </w:r>
      <w:r w:rsidRPr="00304AB3">
        <w:t>Н.Н.</w:t>
      </w:r>
      <w:r w:rsidR="00D42963">
        <w:t xml:space="preserve"> </w:t>
      </w:r>
      <w:r w:rsidRPr="00304AB3">
        <w:t>«Живая</w:t>
      </w:r>
      <w:r w:rsidR="00D42963">
        <w:t xml:space="preserve"> </w:t>
      </w:r>
      <w:r w:rsidRPr="00304AB3">
        <w:t>шляпа»,«Дружок»,</w:t>
      </w:r>
    </w:p>
    <w:p w:rsidR="00BB340C" w:rsidRPr="00304AB3" w:rsidRDefault="0021290F" w:rsidP="00304AB3">
      <w:pPr>
        <w:pStyle w:val="a3"/>
        <w:spacing w:line="276" w:lineRule="auto"/>
        <w:ind w:left="0" w:firstLine="425"/>
      </w:pPr>
      <w:r w:rsidRPr="00304AB3">
        <w:t>«На</w:t>
      </w:r>
      <w:r w:rsidR="00D42963">
        <w:t xml:space="preserve"> </w:t>
      </w:r>
      <w:r w:rsidRPr="00304AB3">
        <w:t>горке»;</w:t>
      </w:r>
      <w:r w:rsidR="00D42963">
        <w:t xml:space="preserve"> </w:t>
      </w:r>
      <w:r w:rsidRPr="00304AB3">
        <w:t>Пантелеев</w:t>
      </w:r>
      <w:r w:rsidR="00D42963">
        <w:t xml:space="preserve"> </w:t>
      </w:r>
      <w:r w:rsidRPr="00304AB3">
        <w:t>Л.</w:t>
      </w:r>
      <w:r w:rsidR="00D42963">
        <w:t xml:space="preserve"> </w:t>
      </w:r>
      <w:r w:rsidRPr="00304AB3">
        <w:t>«БукваТЫ»;</w:t>
      </w:r>
      <w:r w:rsidR="00D42963">
        <w:t xml:space="preserve"> </w:t>
      </w:r>
      <w:r w:rsidRPr="00304AB3">
        <w:t>Панфилова</w:t>
      </w:r>
      <w:r w:rsidR="00D42963">
        <w:t xml:space="preserve"> </w:t>
      </w:r>
      <w:r w:rsidRPr="00304AB3">
        <w:t>Е.</w:t>
      </w:r>
      <w:r w:rsidR="00D42963">
        <w:t xml:space="preserve"> </w:t>
      </w:r>
      <w:r w:rsidRPr="00304AB3">
        <w:t>«Ашуни.Сказка</w:t>
      </w:r>
      <w:r w:rsidR="00D42963">
        <w:t xml:space="preserve"> </w:t>
      </w:r>
      <w:r w:rsidRPr="00304AB3">
        <w:t>с</w:t>
      </w:r>
      <w:r w:rsidR="00D42963">
        <w:t xml:space="preserve"> </w:t>
      </w:r>
      <w:r w:rsidRPr="00304AB3">
        <w:t>рябиновой</w:t>
      </w:r>
      <w:r w:rsidR="00D42963">
        <w:t xml:space="preserve"> </w:t>
      </w:r>
      <w:r w:rsidRPr="00304AB3">
        <w:t>ветки»;</w:t>
      </w:r>
      <w:r w:rsidR="00D42963">
        <w:t xml:space="preserve"> </w:t>
      </w:r>
      <w:r w:rsidRPr="00304AB3">
        <w:t>Паустовский</w:t>
      </w:r>
      <w:r w:rsidR="00D42963">
        <w:t xml:space="preserve"> </w:t>
      </w:r>
      <w:r w:rsidRPr="00304AB3">
        <w:t>К.Г.«Кот-ворюга»;</w:t>
      </w:r>
      <w:r w:rsidR="00D42963">
        <w:t xml:space="preserve"> </w:t>
      </w:r>
      <w:r w:rsidRPr="00304AB3">
        <w:t>Погодин</w:t>
      </w:r>
      <w:r w:rsidR="00D42963">
        <w:t xml:space="preserve"> </w:t>
      </w:r>
      <w:r w:rsidRPr="00304AB3">
        <w:t>Р.П.</w:t>
      </w:r>
      <w:r w:rsidR="00D42963">
        <w:t xml:space="preserve"> </w:t>
      </w:r>
      <w:r w:rsidRPr="00304AB3">
        <w:t>«Книжка</w:t>
      </w:r>
      <w:r w:rsidR="00D42963">
        <w:t xml:space="preserve"> </w:t>
      </w:r>
      <w:r w:rsidRPr="00304AB3">
        <w:t>про</w:t>
      </w:r>
      <w:r w:rsidR="00D42963">
        <w:t xml:space="preserve"> </w:t>
      </w:r>
      <w:r w:rsidRPr="00304AB3">
        <w:t>Гришку»</w:t>
      </w:r>
      <w:r w:rsidR="00D42963">
        <w:t xml:space="preserve"> </w:t>
      </w:r>
      <w:r w:rsidRPr="00304AB3">
        <w:t>(сборник</w:t>
      </w:r>
      <w:r w:rsidR="00D42963">
        <w:t xml:space="preserve"> </w:t>
      </w:r>
      <w:r w:rsidRPr="00304AB3">
        <w:t>рассказов);</w:t>
      </w:r>
      <w:r w:rsidR="00D42963">
        <w:t xml:space="preserve"> </w:t>
      </w:r>
      <w:r w:rsidRPr="00304AB3">
        <w:t>Пришвин</w:t>
      </w:r>
      <w:r w:rsidR="00D42963">
        <w:t xml:space="preserve"> </w:t>
      </w:r>
      <w:r w:rsidRPr="00304AB3">
        <w:t>М.</w:t>
      </w:r>
      <w:r w:rsidR="00D42963">
        <w:t xml:space="preserve"> </w:t>
      </w:r>
      <w:r w:rsidRPr="00304AB3">
        <w:t>М.</w:t>
      </w:r>
      <w:r w:rsidR="00D42963">
        <w:t xml:space="preserve"> </w:t>
      </w:r>
      <w:r w:rsidRPr="00304AB3">
        <w:t>«Глоток</w:t>
      </w:r>
      <w:r w:rsidR="00D42963">
        <w:t xml:space="preserve"> </w:t>
      </w:r>
      <w:r w:rsidRPr="00304AB3">
        <w:t>молока»,</w:t>
      </w:r>
      <w:r w:rsidR="00D42963">
        <w:t xml:space="preserve"> </w:t>
      </w:r>
      <w:r w:rsidRPr="00304AB3">
        <w:t>«Беличья</w:t>
      </w:r>
      <w:r w:rsidR="00D42963">
        <w:t xml:space="preserve"> </w:t>
      </w:r>
      <w:r w:rsidRPr="00304AB3">
        <w:t>память»,«Курица</w:t>
      </w:r>
      <w:r w:rsidR="00D42963">
        <w:t xml:space="preserve"> </w:t>
      </w:r>
      <w:r w:rsidRPr="00304AB3">
        <w:t>на</w:t>
      </w:r>
      <w:r w:rsidR="00D42963">
        <w:t xml:space="preserve"> </w:t>
      </w:r>
      <w:r w:rsidRPr="00304AB3">
        <w:t>столбах»;</w:t>
      </w:r>
      <w:r w:rsidR="00D42963">
        <w:t xml:space="preserve"> </w:t>
      </w:r>
      <w:r w:rsidRPr="00304AB3">
        <w:t>Симбирская</w:t>
      </w:r>
      <w:r w:rsidR="00D42963">
        <w:t xml:space="preserve"> </w:t>
      </w:r>
      <w:r w:rsidRPr="00304AB3">
        <w:t>Ю.</w:t>
      </w:r>
    </w:p>
    <w:p w:rsidR="00BB340C" w:rsidRPr="00304AB3" w:rsidRDefault="0021290F" w:rsidP="00D42963">
      <w:pPr>
        <w:pStyle w:val="a3"/>
        <w:spacing w:line="276" w:lineRule="auto"/>
        <w:ind w:left="0" w:firstLine="425"/>
      </w:pPr>
      <w:r w:rsidRPr="00304AB3">
        <w:t>«Лапин»; Сладков Н.И. «Серьѐзная птица», «Карлуха»; Снегирѐв Г.Я. «Про пингвинов» (сборник</w:t>
      </w:r>
      <w:r w:rsidR="00D42963">
        <w:t xml:space="preserve"> </w:t>
      </w:r>
      <w:r w:rsidRPr="00304AB3">
        <w:t>рассказов);</w:t>
      </w:r>
      <w:r w:rsidR="00D42963">
        <w:t xml:space="preserve"> </w:t>
      </w:r>
      <w:r w:rsidRPr="00304AB3">
        <w:t>Толстой</w:t>
      </w:r>
      <w:r w:rsidR="00D42963">
        <w:t xml:space="preserve"> </w:t>
      </w:r>
      <w:r w:rsidRPr="00304AB3">
        <w:t>Л.Н.</w:t>
      </w:r>
      <w:r w:rsidR="00D42963">
        <w:t xml:space="preserve"> </w:t>
      </w:r>
      <w:r w:rsidRPr="00304AB3">
        <w:t>«Косточка»,</w:t>
      </w:r>
      <w:r w:rsidR="00D42963">
        <w:t xml:space="preserve"> </w:t>
      </w:r>
      <w:r w:rsidRPr="00304AB3">
        <w:t>«Котѐнок»;</w:t>
      </w:r>
      <w:r w:rsidR="00D42963">
        <w:t xml:space="preserve"> </w:t>
      </w:r>
      <w:r w:rsidRPr="00304AB3">
        <w:t>Ушинский</w:t>
      </w:r>
      <w:r w:rsidR="00D42963">
        <w:t xml:space="preserve"> </w:t>
      </w:r>
      <w:r w:rsidRPr="00304AB3">
        <w:t>К.Д.</w:t>
      </w:r>
      <w:r w:rsidR="00D42963">
        <w:t xml:space="preserve"> </w:t>
      </w:r>
      <w:r w:rsidRPr="00304AB3">
        <w:t>«Четыре</w:t>
      </w:r>
      <w:r w:rsidR="00D42963">
        <w:t xml:space="preserve"> </w:t>
      </w:r>
      <w:r w:rsidRPr="00304AB3">
        <w:t>желания»;</w:t>
      </w:r>
      <w:r w:rsidR="00D42963">
        <w:t xml:space="preserve"> </w:t>
      </w:r>
      <w:r w:rsidRPr="00304AB3">
        <w:t>Фадеева</w:t>
      </w:r>
      <w:r w:rsidR="00D42963">
        <w:t xml:space="preserve"> </w:t>
      </w:r>
      <w:r w:rsidRPr="00304AB3">
        <w:t>О.«Фрося–ель</w:t>
      </w:r>
      <w:r w:rsidR="00D42963">
        <w:t xml:space="preserve"> </w:t>
      </w:r>
      <w:r w:rsidRPr="00304AB3">
        <w:t>обыкновенная»;</w:t>
      </w:r>
      <w:r w:rsidR="00D42963">
        <w:t xml:space="preserve"> </w:t>
      </w:r>
      <w:r w:rsidRPr="00304AB3">
        <w:t>Шим</w:t>
      </w:r>
      <w:r w:rsidR="00D42963">
        <w:t xml:space="preserve"> </w:t>
      </w:r>
      <w:r w:rsidRPr="00304AB3">
        <w:t>Э.Ю.«Петух</w:t>
      </w:r>
      <w:r w:rsidR="00D42963">
        <w:t xml:space="preserve"> </w:t>
      </w:r>
      <w:r w:rsidRPr="00304AB3">
        <w:t>и</w:t>
      </w:r>
      <w:r w:rsidR="00D42963">
        <w:t xml:space="preserve"> </w:t>
      </w:r>
      <w:r w:rsidRPr="00304AB3">
        <w:t>наседка»,</w:t>
      </w:r>
      <w:r w:rsidR="00D42963">
        <w:t xml:space="preserve"> </w:t>
      </w:r>
      <w:r w:rsidRPr="00304AB3">
        <w:t>«Солнечная</w:t>
      </w:r>
      <w:r w:rsidR="00D42963">
        <w:t xml:space="preserve"> </w:t>
      </w:r>
      <w:r w:rsidRPr="00304AB3">
        <w:t>капля».</w:t>
      </w:r>
    </w:p>
    <w:p w:rsidR="00BB340C" w:rsidRPr="00304AB3" w:rsidRDefault="0021290F" w:rsidP="00304AB3">
      <w:pPr>
        <w:pStyle w:val="a3"/>
        <w:spacing w:line="276" w:lineRule="auto"/>
        <w:ind w:left="0" w:firstLine="425"/>
      </w:pPr>
      <w:r w:rsidRPr="00304AB3">
        <w:rPr>
          <w:i/>
        </w:rPr>
        <w:t xml:space="preserve">Литературные сказки. </w:t>
      </w:r>
      <w:r w:rsidRPr="00304AB3">
        <w:t>Александрова Т.И. «Домовѐнок Кузька»; Бажов П.П. «Серебряное</w:t>
      </w:r>
      <w:r w:rsidR="00D42963">
        <w:t xml:space="preserve"> </w:t>
      </w:r>
      <w:r w:rsidRPr="00304AB3">
        <w:t>копытце»;</w:t>
      </w:r>
      <w:r w:rsidR="00D42963">
        <w:t xml:space="preserve"> </w:t>
      </w:r>
      <w:r w:rsidRPr="00304AB3">
        <w:t>Бианки</w:t>
      </w:r>
      <w:r w:rsidR="00D42963">
        <w:t xml:space="preserve"> </w:t>
      </w:r>
      <w:r w:rsidRPr="00304AB3">
        <w:t>В.В.«Сова»,«Как</w:t>
      </w:r>
      <w:r w:rsidR="00D42963">
        <w:t xml:space="preserve"> </w:t>
      </w:r>
      <w:r w:rsidRPr="00304AB3">
        <w:t>муравьишко</w:t>
      </w:r>
      <w:r w:rsidR="00D42963">
        <w:t xml:space="preserve"> </w:t>
      </w:r>
      <w:r w:rsidRPr="00304AB3">
        <w:t>домой</w:t>
      </w:r>
      <w:r w:rsidR="00D42963">
        <w:t xml:space="preserve"> </w:t>
      </w:r>
      <w:r w:rsidRPr="00304AB3">
        <w:t>спешил»,</w:t>
      </w:r>
      <w:r w:rsidR="00D42963">
        <w:t xml:space="preserve"> </w:t>
      </w:r>
      <w:r w:rsidRPr="00304AB3">
        <w:t>«Синичкин</w:t>
      </w:r>
      <w:r w:rsidR="00D42963">
        <w:t xml:space="preserve"> </w:t>
      </w:r>
      <w:r w:rsidRPr="00304AB3">
        <w:t>календарь»,</w:t>
      </w:r>
    </w:p>
    <w:p w:rsidR="00BB340C" w:rsidRPr="00304AB3" w:rsidRDefault="0021290F" w:rsidP="00D42963">
      <w:pPr>
        <w:pStyle w:val="a3"/>
        <w:spacing w:line="276" w:lineRule="auto"/>
        <w:ind w:left="0" w:firstLine="425"/>
      </w:pPr>
      <w:r w:rsidRPr="00304AB3">
        <w:t>«Молодая ворона», «Хвосты», «Чей нос лучше?», «Чьи это ноги?», «Кто чем поѐт?», «Лесные</w:t>
      </w:r>
      <w:r w:rsidR="00D42963">
        <w:t xml:space="preserve"> </w:t>
      </w:r>
      <w:r w:rsidRPr="00304AB3">
        <w:t>домишки»,</w:t>
      </w:r>
      <w:r w:rsidR="00D42963">
        <w:t xml:space="preserve"> </w:t>
      </w:r>
      <w:r w:rsidRPr="00304AB3">
        <w:t>«Красная горка»,</w:t>
      </w:r>
      <w:r w:rsidR="00D42963">
        <w:t xml:space="preserve"> </w:t>
      </w:r>
      <w:r w:rsidRPr="00304AB3">
        <w:t>«Кукушонок», «Где раки зимуют»; Даль В.И.«Старик-годовик»;</w:t>
      </w:r>
      <w:r w:rsidR="00D42963">
        <w:t xml:space="preserve"> </w:t>
      </w:r>
      <w:r w:rsidRPr="00304AB3">
        <w:t>Ершов</w:t>
      </w:r>
      <w:r w:rsidR="00D42963">
        <w:t xml:space="preserve"> </w:t>
      </w:r>
      <w:r w:rsidRPr="00304AB3">
        <w:t>П.П.«Конѐк-горбунок»;</w:t>
      </w:r>
      <w:r w:rsidR="00D42963">
        <w:t xml:space="preserve"> </w:t>
      </w:r>
      <w:r w:rsidRPr="00304AB3">
        <w:t>Заходер</w:t>
      </w:r>
      <w:r w:rsidR="00D42963">
        <w:t xml:space="preserve"> </w:t>
      </w:r>
      <w:r w:rsidRPr="00304AB3">
        <w:t>Б.В.</w:t>
      </w:r>
      <w:r w:rsidR="00D42963">
        <w:t xml:space="preserve"> </w:t>
      </w:r>
      <w:r w:rsidRPr="00304AB3">
        <w:t>«Серая</w:t>
      </w:r>
      <w:r w:rsidR="00D42963">
        <w:t xml:space="preserve"> </w:t>
      </w:r>
      <w:r w:rsidRPr="00304AB3">
        <w:t>Звѐздочка»;</w:t>
      </w:r>
      <w:r w:rsidR="00D42963">
        <w:t xml:space="preserve"> </w:t>
      </w:r>
      <w:r w:rsidRPr="00304AB3">
        <w:t>Катаев</w:t>
      </w:r>
      <w:r w:rsidR="00D42963">
        <w:t xml:space="preserve"> </w:t>
      </w:r>
      <w:r w:rsidRPr="00304AB3">
        <w:t>В.П.«Цветик-семицветик»,</w:t>
      </w:r>
      <w:r w:rsidR="00D42963">
        <w:t xml:space="preserve"> </w:t>
      </w:r>
      <w:r w:rsidRPr="00304AB3">
        <w:t>«Дудочкаикувшинчик»;</w:t>
      </w:r>
      <w:r w:rsidR="00D42963">
        <w:t xml:space="preserve"> </w:t>
      </w:r>
      <w:r w:rsidRPr="00304AB3">
        <w:t>Мамин-Сибиряк</w:t>
      </w:r>
      <w:r w:rsidR="00D42963">
        <w:t xml:space="preserve"> </w:t>
      </w:r>
      <w:r w:rsidRPr="00304AB3">
        <w:t>Д.Н.</w:t>
      </w:r>
      <w:r w:rsidR="00D42963">
        <w:t xml:space="preserve"> </w:t>
      </w:r>
      <w:r w:rsidRPr="00304AB3">
        <w:t>«Алѐнушкины</w:t>
      </w:r>
      <w:r w:rsidR="00D42963">
        <w:t xml:space="preserve"> </w:t>
      </w:r>
      <w:r w:rsidRPr="00304AB3">
        <w:t>сказки»</w:t>
      </w:r>
      <w:r w:rsidR="00D42963">
        <w:t xml:space="preserve"> </w:t>
      </w:r>
      <w:r w:rsidRPr="00304AB3">
        <w:t>(сборник</w:t>
      </w:r>
      <w:r w:rsidR="00D42963">
        <w:t xml:space="preserve"> </w:t>
      </w:r>
      <w:r w:rsidRPr="00304AB3">
        <w:t>сказок); Михайлов М.Л.«Два Мороза»;Носов Н.Н.«Бобик в гостяху Барбоса»;ПетрушевскаяЛ.С. «От тебя одни слѐзы»; Пушкин А.С. «Сказка о царе Салтане, о сыне его славном и могучем</w:t>
      </w:r>
      <w:r w:rsidR="00D42963">
        <w:t xml:space="preserve"> </w:t>
      </w:r>
      <w:r w:rsidRPr="00304AB3">
        <w:t>богатыре князе Гвидоне Салтановиче и о прекрасной царевне лебеди», «Сказка о мѐртвой царевне</w:t>
      </w:r>
      <w:r w:rsidR="00D42963">
        <w:t xml:space="preserve"> </w:t>
      </w:r>
      <w:r w:rsidRPr="00304AB3">
        <w:t>и</w:t>
      </w:r>
      <w:r w:rsidR="00D42963">
        <w:t xml:space="preserve"> </w:t>
      </w:r>
      <w:r w:rsidRPr="00304AB3">
        <w:t>о</w:t>
      </w:r>
      <w:r w:rsidR="00D42963">
        <w:t xml:space="preserve"> </w:t>
      </w:r>
      <w:r w:rsidRPr="00304AB3">
        <w:t>семи</w:t>
      </w:r>
      <w:r w:rsidR="00D42963">
        <w:t xml:space="preserve"> </w:t>
      </w:r>
      <w:r w:rsidRPr="00304AB3">
        <w:t>богатырях»;</w:t>
      </w:r>
      <w:r w:rsidR="00D42963">
        <w:t xml:space="preserve"> </w:t>
      </w:r>
      <w:r w:rsidRPr="00304AB3">
        <w:t>Сапгир</w:t>
      </w:r>
      <w:r w:rsidR="00D42963">
        <w:t xml:space="preserve"> </w:t>
      </w:r>
      <w:r w:rsidRPr="00304AB3">
        <w:t>Г.Л.</w:t>
      </w:r>
      <w:r w:rsidR="00D42963">
        <w:t xml:space="preserve"> </w:t>
      </w:r>
      <w:r w:rsidRPr="00304AB3">
        <w:t>«Как</w:t>
      </w:r>
      <w:r w:rsidR="00D42963">
        <w:t xml:space="preserve"> </w:t>
      </w:r>
      <w:r w:rsidRPr="00304AB3">
        <w:t>лягушку</w:t>
      </w:r>
      <w:r w:rsidR="00D42963">
        <w:t xml:space="preserve"> </w:t>
      </w:r>
      <w:r w:rsidRPr="00304AB3">
        <w:t>продавали»</w:t>
      </w:r>
      <w:r w:rsidR="00D42963">
        <w:t xml:space="preserve"> </w:t>
      </w:r>
      <w:r w:rsidRPr="00304AB3">
        <w:t>(сказка-шутка);</w:t>
      </w:r>
      <w:r w:rsidR="00D42963">
        <w:t xml:space="preserve"> </w:t>
      </w:r>
      <w:r w:rsidRPr="00304AB3">
        <w:t>ТелешовН.Д.«Крупеничка»; Ушинский К.Д. «Слепая лошадь»; Чуковский К.И. «Доктор Айболит» (по мотивамромана</w:t>
      </w:r>
      <w:r w:rsidR="00D42963">
        <w:t xml:space="preserve"> </w:t>
      </w:r>
      <w:r w:rsidRPr="00304AB3">
        <w:t>Х.Лофтинга).</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00D42963">
        <w:rPr>
          <w:i/>
          <w:sz w:val="24"/>
          <w:szCs w:val="24"/>
        </w:rPr>
        <w:t xml:space="preserve"> </w:t>
      </w:r>
      <w:r w:rsidRPr="00304AB3">
        <w:rPr>
          <w:i/>
          <w:sz w:val="24"/>
          <w:szCs w:val="24"/>
        </w:rPr>
        <w:t>поэтов</w:t>
      </w:r>
      <w:r w:rsidR="00D42963">
        <w:rPr>
          <w:i/>
          <w:sz w:val="24"/>
          <w:szCs w:val="24"/>
        </w:rPr>
        <w:t xml:space="preserve"> </w:t>
      </w:r>
      <w:r w:rsidRPr="00304AB3">
        <w:rPr>
          <w:i/>
          <w:sz w:val="24"/>
          <w:szCs w:val="24"/>
        </w:rPr>
        <w:t>и писателей</w:t>
      </w:r>
      <w:r w:rsidR="00D42963">
        <w:rPr>
          <w:i/>
          <w:sz w:val="24"/>
          <w:szCs w:val="24"/>
        </w:rPr>
        <w:t xml:space="preserve"> </w:t>
      </w:r>
      <w:r w:rsidRPr="00304AB3">
        <w:rPr>
          <w:i/>
          <w:sz w:val="24"/>
          <w:szCs w:val="24"/>
        </w:rPr>
        <w:t>разных</w:t>
      </w:r>
      <w:r w:rsidR="00D42963">
        <w:rPr>
          <w:i/>
          <w:sz w:val="24"/>
          <w:szCs w:val="24"/>
        </w:rPr>
        <w:t xml:space="preserve"> </w:t>
      </w:r>
      <w:r w:rsidRPr="00304AB3">
        <w:rPr>
          <w:i/>
          <w:sz w:val="24"/>
          <w:szCs w:val="24"/>
        </w:rPr>
        <w:t>стран.</w:t>
      </w:r>
    </w:p>
    <w:p w:rsidR="00BB340C" w:rsidRPr="00304AB3" w:rsidRDefault="0021290F" w:rsidP="00304AB3">
      <w:pPr>
        <w:pStyle w:val="a3"/>
        <w:spacing w:line="276" w:lineRule="auto"/>
        <w:ind w:left="0" w:firstLine="425"/>
      </w:pPr>
      <w:r w:rsidRPr="00304AB3">
        <w:rPr>
          <w:i/>
        </w:rPr>
        <w:t>Поэзия.</w:t>
      </w:r>
      <w:r w:rsidR="0048096D">
        <w:rPr>
          <w:i/>
        </w:rPr>
        <w:t xml:space="preserve"> </w:t>
      </w:r>
      <w:r w:rsidRPr="00304AB3">
        <w:t>Бжехва</w:t>
      </w:r>
      <w:r w:rsidR="00662156">
        <w:t xml:space="preserve"> </w:t>
      </w:r>
      <w:r w:rsidRPr="00304AB3">
        <w:t>Я.«На</w:t>
      </w:r>
      <w:r w:rsidR="00662156">
        <w:t xml:space="preserve"> </w:t>
      </w:r>
      <w:r w:rsidRPr="00304AB3">
        <w:t>Горизонтских</w:t>
      </w:r>
      <w:r w:rsidR="00662156">
        <w:t xml:space="preserve"> </w:t>
      </w:r>
      <w:r w:rsidRPr="00304AB3">
        <w:t>островах»</w:t>
      </w:r>
      <w:r w:rsidR="00662156">
        <w:t xml:space="preserve"> </w:t>
      </w:r>
      <w:r w:rsidRPr="00304AB3">
        <w:t>(пер.с</w:t>
      </w:r>
      <w:r w:rsidR="00662156">
        <w:t xml:space="preserve"> </w:t>
      </w:r>
      <w:r w:rsidRPr="00304AB3">
        <w:t>польск.</w:t>
      </w:r>
      <w:r w:rsidR="00662156">
        <w:t xml:space="preserve"> </w:t>
      </w:r>
      <w:r w:rsidRPr="00304AB3">
        <w:t>Б.В.Заходера);</w:t>
      </w:r>
      <w:r w:rsidR="00662156">
        <w:t xml:space="preserve"> </w:t>
      </w:r>
      <w:r w:rsidRPr="00304AB3">
        <w:t>Валек</w:t>
      </w:r>
      <w:r w:rsidR="00662156">
        <w:t xml:space="preserve"> </w:t>
      </w:r>
      <w:r w:rsidRPr="00304AB3">
        <w:t>М.</w:t>
      </w:r>
    </w:p>
    <w:p w:rsidR="00BB340C" w:rsidRPr="00304AB3" w:rsidRDefault="0021290F" w:rsidP="00304AB3">
      <w:pPr>
        <w:pStyle w:val="a3"/>
        <w:spacing w:line="276" w:lineRule="auto"/>
        <w:ind w:left="0" w:firstLine="425"/>
      </w:pPr>
      <w:r w:rsidRPr="00304AB3">
        <w:t>«Мудрецы» (пер. со словацк. Р.С. Сефа); Капутикян</w:t>
      </w:r>
      <w:r w:rsidR="00662156">
        <w:t xml:space="preserve"> </w:t>
      </w:r>
      <w:r w:rsidRPr="00304AB3">
        <w:t>С.Б.«Моя бабушка» (пер. с армянск. Т.Спендиаровой); Карем М. «Мирная считалка» (пер. с франц. В.Д. Берестова); Сиххад А. «Сад»</w:t>
      </w:r>
      <w:r w:rsidR="0048096D">
        <w:t xml:space="preserve"> </w:t>
      </w:r>
      <w:r w:rsidRPr="00304AB3">
        <w:t>(пер.с</w:t>
      </w:r>
      <w:r w:rsidR="0048096D">
        <w:t xml:space="preserve"> </w:t>
      </w:r>
      <w:r w:rsidRPr="00304AB3">
        <w:t>азербайдж.А.Ахундовой);</w:t>
      </w:r>
      <w:r w:rsidR="0048096D">
        <w:t xml:space="preserve"> </w:t>
      </w:r>
      <w:r w:rsidRPr="00304AB3">
        <w:t>Смит</w:t>
      </w:r>
      <w:r w:rsidR="0048096D">
        <w:t xml:space="preserve"> </w:t>
      </w:r>
      <w:r w:rsidRPr="00304AB3">
        <w:t>У.Д.</w:t>
      </w:r>
      <w:r w:rsidR="0048096D">
        <w:t xml:space="preserve"> </w:t>
      </w:r>
      <w:r w:rsidRPr="00304AB3">
        <w:t>«Пролетающую</w:t>
      </w:r>
      <w:r w:rsidR="0048096D">
        <w:t xml:space="preserve"> </w:t>
      </w:r>
      <w:r w:rsidRPr="00304AB3">
        <w:t>корову»</w:t>
      </w:r>
      <w:r w:rsidR="0048096D">
        <w:t xml:space="preserve"> </w:t>
      </w:r>
      <w:r w:rsidRPr="00304AB3">
        <w:t>(пер.с</w:t>
      </w:r>
      <w:r w:rsidR="0048096D">
        <w:t xml:space="preserve"> </w:t>
      </w:r>
      <w:r w:rsidRPr="00304AB3">
        <w:t>англ.Б.В.Заходера); Фройденберг А. «Великан и мышь» (пер. с нем. Ю.И. Коринца); Чиарди Дж. «О том, у</w:t>
      </w:r>
      <w:r w:rsidR="0048096D">
        <w:t xml:space="preserve"> </w:t>
      </w:r>
      <w:r w:rsidRPr="00304AB3">
        <w:t>кого</w:t>
      </w:r>
      <w:r w:rsidR="0048096D">
        <w:t xml:space="preserve"> </w:t>
      </w:r>
      <w:r w:rsidRPr="00304AB3">
        <w:t>три глаза»</w:t>
      </w:r>
      <w:r w:rsidR="00D9718F">
        <w:t xml:space="preserve"> </w:t>
      </w:r>
      <w:r w:rsidRPr="00304AB3">
        <w:t>(пер.с</w:t>
      </w:r>
      <w:r w:rsidR="0048096D">
        <w:t xml:space="preserve"> </w:t>
      </w:r>
      <w:r w:rsidRPr="00304AB3">
        <w:t>англ.Р.С. Сефа).</w:t>
      </w:r>
    </w:p>
    <w:p w:rsidR="00BB340C" w:rsidRPr="00304AB3" w:rsidRDefault="0021290F" w:rsidP="00304AB3">
      <w:pPr>
        <w:spacing w:line="276" w:lineRule="auto"/>
        <w:ind w:firstLine="425"/>
        <w:jc w:val="both"/>
        <w:rPr>
          <w:sz w:val="24"/>
          <w:szCs w:val="24"/>
        </w:rPr>
      </w:pPr>
      <w:r w:rsidRPr="00304AB3">
        <w:rPr>
          <w:i/>
          <w:sz w:val="24"/>
          <w:szCs w:val="24"/>
        </w:rPr>
        <w:t>Литературные</w:t>
      </w:r>
      <w:r w:rsidR="00D9718F">
        <w:rPr>
          <w:i/>
          <w:sz w:val="24"/>
          <w:szCs w:val="24"/>
        </w:rPr>
        <w:t xml:space="preserve"> </w:t>
      </w:r>
      <w:r w:rsidRPr="00304AB3">
        <w:rPr>
          <w:i/>
          <w:sz w:val="24"/>
          <w:szCs w:val="24"/>
        </w:rPr>
        <w:t>сказки.</w:t>
      </w:r>
      <w:r w:rsidR="00D9718F">
        <w:rPr>
          <w:i/>
          <w:sz w:val="24"/>
          <w:szCs w:val="24"/>
        </w:rPr>
        <w:t xml:space="preserve"> </w:t>
      </w:r>
      <w:r w:rsidRPr="00304AB3">
        <w:rPr>
          <w:i/>
          <w:sz w:val="24"/>
          <w:szCs w:val="24"/>
        </w:rPr>
        <w:t>Сказки</w:t>
      </w:r>
      <w:r w:rsidR="00D9718F">
        <w:rPr>
          <w:i/>
          <w:sz w:val="24"/>
          <w:szCs w:val="24"/>
        </w:rPr>
        <w:t xml:space="preserve"> </w:t>
      </w:r>
      <w:r w:rsidRPr="00304AB3">
        <w:rPr>
          <w:i/>
          <w:sz w:val="24"/>
          <w:szCs w:val="24"/>
        </w:rPr>
        <w:t>-</w:t>
      </w:r>
      <w:r w:rsidR="00D9718F">
        <w:rPr>
          <w:i/>
          <w:sz w:val="24"/>
          <w:szCs w:val="24"/>
        </w:rPr>
        <w:t xml:space="preserve"> </w:t>
      </w:r>
      <w:r w:rsidRPr="00304AB3">
        <w:rPr>
          <w:i/>
          <w:sz w:val="24"/>
          <w:szCs w:val="24"/>
        </w:rPr>
        <w:t>повести.</w:t>
      </w:r>
      <w:r w:rsidR="00D9718F">
        <w:rPr>
          <w:i/>
          <w:sz w:val="24"/>
          <w:szCs w:val="24"/>
        </w:rPr>
        <w:t xml:space="preserve"> </w:t>
      </w:r>
      <w:r w:rsidRPr="00304AB3">
        <w:rPr>
          <w:sz w:val="24"/>
          <w:szCs w:val="24"/>
        </w:rPr>
        <w:t>Андерсен</w:t>
      </w:r>
      <w:r w:rsidR="00D9718F">
        <w:rPr>
          <w:sz w:val="24"/>
          <w:szCs w:val="24"/>
        </w:rPr>
        <w:t xml:space="preserve"> </w:t>
      </w:r>
      <w:r w:rsidRPr="00304AB3">
        <w:rPr>
          <w:sz w:val="24"/>
          <w:szCs w:val="24"/>
        </w:rPr>
        <w:t>Г.Х.«Огниво» (пер.с</w:t>
      </w:r>
      <w:r w:rsidR="00D9718F">
        <w:rPr>
          <w:sz w:val="24"/>
          <w:szCs w:val="24"/>
        </w:rPr>
        <w:t xml:space="preserve"> </w:t>
      </w:r>
      <w:r w:rsidRPr="00304AB3">
        <w:rPr>
          <w:sz w:val="24"/>
          <w:szCs w:val="24"/>
        </w:rPr>
        <w:t>датск.А.Ганзен),</w:t>
      </w:r>
    </w:p>
    <w:p w:rsidR="00BB340C" w:rsidRPr="00304AB3" w:rsidRDefault="0021290F" w:rsidP="00304AB3">
      <w:pPr>
        <w:pStyle w:val="a3"/>
        <w:spacing w:line="276" w:lineRule="auto"/>
        <w:ind w:left="0" w:firstLine="425"/>
      </w:pPr>
      <w:r w:rsidRPr="00304AB3">
        <w:t>«Свинопас»</w:t>
      </w:r>
      <w:r w:rsidR="00D9718F">
        <w:t xml:space="preserve"> </w:t>
      </w:r>
      <w:r w:rsidRPr="00304AB3">
        <w:t>(пер.с</w:t>
      </w:r>
      <w:r w:rsidR="00D9718F">
        <w:t xml:space="preserve"> </w:t>
      </w:r>
      <w:r w:rsidRPr="00304AB3">
        <w:t>датского</w:t>
      </w:r>
      <w:r w:rsidR="00D9718F">
        <w:t xml:space="preserve"> </w:t>
      </w:r>
      <w:r w:rsidRPr="00304AB3">
        <w:t>А.</w:t>
      </w:r>
      <w:r w:rsidR="00D9718F">
        <w:t xml:space="preserve"> </w:t>
      </w:r>
      <w:r w:rsidRPr="00304AB3">
        <w:t>Ганзен),</w:t>
      </w:r>
      <w:r w:rsidR="00D9718F">
        <w:t xml:space="preserve"> </w:t>
      </w:r>
      <w:r w:rsidRPr="00304AB3">
        <w:t>«Дюймовочка»</w:t>
      </w:r>
      <w:r w:rsidR="00D9718F">
        <w:t xml:space="preserve"> </w:t>
      </w:r>
      <w:r w:rsidRPr="00304AB3">
        <w:t>(пер.с</w:t>
      </w:r>
      <w:r w:rsidR="00D9718F">
        <w:t xml:space="preserve"> </w:t>
      </w:r>
      <w:r w:rsidRPr="00304AB3">
        <w:t>датск.</w:t>
      </w:r>
      <w:r w:rsidR="00D9718F">
        <w:t xml:space="preserve"> </w:t>
      </w:r>
      <w:r w:rsidRPr="00304AB3">
        <w:t>и</w:t>
      </w:r>
      <w:r w:rsidR="00D9718F">
        <w:t xml:space="preserve"> </w:t>
      </w:r>
      <w:r w:rsidRPr="00304AB3">
        <w:t>пересказ</w:t>
      </w:r>
      <w:r w:rsidR="00D9718F">
        <w:t xml:space="preserve"> </w:t>
      </w:r>
      <w:r w:rsidRPr="00304AB3">
        <w:t>А.Ганзен),</w:t>
      </w:r>
    </w:p>
    <w:p w:rsidR="00BB340C" w:rsidRPr="00304AB3" w:rsidRDefault="0021290F" w:rsidP="00304AB3">
      <w:pPr>
        <w:pStyle w:val="a3"/>
        <w:spacing w:line="276" w:lineRule="auto"/>
        <w:ind w:left="0" w:firstLine="425"/>
      </w:pPr>
      <w:r w:rsidRPr="00304AB3">
        <w:t>«Гадкий</w:t>
      </w:r>
      <w:r w:rsidR="00D9718F">
        <w:t xml:space="preserve"> </w:t>
      </w:r>
      <w:r w:rsidRPr="00304AB3">
        <w:t>утѐнок»</w:t>
      </w:r>
      <w:r w:rsidR="00D9718F">
        <w:t xml:space="preserve"> </w:t>
      </w:r>
      <w:r w:rsidRPr="00304AB3">
        <w:t>(пер.с</w:t>
      </w:r>
      <w:r w:rsidR="00D9718F">
        <w:t xml:space="preserve"> </w:t>
      </w:r>
      <w:r w:rsidRPr="00304AB3">
        <w:t>датск.</w:t>
      </w:r>
      <w:r w:rsidR="00D9718F">
        <w:t xml:space="preserve"> </w:t>
      </w:r>
      <w:r w:rsidRPr="00304AB3">
        <w:t>А.Ганзен,</w:t>
      </w:r>
      <w:r w:rsidR="00D9718F">
        <w:t xml:space="preserve"> </w:t>
      </w:r>
      <w:r w:rsidRPr="00304AB3">
        <w:t>пересказ</w:t>
      </w:r>
      <w:r w:rsidR="00D9718F">
        <w:t xml:space="preserve"> </w:t>
      </w:r>
      <w:r w:rsidRPr="00304AB3">
        <w:t>Т.Габбеи</w:t>
      </w:r>
      <w:r w:rsidR="00D9718F">
        <w:t xml:space="preserve"> </w:t>
      </w:r>
      <w:r w:rsidRPr="00304AB3">
        <w:t>А.Любарской),</w:t>
      </w:r>
      <w:r w:rsidR="00D9718F">
        <w:t xml:space="preserve"> </w:t>
      </w:r>
      <w:r w:rsidRPr="00304AB3">
        <w:t>«Новое</w:t>
      </w:r>
      <w:r w:rsidR="00D9718F">
        <w:t xml:space="preserve"> </w:t>
      </w:r>
      <w:r w:rsidRPr="00304AB3">
        <w:t>платье</w:t>
      </w:r>
      <w:r w:rsidR="00D9718F">
        <w:t xml:space="preserve"> </w:t>
      </w:r>
      <w:r w:rsidRPr="00304AB3">
        <w:t>короля»</w:t>
      </w:r>
      <w:r w:rsidR="00D9718F">
        <w:t xml:space="preserve"> </w:t>
      </w:r>
      <w:r w:rsidRPr="00304AB3">
        <w:t>(пер.с</w:t>
      </w:r>
      <w:r w:rsidR="00D9718F">
        <w:t xml:space="preserve"> </w:t>
      </w:r>
      <w:r w:rsidRPr="00304AB3">
        <w:t>датск.</w:t>
      </w:r>
      <w:r w:rsidR="00D9718F">
        <w:t xml:space="preserve"> </w:t>
      </w:r>
      <w:r w:rsidRPr="00304AB3">
        <w:t>А.Ганзен),</w:t>
      </w:r>
      <w:r w:rsidR="00D9718F">
        <w:t xml:space="preserve"> </w:t>
      </w:r>
      <w:r w:rsidRPr="00304AB3">
        <w:t>«Ромашка»</w:t>
      </w:r>
      <w:r w:rsidR="00D9718F">
        <w:t xml:space="preserve"> </w:t>
      </w:r>
      <w:r w:rsidRPr="00304AB3">
        <w:t>(пер.с</w:t>
      </w:r>
      <w:r w:rsidR="00D9718F">
        <w:t xml:space="preserve"> </w:t>
      </w:r>
      <w:r w:rsidRPr="00304AB3">
        <w:t>датск.</w:t>
      </w:r>
      <w:r w:rsidR="00D9718F">
        <w:t xml:space="preserve"> </w:t>
      </w:r>
      <w:r w:rsidRPr="00304AB3">
        <w:t>А.Ганзен),</w:t>
      </w:r>
      <w:r w:rsidR="00D9718F">
        <w:t xml:space="preserve"> </w:t>
      </w:r>
      <w:r w:rsidRPr="00304AB3">
        <w:t>«Дикие</w:t>
      </w:r>
      <w:r w:rsidR="00D9718F">
        <w:t xml:space="preserve"> </w:t>
      </w:r>
      <w:r w:rsidRPr="00304AB3">
        <w:t>лебеди»</w:t>
      </w:r>
      <w:r w:rsidR="00D9718F">
        <w:t xml:space="preserve"> </w:t>
      </w:r>
      <w:r w:rsidRPr="00304AB3">
        <w:t>(пер.с</w:t>
      </w:r>
      <w:r w:rsidR="00D9718F">
        <w:t xml:space="preserve"> </w:t>
      </w:r>
      <w:r w:rsidRPr="00304AB3">
        <w:t>датск. А. Ганзен); Киплинг Дж. Р. «Сказка о слонѐнке» (пер. с англ. К.И. Чуковского), «Откуда у</w:t>
      </w:r>
      <w:r w:rsidR="00D9718F">
        <w:t xml:space="preserve"> </w:t>
      </w:r>
      <w:r w:rsidRPr="00304AB3">
        <w:t>кита такая глотка» (пер. с англ. К.И. Чуковского, стихи в пер. С.Я. Маршака), «Маугли» (пер. сангл. Н. Дарузес / И.Шустовой); Коллоди К. «Пиноккио. История деревянной куклы» (пер. с итал.Э.Г. Казакевича); Лагерлѐф С. «Чудесное путешествие Нильса с дикими гусями» (в пересказе З.</w:t>
      </w:r>
      <w:r w:rsidR="00D9718F">
        <w:t xml:space="preserve"> </w:t>
      </w:r>
      <w:r w:rsidRPr="00304AB3">
        <w:t>Задунайской и А. Любарской); Линдгрен А. «Карлсон, который живѐт на крыше, опять прилетел»</w:t>
      </w:r>
      <w:r w:rsidR="00D9718F">
        <w:t xml:space="preserve"> </w:t>
      </w:r>
      <w:r w:rsidRPr="00304AB3">
        <w:t>(пер.</w:t>
      </w:r>
      <w:r w:rsidR="00D9718F">
        <w:t xml:space="preserve"> </w:t>
      </w:r>
      <w:r w:rsidRPr="00304AB3">
        <w:t>со швед.</w:t>
      </w:r>
      <w:r w:rsidR="00D9718F">
        <w:t xml:space="preserve"> </w:t>
      </w:r>
      <w:r w:rsidRPr="00304AB3">
        <w:t>Л.З. Лунгиной),</w:t>
      </w:r>
      <w:r w:rsidR="00D9718F">
        <w:t xml:space="preserve"> </w:t>
      </w:r>
      <w:r w:rsidRPr="00304AB3">
        <w:t>«Пеппи Длинный чулок»(пер.со швед. Л.З.Лунгиной);</w:t>
      </w:r>
      <w:r w:rsidR="00D9718F">
        <w:t xml:space="preserve"> </w:t>
      </w:r>
      <w:r w:rsidRPr="00304AB3">
        <w:t>Лофтинг Х.«Путешествия доктора Дулиттла» (пер. с англ. С. Мещерякова); Милн А. А.</w:t>
      </w:r>
      <w:r w:rsidR="00D9718F">
        <w:t xml:space="preserve"> </w:t>
      </w:r>
      <w:r w:rsidRPr="00304AB3">
        <w:t>«Винни-Пухи все,</w:t>
      </w:r>
      <w:r w:rsidR="00D9718F">
        <w:t xml:space="preserve"> </w:t>
      </w:r>
      <w:r w:rsidRPr="00304AB3">
        <w:t>все, все» (перевод с англ. Б.В. Заходера); Мякеля Х. «Господин Ау» (пер. с фин. Э.Н. Успенского);</w:t>
      </w:r>
      <w:r w:rsidR="00D9718F">
        <w:t xml:space="preserve"> </w:t>
      </w:r>
      <w:r w:rsidRPr="00304AB3">
        <w:t>Пройслер О.«Маленькая Баба-яга» (пер. с нем. Ю. Коринца),</w:t>
      </w:r>
      <w:r w:rsidR="00D9718F">
        <w:t xml:space="preserve"> </w:t>
      </w:r>
      <w:r w:rsidRPr="00304AB3">
        <w:t>«Маленькое привидение» (пер. снем. Ю. Коринца); Родари Д. «Приключения Чипполино» (пер. с итал. З. Потаповой), «Сказки, укоторыхтриконца»</w:t>
      </w:r>
      <w:r w:rsidR="00D9718F">
        <w:t xml:space="preserve"> </w:t>
      </w:r>
      <w:r w:rsidRPr="00304AB3">
        <w:t>(пер. ситал. И.Г.</w:t>
      </w:r>
      <w:r w:rsidR="00D9718F">
        <w:t xml:space="preserve"> </w:t>
      </w:r>
      <w:r w:rsidRPr="00304AB3">
        <w:t>Константиновой).</w:t>
      </w:r>
    </w:p>
    <w:p w:rsidR="00BB340C" w:rsidRPr="00304AB3" w:rsidRDefault="00BB340C" w:rsidP="00304AB3">
      <w:pPr>
        <w:pStyle w:val="a3"/>
        <w:spacing w:line="276" w:lineRule="auto"/>
        <w:ind w:left="0" w:firstLine="425"/>
      </w:pPr>
    </w:p>
    <w:p w:rsidR="00BB340C" w:rsidRPr="00304AB3" w:rsidRDefault="0021290F" w:rsidP="00304AB3">
      <w:pPr>
        <w:pStyle w:val="1"/>
        <w:spacing w:line="276" w:lineRule="auto"/>
        <w:ind w:left="0" w:firstLine="425"/>
        <w:jc w:val="both"/>
      </w:pPr>
      <w:bookmarkStart w:id="68" w:name="_Toc151312123"/>
      <w:r w:rsidRPr="00304AB3">
        <w:lastRenderedPageBreak/>
        <w:t>Подготовительная</w:t>
      </w:r>
      <w:r w:rsidR="00D9718F">
        <w:t xml:space="preserve"> </w:t>
      </w:r>
      <w:r w:rsidRPr="00304AB3">
        <w:t>к</w:t>
      </w:r>
      <w:r w:rsidR="00D9718F">
        <w:t xml:space="preserve"> </w:t>
      </w:r>
      <w:r w:rsidRPr="00304AB3">
        <w:t>школе</w:t>
      </w:r>
      <w:r w:rsidR="00D9718F">
        <w:t xml:space="preserve"> </w:t>
      </w:r>
      <w:r w:rsidRPr="00304AB3">
        <w:t>группа</w:t>
      </w:r>
      <w:r w:rsidR="00D9718F">
        <w:t xml:space="preserve"> </w:t>
      </w:r>
      <w:r w:rsidRPr="00304AB3">
        <w:t>(6</w:t>
      </w:r>
      <w:r w:rsidR="00D9718F">
        <w:t xml:space="preserve"> – </w:t>
      </w:r>
      <w:r w:rsidRPr="00304AB3">
        <w:t>7</w:t>
      </w:r>
      <w:r w:rsidR="00D9718F">
        <w:t xml:space="preserve"> </w:t>
      </w:r>
      <w:r w:rsidRPr="00304AB3">
        <w:t>лет)</w:t>
      </w:r>
      <w:bookmarkEnd w:id="68"/>
    </w:p>
    <w:p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00D9718F">
        <w:t xml:space="preserve"> </w:t>
      </w:r>
      <w:r w:rsidRPr="00304AB3">
        <w:t>заклички,</w:t>
      </w:r>
      <w:r w:rsidR="00D9718F">
        <w:t xml:space="preserve"> </w:t>
      </w:r>
      <w:r w:rsidRPr="00304AB3">
        <w:t>народные</w:t>
      </w:r>
      <w:r w:rsidR="00D9718F">
        <w:t xml:space="preserve"> </w:t>
      </w:r>
      <w:r w:rsidRPr="00304AB3">
        <w:t>песенки, прибаутки, скороговорки.</w:t>
      </w:r>
    </w:p>
    <w:p w:rsidR="00BB340C" w:rsidRPr="00304AB3" w:rsidRDefault="0021290F" w:rsidP="00304AB3">
      <w:pPr>
        <w:spacing w:line="276" w:lineRule="auto"/>
        <w:ind w:firstLine="425"/>
        <w:jc w:val="both"/>
        <w:rPr>
          <w:sz w:val="24"/>
          <w:szCs w:val="24"/>
        </w:rPr>
      </w:pPr>
      <w:r w:rsidRPr="00304AB3">
        <w:rPr>
          <w:i/>
          <w:sz w:val="24"/>
          <w:szCs w:val="24"/>
        </w:rPr>
        <w:t xml:space="preserve">Русские  народные  сказки.  </w:t>
      </w:r>
      <w:r w:rsidRPr="00304AB3">
        <w:rPr>
          <w:sz w:val="24"/>
          <w:szCs w:val="24"/>
        </w:rPr>
        <w:t>«Василиса  Прекрасная»  (из  сборника  А.Н.  Афанасьева);</w:t>
      </w:r>
    </w:p>
    <w:p w:rsidR="00BB340C" w:rsidRPr="00304AB3" w:rsidRDefault="0021290F" w:rsidP="00304AB3">
      <w:pPr>
        <w:pStyle w:val="a3"/>
        <w:spacing w:line="276" w:lineRule="auto"/>
        <w:ind w:left="0" w:firstLine="425"/>
      </w:pPr>
      <w:r w:rsidRPr="00304AB3">
        <w:t>«Вежливый Кот-воркот» (обработка М. Булатова); «Иван Царевич и Серый Волк» (обработка А.Н.Толстого); «Зимовье зверей» (обработка А.Н. Толстого); «Кощей Бессмертный» (2 вариант) (из</w:t>
      </w:r>
      <w:r w:rsidR="00D9718F">
        <w:t xml:space="preserve"> </w:t>
      </w:r>
      <w:r w:rsidRPr="00304AB3">
        <w:t>сборника</w:t>
      </w:r>
      <w:r w:rsidR="00D9718F">
        <w:t xml:space="preserve"> </w:t>
      </w:r>
      <w:r w:rsidRPr="00304AB3">
        <w:t>А.Н.</w:t>
      </w:r>
      <w:r w:rsidR="00D9718F">
        <w:t xml:space="preserve"> </w:t>
      </w:r>
      <w:r w:rsidRPr="00304AB3">
        <w:t>Афанасьева);</w:t>
      </w:r>
      <w:r w:rsidR="00D9718F">
        <w:t xml:space="preserve"> </w:t>
      </w:r>
      <w:r w:rsidRPr="00304AB3">
        <w:t>«Рифмы»</w:t>
      </w:r>
      <w:r w:rsidR="00D9718F">
        <w:t xml:space="preserve"> </w:t>
      </w:r>
      <w:r w:rsidRPr="00304AB3">
        <w:t>(авторизованный</w:t>
      </w:r>
      <w:r w:rsidR="00D9718F">
        <w:t xml:space="preserve"> </w:t>
      </w:r>
      <w:r w:rsidRPr="00304AB3">
        <w:t>пересказ</w:t>
      </w:r>
      <w:r w:rsidR="00D9718F">
        <w:t xml:space="preserve"> </w:t>
      </w:r>
      <w:r w:rsidRPr="00304AB3">
        <w:t>Б.В.Шергина);</w:t>
      </w:r>
      <w:r w:rsidR="00D9718F">
        <w:t xml:space="preserve"> </w:t>
      </w:r>
      <w:r w:rsidRPr="00304AB3">
        <w:t>«СемьСимеонов</w:t>
      </w:r>
    </w:p>
    <w:p w:rsidR="00BB340C" w:rsidRPr="00304AB3" w:rsidRDefault="0021290F" w:rsidP="00304AB3">
      <w:pPr>
        <w:pStyle w:val="a3"/>
        <w:spacing w:line="276" w:lineRule="auto"/>
        <w:ind w:left="0" w:firstLine="425"/>
      </w:pPr>
      <w:r w:rsidRPr="00304AB3">
        <w:t>–семь</w:t>
      </w:r>
      <w:r w:rsidR="00D9718F">
        <w:t xml:space="preserve"> </w:t>
      </w:r>
      <w:r w:rsidRPr="00304AB3">
        <w:t>работников»</w:t>
      </w:r>
      <w:r w:rsidR="00D9718F">
        <w:t xml:space="preserve"> </w:t>
      </w:r>
      <w:r w:rsidRPr="00304AB3">
        <w:t>(обработка</w:t>
      </w:r>
      <w:r w:rsidR="00D9718F">
        <w:t xml:space="preserve"> </w:t>
      </w:r>
      <w:r w:rsidRPr="00304AB3">
        <w:t>И.В.</w:t>
      </w:r>
      <w:r w:rsidR="00D9718F">
        <w:t xml:space="preserve"> </w:t>
      </w:r>
      <w:r w:rsidRPr="00304AB3">
        <w:t>Карнауховой);</w:t>
      </w:r>
      <w:r w:rsidR="00D9718F">
        <w:t xml:space="preserve"> </w:t>
      </w:r>
      <w:r w:rsidRPr="00304AB3">
        <w:t>«Солдатская</w:t>
      </w:r>
      <w:r w:rsidR="00D9718F">
        <w:t xml:space="preserve"> </w:t>
      </w:r>
      <w:r w:rsidRPr="00304AB3">
        <w:t>загадка»</w:t>
      </w:r>
      <w:r w:rsidR="00D9718F">
        <w:t xml:space="preserve"> </w:t>
      </w:r>
      <w:r w:rsidRPr="00304AB3">
        <w:t>(из</w:t>
      </w:r>
      <w:r w:rsidR="00D9718F">
        <w:t xml:space="preserve"> </w:t>
      </w:r>
      <w:r w:rsidRPr="00304AB3">
        <w:t>сборника</w:t>
      </w:r>
      <w:r w:rsidR="00D9718F">
        <w:t xml:space="preserve"> </w:t>
      </w:r>
      <w:r w:rsidRPr="00304AB3">
        <w:t>А.Н.Афанасьева);</w:t>
      </w:r>
      <w:r w:rsidR="00D9718F">
        <w:t xml:space="preserve"> </w:t>
      </w:r>
      <w:r w:rsidRPr="00304AB3">
        <w:t>«У</w:t>
      </w:r>
      <w:r w:rsidR="00D9718F">
        <w:t xml:space="preserve"> </w:t>
      </w:r>
      <w:r w:rsidRPr="00304AB3">
        <w:t>страха</w:t>
      </w:r>
      <w:r w:rsidR="00D9718F">
        <w:t xml:space="preserve"> </w:t>
      </w:r>
      <w:r w:rsidRPr="00304AB3">
        <w:t>глаза</w:t>
      </w:r>
      <w:r w:rsidR="00D9718F">
        <w:t xml:space="preserve"> </w:t>
      </w:r>
      <w:r w:rsidRPr="00304AB3">
        <w:t>велики»</w:t>
      </w:r>
      <w:r w:rsidR="00D9718F">
        <w:t xml:space="preserve"> </w:t>
      </w:r>
      <w:r w:rsidRPr="00304AB3">
        <w:t>(обработка</w:t>
      </w:r>
      <w:r w:rsidR="00D9718F">
        <w:t xml:space="preserve"> </w:t>
      </w:r>
      <w:r w:rsidRPr="00304AB3">
        <w:t>О.И.</w:t>
      </w:r>
      <w:r w:rsidR="00D9718F">
        <w:t xml:space="preserve"> </w:t>
      </w:r>
      <w:r w:rsidRPr="00304AB3">
        <w:t>Капицы);</w:t>
      </w:r>
      <w:r w:rsidR="00D9718F">
        <w:t xml:space="preserve"> </w:t>
      </w:r>
      <w:r w:rsidRPr="00304AB3">
        <w:t>«Хвосты»</w:t>
      </w:r>
      <w:r w:rsidR="00D9718F">
        <w:t xml:space="preserve"> </w:t>
      </w:r>
      <w:r w:rsidRPr="00304AB3">
        <w:t>(обработка</w:t>
      </w:r>
      <w:r w:rsidR="00D9718F">
        <w:t xml:space="preserve"> </w:t>
      </w:r>
      <w:r w:rsidRPr="00304AB3">
        <w:t>О.И.Капицы).</w:t>
      </w:r>
    </w:p>
    <w:p w:rsidR="00BB340C" w:rsidRPr="00304AB3" w:rsidRDefault="0021290F" w:rsidP="00304AB3">
      <w:pPr>
        <w:pStyle w:val="a3"/>
        <w:spacing w:line="276" w:lineRule="auto"/>
        <w:ind w:left="0" w:firstLine="425"/>
      </w:pPr>
      <w:r w:rsidRPr="00304AB3">
        <w:rPr>
          <w:i/>
        </w:rPr>
        <w:t xml:space="preserve">Былины. </w:t>
      </w:r>
      <w:r w:rsidRPr="00304AB3">
        <w:t>«Садко» (пересказ И.В. Карнауховой / запись П.Н. Рыбникова); «Добрыня и Змей»</w:t>
      </w:r>
      <w:r w:rsidR="00D3334F">
        <w:t xml:space="preserve"> </w:t>
      </w:r>
      <w:r w:rsidRPr="00304AB3">
        <w:t>(обработка Н.П. Колпаковой / пересказ И.В. Карнауховой); «Илья Муромец и Соловей-Разбойник»</w:t>
      </w:r>
      <w:r w:rsidR="00D3334F">
        <w:t xml:space="preserve"> </w:t>
      </w:r>
      <w:r w:rsidRPr="00304AB3">
        <w:t>(обработка</w:t>
      </w:r>
      <w:r w:rsidR="00D3334F">
        <w:t xml:space="preserve"> </w:t>
      </w:r>
      <w:r w:rsidRPr="00304AB3">
        <w:t>А.Ф.</w:t>
      </w:r>
      <w:r w:rsidR="00D3334F">
        <w:t xml:space="preserve"> </w:t>
      </w:r>
      <w:r w:rsidRPr="00304AB3">
        <w:t>Гильфердинга</w:t>
      </w:r>
      <w:r w:rsidR="00D3334F">
        <w:t xml:space="preserve"> </w:t>
      </w:r>
      <w:r w:rsidRPr="00304AB3">
        <w:t>/</w:t>
      </w:r>
      <w:r w:rsidR="00D3334F">
        <w:t xml:space="preserve"> </w:t>
      </w:r>
      <w:r w:rsidRPr="00304AB3">
        <w:t>пересказ И.В.Карнауховой).</w:t>
      </w:r>
    </w:p>
    <w:p w:rsidR="00BB340C" w:rsidRPr="00304AB3" w:rsidRDefault="0021290F" w:rsidP="00304AB3">
      <w:pPr>
        <w:pStyle w:val="a3"/>
        <w:spacing w:line="276" w:lineRule="auto"/>
        <w:ind w:left="0" w:firstLine="425"/>
      </w:pPr>
      <w:r w:rsidRPr="00304AB3">
        <w:rPr>
          <w:i/>
        </w:rPr>
        <w:t xml:space="preserve">Сказки народов мира. </w:t>
      </w:r>
      <w:r w:rsidRPr="00304AB3">
        <w:t>«Айога», нанайск., обработка Д. Нагишкина; «Беляночка и Розочка»,</w:t>
      </w:r>
      <w:r w:rsidR="00D3334F">
        <w:t xml:space="preserve"> </w:t>
      </w:r>
      <w:r w:rsidRPr="00304AB3">
        <w:t>нем. из сказок Бр. Гримм, пересказ А.К. Покровской; «Самый красивый наряд на свете», пер. сяпон.В.Марковой;«Голубаяптица»,туркм.обработка</w:t>
      </w:r>
      <w:r w:rsidR="00D3334F">
        <w:t xml:space="preserve"> </w:t>
      </w:r>
      <w:r w:rsidRPr="00304AB3">
        <w:t>А.</w:t>
      </w:r>
      <w:r w:rsidR="00D3334F">
        <w:t xml:space="preserve"> </w:t>
      </w:r>
      <w:r w:rsidRPr="00304AB3">
        <w:t>Александровой</w:t>
      </w:r>
      <w:r w:rsidR="00D3334F">
        <w:t xml:space="preserve"> </w:t>
      </w:r>
      <w:r w:rsidRPr="00304AB3">
        <w:t>и</w:t>
      </w:r>
      <w:r w:rsidR="00D3334F">
        <w:t xml:space="preserve"> </w:t>
      </w:r>
      <w:r w:rsidRPr="00304AB3">
        <w:t>М.</w:t>
      </w:r>
      <w:r w:rsidR="00D3334F">
        <w:t xml:space="preserve"> </w:t>
      </w:r>
      <w:r w:rsidRPr="00304AB3">
        <w:t>Туберовского;</w:t>
      </w:r>
      <w:r w:rsidR="00D3334F">
        <w:t xml:space="preserve"> </w:t>
      </w:r>
      <w:r w:rsidRPr="00304AB3">
        <w:t>«Каждый</w:t>
      </w:r>
      <w:r w:rsidR="00D3334F">
        <w:t xml:space="preserve"> </w:t>
      </w:r>
      <w:r w:rsidRPr="00304AB3">
        <w:t>свое</w:t>
      </w:r>
      <w:r w:rsidR="00D3334F">
        <w:t xml:space="preserve"> </w:t>
      </w:r>
      <w:r w:rsidRPr="00304AB3">
        <w:t>получил»,</w:t>
      </w:r>
      <w:r w:rsidR="00D3334F">
        <w:t xml:space="preserve"> </w:t>
      </w:r>
      <w:r w:rsidRPr="00304AB3">
        <w:t>эстон.обработка</w:t>
      </w:r>
      <w:r w:rsidR="00D3334F">
        <w:t xml:space="preserve"> </w:t>
      </w:r>
      <w:r w:rsidRPr="00304AB3">
        <w:t>М.Булатова;</w:t>
      </w:r>
      <w:r w:rsidR="00D3334F">
        <w:t xml:space="preserve"> </w:t>
      </w:r>
      <w:r w:rsidRPr="00304AB3">
        <w:t>«Кот</w:t>
      </w:r>
      <w:r w:rsidR="00D3334F">
        <w:t xml:space="preserve"> </w:t>
      </w:r>
      <w:r w:rsidRPr="00304AB3">
        <w:t>в</w:t>
      </w:r>
      <w:r w:rsidR="00D3334F">
        <w:t xml:space="preserve"> </w:t>
      </w:r>
      <w:r w:rsidRPr="00304AB3">
        <w:t>сапогах»</w:t>
      </w:r>
      <w:r w:rsidR="00D3334F">
        <w:t xml:space="preserve"> </w:t>
      </w:r>
      <w:r w:rsidRPr="00304AB3">
        <w:t>(пер.с</w:t>
      </w:r>
      <w:r w:rsidR="00D3334F">
        <w:t xml:space="preserve"> </w:t>
      </w:r>
      <w:r w:rsidRPr="00304AB3">
        <w:t>франц.Т.Габбе),</w:t>
      </w:r>
    </w:p>
    <w:p w:rsidR="00BB340C" w:rsidRPr="00304AB3" w:rsidRDefault="0021290F" w:rsidP="00304AB3">
      <w:pPr>
        <w:pStyle w:val="a3"/>
        <w:spacing w:line="276" w:lineRule="auto"/>
        <w:ind w:left="0" w:firstLine="425"/>
      </w:pPr>
      <w:r w:rsidRPr="00304AB3">
        <w:t>«Волшебница»</w:t>
      </w:r>
      <w:r w:rsidR="00D3334F">
        <w:t xml:space="preserve"> </w:t>
      </w:r>
      <w:r w:rsidRPr="00304AB3">
        <w:t>(пер.сфранц.И.С.Тургенева),</w:t>
      </w:r>
      <w:r w:rsidR="00D3334F">
        <w:t xml:space="preserve"> </w:t>
      </w:r>
      <w:r w:rsidRPr="00304AB3">
        <w:t>«Мальчик</w:t>
      </w:r>
      <w:r w:rsidR="00D3334F">
        <w:t xml:space="preserve"> </w:t>
      </w:r>
      <w:r w:rsidRPr="00304AB3">
        <w:t>с</w:t>
      </w:r>
      <w:r w:rsidR="00D3334F">
        <w:t xml:space="preserve"> </w:t>
      </w:r>
      <w:r w:rsidRPr="00304AB3">
        <w:t>пальчик»</w:t>
      </w:r>
      <w:r w:rsidR="00D3334F">
        <w:t xml:space="preserve"> </w:t>
      </w:r>
      <w:r w:rsidRPr="00304AB3">
        <w:t>(пер.с</w:t>
      </w:r>
      <w:r w:rsidR="00D3334F">
        <w:t xml:space="preserve"> </w:t>
      </w:r>
      <w:r w:rsidRPr="00304AB3">
        <w:t>франц.Б.А.Дехтерѐва),«Золушка»</w:t>
      </w:r>
      <w:r w:rsidR="00D3334F">
        <w:t xml:space="preserve"> </w:t>
      </w:r>
      <w:r w:rsidRPr="00304AB3">
        <w:t>(пер. с</w:t>
      </w:r>
      <w:r w:rsidR="00D3334F">
        <w:t xml:space="preserve"> </w:t>
      </w:r>
      <w:r w:rsidRPr="00304AB3">
        <w:t>франц. Т. Габбе) из сказок Перро</w:t>
      </w:r>
      <w:r w:rsidR="00D3334F">
        <w:t xml:space="preserve"> </w:t>
      </w:r>
      <w:r w:rsidRPr="00304AB3">
        <w:t>Ш..</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00D3334F">
        <w:rPr>
          <w:i/>
          <w:sz w:val="24"/>
          <w:szCs w:val="24"/>
        </w:rPr>
        <w:t xml:space="preserve"> </w:t>
      </w:r>
      <w:r w:rsidRPr="00304AB3">
        <w:rPr>
          <w:i/>
          <w:sz w:val="24"/>
          <w:szCs w:val="24"/>
        </w:rPr>
        <w:t>поэтов</w:t>
      </w:r>
      <w:r w:rsidR="00D3334F">
        <w:rPr>
          <w:i/>
          <w:sz w:val="24"/>
          <w:szCs w:val="24"/>
        </w:rPr>
        <w:t xml:space="preserve"> </w:t>
      </w:r>
      <w:r w:rsidRPr="00304AB3">
        <w:rPr>
          <w:i/>
          <w:sz w:val="24"/>
          <w:szCs w:val="24"/>
        </w:rPr>
        <w:t>и писателей</w:t>
      </w:r>
      <w:r w:rsidR="00D3334F">
        <w:rPr>
          <w:i/>
          <w:sz w:val="24"/>
          <w:szCs w:val="24"/>
        </w:rPr>
        <w:t xml:space="preserve"> </w:t>
      </w:r>
      <w:r w:rsidRPr="00304AB3">
        <w:rPr>
          <w:i/>
          <w:sz w:val="24"/>
          <w:szCs w:val="24"/>
        </w:rPr>
        <w:t>России.</w:t>
      </w:r>
    </w:p>
    <w:p w:rsidR="00BB340C" w:rsidRPr="00304AB3" w:rsidRDefault="0021290F" w:rsidP="00304AB3">
      <w:pPr>
        <w:pStyle w:val="a3"/>
        <w:spacing w:line="276" w:lineRule="auto"/>
        <w:ind w:left="0" w:firstLine="425"/>
      </w:pPr>
      <w:r w:rsidRPr="00304AB3">
        <w:rPr>
          <w:i/>
        </w:rPr>
        <w:t>Поэзия.</w:t>
      </w:r>
      <w:r w:rsidR="00D3334F">
        <w:rPr>
          <w:i/>
        </w:rPr>
        <w:t xml:space="preserve"> </w:t>
      </w:r>
      <w:r w:rsidRPr="00304AB3">
        <w:t>Аким</w:t>
      </w:r>
      <w:r w:rsidR="00D3334F">
        <w:t xml:space="preserve"> </w:t>
      </w:r>
      <w:r w:rsidRPr="00304AB3">
        <w:t>Я.Л.«Мой</w:t>
      </w:r>
      <w:r w:rsidR="00D3334F">
        <w:t xml:space="preserve"> </w:t>
      </w:r>
      <w:r w:rsidRPr="00304AB3">
        <w:t>верный</w:t>
      </w:r>
      <w:r w:rsidR="00D3334F">
        <w:t xml:space="preserve"> </w:t>
      </w:r>
      <w:r w:rsidRPr="00304AB3">
        <w:t>чиж»;</w:t>
      </w:r>
      <w:r w:rsidR="00D3334F">
        <w:t xml:space="preserve"> </w:t>
      </w:r>
      <w:r w:rsidRPr="00304AB3">
        <w:t>Бальмонт</w:t>
      </w:r>
      <w:r w:rsidR="00D3334F">
        <w:t xml:space="preserve"> </w:t>
      </w:r>
      <w:r w:rsidRPr="00304AB3">
        <w:t>К.Д.«Снежинка»;</w:t>
      </w:r>
      <w:r w:rsidR="00D3334F">
        <w:t xml:space="preserve"> </w:t>
      </w:r>
      <w:r w:rsidRPr="00304AB3">
        <w:t>Благинина</w:t>
      </w:r>
      <w:r w:rsidR="00D3334F">
        <w:t xml:space="preserve"> </w:t>
      </w:r>
      <w:r w:rsidRPr="00304AB3">
        <w:t>Е.А.</w:t>
      </w:r>
    </w:p>
    <w:p w:rsidR="00BB340C" w:rsidRPr="00304AB3" w:rsidRDefault="0021290F" w:rsidP="00D3334F">
      <w:pPr>
        <w:pStyle w:val="a3"/>
        <w:spacing w:line="276" w:lineRule="auto"/>
        <w:ind w:left="0" w:firstLine="425"/>
      </w:pPr>
      <w:r w:rsidRPr="00304AB3">
        <w:t>«Шинель»,</w:t>
      </w:r>
      <w:r w:rsidR="00D3334F">
        <w:t xml:space="preserve"> </w:t>
      </w:r>
      <w:r w:rsidRPr="00304AB3">
        <w:t>«Одуванчик»,</w:t>
      </w:r>
      <w:r w:rsidR="00D3334F">
        <w:t xml:space="preserve"> </w:t>
      </w:r>
      <w:r w:rsidRPr="00304AB3">
        <w:t>«Наш</w:t>
      </w:r>
      <w:r w:rsidR="00D3334F">
        <w:t xml:space="preserve"> </w:t>
      </w:r>
      <w:r w:rsidRPr="00304AB3">
        <w:t>дедушка»;</w:t>
      </w:r>
      <w:r w:rsidR="00D3334F">
        <w:t xml:space="preserve"> </w:t>
      </w:r>
      <w:r w:rsidRPr="00304AB3">
        <w:t>Бунин</w:t>
      </w:r>
      <w:r w:rsidR="00D3334F">
        <w:t xml:space="preserve"> </w:t>
      </w:r>
      <w:r w:rsidRPr="00304AB3">
        <w:t>И.А.«Листопад»;</w:t>
      </w:r>
      <w:r w:rsidR="00D3334F">
        <w:t xml:space="preserve"> </w:t>
      </w:r>
      <w:r w:rsidRPr="00304AB3">
        <w:t>Владимиров</w:t>
      </w:r>
      <w:r w:rsidR="00D3334F">
        <w:t xml:space="preserve"> </w:t>
      </w:r>
      <w:r w:rsidRPr="00304AB3">
        <w:t>Ю.Д.</w:t>
      </w:r>
      <w:r w:rsidR="00D3334F">
        <w:t xml:space="preserve"> </w:t>
      </w:r>
      <w:r w:rsidRPr="00304AB3">
        <w:t>«Чудаки»,</w:t>
      </w:r>
      <w:r w:rsidR="00D3334F">
        <w:t xml:space="preserve"> </w:t>
      </w:r>
      <w:r w:rsidRPr="00304AB3">
        <w:t>«Оркестр»; Гамзатов Р.Г. «Мой дедушка» (перевод с а</w:t>
      </w:r>
      <w:r w:rsidR="00D3334F">
        <w:t xml:space="preserve">варского языка Я. Козловского), </w:t>
      </w:r>
      <w:r w:rsidRPr="00304AB3">
        <w:t>Городецкий</w:t>
      </w:r>
      <w:r w:rsidR="00D3334F">
        <w:t xml:space="preserve"> </w:t>
      </w:r>
      <w:r w:rsidRPr="00304AB3">
        <w:t>С.М.</w:t>
      </w:r>
      <w:r w:rsidR="00D3334F">
        <w:t xml:space="preserve"> </w:t>
      </w:r>
      <w:r w:rsidRPr="00304AB3">
        <w:t>«Первыйснег»,</w:t>
      </w:r>
      <w:r w:rsidR="00D3334F">
        <w:t xml:space="preserve"> </w:t>
      </w:r>
      <w:r w:rsidRPr="00304AB3">
        <w:t>«Весенняя</w:t>
      </w:r>
      <w:r w:rsidR="00D3334F">
        <w:t xml:space="preserve"> </w:t>
      </w:r>
      <w:r w:rsidRPr="00304AB3">
        <w:t>песенка»;</w:t>
      </w:r>
      <w:r w:rsidR="00D3334F">
        <w:t xml:space="preserve"> </w:t>
      </w:r>
      <w:r w:rsidRPr="00304AB3">
        <w:t>Есенин</w:t>
      </w:r>
      <w:r w:rsidR="00D3334F">
        <w:t xml:space="preserve"> </w:t>
      </w:r>
      <w:r w:rsidRPr="00304AB3">
        <w:t>С.А.</w:t>
      </w:r>
      <w:r w:rsidR="00D3334F">
        <w:t xml:space="preserve"> </w:t>
      </w:r>
      <w:r w:rsidRPr="00304AB3">
        <w:t>«Поѐт</w:t>
      </w:r>
      <w:r w:rsidR="00D3334F">
        <w:t xml:space="preserve"> </w:t>
      </w:r>
      <w:r w:rsidRPr="00304AB3">
        <w:t>зима,</w:t>
      </w:r>
      <w:r w:rsidR="00D3334F">
        <w:t xml:space="preserve"> </w:t>
      </w:r>
      <w:r w:rsidRPr="00304AB3">
        <w:t>аукает….»,</w:t>
      </w:r>
      <w:r w:rsidR="00D3334F">
        <w:t xml:space="preserve"> </w:t>
      </w:r>
      <w:r w:rsidRPr="00304AB3">
        <w:t>«Пороша»;</w:t>
      </w:r>
      <w:r w:rsidR="00D3334F">
        <w:t xml:space="preserve"> </w:t>
      </w:r>
      <w:r w:rsidRPr="00304AB3">
        <w:t>Жуковский</w:t>
      </w:r>
      <w:r w:rsidR="00D3334F">
        <w:t xml:space="preserve"> </w:t>
      </w:r>
      <w:r w:rsidRPr="00304AB3">
        <w:t>В.А.«Жаворонок»;</w:t>
      </w:r>
      <w:r w:rsidR="00D3334F">
        <w:t xml:space="preserve"> </w:t>
      </w:r>
      <w:r w:rsidRPr="00304AB3">
        <w:t>Левин</w:t>
      </w:r>
      <w:r w:rsidR="00D3334F">
        <w:t xml:space="preserve"> </w:t>
      </w:r>
      <w:r w:rsidRPr="00304AB3">
        <w:t>В.А.«Зелѐная</w:t>
      </w:r>
      <w:r w:rsidR="00D3334F">
        <w:t xml:space="preserve"> </w:t>
      </w:r>
      <w:r w:rsidRPr="00304AB3">
        <w:t>история»;</w:t>
      </w:r>
      <w:r w:rsidR="00D3334F">
        <w:t xml:space="preserve"> </w:t>
      </w:r>
      <w:r w:rsidRPr="00304AB3">
        <w:t>Маршак</w:t>
      </w:r>
      <w:r w:rsidR="00D3334F">
        <w:t xml:space="preserve"> </w:t>
      </w:r>
      <w:r w:rsidRPr="00304AB3">
        <w:t>С.Я.</w:t>
      </w:r>
      <w:r w:rsidR="00D3334F">
        <w:t xml:space="preserve"> </w:t>
      </w:r>
      <w:r w:rsidRPr="00304AB3">
        <w:t>«Рассказ</w:t>
      </w:r>
      <w:r w:rsidR="00D3334F">
        <w:t xml:space="preserve"> </w:t>
      </w:r>
      <w:r w:rsidRPr="00304AB3">
        <w:t>о</w:t>
      </w:r>
      <w:r w:rsidR="00D3334F">
        <w:t xml:space="preserve"> </w:t>
      </w:r>
      <w:r w:rsidRPr="00304AB3">
        <w:t>неизвестном герое», «Букварь. Веселое путешествие от А до Я»; Маяковский В.В. «Эта книжечка</w:t>
      </w:r>
      <w:r w:rsidR="00D3334F">
        <w:t xml:space="preserve"> </w:t>
      </w:r>
      <w:r w:rsidRPr="00304AB3">
        <w:t>моя, про моря и про маяк»; Моравская М. «Апельсинные корки»; Мошковская Э.Э. «Добежали до</w:t>
      </w:r>
      <w:r w:rsidR="00D3334F">
        <w:t xml:space="preserve"> </w:t>
      </w:r>
      <w:r w:rsidRPr="00304AB3">
        <w:t>вечера»,</w:t>
      </w:r>
      <w:r w:rsidR="00D3334F">
        <w:t xml:space="preserve"> </w:t>
      </w:r>
      <w:r w:rsidRPr="00304AB3">
        <w:t>«Хитрые</w:t>
      </w:r>
      <w:r w:rsidR="00D3334F">
        <w:t xml:space="preserve"> </w:t>
      </w:r>
      <w:r w:rsidRPr="00304AB3">
        <w:t>старушки»;</w:t>
      </w:r>
      <w:r w:rsidR="00D3334F">
        <w:t xml:space="preserve"> </w:t>
      </w:r>
      <w:r w:rsidRPr="00304AB3">
        <w:t>Никитин</w:t>
      </w:r>
      <w:r w:rsidR="00D3334F">
        <w:t xml:space="preserve"> </w:t>
      </w:r>
      <w:r w:rsidRPr="00304AB3">
        <w:t>И.С.</w:t>
      </w:r>
      <w:r w:rsidR="00D3334F">
        <w:t xml:space="preserve"> </w:t>
      </w:r>
      <w:r w:rsidRPr="00304AB3">
        <w:t>«Встреча</w:t>
      </w:r>
      <w:r w:rsidR="00D3334F">
        <w:t xml:space="preserve"> </w:t>
      </w:r>
      <w:r w:rsidRPr="00304AB3">
        <w:t>зимы»;</w:t>
      </w:r>
      <w:r w:rsidR="00D3334F">
        <w:t xml:space="preserve"> </w:t>
      </w:r>
      <w:r w:rsidRPr="00304AB3">
        <w:t>Орлов</w:t>
      </w:r>
      <w:r w:rsidR="00D3334F">
        <w:t xml:space="preserve"> </w:t>
      </w:r>
      <w:r w:rsidRPr="00304AB3">
        <w:t>В.Н.«Дом</w:t>
      </w:r>
      <w:r w:rsidR="00D3334F">
        <w:t xml:space="preserve"> </w:t>
      </w:r>
      <w:r w:rsidRPr="00304AB3">
        <w:t>под</w:t>
      </w:r>
      <w:r w:rsidR="00D3334F">
        <w:t xml:space="preserve"> </w:t>
      </w:r>
      <w:r w:rsidRPr="00304AB3">
        <w:t>крышей</w:t>
      </w:r>
      <w:r w:rsidR="00D3334F">
        <w:t xml:space="preserve"> </w:t>
      </w:r>
      <w:r w:rsidRPr="00304AB3">
        <w:t>голубой»; Пляцковский М.С. «Настоящий друг»; Пушкин А.С. «Зимний вечер», «Унылая пора!</w:t>
      </w:r>
      <w:r w:rsidR="00D3334F">
        <w:t xml:space="preserve"> </w:t>
      </w:r>
      <w:r w:rsidRPr="00304AB3">
        <w:t>Очей  очарованье!..»  («Осень»),  «Зимнее  утро»;  Рубцов  Н.М.  «Про  зайца»;  Сапгир  Г.В.«Считалки»,  «Скороговорки»,  «Людоед  и  принцесса,  или  Всѐ  наоборот»;  Серова  Е.В.</w:t>
      </w:r>
      <w:r w:rsidR="00D3334F">
        <w:t xml:space="preserve"> </w:t>
      </w:r>
      <w:r w:rsidRPr="00304AB3">
        <w:t>Новогоднее»;</w:t>
      </w:r>
      <w:r w:rsidR="00D3334F">
        <w:t xml:space="preserve"> </w:t>
      </w:r>
      <w:r w:rsidRPr="00304AB3">
        <w:t>Соловьѐва</w:t>
      </w:r>
      <w:r w:rsidR="00D3334F">
        <w:t xml:space="preserve"> </w:t>
      </w:r>
      <w:r w:rsidRPr="00304AB3">
        <w:t>П.С.«Подснежник»,</w:t>
      </w:r>
      <w:r w:rsidR="00D3334F">
        <w:t xml:space="preserve"> </w:t>
      </w:r>
      <w:r w:rsidRPr="00304AB3">
        <w:t>«Ночь</w:t>
      </w:r>
      <w:r w:rsidR="00D3334F">
        <w:t xml:space="preserve"> </w:t>
      </w:r>
      <w:r w:rsidRPr="00304AB3">
        <w:t>и</w:t>
      </w:r>
      <w:r w:rsidR="00D3334F">
        <w:t xml:space="preserve"> </w:t>
      </w:r>
      <w:r w:rsidRPr="00304AB3">
        <w:t>день»;</w:t>
      </w:r>
      <w:r w:rsidR="00D3334F">
        <w:t xml:space="preserve"> </w:t>
      </w:r>
      <w:r w:rsidRPr="00304AB3">
        <w:t>Степанов</w:t>
      </w:r>
      <w:r w:rsidR="00D3334F">
        <w:t xml:space="preserve"> </w:t>
      </w:r>
      <w:r w:rsidRPr="00304AB3">
        <w:t>В.А.</w:t>
      </w:r>
      <w:r w:rsidR="00D3334F">
        <w:t xml:space="preserve"> </w:t>
      </w:r>
      <w:r w:rsidRPr="00304AB3">
        <w:t>«Что</w:t>
      </w:r>
      <w:r w:rsidR="00D3334F">
        <w:t xml:space="preserve"> </w:t>
      </w:r>
      <w:r w:rsidRPr="00304AB3">
        <w:t>мы</w:t>
      </w:r>
      <w:r w:rsidR="00D3334F">
        <w:t xml:space="preserve"> </w:t>
      </w:r>
      <w:r w:rsidRPr="00304AB3">
        <w:t>Родиной</w:t>
      </w:r>
      <w:r w:rsidR="00D3334F">
        <w:t xml:space="preserve"> </w:t>
      </w:r>
      <w:r w:rsidRPr="00304AB3">
        <w:t>зовѐм?»; Токмакова И.П. «Мне грустно», «Куда в машинах снег везут»; Тютчев Ф.И. «Чародейкою</w:t>
      </w:r>
      <w:r w:rsidR="00D3334F">
        <w:t xml:space="preserve"> </w:t>
      </w:r>
      <w:r w:rsidRPr="00304AB3">
        <w:t>зимою…»,</w:t>
      </w:r>
      <w:r w:rsidR="00D3334F">
        <w:t xml:space="preserve"> </w:t>
      </w:r>
      <w:r w:rsidRPr="00304AB3">
        <w:t>«Весенняя</w:t>
      </w:r>
      <w:r w:rsidR="00D3334F">
        <w:t xml:space="preserve"> </w:t>
      </w:r>
      <w:r w:rsidRPr="00304AB3">
        <w:t>гроза»;</w:t>
      </w:r>
      <w:r w:rsidR="00D3334F">
        <w:t xml:space="preserve"> </w:t>
      </w:r>
      <w:r w:rsidRPr="00304AB3">
        <w:t>Успенский</w:t>
      </w:r>
      <w:r w:rsidR="00D3334F">
        <w:t xml:space="preserve"> </w:t>
      </w:r>
      <w:r w:rsidRPr="00304AB3">
        <w:t>Э.Н.«Память»;</w:t>
      </w:r>
      <w:r w:rsidR="00D3334F">
        <w:t xml:space="preserve"> </w:t>
      </w:r>
      <w:r w:rsidRPr="00304AB3">
        <w:t>Чѐрный</w:t>
      </w:r>
      <w:r w:rsidR="00D3334F">
        <w:t xml:space="preserve"> </w:t>
      </w:r>
      <w:r w:rsidRPr="00304AB3">
        <w:t>С. «На</w:t>
      </w:r>
      <w:r w:rsidR="00D3334F">
        <w:t xml:space="preserve"> </w:t>
      </w:r>
      <w:r w:rsidRPr="00304AB3">
        <w:t>коньках»,</w:t>
      </w:r>
      <w:r w:rsidR="00D3334F">
        <w:t xml:space="preserve"> </w:t>
      </w:r>
      <w:r w:rsidRPr="00304AB3">
        <w:t>«Волшебник».</w:t>
      </w:r>
    </w:p>
    <w:p w:rsidR="00BB340C" w:rsidRPr="00304AB3" w:rsidRDefault="0021290F" w:rsidP="00D3334F">
      <w:pPr>
        <w:pStyle w:val="a3"/>
        <w:spacing w:line="276" w:lineRule="auto"/>
        <w:ind w:left="0" w:firstLine="425"/>
      </w:pPr>
      <w:r w:rsidRPr="00304AB3">
        <w:rPr>
          <w:i/>
        </w:rPr>
        <w:t>Проза.</w:t>
      </w:r>
      <w:r w:rsidR="00D3334F">
        <w:rPr>
          <w:i/>
        </w:rPr>
        <w:t xml:space="preserve"> </w:t>
      </w:r>
      <w:r w:rsidRPr="00304AB3">
        <w:t>Алексеев</w:t>
      </w:r>
      <w:r w:rsidR="00D3334F">
        <w:t xml:space="preserve"> </w:t>
      </w:r>
      <w:r w:rsidRPr="00304AB3">
        <w:t>С.П.«Первый</w:t>
      </w:r>
      <w:r w:rsidR="00D3334F">
        <w:t xml:space="preserve"> </w:t>
      </w:r>
      <w:r w:rsidRPr="00304AB3">
        <w:t>ночной</w:t>
      </w:r>
      <w:r w:rsidR="00D3334F">
        <w:t xml:space="preserve"> </w:t>
      </w:r>
      <w:r w:rsidRPr="00304AB3">
        <w:t>таран»;</w:t>
      </w:r>
      <w:r w:rsidR="00D3334F">
        <w:t xml:space="preserve"> </w:t>
      </w:r>
      <w:r w:rsidRPr="00304AB3">
        <w:t>Бианки</w:t>
      </w:r>
      <w:r w:rsidR="00D3334F">
        <w:t xml:space="preserve"> </w:t>
      </w:r>
      <w:r w:rsidRPr="00304AB3">
        <w:t>В.В.«Тайна</w:t>
      </w:r>
      <w:r w:rsidR="00D3334F">
        <w:t xml:space="preserve"> </w:t>
      </w:r>
      <w:r w:rsidRPr="00304AB3">
        <w:t>ночного</w:t>
      </w:r>
      <w:r w:rsidR="00D3334F">
        <w:t xml:space="preserve"> </w:t>
      </w:r>
      <w:r w:rsidRPr="00304AB3">
        <w:t>леса»;</w:t>
      </w:r>
      <w:r w:rsidR="00D3334F">
        <w:t xml:space="preserve"> </w:t>
      </w:r>
      <w:r w:rsidRPr="00304AB3">
        <w:t>Воробьѐв</w:t>
      </w:r>
      <w:r w:rsidR="00D3334F">
        <w:t xml:space="preserve"> </w:t>
      </w:r>
      <w:r w:rsidRPr="00304AB3">
        <w:t>Е.З.</w:t>
      </w:r>
      <w:r w:rsidR="00D3334F">
        <w:t xml:space="preserve"> </w:t>
      </w:r>
      <w:r w:rsidRPr="00304AB3">
        <w:t>«Обрывок</w:t>
      </w:r>
      <w:r w:rsidR="00D3334F">
        <w:t xml:space="preserve"> </w:t>
      </w:r>
      <w:r w:rsidRPr="00304AB3">
        <w:t>провода»;</w:t>
      </w:r>
      <w:r w:rsidR="00D3334F">
        <w:t xml:space="preserve"> </w:t>
      </w:r>
      <w:r w:rsidRPr="00304AB3">
        <w:t>Воскобойников</w:t>
      </w:r>
      <w:r w:rsidR="00D3334F">
        <w:t xml:space="preserve"> </w:t>
      </w:r>
      <w:r w:rsidRPr="00304AB3">
        <w:t>В.М.«Когда</w:t>
      </w:r>
      <w:r w:rsidR="00D3334F">
        <w:t xml:space="preserve"> </w:t>
      </w:r>
      <w:r w:rsidRPr="00304AB3">
        <w:t>Александр</w:t>
      </w:r>
      <w:r w:rsidR="00D3334F">
        <w:t xml:space="preserve"> </w:t>
      </w:r>
      <w:r w:rsidRPr="00304AB3">
        <w:t>Пушкин</w:t>
      </w:r>
      <w:r w:rsidR="00D3334F">
        <w:t xml:space="preserve"> </w:t>
      </w:r>
      <w:r w:rsidRPr="00304AB3">
        <w:t>был</w:t>
      </w:r>
      <w:r w:rsidR="00D3334F">
        <w:t xml:space="preserve"> </w:t>
      </w:r>
      <w:r w:rsidRPr="00304AB3">
        <w:t>маленьким»;</w:t>
      </w:r>
      <w:r w:rsidR="00D3334F">
        <w:t xml:space="preserve"> </w:t>
      </w:r>
      <w:r w:rsidRPr="00304AB3">
        <w:t>Житков</w:t>
      </w:r>
      <w:r w:rsidR="00D3334F">
        <w:t xml:space="preserve"> </w:t>
      </w:r>
      <w:r w:rsidRPr="00304AB3">
        <w:t>Б.С.</w:t>
      </w:r>
      <w:r w:rsidR="00D3334F">
        <w:t xml:space="preserve"> </w:t>
      </w:r>
      <w:r w:rsidRPr="00304AB3">
        <w:t>«Морские</w:t>
      </w:r>
      <w:r w:rsidR="00D3334F">
        <w:t xml:space="preserve"> </w:t>
      </w:r>
      <w:r w:rsidRPr="00304AB3">
        <w:t>истории»</w:t>
      </w:r>
      <w:r w:rsidR="00D3334F">
        <w:t xml:space="preserve"> </w:t>
      </w:r>
      <w:r w:rsidRPr="00304AB3">
        <w:t>(сборник</w:t>
      </w:r>
      <w:r w:rsidR="00D3334F">
        <w:t xml:space="preserve"> </w:t>
      </w:r>
      <w:r w:rsidRPr="00304AB3">
        <w:t>рассказов),</w:t>
      </w:r>
      <w:r w:rsidR="00D3334F">
        <w:t xml:space="preserve"> </w:t>
      </w:r>
      <w:r w:rsidRPr="00304AB3">
        <w:t>«Что</w:t>
      </w:r>
      <w:r w:rsidR="00D3334F">
        <w:t xml:space="preserve"> </w:t>
      </w:r>
      <w:r w:rsidRPr="00304AB3">
        <w:t>я</w:t>
      </w:r>
      <w:r w:rsidR="00D3334F">
        <w:t xml:space="preserve"> </w:t>
      </w:r>
      <w:r w:rsidRPr="00304AB3">
        <w:t>видел»</w:t>
      </w:r>
      <w:r w:rsidR="00D3334F">
        <w:t xml:space="preserve"> </w:t>
      </w:r>
      <w:r w:rsidRPr="00304AB3">
        <w:t>(сборник</w:t>
      </w:r>
      <w:r w:rsidR="00D3334F">
        <w:t xml:space="preserve"> </w:t>
      </w:r>
      <w:r w:rsidRPr="00304AB3">
        <w:t>рассказов);</w:t>
      </w:r>
      <w:r w:rsidR="00D3334F">
        <w:t xml:space="preserve"> </w:t>
      </w:r>
      <w:r w:rsidRPr="00304AB3">
        <w:t>Зощенко</w:t>
      </w:r>
      <w:r w:rsidR="00D3334F">
        <w:t xml:space="preserve"> </w:t>
      </w:r>
      <w:r w:rsidRPr="00304AB3">
        <w:t>М.М.</w:t>
      </w:r>
      <w:r w:rsidR="00D3334F">
        <w:t xml:space="preserve"> </w:t>
      </w:r>
      <w:r w:rsidRPr="00304AB3">
        <w:t>«Рассказы</w:t>
      </w:r>
      <w:r w:rsidR="00D3334F">
        <w:t xml:space="preserve"> </w:t>
      </w:r>
      <w:r w:rsidRPr="00304AB3">
        <w:t>о</w:t>
      </w:r>
      <w:r w:rsidR="00D3334F">
        <w:t xml:space="preserve"> </w:t>
      </w:r>
      <w:r w:rsidRPr="00304AB3">
        <w:t>Лѐле</w:t>
      </w:r>
      <w:r w:rsidR="00D3334F">
        <w:t xml:space="preserve"> </w:t>
      </w:r>
      <w:r w:rsidRPr="00304AB3">
        <w:t>и</w:t>
      </w:r>
      <w:r w:rsidR="00D3334F">
        <w:t xml:space="preserve"> </w:t>
      </w:r>
      <w:r w:rsidRPr="00304AB3">
        <w:t>Миньке»</w:t>
      </w:r>
      <w:r w:rsidR="00D3334F">
        <w:t xml:space="preserve"> </w:t>
      </w:r>
      <w:r w:rsidRPr="00304AB3">
        <w:t>(сборник</w:t>
      </w:r>
      <w:r w:rsidR="00D3334F">
        <w:t xml:space="preserve"> </w:t>
      </w:r>
      <w:r w:rsidRPr="00304AB3">
        <w:t>рассказов);</w:t>
      </w:r>
      <w:r w:rsidR="00D3334F">
        <w:t xml:space="preserve"> </w:t>
      </w:r>
      <w:r w:rsidRPr="00304AB3">
        <w:t>Коваль</w:t>
      </w:r>
      <w:r w:rsidR="00D3334F">
        <w:t xml:space="preserve"> </w:t>
      </w:r>
      <w:r w:rsidRPr="00304AB3">
        <w:t>Ю.И.</w:t>
      </w:r>
      <w:r w:rsidR="00D3334F">
        <w:t xml:space="preserve"> </w:t>
      </w:r>
      <w:r w:rsidRPr="00304AB3">
        <w:t>«Русачок-травник», «Стожок», «Алый»; Куприн А.И. «Слон»; Мартынова К., Василиади О. «Елка,кот и Новый год»; Носов Н.Н. «Заплатка», «Огурцы», «Мишкина каша»; Митяев А.В. «Мешоковсянки»; Погодин Р.П. «Жаба», «Шутка»; Пришвин М.М. «Лисичкин хлеб», «Изобретатель»;</w:t>
      </w:r>
      <w:r w:rsidR="00D3334F">
        <w:t xml:space="preserve"> </w:t>
      </w:r>
      <w:r w:rsidRPr="00304AB3">
        <w:t>Ракитина</w:t>
      </w:r>
      <w:r w:rsidR="00D3334F">
        <w:t xml:space="preserve"> </w:t>
      </w:r>
      <w:r w:rsidRPr="00304AB3">
        <w:t>Е.</w:t>
      </w:r>
      <w:r w:rsidR="00D3334F">
        <w:t xml:space="preserve"> </w:t>
      </w:r>
      <w:r w:rsidRPr="00304AB3">
        <w:t>«Приключения</w:t>
      </w:r>
      <w:r w:rsidR="00D3334F">
        <w:t xml:space="preserve"> </w:t>
      </w:r>
      <w:r w:rsidRPr="00304AB3">
        <w:t>новогодних</w:t>
      </w:r>
      <w:r w:rsidR="00D3334F">
        <w:t xml:space="preserve"> </w:t>
      </w:r>
      <w:r w:rsidRPr="00304AB3">
        <w:t>игрушек»,</w:t>
      </w:r>
      <w:r w:rsidR="00D3334F">
        <w:t xml:space="preserve"> </w:t>
      </w:r>
      <w:r w:rsidRPr="00304AB3">
        <w:t>«Серѐжик»;</w:t>
      </w:r>
      <w:r w:rsidR="00D3334F">
        <w:t xml:space="preserve"> </w:t>
      </w:r>
      <w:r w:rsidRPr="00304AB3">
        <w:t>Раскин</w:t>
      </w:r>
      <w:r w:rsidR="00D3334F">
        <w:t xml:space="preserve"> </w:t>
      </w:r>
      <w:r w:rsidRPr="00304AB3">
        <w:t>А.Б.</w:t>
      </w:r>
      <w:r w:rsidR="00D3334F">
        <w:t xml:space="preserve"> </w:t>
      </w:r>
      <w:r w:rsidRPr="00304AB3">
        <w:t>«Как</w:t>
      </w:r>
      <w:r w:rsidR="00D3334F">
        <w:t xml:space="preserve"> </w:t>
      </w:r>
      <w:r w:rsidRPr="00304AB3">
        <w:t>папа</w:t>
      </w:r>
      <w:r w:rsidR="00D3334F">
        <w:t xml:space="preserve"> </w:t>
      </w:r>
      <w:r w:rsidRPr="00304AB3">
        <w:t>был</w:t>
      </w:r>
      <w:r w:rsidR="00D3334F">
        <w:t xml:space="preserve"> </w:t>
      </w:r>
      <w:r w:rsidRPr="00304AB3">
        <w:t>маленьким»</w:t>
      </w:r>
      <w:r w:rsidR="00D3334F">
        <w:t xml:space="preserve"> </w:t>
      </w:r>
      <w:r w:rsidRPr="00304AB3">
        <w:t>(сборник</w:t>
      </w:r>
      <w:r w:rsidR="00D3334F">
        <w:t xml:space="preserve"> </w:t>
      </w:r>
      <w:r w:rsidRPr="00304AB3">
        <w:t>рассказов);</w:t>
      </w:r>
      <w:r w:rsidR="00D3334F">
        <w:t xml:space="preserve"> </w:t>
      </w:r>
      <w:r w:rsidRPr="00304AB3">
        <w:t>Сладков</w:t>
      </w:r>
      <w:r w:rsidR="00D3334F">
        <w:t xml:space="preserve"> </w:t>
      </w:r>
      <w:r w:rsidRPr="00304AB3">
        <w:t>Н.И.</w:t>
      </w:r>
      <w:r w:rsidR="00D3334F">
        <w:t xml:space="preserve"> </w:t>
      </w:r>
      <w:r w:rsidRPr="00304AB3">
        <w:t>«Хитрющий</w:t>
      </w:r>
      <w:r w:rsidR="00D3334F">
        <w:t xml:space="preserve"> </w:t>
      </w:r>
      <w:r w:rsidRPr="00304AB3">
        <w:t>зайчишка»,</w:t>
      </w:r>
      <w:r w:rsidR="00D3334F">
        <w:t xml:space="preserve"> </w:t>
      </w:r>
      <w:r w:rsidRPr="00304AB3">
        <w:lastRenderedPageBreak/>
        <w:t>«Синичка</w:t>
      </w:r>
      <w:r w:rsidR="00D3334F">
        <w:t xml:space="preserve"> </w:t>
      </w:r>
      <w:r w:rsidRPr="00304AB3">
        <w:t>не</w:t>
      </w:r>
      <w:r w:rsidR="00D3334F">
        <w:t xml:space="preserve"> </w:t>
      </w:r>
      <w:r w:rsidRPr="00304AB3">
        <w:t>обыкновенная»,</w:t>
      </w:r>
      <w:r w:rsidR="00D3334F">
        <w:t xml:space="preserve"> </w:t>
      </w:r>
      <w:r w:rsidRPr="00304AB3">
        <w:t>«Почему ноябрь</w:t>
      </w:r>
      <w:r w:rsidR="00D3334F">
        <w:t xml:space="preserve"> </w:t>
      </w:r>
      <w:r w:rsidRPr="00304AB3">
        <w:t>пегий»;</w:t>
      </w:r>
      <w:r w:rsidR="00D3334F">
        <w:t xml:space="preserve"> </w:t>
      </w:r>
      <w:r w:rsidRPr="00304AB3">
        <w:t>Соколов-Микитов</w:t>
      </w:r>
      <w:r w:rsidR="00D3334F">
        <w:t xml:space="preserve"> </w:t>
      </w:r>
      <w:r w:rsidRPr="00304AB3">
        <w:t>И.С.</w:t>
      </w:r>
      <w:r w:rsidR="00D3334F">
        <w:t xml:space="preserve"> </w:t>
      </w:r>
      <w:r w:rsidRPr="00304AB3">
        <w:t>«Листопадничек»;</w:t>
      </w:r>
      <w:r w:rsidR="00D3334F">
        <w:t xml:space="preserve"> </w:t>
      </w:r>
      <w:r w:rsidRPr="00304AB3">
        <w:t>Толстой</w:t>
      </w:r>
      <w:r w:rsidR="00D3334F">
        <w:t xml:space="preserve"> </w:t>
      </w:r>
      <w:r w:rsidRPr="00304AB3">
        <w:t>Л.Н. «Филипок», «Лев и собачка», «Прыжок», «Акула», «Пожарные собаки»; Фадеева О. «Мне</w:t>
      </w:r>
      <w:r w:rsidR="00D3334F">
        <w:t xml:space="preserve"> </w:t>
      </w:r>
      <w:r w:rsidRPr="00304AB3">
        <w:t>письмо!»;</w:t>
      </w:r>
      <w:r w:rsidR="00D3334F">
        <w:t xml:space="preserve"> </w:t>
      </w:r>
      <w:r w:rsidRPr="00304AB3">
        <w:t>Чаплина</w:t>
      </w:r>
      <w:r w:rsidR="00D3334F">
        <w:t xml:space="preserve"> </w:t>
      </w:r>
      <w:r w:rsidRPr="00304AB3">
        <w:t>В.В.</w:t>
      </w:r>
      <w:r w:rsidR="00322AC4">
        <w:t xml:space="preserve"> </w:t>
      </w:r>
      <w:r w:rsidRPr="00304AB3">
        <w:t>«Кинули»; Шим</w:t>
      </w:r>
      <w:r w:rsidR="00322AC4">
        <w:t xml:space="preserve"> </w:t>
      </w:r>
      <w:r w:rsidRPr="00304AB3">
        <w:t>Э.Ю.</w:t>
      </w:r>
      <w:r w:rsidR="00322AC4">
        <w:t xml:space="preserve"> </w:t>
      </w:r>
      <w:r w:rsidRPr="00304AB3">
        <w:t>«Хлеб</w:t>
      </w:r>
      <w:r w:rsidR="00322AC4">
        <w:t xml:space="preserve"> </w:t>
      </w:r>
      <w:r w:rsidRPr="00304AB3">
        <w:t>растет».</w:t>
      </w:r>
    </w:p>
    <w:p w:rsidR="00BB340C" w:rsidRPr="00304AB3" w:rsidRDefault="0021290F" w:rsidP="00322AC4">
      <w:pPr>
        <w:pStyle w:val="a3"/>
        <w:spacing w:line="276" w:lineRule="auto"/>
        <w:ind w:left="0" w:firstLine="425"/>
      </w:pPr>
      <w:r w:rsidRPr="00304AB3">
        <w:rPr>
          <w:i/>
        </w:rPr>
        <w:t xml:space="preserve">Литературные сказки. </w:t>
      </w:r>
      <w:r w:rsidRPr="00304AB3">
        <w:t>Гайдар А.П. «</w:t>
      </w:r>
      <w:hyperlink r:id="rId17">
        <w:r w:rsidRPr="00304AB3">
          <w:t>Сказка о Военной тайне, о Мальчише</w:t>
        </w:r>
        <w:r w:rsidR="00322AC4">
          <w:t xml:space="preserve"> </w:t>
        </w:r>
        <w:r w:rsidRPr="00304AB3">
          <w:t>-</w:t>
        </w:r>
        <w:r w:rsidR="00322AC4">
          <w:t xml:space="preserve"> </w:t>
        </w:r>
        <w:r w:rsidRPr="00304AB3">
          <w:t>Кибальчише и</w:t>
        </w:r>
      </w:hyperlink>
      <w:r w:rsidR="00322AC4">
        <w:t xml:space="preserve"> </w:t>
      </w:r>
      <w:hyperlink r:id="rId18">
        <w:r w:rsidRPr="00304AB3">
          <w:t>его</w:t>
        </w:r>
        <w:r w:rsidR="00322AC4">
          <w:t xml:space="preserve"> </w:t>
        </w:r>
        <w:r w:rsidRPr="00304AB3">
          <w:t>твѐрдом</w:t>
        </w:r>
        <w:r w:rsidR="00322AC4">
          <w:t xml:space="preserve"> </w:t>
        </w:r>
        <w:r w:rsidRPr="00304AB3">
          <w:t>слове</w:t>
        </w:r>
      </w:hyperlink>
      <w:r w:rsidRPr="00304AB3">
        <w:t>»,</w:t>
      </w:r>
      <w:r w:rsidR="00322AC4">
        <w:t xml:space="preserve"> </w:t>
      </w:r>
      <w:r w:rsidRPr="00304AB3">
        <w:t>«Горячий</w:t>
      </w:r>
      <w:r w:rsidR="00322AC4">
        <w:t xml:space="preserve"> </w:t>
      </w:r>
      <w:r w:rsidRPr="00304AB3">
        <w:t>камень»;</w:t>
      </w:r>
      <w:r w:rsidR="00322AC4">
        <w:t xml:space="preserve"> </w:t>
      </w:r>
      <w:r w:rsidRPr="00304AB3">
        <w:t>Гаршин</w:t>
      </w:r>
      <w:r w:rsidR="00322AC4">
        <w:t xml:space="preserve"> </w:t>
      </w:r>
      <w:r w:rsidRPr="00304AB3">
        <w:t>В.М.</w:t>
      </w:r>
      <w:r w:rsidR="00322AC4">
        <w:t xml:space="preserve"> </w:t>
      </w:r>
      <w:r w:rsidRPr="00304AB3">
        <w:t>«Лягушка</w:t>
      </w:r>
      <w:r w:rsidR="00322AC4">
        <w:t xml:space="preserve"> </w:t>
      </w:r>
      <w:r w:rsidRPr="00304AB3">
        <w:t>-</w:t>
      </w:r>
      <w:r w:rsidR="00322AC4">
        <w:t xml:space="preserve"> </w:t>
      </w:r>
      <w:r w:rsidRPr="00304AB3">
        <w:t>путешественница»;</w:t>
      </w:r>
      <w:r w:rsidR="00322AC4">
        <w:t xml:space="preserve"> </w:t>
      </w:r>
      <w:r w:rsidRPr="00304AB3">
        <w:t>Козлов</w:t>
      </w:r>
      <w:r w:rsidR="00322AC4">
        <w:t xml:space="preserve"> </w:t>
      </w:r>
      <w:r w:rsidRPr="00304AB3">
        <w:t>С.Г.</w:t>
      </w:r>
      <w:r w:rsidR="00322AC4">
        <w:t xml:space="preserve"> </w:t>
      </w:r>
      <w:r w:rsidRPr="00304AB3">
        <w:t>«Как Ёжик с Медвежонком звѐзды протирали»; Маршак С.Я. «Двенадцать месяцев»; Паустовский</w:t>
      </w:r>
      <w:r w:rsidR="00322AC4">
        <w:t xml:space="preserve"> </w:t>
      </w:r>
      <w:r w:rsidRPr="00304AB3">
        <w:t>К.Г.«Тѐплый</w:t>
      </w:r>
      <w:r w:rsidR="00322AC4">
        <w:t xml:space="preserve"> </w:t>
      </w:r>
      <w:r w:rsidRPr="00304AB3">
        <w:t>хлеб»,</w:t>
      </w:r>
      <w:r w:rsidR="00322AC4">
        <w:t xml:space="preserve"> </w:t>
      </w:r>
      <w:r w:rsidRPr="00304AB3">
        <w:t>«Дремучий</w:t>
      </w:r>
      <w:r w:rsidR="00322AC4">
        <w:t xml:space="preserve"> </w:t>
      </w:r>
      <w:r w:rsidRPr="00304AB3">
        <w:t>медведь»;</w:t>
      </w:r>
      <w:r w:rsidR="00322AC4">
        <w:t xml:space="preserve"> </w:t>
      </w:r>
      <w:r w:rsidRPr="00304AB3">
        <w:t>Прокофьева</w:t>
      </w:r>
      <w:r w:rsidR="00322AC4">
        <w:t xml:space="preserve"> </w:t>
      </w:r>
      <w:r w:rsidRPr="00304AB3">
        <w:t>С.Л.,</w:t>
      </w:r>
      <w:r w:rsidR="00DD0C09">
        <w:t xml:space="preserve"> </w:t>
      </w:r>
      <w:r w:rsidRPr="00304AB3">
        <w:t>Токмакова</w:t>
      </w:r>
      <w:r w:rsidR="00322AC4">
        <w:t xml:space="preserve"> </w:t>
      </w:r>
      <w:r w:rsidRPr="00304AB3">
        <w:t>И.П.</w:t>
      </w:r>
      <w:r w:rsidR="00322AC4">
        <w:t xml:space="preserve"> </w:t>
      </w:r>
      <w:r w:rsidRPr="00304AB3">
        <w:t>«Подарок</w:t>
      </w:r>
      <w:r w:rsidR="00322AC4">
        <w:t xml:space="preserve"> </w:t>
      </w:r>
      <w:r w:rsidRPr="00304AB3">
        <w:t>для</w:t>
      </w:r>
      <w:r w:rsidR="00322AC4">
        <w:t xml:space="preserve"> </w:t>
      </w:r>
      <w:r w:rsidRPr="00304AB3">
        <w:t>Снегурочки»;</w:t>
      </w:r>
      <w:r w:rsidR="00322AC4">
        <w:t xml:space="preserve"> </w:t>
      </w:r>
      <w:r w:rsidRPr="00304AB3">
        <w:t>Ремизов</w:t>
      </w:r>
      <w:r w:rsidR="00322AC4">
        <w:t xml:space="preserve"> </w:t>
      </w:r>
      <w:r w:rsidRPr="00304AB3">
        <w:t>А.М.</w:t>
      </w:r>
      <w:r w:rsidR="00322AC4">
        <w:t xml:space="preserve"> </w:t>
      </w:r>
      <w:r w:rsidRPr="00304AB3">
        <w:t>«Гуси-лебеди»,</w:t>
      </w:r>
      <w:r w:rsidR="00322AC4">
        <w:t xml:space="preserve"> </w:t>
      </w:r>
      <w:r w:rsidRPr="00304AB3">
        <w:t>«Хлебный</w:t>
      </w:r>
      <w:r w:rsidR="00322AC4">
        <w:t xml:space="preserve"> </w:t>
      </w:r>
      <w:r w:rsidRPr="00304AB3">
        <w:t>голос»;</w:t>
      </w:r>
      <w:r w:rsidR="00322AC4">
        <w:t xml:space="preserve"> </w:t>
      </w:r>
      <w:r w:rsidRPr="00304AB3">
        <w:t>Скребицкий</w:t>
      </w:r>
      <w:r w:rsidR="00322AC4">
        <w:t xml:space="preserve"> </w:t>
      </w:r>
      <w:r w:rsidRPr="00304AB3">
        <w:t>Г.А.</w:t>
      </w:r>
      <w:r w:rsidR="00DD0C09">
        <w:t xml:space="preserve"> </w:t>
      </w:r>
      <w:r w:rsidRPr="00304AB3">
        <w:t>«Всяк</w:t>
      </w:r>
      <w:r w:rsidR="00322AC4">
        <w:t xml:space="preserve"> </w:t>
      </w:r>
      <w:r w:rsidRPr="00304AB3">
        <w:t>по-своему»; Соколов-Микитов</w:t>
      </w:r>
      <w:r w:rsidR="00322AC4">
        <w:t xml:space="preserve"> </w:t>
      </w:r>
      <w:r w:rsidRPr="00304AB3">
        <w:t>И.С.«Соль</w:t>
      </w:r>
      <w:r w:rsidR="00322AC4">
        <w:t xml:space="preserve"> </w:t>
      </w:r>
      <w:r w:rsidRPr="00304AB3">
        <w:t>Земли»;Чѐрный</w:t>
      </w:r>
      <w:r w:rsidR="00322AC4">
        <w:t xml:space="preserve"> </w:t>
      </w:r>
      <w:r w:rsidRPr="00304AB3">
        <w:t>С.«Дневник</w:t>
      </w:r>
      <w:r w:rsidR="00322AC4">
        <w:t xml:space="preserve"> </w:t>
      </w:r>
      <w:r w:rsidRPr="00304AB3">
        <w:t>Фокса</w:t>
      </w:r>
      <w:r w:rsidR="00322AC4">
        <w:t xml:space="preserve"> </w:t>
      </w:r>
      <w:r w:rsidRPr="00304AB3">
        <w:t>Микки».</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00DD0C09">
        <w:rPr>
          <w:i/>
          <w:sz w:val="24"/>
          <w:szCs w:val="24"/>
        </w:rPr>
        <w:t xml:space="preserve"> </w:t>
      </w:r>
      <w:r w:rsidRPr="00304AB3">
        <w:rPr>
          <w:i/>
          <w:sz w:val="24"/>
          <w:szCs w:val="24"/>
        </w:rPr>
        <w:t>поэтов</w:t>
      </w:r>
      <w:r w:rsidR="00DD0C09">
        <w:rPr>
          <w:i/>
          <w:sz w:val="24"/>
          <w:szCs w:val="24"/>
        </w:rPr>
        <w:t xml:space="preserve"> </w:t>
      </w:r>
      <w:r w:rsidRPr="00304AB3">
        <w:rPr>
          <w:i/>
          <w:sz w:val="24"/>
          <w:szCs w:val="24"/>
        </w:rPr>
        <w:t>и писателей</w:t>
      </w:r>
      <w:r w:rsidR="00DD0C09">
        <w:rPr>
          <w:i/>
          <w:sz w:val="24"/>
          <w:szCs w:val="24"/>
        </w:rPr>
        <w:t xml:space="preserve"> </w:t>
      </w:r>
      <w:r w:rsidRPr="00304AB3">
        <w:rPr>
          <w:i/>
          <w:sz w:val="24"/>
          <w:szCs w:val="24"/>
        </w:rPr>
        <w:t>разных</w:t>
      </w:r>
      <w:r w:rsidR="00DD0C09">
        <w:rPr>
          <w:i/>
          <w:sz w:val="24"/>
          <w:szCs w:val="24"/>
        </w:rPr>
        <w:t xml:space="preserve"> </w:t>
      </w:r>
      <w:r w:rsidRPr="00304AB3">
        <w:rPr>
          <w:i/>
          <w:sz w:val="24"/>
          <w:szCs w:val="24"/>
        </w:rPr>
        <w:t>стран.</w:t>
      </w:r>
    </w:p>
    <w:p w:rsidR="00BB340C" w:rsidRPr="00304AB3" w:rsidRDefault="0021290F" w:rsidP="00304AB3">
      <w:pPr>
        <w:pStyle w:val="a3"/>
        <w:spacing w:line="276" w:lineRule="auto"/>
        <w:ind w:left="0" w:firstLine="425"/>
      </w:pPr>
      <w:r w:rsidRPr="00304AB3">
        <w:rPr>
          <w:i/>
        </w:rPr>
        <w:t xml:space="preserve">Поэзия. </w:t>
      </w:r>
      <w:r w:rsidRPr="00304AB3">
        <w:t>Брехт Б. «Зимний вечер через форточку» (пер. с нем. К. Орешина); Дриз О.О. «Как</w:t>
      </w:r>
      <w:r w:rsidR="00DD0C09">
        <w:t xml:space="preserve"> </w:t>
      </w:r>
      <w:r w:rsidRPr="00304AB3">
        <w:t>сделать утро волшебным» (пер. с евр. Т. Спендиаровой); Лир Э. «Лимерики» (пер. с англ. Г.Кружкова);</w:t>
      </w:r>
      <w:r w:rsidR="00DD0C09">
        <w:t xml:space="preserve"> </w:t>
      </w:r>
      <w:r w:rsidRPr="00304AB3">
        <w:t>Станчев</w:t>
      </w:r>
      <w:r w:rsidR="00DD0C09">
        <w:t xml:space="preserve"> </w:t>
      </w:r>
      <w:r w:rsidRPr="00304AB3">
        <w:t>Л.</w:t>
      </w:r>
      <w:r w:rsidR="00DD0C09">
        <w:t xml:space="preserve"> </w:t>
      </w:r>
      <w:r w:rsidRPr="00304AB3">
        <w:t>«Осенняя</w:t>
      </w:r>
      <w:r w:rsidR="00DD0C09">
        <w:t xml:space="preserve"> </w:t>
      </w:r>
      <w:r w:rsidRPr="00304AB3">
        <w:t>гамма»</w:t>
      </w:r>
      <w:r w:rsidR="00DD0C09">
        <w:t xml:space="preserve"> </w:t>
      </w:r>
      <w:r w:rsidRPr="00304AB3">
        <w:t>(пер.с</w:t>
      </w:r>
      <w:r w:rsidR="00DD0C09">
        <w:t xml:space="preserve"> </w:t>
      </w:r>
      <w:r w:rsidRPr="00304AB3">
        <w:t>болг.</w:t>
      </w:r>
      <w:r w:rsidR="00DD0C09">
        <w:t xml:space="preserve"> </w:t>
      </w:r>
      <w:r w:rsidRPr="00304AB3">
        <w:t>И.П.</w:t>
      </w:r>
      <w:r w:rsidR="00DD0C09">
        <w:t xml:space="preserve"> </w:t>
      </w:r>
      <w:r w:rsidRPr="00304AB3">
        <w:t>Токмаковой);</w:t>
      </w:r>
      <w:r w:rsidR="00DD0C09">
        <w:t xml:space="preserve"> </w:t>
      </w:r>
      <w:r w:rsidRPr="00304AB3">
        <w:t>Стивенсон</w:t>
      </w:r>
      <w:r w:rsidR="00DD0C09">
        <w:t xml:space="preserve"> </w:t>
      </w:r>
      <w:r w:rsidRPr="00304AB3">
        <w:t>Р.Л.</w:t>
      </w:r>
      <w:r w:rsidR="00DD0C09">
        <w:t xml:space="preserve"> </w:t>
      </w:r>
      <w:r w:rsidRPr="00304AB3">
        <w:t>«Вычитанные</w:t>
      </w:r>
      <w:r w:rsidR="00DD0C09">
        <w:t xml:space="preserve"> </w:t>
      </w:r>
      <w:r w:rsidRPr="00304AB3">
        <w:t>страны»</w:t>
      </w:r>
      <w:r w:rsidR="00DD0C09">
        <w:t xml:space="preserve"> </w:t>
      </w:r>
      <w:r w:rsidRPr="00304AB3">
        <w:t>(пер.с</w:t>
      </w:r>
      <w:r w:rsidR="00DD0C09">
        <w:t xml:space="preserve"> </w:t>
      </w:r>
      <w:r w:rsidRPr="00304AB3">
        <w:t>англ.Вл.Ф.Ходасевича).</w:t>
      </w:r>
    </w:p>
    <w:p w:rsidR="00BB340C" w:rsidRPr="00304AB3" w:rsidRDefault="0021290F" w:rsidP="00304AB3">
      <w:pPr>
        <w:pStyle w:val="a3"/>
        <w:spacing w:line="276" w:lineRule="auto"/>
        <w:ind w:left="0" w:firstLine="425"/>
      </w:pPr>
      <w:r w:rsidRPr="00304AB3">
        <w:rPr>
          <w:i/>
        </w:rPr>
        <w:t>Литературные</w:t>
      </w:r>
      <w:r w:rsidR="00DD0C09">
        <w:rPr>
          <w:i/>
        </w:rPr>
        <w:t xml:space="preserve"> </w:t>
      </w:r>
      <w:r w:rsidRPr="00304AB3">
        <w:rPr>
          <w:i/>
        </w:rPr>
        <w:t>сказки.</w:t>
      </w:r>
      <w:r w:rsidR="00DD0C09">
        <w:rPr>
          <w:i/>
        </w:rPr>
        <w:t xml:space="preserve"> </w:t>
      </w:r>
      <w:r w:rsidRPr="00304AB3">
        <w:rPr>
          <w:i/>
        </w:rPr>
        <w:t>Сказки</w:t>
      </w:r>
      <w:r w:rsidR="00DD0C09">
        <w:rPr>
          <w:i/>
        </w:rPr>
        <w:t xml:space="preserve"> </w:t>
      </w:r>
      <w:r w:rsidRPr="00304AB3">
        <w:rPr>
          <w:i/>
        </w:rPr>
        <w:t>-</w:t>
      </w:r>
      <w:r w:rsidR="00DD0C09">
        <w:rPr>
          <w:i/>
        </w:rPr>
        <w:t xml:space="preserve"> </w:t>
      </w:r>
      <w:r w:rsidRPr="00304AB3">
        <w:rPr>
          <w:i/>
        </w:rPr>
        <w:t>повести.</w:t>
      </w:r>
      <w:r w:rsidR="00DD0C09">
        <w:rPr>
          <w:i/>
        </w:rPr>
        <w:t xml:space="preserve"> </w:t>
      </w:r>
      <w:r w:rsidRPr="00304AB3">
        <w:t>Андерсен</w:t>
      </w:r>
      <w:r w:rsidR="00DD0C09">
        <w:t xml:space="preserve"> </w:t>
      </w:r>
      <w:r w:rsidRPr="00304AB3">
        <w:t>Г.Х.</w:t>
      </w:r>
      <w:r w:rsidR="00DD0C09">
        <w:t xml:space="preserve"> </w:t>
      </w:r>
      <w:r w:rsidRPr="00304AB3">
        <w:t>«Оле-Лукойе» (пер.с</w:t>
      </w:r>
      <w:r w:rsidR="00DD0C09">
        <w:t xml:space="preserve"> </w:t>
      </w:r>
      <w:r w:rsidRPr="00304AB3">
        <w:t>датск.А.Ганзен),«Соловей»</w:t>
      </w:r>
      <w:r w:rsidR="00DD0C09">
        <w:t xml:space="preserve"> </w:t>
      </w:r>
      <w:r w:rsidRPr="00304AB3">
        <w:t>(пер.</w:t>
      </w:r>
      <w:r w:rsidR="00DD0C09">
        <w:t xml:space="preserve"> </w:t>
      </w:r>
      <w:r w:rsidRPr="00304AB3">
        <w:t>с</w:t>
      </w:r>
      <w:r w:rsidR="00DD0C09">
        <w:t xml:space="preserve"> </w:t>
      </w:r>
      <w:r w:rsidRPr="00304AB3">
        <w:t>датск.</w:t>
      </w:r>
      <w:r w:rsidR="00DD0C09">
        <w:t xml:space="preserve"> </w:t>
      </w:r>
      <w:r w:rsidRPr="00304AB3">
        <w:t>А.Ганзен,</w:t>
      </w:r>
      <w:r w:rsidR="00DD0C09">
        <w:t xml:space="preserve"> </w:t>
      </w:r>
      <w:r w:rsidRPr="00304AB3">
        <w:t>пересказ</w:t>
      </w:r>
      <w:r w:rsidR="00DD0C09">
        <w:t xml:space="preserve"> </w:t>
      </w:r>
      <w:r w:rsidRPr="00304AB3">
        <w:t>Т.Габбеи</w:t>
      </w:r>
      <w:r w:rsidR="00DD0C09">
        <w:t xml:space="preserve"> </w:t>
      </w:r>
      <w:r w:rsidRPr="00304AB3">
        <w:t>А.Любарской),«Стойкий</w:t>
      </w:r>
      <w:r w:rsidR="00DD0C09">
        <w:t xml:space="preserve"> </w:t>
      </w:r>
      <w:r w:rsidRPr="00304AB3">
        <w:t>оловянный солдатик» (пер. с датск. А. Ганзен, пересказ Т. Габбе и А. Любарской), «СнежнаяКоролева»</w:t>
      </w:r>
      <w:r w:rsidR="00DD0C09">
        <w:t xml:space="preserve"> </w:t>
      </w:r>
      <w:r w:rsidRPr="00304AB3">
        <w:t>(пер.сдатск.А.Ганзен),«Русалочка»</w:t>
      </w:r>
      <w:r w:rsidR="00DD0C09">
        <w:t xml:space="preserve"> </w:t>
      </w:r>
      <w:r w:rsidRPr="00304AB3">
        <w:t>(пер.сдатск.А.Ганзен);</w:t>
      </w:r>
      <w:r w:rsidR="00DD0C09">
        <w:t xml:space="preserve"> </w:t>
      </w:r>
      <w:r w:rsidRPr="00304AB3">
        <w:t>Гофман</w:t>
      </w:r>
      <w:r w:rsidR="00DD0C09">
        <w:t xml:space="preserve"> </w:t>
      </w:r>
      <w:r w:rsidRPr="00304AB3">
        <w:t>Э.Т.А.</w:t>
      </w:r>
      <w:r w:rsidR="00DD0C09">
        <w:t xml:space="preserve"> </w:t>
      </w:r>
      <w:r w:rsidRPr="00304AB3">
        <w:t>«Щелкунчик и мышиный Король» (пер. с нем. И. Татариновой); Киплинг Дж. Р. «Маугли» (пер. с</w:t>
      </w:r>
      <w:r w:rsidR="00DD0C09">
        <w:t xml:space="preserve"> </w:t>
      </w:r>
      <w:r w:rsidRPr="00304AB3">
        <w:t>англ.Н.Дарузес/И.Шустовой),«Кошка,которая</w:t>
      </w:r>
      <w:r w:rsidR="00DD0C09">
        <w:t xml:space="preserve"> </w:t>
      </w:r>
      <w:r w:rsidRPr="00304AB3">
        <w:t>гуляла</w:t>
      </w:r>
      <w:r w:rsidR="00DD0C09">
        <w:t xml:space="preserve"> </w:t>
      </w:r>
      <w:r w:rsidRPr="00304AB3">
        <w:t>сама</w:t>
      </w:r>
      <w:r w:rsidR="00DD0C09">
        <w:t xml:space="preserve"> </w:t>
      </w:r>
      <w:r w:rsidRPr="00304AB3">
        <w:t>по</w:t>
      </w:r>
      <w:r w:rsidR="00DD0C09">
        <w:t xml:space="preserve"> </w:t>
      </w:r>
      <w:r w:rsidRPr="00304AB3">
        <w:t>себе»</w:t>
      </w:r>
      <w:r w:rsidR="00DD0C09">
        <w:t xml:space="preserve"> </w:t>
      </w:r>
      <w:r w:rsidRPr="00304AB3">
        <w:t>(пер.с</w:t>
      </w:r>
      <w:r w:rsidR="00DD0C09">
        <w:t xml:space="preserve"> </w:t>
      </w:r>
      <w:r w:rsidRPr="00304AB3">
        <w:t>англ.</w:t>
      </w:r>
      <w:r w:rsidR="00DD0C09">
        <w:t xml:space="preserve"> </w:t>
      </w:r>
      <w:r w:rsidRPr="00304AB3">
        <w:t>К.И.Чуковского / Н. Дарузерс); Кэррол Л. «Алиса в стране чудес» (пер. с англ. Н. Демуровой, Г.Кружкова, А. Боченкова, стихи в пер. С.Я. Маршака, Д. Орловской, О. Седаковой), «Алиса в</w:t>
      </w:r>
      <w:r w:rsidR="00DD0C09">
        <w:t xml:space="preserve"> </w:t>
      </w:r>
      <w:r w:rsidRPr="00304AB3">
        <w:t>Зазеркалье» (пер. с англ. Н. Демуровой, Г. Кружкова, А. Боченкова, стихи в пер. С.Я. Маршака, Д.Орловской, О. Седаковой); Линдгрен А.«Триповестио Малыше и Карлсоне» (пер.со шведск.</w:t>
      </w:r>
      <w:r w:rsidR="00DD0C09">
        <w:t xml:space="preserve"> </w:t>
      </w:r>
      <w:r w:rsidRPr="00304AB3">
        <w:t>Л.З. Лунгиной); Нурдквист С. «История о том, как Финдус потерялся, когда был маленьким»;</w:t>
      </w:r>
      <w:r w:rsidR="00DD0C09">
        <w:t xml:space="preserve"> </w:t>
      </w:r>
      <w:r w:rsidRPr="00304AB3">
        <w:t>Поттер</w:t>
      </w:r>
      <w:r w:rsidR="00DD0C09">
        <w:t xml:space="preserve"> </w:t>
      </w:r>
      <w:r w:rsidRPr="00304AB3">
        <w:t>Б.«Сказка про</w:t>
      </w:r>
      <w:r w:rsidR="00DD0C09">
        <w:t xml:space="preserve"> </w:t>
      </w:r>
      <w:r w:rsidRPr="00304AB3">
        <w:t>Джемайму Нырнивлужу» (пер.с</w:t>
      </w:r>
      <w:r w:rsidR="00DD0C09">
        <w:t xml:space="preserve"> </w:t>
      </w:r>
      <w:r w:rsidRPr="00304AB3">
        <w:t>англ.И.П.Токмаковой);</w:t>
      </w:r>
      <w:r w:rsidR="00DD0C09">
        <w:t xml:space="preserve"> </w:t>
      </w:r>
      <w:r w:rsidRPr="00304AB3">
        <w:t>Распе</w:t>
      </w:r>
      <w:r w:rsidR="00DD0C09">
        <w:t xml:space="preserve"> </w:t>
      </w:r>
      <w:r w:rsidRPr="00304AB3">
        <w:t>Эрих</w:t>
      </w:r>
      <w:r w:rsidR="00DD0C09">
        <w:t xml:space="preserve"> </w:t>
      </w:r>
      <w:r w:rsidRPr="00304AB3">
        <w:t>Рудольф «Приключения барона Мюнхгаузена» (пер. с нем. К.И. Чуковского / Е.Н. Акимовой);</w:t>
      </w:r>
      <w:r w:rsidR="00DD0C09">
        <w:t xml:space="preserve"> </w:t>
      </w:r>
      <w:r w:rsidRPr="00304AB3">
        <w:t>Родари Дж. «Путешествие Голубой Стрелы» (пер. с итал. Ю. Ермаченко), «Джельсомино в Стране</w:t>
      </w:r>
      <w:r w:rsidR="00DD0C09">
        <w:t xml:space="preserve"> </w:t>
      </w:r>
      <w:r w:rsidRPr="00304AB3">
        <w:t>лжецов» (пер. с итал. А.Б. Махова); Топпелиус С. «Три ржаных колоска» (пер. со шведск. А.Любарской); Эме М. «Краски» (пер. с франц. И. Кузнецовой); Янссон Т. «Муми-тролли» (пер. сошведск. В.А. Смирнова / И.П. Токмаковой), «Шляпа волшебника» (пер. со шведск. языка В.А.Смирнова/ Л. Брауде).</w:t>
      </w:r>
    </w:p>
    <w:p w:rsidR="00DD0C09" w:rsidRDefault="00DD0C09" w:rsidP="00DD0C09">
      <w:pPr>
        <w:pStyle w:val="1"/>
        <w:spacing w:line="276" w:lineRule="auto"/>
        <w:ind w:left="0" w:firstLine="425"/>
        <w:jc w:val="center"/>
      </w:pPr>
    </w:p>
    <w:p w:rsidR="00770CB5" w:rsidRDefault="0021290F" w:rsidP="00DD0C09">
      <w:pPr>
        <w:pStyle w:val="1"/>
        <w:spacing w:line="276" w:lineRule="auto"/>
        <w:ind w:left="0" w:firstLine="425"/>
        <w:jc w:val="center"/>
        <w:rPr>
          <w:b w:val="0"/>
          <w:i/>
          <w:color w:val="FF0000"/>
        </w:rPr>
      </w:pPr>
      <w:bookmarkStart w:id="69" w:name="_Toc151312124"/>
      <w:r w:rsidRPr="00DD0C09">
        <w:t>Примерный</w:t>
      </w:r>
      <w:r w:rsidR="00DD0C09" w:rsidRPr="00DD0C09">
        <w:t xml:space="preserve"> </w:t>
      </w:r>
      <w:r w:rsidRPr="00DD0C09">
        <w:t>перечень</w:t>
      </w:r>
      <w:r w:rsidR="00DD0C09" w:rsidRPr="00DD0C09">
        <w:t xml:space="preserve"> </w:t>
      </w:r>
      <w:r w:rsidRPr="00DD0C09">
        <w:t>музыкальных</w:t>
      </w:r>
      <w:r w:rsidR="00DD0C09" w:rsidRPr="00DD0C09">
        <w:t xml:space="preserve"> </w:t>
      </w:r>
      <w:r w:rsidRPr="00DD0C09">
        <w:t>произведений</w:t>
      </w:r>
      <w:bookmarkEnd w:id="69"/>
    </w:p>
    <w:p w:rsidR="00BB340C" w:rsidRPr="00304AB3" w:rsidRDefault="00BB340C" w:rsidP="00304AB3">
      <w:pPr>
        <w:pStyle w:val="2"/>
        <w:spacing w:line="276" w:lineRule="auto"/>
        <w:ind w:left="0" w:firstLine="425"/>
      </w:pPr>
    </w:p>
    <w:p w:rsidR="00BB340C" w:rsidRPr="00304AB3" w:rsidRDefault="0021290F" w:rsidP="00304AB3">
      <w:pPr>
        <w:spacing w:line="276" w:lineRule="auto"/>
        <w:ind w:firstLine="425"/>
        <w:jc w:val="both"/>
        <w:rPr>
          <w:b/>
          <w:i/>
          <w:sz w:val="24"/>
          <w:szCs w:val="24"/>
        </w:rPr>
      </w:pPr>
      <w:r w:rsidRPr="00304AB3">
        <w:rPr>
          <w:b/>
          <w:i/>
          <w:sz w:val="24"/>
          <w:szCs w:val="24"/>
        </w:rPr>
        <w:t>от 2</w:t>
      </w:r>
      <w:r w:rsidR="00DD0C09">
        <w:rPr>
          <w:b/>
          <w:i/>
          <w:sz w:val="24"/>
          <w:szCs w:val="24"/>
        </w:rPr>
        <w:t xml:space="preserve"> </w:t>
      </w:r>
      <w:r w:rsidRPr="00304AB3">
        <w:rPr>
          <w:b/>
          <w:i/>
          <w:sz w:val="24"/>
          <w:szCs w:val="24"/>
        </w:rPr>
        <w:t>месяцев</w:t>
      </w:r>
      <w:r w:rsidR="00DD0C09">
        <w:rPr>
          <w:b/>
          <w:i/>
          <w:sz w:val="24"/>
          <w:szCs w:val="24"/>
        </w:rPr>
        <w:t xml:space="preserve"> </w:t>
      </w:r>
      <w:r w:rsidRPr="00304AB3">
        <w:rPr>
          <w:b/>
          <w:i/>
          <w:sz w:val="24"/>
          <w:szCs w:val="24"/>
        </w:rPr>
        <w:t>до</w:t>
      </w:r>
      <w:r w:rsidR="00DD0C09">
        <w:rPr>
          <w:b/>
          <w:i/>
          <w:sz w:val="24"/>
          <w:szCs w:val="24"/>
        </w:rPr>
        <w:t xml:space="preserve"> </w:t>
      </w:r>
      <w:r w:rsidRPr="00304AB3">
        <w:rPr>
          <w:b/>
          <w:i/>
          <w:sz w:val="24"/>
          <w:szCs w:val="24"/>
        </w:rPr>
        <w:t>1</w:t>
      </w:r>
      <w:r w:rsidR="00DD0C09">
        <w:rPr>
          <w:b/>
          <w:i/>
          <w:sz w:val="24"/>
          <w:szCs w:val="24"/>
        </w:rPr>
        <w:t xml:space="preserve"> </w:t>
      </w:r>
      <w:r w:rsidRPr="00304AB3">
        <w:rPr>
          <w:b/>
          <w:i/>
          <w:sz w:val="24"/>
          <w:szCs w:val="24"/>
        </w:rPr>
        <w:t>года</w:t>
      </w:r>
    </w:p>
    <w:p w:rsidR="00BB340C" w:rsidRPr="00304AB3" w:rsidRDefault="0021290F" w:rsidP="00304AB3">
      <w:pPr>
        <w:pStyle w:val="a3"/>
        <w:spacing w:line="276" w:lineRule="auto"/>
        <w:ind w:left="0" w:firstLine="425"/>
      </w:pPr>
      <w:r w:rsidRPr="00304AB3">
        <w:rPr>
          <w:i/>
        </w:rPr>
        <w:t>Слушание.</w:t>
      </w:r>
      <w:r w:rsidR="000268C5">
        <w:rPr>
          <w:i/>
        </w:rPr>
        <w:t xml:space="preserve"> </w:t>
      </w:r>
      <w:r w:rsidRPr="00304AB3">
        <w:rPr>
          <w:b/>
        </w:rPr>
        <w:t>«</w:t>
      </w:r>
      <w:r w:rsidRPr="00304AB3">
        <w:t>Весело</w:t>
      </w:r>
      <w:r w:rsidR="000268C5">
        <w:t xml:space="preserve"> </w:t>
      </w:r>
      <w:r w:rsidRPr="00304AB3">
        <w:t>—</w:t>
      </w:r>
      <w:r w:rsidR="000268C5">
        <w:t xml:space="preserve"> </w:t>
      </w:r>
      <w:r w:rsidRPr="00304AB3">
        <w:t>грустно»,</w:t>
      </w:r>
      <w:r w:rsidR="00DD0C09">
        <w:t xml:space="preserve"> </w:t>
      </w:r>
      <w:r w:rsidRPr="00304AB3">
        <w:t>муз.</w:t>
      </w:r>
      <w:r w:rsidR="00DD0C09">
        <w:t xml:space="preserve"> </w:t>
      </w:r>
      <w:r w:rsidRPr="00304AB3">
        <w:t>Л.Бетховена;</w:t>
      </w:r>
      <w:r w:rsidR="00DD0C09">
        <w:t xml:space="preserve"> </w:t>
      </w:r>
      <w:r w:rsidRPr="00304AB3">
        <w:t>«Ласковая</w:t>
      </w:r>
      <w:r w:rsidR="00DD0C09">
        <w:t xml:space="preserve"> </w:t>
      </w:r>
      <w:r w:rsidRPr="00304AB3">
        <w:t>просьба»,</w:t>
      </w:r>
      <w:r w:rsidR="00DD0C09">
        <w:t xml:space="preserve"> </w:t>
      </w:r>
      <w:r w:rsidRPr="00304AB3">
        <w:t>муз.</w:t>
      </w:r>
      <w:r w:rsidR="00910D4C">
        <w:t xml:space="preserve"> </w:t>
      </w:r>
      <w:r w:rsidRPr="00304AB3">
        <w:t>Г.Свиридова;</w:t>
      </w:r>
    </w:p>
    <w:p w:rsidR="00BB340C" w:rsidRPr="00304AB3" w:rsidRDefault="0021290F" w:rsidP="000268C5">
      <w:pPr>
        <w:pStyle w:val="a3"/>
        <w:spacing w:line="276" w:lineRule="auto"/>
        <w:ind w:left="0" w:firstLine="425"/>
      </w:pPr>
      <w:r w:rsidRPr="00304AB3">
        <w:t>«Смелый</w:t>
      </w:r>
      <w:r w:rsidR="00910D4C">
        <w:t xml:space="preserve"> </w:t>
      </w:r>
      <w:r w:rsidRPr="00304AB3">
        <w:t>наездник»,</w:t>
      </w:r>
      <w:r w:rsidR="00910D4C">
        <w:t xml:space="preserve"> </w:t>
      </w:r>
      <w:r w:rsidRPr="00304AB3">
        <w:t>муз.</w:t>
      </w:r>
      <w:r w:rsidR="00910D4C">
        <w:t xml:space="preserve"> </w:t>
      </w:r>
      <w:r w:rsidRPr="00304AB3">
        <w:t>Р.Шумана;</w:t>
      </w:r>
      <w:r w:rsidR="00910D4C">
        <w:t xml:space="preserve"> </w:t>
      </w:r>
      <w:r w:rsidRPr="00304AB3">
        <w:t>«Верхом</w:t>
      </w:r>
      <w:r w:rsidR="00910D4C">
        <w:t xml:space="preserve"> </w:t>
      </w:r>
      <w:r w:rsidRPr="00304AB3">
        <w:t>на</w:t>
      </w:r>
      <w:r w:rsidR="00910D4C">
        <w:t xml:space="preserve"> </w:t>
      </w:r>
      <w:r w:rsidRPr="00304AB3">
        <w:t>лошадке»,</w:t>
      </w:r>
      <w:r w:rsidR="00910D4C">
        <w:t xml:space="preserve"> </w:t>
      </w:r>
      <w:r w:rsidRPr="00304AB3">
        <w:t>муз.</w:t>
      </w:r>
      <w:r w:rsidR="00910D4C">
        <w:t xml:space="preserve"> </w:t>
      </w:r>
      <w:r w:rsidRPr="00304AB3">
        <w:t>А.Гречанинова;</w:t>
      </w:r>
      <w:r w:rsidR="00910D4C">
        <w:t xml:space="preserve"> </w:t>
      </w:r>
      <w:r w:rsidRPr="00304AB3">
        <w:t>«Колыбельная»,</w:t>
      </w:r>
      <w:r w:rsidR="000268C5">
        <w:t xml:space="preserve"> </w:t>
      </w:r>
      <w:r w:rsidRPr="00304AB3">
        <w:t>«Петушок»,</w:t>
      </w:r>
      <w:r w:rsidR="000268C5">
        <w:t xml:space="preserve"> </w:t>
      </w:r>
      <w:r w:rsidRPr="00304AB3">
        <w:t>муз.</w:t>
      </w:r>
      <w:r w:rsidR="000268C5">
        <w:t xml:space="preserve"> </w:t>
      </w:r>
      <w:r w:rsidRPr="00304AB3">
        <w:t>А.Лядова;</w:t>
      </w:r>
      <w:r w:rsidR="000268C5">
        <w:t xml:space="preserve"> </w:t>
      </w:r>
      <w:r w:rsidRPr="00304AB3">
        <w:t>«Колыбельная»,</w:t>
      </w:r>
      <w:r w:rsidR="000268C5">
        <w:t xml:space="preserve"> </w:t>
      </w:r>
      <w:r w:rsidRPr="00304AB3">
        <w:t>муз.</w:t>
      </w:r>
      <w:r w:rsidR="000268C5">
        <w:t xml:space="preserve"> </w:t>
      </w:r>
      <w:r w:rsidRPr="00304AB3">
        <w:t>Н.</w:t>
      </w:r>
      <w:r w:rsidR="000268C5">
        <w:t xml:space="preserve"> </w:t>
      </w:r>
      <w:r w:rsidRPr="00304AB3">
        <w:t>Римского-Корсакова;</w:t>
      </w:r>
      <w:r w:rsidR="000268C5">
        <w:t xml:space="preserve"> </w:t>
      </w:r>
      <w:r w:rsidRPr="00304AB3">
        <w:t>«Полька»,«Игравлошадки»,«Мама»,муз.П.Чайковского;«Зайчик»,муз.М.Старокадомского.</w:t>
      </w:r>
    </w:p>
    <w:p w:rsidR="00BB340C" w:rsidRPr="00304AB3" w:rsidRDefault="0021290F" w:rsidP="00304AB3">
      <w:pPr>
        <w:pStyle w:val="a3"/>
        <w:spacing w:line="276" w:lineRule="auto"/>
        <w:ind w:left="0" w:firstLine="425"/>
      </w:pPr>
      <w:r w:rsidRPr="00304AB3">
        <w:rPr>
          <w:i/>
        </w:rPr>
        <w:t xml:space="preserve">Подпевание. </w:t>
      </w:r>
      <w:r w:rsidRPr="00304AB3">
        <w:t>«Петушок», «Ладушки», «Идет коза рогатая», «Баюшки-баю», «Ой, люлюшки,</w:t>
      </w:r>
      <w:r w:rsidR="000268C5">
        <w:t xml:space="preserve"> </w:t>
      </w:r>
      <w:r w:rsidRPr="00304AB3">
        <w:t>люлюшки»;</w:t>
      </w:r>
      <w:r w:rsidR="000268C5">
        <w:t xml:space="preserve"> </w:t>
      </w:r>
      <w:r w:rsidRPr="00304AB3">
        <w:t>«Кап-кап»;прибаутки,скороговорки,пестушкии игрыспением.</w:t>
      </w:r>
    </w:p>
    <w:p w:rsidR="00BB340C" w:rsidRPr="00304AB3" w:rsidRDefault="000268C5" w:rsidP="00304AB3">
      <w:pPr>
        <w:pStyle w:val="a3"/>
        <w:spacing w:line="276" w:lineRule="auto"/>
        <w:ind w:left="0" w:firstLine="425"/>
      </w:pPr>
      <w:r>
        <w:rPr>
          <w:i/>
        </w:rPr>
        <w:t xml:space="preserve">Музыкально </w:t>
      </w:r>
      <w:r w:rsidR="0021290F" w:rsidRPr="00304AB3">
        <w:rPr>
          <w:i/>
        </w:rPr>
        <w:t>ритмические</w:t>
      </w:r>
      <w:r>
        <w:rPr>
          <w:i/>
        </w:rPr>
        <w:t xml:space="preserve"> </w:t>
      </w:r>
      <w:r w:rsidR="0021290F" w:rsidRPr="00304AB3">
        <w:rPr>
          <w:i/>
        </w:rPr>
        <w:t>движение</w:t>
      </w:r>
      <w:r w:rsidR="0021290F" w:rsidRPr="00304AB3">
        <w:t>.</w:t>
      </w:r>
      <w:r>
        <w:t xml:space="preserve"> </w:t>
      </w:r>
      <w:r w:rsidR="0021290F" w:rsidRPr="00304AB3">
        <w:t>«Устали</w:t>
      </w:r>
      <w:r>
        <w:t xml:space="preserve"> </w:t>
      </w:r>
      <w:r w:rsidR="0021290F" w:rsidRPr="00304AB3">
        <w:t>наши</w:t>
      </w:r>
      <w:r>
        <w:t xml:space="preserve"> </w:t>
      </w:r>
      <w:r w:rsidR="0021290F" w:rsidRPr="00304AB3">
        <w:t>ножки»,</w:t>
      </w:r>
      <w:r>
        <w:t xml:space="preserve"> </w:t>
      </w:r>
      <w:r w:rsidR="0021290F" w:rsidRPr="00304AB3">
        <w:t>муз.</w:t>
      </w:r>
      <w:r>
        <w:t xml:space="preserve"> </w:t>
      </w:r>
      <w:r w:rsidR="0021290F" w:rsidRPr="00304AB3">
        <w:t>Т.</w:t>
      </w:r>
      <w:r>
        <w:t xml:space="preserve"> </w:t>
      </w:r>
      <w:r w:rsidR="0021290F" w:rsidRPr="00304AB3">
        <w:t>Ломовой,</w:t>
      </w:r>
      <w:r>
        <w:t xml:space="preserve"> </w:t>
      </w:r>
      <w:r w:rsidR="0021290F" w:rsidRPr="00304AB3">
        <w:t>сл.</w:t>
      </w:r>
      <w:r>
        <w:t xml:space="preserve"> </w:t>
      </w:r>
      <w:r w:rsidR="0021290F" w:rsidRPr="00304AB3">
        <w:t>Е.Соковниной;</w:t>
      </w:r>
      <w:r>
        <w:t xml:space="preserve"> </w:t>
      </w:r>
      <w:r w:rsidR="0021290F" w:rsidRPr="00304AB3">
        <w:t>«Маленькая</w:t>
      </w:r>
      <w:r>
        <w:t xml:space="preserve"> </w:t>
      </w:r>
      <w:r w:rsidR="0021290F" w:rsidRPr="00304AB3">
        <w:t>полечка»,</w:t>
      </w:r>
      <w:r>
        <w:t xml:space="preserve"> </w:t>
      </w:r>
      <w:r w:rsidR="0021290F" w:rsidRPr="00304AB3">
        <w:t>муз.Е.Тиличеевой,</w:t>
      </w:r>
      <w:r>
        <w:t xml:space="preserve"> </w:t>
      </w:r>
      <w:r w:rsidR="0021290F" w:rsidRPr="00304AB3">
        <w:t>сл.А.Шибицкой;</w:t>
      </w:r>
      <w:r>
        <w:t xml:space="preserve"> </w:t>
      </w:r>
      <w:r w:rsidR="0021290F" w:rsidRPr="00304AB3">
        <w:t>«Ой,</w:t>
      </w:r>
      <w:r>
        <w:t xml:space="preserve"> </w:t>
      </w:r>
      <w:r w:rsidR="0021290F" w:rsidRPr="00304AB3">
        <w:t>летали</w:t>
      </w:r>
      <w:r>
        <w:t xml:space="preserve"> </w:t>
      </w:r>
      <w:r w:rsidR="0021290F" w:rsidRPr="00304AB3">
        <w:t>птички»;</w:t>
      </w:r>
    </w:p>
    <w:p w:rsidR="00BB340C" w:rsidRPr="00304AB3" w:rsidRDefault="0021290F" w:rsidP="00304AB3">
      <w:pPr>
        <w:pStyle w:val="a3"/>
        <w:spacing w:line="276" w:lineRule="auto"/>
        <w:ind w:left="0" w:firstLine="425"/>
      </w:pPr>
      <w:r w:rsidRPr="00304AB3">
        <w:t>«Ай</w:t>
      </w:r>
      <w:r w:rsidR="000268C5">
        <w:t xml:space="preserve"> </w:t>
      </w:r>
      <w:r w:rsidRPr="00304AB3">
        <w:t>-</w:t>
      </w:r>
      <w:r w:rsidR="000268C5">
        <w:t xml:space="preserve"> </w:t>
      </w:r>
      <w:r w:rsidRPr="00304AB3">
        <w:t>да!»,</w:t>
      </w:r>
      <w:r w:rsidR="000268C5">
        <w:t xml:space="preserve"> </w:t>
      </w:r>
      <w:r w:rsidRPr="00304AB3">
        <w:t>муз.</w:t>
      </w:r>
      <w:r w:rsidR="000268C5">
        <w:t xml:space="preserve"> </w:t>
      </w:r>
      <w:r w:rsidRPr="00304AB3">
        <w:t>В.Верховинца;</w:t>
      </w:r>
      <w:r w:rsidR="000268C5">
        <w:t xml:space="preserve"> </w:t>
      </w:r>
      <w:r w:rsidRPr="00304AB3">
        <w:t>«Поезд»,</w:t>
      </w:r>
      <w:r w:rsidR="000268C5">
        <w:t xml:space="preserve"> </w:t>
      </w:r>
      <w:r w:rsidRPr="00304AB3">
        <w:t>муз.Н.</w:t>
      </w:r>
      <w:r w:rsidR="000268C5">
        <w:t xml:space="preserve"> </w:t>
      </w:r>
      <w:r w:rsidRPr="00304AB3">
        <w:t>Метлова,</w:t>
      </w:r>
      <w:r w:rsidR="000268C5">
        <w:t xml:space="preserve"> </w:t>
      </w:r>
      <w:r w:rsidRPr="00304AB3">
        <w:t>сл.</w:t>
      </w:r>
      <w:r w:rsidR="000268C5">
        <w:t xml:space="preserve"> </w:t>
      </w:r>
      <w:r w:rsidRPr="00304AB3">
        <w:t>Т.Бабаджан.</w:t>
      </w:r>
    </w:p>
    <w:p w:rsidR="00BB340C" w:rsidRPr="00304AB3" w:rsidRDefault="0021290F" w:rsidP="00304AB3">
      <w:pPr>
        <w:pStyle w:val="a3"/>
        <w:spacing w:line="276" w:lineRule="auto"/>
        <w:ind w:left="0" w:firstLine="425"/>
      </w:pPr>
      <w:r w:rsidRPr="00304AB3">
        <w:rPr>
          <w:i/>
        </w:rPr>
        <w:lastRenderedPageBreak/>
        <w:t xml:space="preserve">Пляски. </w:t>
      </w:r>
      <w:r w:rsidRPr="00304AB3">
        <w:t>«Зайчики и лисичка», муз. Б. Финоровского, сл. В. Aнтоновой; «Пляска с куклами»,</w:t>
      </w:r>
      <w:r w:rsidR="000268C5">
        <w:t xml:space="preserve"> </w:t>
      </w:r>
      <w:r w:rsidRPr="00304AB3">
        <w:t>нем.</w:t>
      </w:r>
      <w:r w:rsidR="000268C5">
        <w:t xml:space="preserve"> </w:t>
      </w:r>
      <w:r w:rsidRPr="00304AB3">
        <w:t>нар</w:t>
      </w:r>
      <w:r w:rsidR="000268C5">
        <w:t xml:space="preserve"> </w:t>
      </w:r>
      <w:r w:rsidRPr="00304AB3">
        <w:t>.мелодия,</w:t>
      </w:r>
      <w:r w:rsidR="000268C5">
        <w:t xml:space="preserve"> </w:t>
      </w:r>
      <w:r w:rsidRPr="00304AB3">
        <w:t>сл.</w:t>
      </w:r>
      <w:r w:rsidR="000268C5">
        <w:t xml:space="preserve"> </w:t>
      </w:r>
      <w:r w:rsidRPr="00304AB3">
        <w:t>А.Ануфриевой;</w:t>
      </w:r>
      <w:r w:rsidR="000268C5">
        <w:t xml:space="preserve"> </w:t>
      </w:r>
      <w:r w:rsidRPr="00304AB3">
        <w:t>«Тихо-тихо</w:t>
      </w:r>
      <w:r w:rsidR="000268C5">
        <w:t xml:space="preserve"> </w:t>
      </w:r>
      <w:r w:rsidRPr="00304AB3">
        <w:t>мы</w:t>
      </w:r>
      <w:r w:rsidR="000268C5">
        <w:t xml:space="preserve"> </w:t>
      </w:r>
      <w:r w:rsidRPr="00304AB3">
        <w:t>сидим»,</w:t>
      </w:r>
      <w:r w:rsidR="000268C5">
        <w:t xml:space="preserve"> </w:t>
      </w:r>
      <w:r w:rsidRPr="00304AB3">
        <w:t>рус.</w:t>
      </w:r>
      <w:r w:rsidR="000268C5">
        <w:t xml:space="preserve"> </w:t>
      </w:r>
      <w:r w:rsidRPr="00304AB3">
        <w:t>нар.</w:t>
      </w:r>
      <w:r w:rsidR="000268C5">
        <w:t xml:space="preserve"> </w:t>
      </w:r>
      <w:r w:rsidRPr="00304AB3">
        <w:t>мелодия,</w:t>
      </w:r>
      <w:r w:rsidR="000268C5">
        <w:t xml:space="preserve"> </w:t>
      </w:r>
      <w:r w:rsidRPr="00304AB3">
        <w:t>сл.А.</w:t>
      </w:r>
      <w:r w:rsidR="000268C5">
        <w:t xml:space="preserve"> </w:t>
      </w:r>
      <w:r w:rsidRPr="00304AB3">
        <w:t>Ануфриевой.</w:t>
      </w:r>
    </w:p>
    <w:p w:rsidR="00BB340C" w:rsidRPr="00304AB3" w:rsidRDefault="0021290F" w:rsidP="00304AB3">
      <w:pPr>
        <w:pStyle w:val="2"/>
        <w:spacing w:line="276" w:lineRule="auto"/>
        <w:ind w:left="0" w:firstLine="425"/>
      </w:pPr>
      <w:bookmarkStart w:id="70" w:name="_Toc151312125"/>
      <w:r w:rsidRPr="00304AB3">
        <w:t>от 1года</w:t>
      </w:r>
      <w:r w:rsidR="000268C5">
        <w:t xml:space="preserve"> </w:t>
      </w:r>
      <w:r w:rsidRPr="00304AB3">
        <w:t>до</w:t>
      </w:r>
      <w:r w:rsidR="000268C5">
        <w:t xml:space="preserve"> </w:t>
      </w:r>
      <w:r w:rsidRPr="00304AB3">
        <w:t>1года</w:t>
      </w:r>
      <w:r w:rsidR="000268C5">
        <w:t xml:space="preserve"> </w:t>
      </w:r>
      <w:r w:rsidRPr="00304AB3">
        <w:t>6</w:t>
      </w:r>
      <w:r w:rsidR="000268C5">
        <w:t xml:space="preserve"> </w:t>
      </w:r>
      <w:r w:rsidRPr="00304AB3">
        <w:t>месяцев</w:t>
      </w:r>
      <w:bookmarkEnd w:id="70"/>
    </w:p>
    <w:p w:rsidR="00BB340C" w:rsidRPr="00304AB3" w:rsidRDefault="0021290F" w:rsidP="00304AB3">
      <w:pPr>
        <w:pStyle w:val="a3"/>
        <w:spacing w:line="276" w:lineRule="auto"/>
        <w:ind w:left="0" w:firstLine="425"/>
      </w:pPr>
      <w:r w:rsidRPr="00304AB3">
        <w:rPr>
          <w:i/>
        </w:rPr>
        <w:t xml:space="preserve">Слушание.   </w:t>
      </w:r>
      <w:r w:rsidRPr="00304AB3">
        <w:t>«Полянка»,   рус.   нар.   мелодия,   обраб.   Г.   Фрида;   «Колыбельная»,   муз.</w:t>
      </w:r>
      <w:r w:rsidR="00BF46D1">
        <w:t xml:space="preserve"> </w:t>
      </w:r>
      <w:r w:rsidRPr="00304AB3">
        <w:t>В. Агафонникова; «Искупался Иванушка», рус. нар. мелодия; «Как у наших у ворот», рус. нар.</w:t>
      </w:r>
      <w:r w:rsidR="00BF46D1">
        <w:t xml:space="preserve"> </w:t>
      </w:r>
      <w:r w:rsidRPr="00304AB3">
        <w:t>мелодия,</w:t>
      </w:r>
      <w:r w:rsidR="00BF46D1">
        <w:t xml:space="preserve"> </w:t>
      </w:r>
      <w:r w:rsidRPr="00304AB3">
        <w:t>обраб.</w:t>
      </w:r>
      <w:r w:rsidR="00BF46D1">
        <w:t xml:space="preserve"> </w:t>
      </w:r>
      <w:r w:rsidRPr="00304AB3">
        <w:t>А.</w:t>
      </w:r>
      <w:r w:rsidR="00BF46D1">
        <w:t xml:space="preserve"> </w:t>
      </w:r>
      <w:r w:rsidRPr="00304AB3">
        <w:t>Быканова;</w:t>
      </w:r>
      <w:r w:rsidR="00BF46D1">
        <w:t xml:space="preserve"> </w:t>
      </w:r>
      <w:r w:rsidRPr="00304AB3">
        <w:t>«Мотылек»,</w:t>
      </w:r>
      <w:r w:rsidR="00BF46D1">
        <w:t xml:space="preserve"> </w:t>
      </w:r>
      <w:r w:rsidRPr="00304AB3">
        <w:t>«Сказочка», муз.С.</w:t>
      </w:r>
      <w:r w:rsidR="00BF46D1">
        <w:t xml:space="preserve"> </w:t>
      </w:r>
      <w:r w:rsidRPr="00304AB3">
        <w:t>Майкапара.</w:t>
      </w:r>
    </w:p>
    <w:p w:rsidR="00BB340C" w:rsidRPr="00304AB3" w:rsidRDefault="0021290F" w:rsidP="00304AB3">
      <w:pPr>
        <w:pStyle w:val="a3"/>
        <w:spacing w:line="276" w:lineRule="auto"/>
        <w:ind w:left="0" w:firstLine="425"/>
      </w:pPr>
      <w:r w:rsidRPr="00304AB3">
        <w:rPr>
          <w:i/>
        </w:rPr>
        <w:t>Пение и подпевание</w:t>
      </w:r>
      <w:r w:rsidR="00BF46D1">
        <w:rPr>
          <w:i/>
        </w:rPr>
        <w:t xml:space="preserve"> </w:t>
      </w:r>
      <w:r w:rsidRPr="00304AB3">
        <w:rPr>
          <w:i/>
        </w:rPr>
        <w:t>.</w:t>
      </w:r>
      <w:r w:rsidRPr="00304AB3">
        <w:t>«Кошка», муз. Ан. Александрова, сл. Н. Френкель; «Наша елочка»,</w:t>
      </w:r>
      <w:r w:rsidR="00BF46D1">
        <w:t xml:space="preserve"> </w:t>
      </w:r>
      <w:r w:rsidRPr="00304AB3">
        <w:t>муз.</w:t>
      </w:r>
      <w:r w:rsidR="00BF46D1">
        <w:t xml:space="preserve"> </w:t>
      </w:r>
      <w:r w:rsidRPr="00304AB3">
        <w:t>М.</w:t>
      </w:r>
      <w:r w:rsidR="00BF46D1">
        <w:t xml:space="preserve"> </w:t>
      </w:r>
      <w:r w:rsidRPr="00304AB3">
        <w:t>Красева,</w:t>
      </w:r>
      <w:r w:rsidR="00BF46D1">
        <w:t xml:space="preserve"> </w:t>
      </w:r>
      <w:r w:rsidRPr="00304AB3">
        <w:t>сл.</w:t>
      </w:r>
      <w:r w:rsidR="00BF46D1">
        <w:t xml:space="preserve"> </w:t>
      </w:r>
      <w:r w:rsidRPr="00304AB3">
        <w:t>М.</w:t>
      </w:r>
      <w:r w:rsidR="00BF46D1">
        <w:t xml:space="preserve"> </w:t>
      </w:r>
      <w:r w:rsidRPr="00304AB3">
        <w:t>Клоковой;</w:t>
      </w:r>
      <w:r w:rsidR="00BF46D1">
        <w:t xml:space="preserve"> </w:t>
      </w:r>
      <w:r w:rsidRPr="00304AB3">
        <w:t>«Бобик»,</w:t>
      </w:r>
      <w:r w:rsidR="00BF46D1">
        <w:t xml:space="preserve"> </w:t>
      </w:r>
      <w:r w:rsidRPr="00304AB3">
        <w:t>муз.</w:t>
      </w:r>
      <w:r w:rsidR="00BF46D1">
        <w:t xml:space="preserve"> </w:t>
      </w:r>
      <w:r w:rsidRPr="00304AB3">
        <w:t>Т.</w:t>
      </w:r>
      <w:r w:rsidR="00BF46D1">
        <w:t xml:space="preserve"> </w:t>
      </w:r>
      <w:r w:rsidRPr="00304AB3">
        <w:t>Попатенко,</w:t>
      </w:r>
      <w:r w:rsidR="00BF46D1">
        <w:t xml:space="preserve"> </w:t>
      </w:r>
      <w:r w:rsidRPr="00304AB3">
        <w:t>сл.</w:t>
      </w:r>
      <w:r w:rsidR="00BF46D1">
        <w:t xml:space="preserve"> </w:t>
      </w:r>
      <w:r w:rsidRPr="00304AB3">
        <w:t>Н.</w:t>
      </w:r>
      <w:r w:rsidR="00BF46D1">
        <w:t xml:space="preserve"> </w:t>
      </w:r>
      <w:r w:rsidRPr="00304AB3">
        <w:t>Найденовой;</w:t>
      </w:r>
      <w:r w:rsidR="00BF46D1">
        <w:t xml:space="preserve"> </w:t>
      </w:r>
      <w:r w:rsidRPr="00304AB3">
        <w:t>«Лиса»,</w:t>
      </w:r>
    </w:p>
    <w:p w:rsidR="00BB340C" w:rsidRPr="00304AB3" w:rsidRDefault="0021290F" w:rsidP="00304AB3">
      <w:pPr>
        <w:pStyle w:val="a3"/>
        <w:spacing w:line="276" w:lineRule="auto"/>
        <w:ind w:left="0" w:firstLine="425"/>
      </w:pPr>
      <w:r w:rsidRPr="00304AB3">
        <w:t>«Лягушка», «Сорока»,</w:t>
      </w:r>
      <w:r w:rsidR="00BF46D1">
        <w:t xml:space="preserve"> </w:t>
      </w:r>
      <w:r w:rsidRPr="00304AB3">
        <w:t>«Чижик»,</w:t>
      </w:r>
      <w:r w:rsidR="00BF46D1">
        <w:t xml:space="preserve"> </w:t>
      </w:r>
      <w:r w:rsidRPr="00304AB3">
        <w:t>рус.</w:t>
      </w:r>
      <w:r w:rsidR="00BF46D1">
        <w:t xml:space="preserve"> </w:t>
      </w:r>
      <w:r w:rsidRPr="00304AB3">
        <w:t>нар.</w:t>
      </w:r>
      <w:r w:rsidR="00BF46D1">
        <w:t xml:space="preserve"> </w:t>
      </w:r>
      <w:r w:rsidRPr="00304AB3">
        <w:t>попевки.</w:t>
      </w:r>
    </w:p>
    <w:p w:rsidR="00BB340C" w:rsidRPr="00304AB3" w:rsidRDefault="0021290F" w:rsidP="00304AB3">
      <w:pPr>
        <w:pStyle w:val="a3"/>
        <w:spacing w:line="276" w:lineRule="auto"/>
        <w:ind w:left="0" w:firstLine="425"/>
      </w:pPr>
      <w:r w:rsidRPr="00304AB3">
        <w:rPr>
          <w:i/>
        </w:rPr>
        <w:t>Образные упражнения.</w:t>
      </w:r>
      <w:r w:rsidR="00BF46D1">
        <w:rPr>
          <w:i/>
        </w:rPr>
        <w:t xml:space="preserve"> </w:t>
      </w:r>
      <w:r w:rsidRPr="00304AB3">
        <w:t>«Зайка и мишка», муз. Е. Тиличеевой; «Идет коза рогатая», рус.</w:t>
      </w:r>
      <w:r w:rsidR="00BF46D1">
        <w:t xml:space="preserve"> </w:t>
      </w:r>
      <w:r w:rsidRPr="00304AB3">
        <w:t>нар.</w:t>
      </w:r>
      <w:r w:rsidR="00BF46D1">
        <w:t xml:space="preserve"> </w:t>
      </w:r>
      <w:r w:rsidRPr="00304AB3">
        <w:t>мелодия;</w:t>
      </w:r>
      <w:r w:rsidR="00BF46D1">
        <w:t xml:space="preserve"> </w:t>
      </w:r>
      <w:r w:rsidRPr="00304AB3">
        <w:t>«Собачка»,</w:t>
      </w:r>
      <w:r w:rsidR="00BF46D1">
        <w:t xml:space="preserve"> </w:t>
      </w:r>
      <w:r w:rsidRPr="00304AB3">
        <w:t>муз. М.</w:t>
      </w:r>
      <w:r w:rsidR="00BF46D1">
        <w:t xml:space="preserve"> </w:t>
      </w:r>
      <w:r w:rsidRPr="00304AB3">
        <w:t>Раухвергера.</w:t>
      </w:r>
    </w:p>
    <w:p w:rsidR="00BB340C" w:rsidRPr="00304AB3" w:rsidRDefault="0021290F" w:rsidP="00304AB3">
      <w:pPr>
        <w:pStyle w:val="a3"/>
        <w:spacing w:line="276" w:lineRule="auto"/>
        <w:ind w:left="0" w:firstLine="425"/>
      </w:pPr>
      <w:r w:rsidRPr="00304AB3">
        <w:rPr>
          <w:i/>
        </w:rPr>
        <w:t>Музыкально</w:t>
      </w:r>
      <w:r w:rsidR="00BF46D1">
        <w:rPr>
          <w:i/>
        </w:rPr>
        <w:t xml:space="preserve"> – </w:t>
      </w:r>
      <w:r w:rsidRPr="00304AB3">
        <w:rPr>
          <w:i/>
        </w:rPr>
        <w:t>ритмическиедвижения.</w:t>
      </w:r>
      <w:r w:rsidR="00BF46D1">
        <w:rPr>
          <w:i/>
        </w:rPr>
        <w:t xml:space="preserve"> </w:t>
      </w:r>
      <w:r w:rsidRPr="00304AB3">
        <w:t>«Шарик</w:t>
      </w:r>
      <w:r w:rsidR="00BF46D1">
        <w:t xml:space="preserve"> </w:t>
      </w:r>
      <w:r w:rsidRPr="00304AB3">
        <w:t>мой</w:t>
      </w:r>
      <w:r w:rsidR="00BF46D1">
        <w:t xml:space="preserve"> </w:t>
      </w:r>
      <w:r w:rsidRPr="00304AB3">
        <w:t>голубой»,</w:t>
      </w:r>
      <w:r w:rsidR="00BF46D1">
        <w:t xml:space="preserve"> </w:t>
      </w:r>
      <w:r w:rsidRPr="00304AB3">
        <w:t>муз.</w:t>
      </w:r>
      <w:r w:rsidR="00BF46D1">
        <w:t xml:space="preserve"> </w:t>
      </w:r>
      <w:r w:rsidRPr="00304AB3">
        <w:t>Е.Тиличеевой;</w:t>
      </w:r>
      <w:r w:rsidR="00BF46D1">
        <w:t xml:space="preserve"> </w:t>
      </w:r>
      <w:r w:rsidRPr="00304AB3">
        <w:t>«Мы</w:t>
      </w:r>
      <w:r w:rsidR="00BF46D1">
        <w:t xml:space="preserve"> </w:t>
      </w:r>
      <w:r w:rsidRPr="00304AB3">
        <w:t>идем», муз. Р. Рустамова, сл. Ю. Островского; «Маленькая кадриль», муз. М. Раухвергера; «Воттак», белорус. нар. мелодия («Микита»), обр. С. Полонского, сл. М. Александровской; «Юрочка»,</w:t>
      </w:r>
      <w:r w:rsidR="00BF46D1">
        <w:t xml:space="preserve"> </w:t>
      </w:r>
      <w:r w:rsidRPr="00304AB3">
        <w:t>белорус.</w:t>
      </w:r>
      <w:r w:rsidR="00BF46D1">
        <w:t xml:space="preserve"> </w:t>
      </w:r>
      <w:r w:rsidRPr="00304AB3">
        <w:t>пляска,</w:t>
      </w:r>
      <w:r w:rsidR="00BF46D1">
        <w:t xml:space="preserve"> </w:t>
      </w:r>
      <w:r w:rsidRPr="00304AB3">
        <w:t>обр.</w:t>
      </w:r>
      <w:r w:rsidR="00BF46D1">
        <w:t xml:space="preserve"> </w:t>
      </w:r>
      <w:r w:rsidRPr="00304AB3">
        <w:t>Ан.</w:t>
      </w:r>
      <w:r w:rsidR="00BF46D1">
        <w:t xml:space="preserve"> </w:t>
      </w:r>
      <w:r w:rsidRPr="00304AB3">
        <w:t>Александрова;</w:t>
      </w:r>
      <w:r w:rsidR="00BF46D1">
        <w:t xml:space="preserve"> </w:t>
      </w:r>
      <w:r w:rsidRPr="00304AB3">
        <w:t>«Да,да,да!», муз.Е.Тиличеевой,</w:t>
      </w:r>
      <w:r w:rsidR="00BF46D1">
        <w:t xml:space="preserve"> </w:t>
      </w:r>
      <w:r w:rsidRPr="00304AB3">
        <w:t>сл.Ю.Островского.</w:t>
      </w:r>
    </w:p>
    <w:p w:rsidR="00BB340C" w:rsidRPr="00304AB3" w:rsidRDefault="0021290F" w:rsidP="00304AB3">
      <w:pPr>
        <w:pStyle w:val="2"/>
        <w:spacing w:line="276" w:lineRule="auto"/>
        <w:ind w:left="0" w:firstLine="425"/>
      </w:pPr>
      <w:bookmarkStart w:id="71" w:name="_Toc151312126"/>
      <w:r w:rsidRPr="00304AB3">
        <w:t>от 1</w:t>
      </w:r>
      <w:r w:rsidR="00BF46D1">
        <w:t xml:space="preserve"> </w:t>
      </w:r>
      <w:r w:rsidRPr="00304AB3">
        <w:t>года</w:t>
      </w:r>
      <w:r w:rsidR="00BF46D1">
        <w:t xml:space="preserve"> </w:t>
      </w:r>
      <w:r w:rsidRPr="00304AB3">
        <w:t>6</w:t>
      </w:r>
      <w:r w:rsidR="00BF46D1">
        <w:t xml:space="preserve"> </w:t>
      </w:r>
      <w:r w:rsidRPr="00304AB3">
        <w:t>месяцев</w:t>
      </w:r>
      <w:r w:rsidR="00BF46D1">
        <w:t xml:space="preserve"> </w:t>
      </w:r>
      <w:r w:rsidRPr="00304AB3">
        <w:t>до</w:t>
      </w:r>
      <w:r w:rsidR="00BF46D1">
        <w:t xml:space="preserve"> </w:t>
      </w:r>
      <w:r w:rsidRPr="00304AB3">
        <w:t>2</w:t>
      </w:r>
      <w:r w:rsidR="00BF46D1">
        <w:t xml:space="preserve"> </w:t>
      </w:r>
      <w:r w:rsidRPr="00304AB3">
        <w:t>лет</w:t>
      </w:r>
      <w:bookmarkEnd w:id="71"/>
    </w:p>
    <w:p w:rsidR="00BB340C" w:rsidRPr="00304AB3" w:rsidRDefault="0021290F" w:rsidP="00304AB3">
      <w:pPr>
        <w:pStyle w:val="a3"/>
        <w:spacing w:line="276" w:lineRule="auto"/>
        <w:ind w:left="0" w:firstLine="425"/>
      </w:pPr>
      <w:r w:rsidRPr="00304AB3">
        <w:rPr>
          <w:i/>
        </w:rPr>
        <w:t>Слушание.</w:t>
      </w:r>
      <w:r w:rsidR="00BF46D1">
        <w:rPr>
          <w:i/>
        </w:rPr>
        <w:t xml:space="preserve"> </w:t>
      </w:r>
      <w:r w:rsidRPr="00304AB3">
        <w:t>«Лошадка», муз. Е. Тиличеевой, сл. Н. Френкель; «Курочки и цыплята», муз. Е.Тиличеевой;</w:t>
      </w:r>
      <w:r w:rsidR="00BF46D1">
        <w:t xml:space="preserve"> </w:t>
      </w:r>
      <w:r w:rsidRPr="00304AB3">
        <w:t>«Вальссобачек»,</w:t>
      </w:r>
      <w:r w:rsidR="00BF46D1">
        <w:t xml:space="preserve"> </w:t>
      </w:r>
      <w:r w:rsidRPr="00304AB3">
        <w:t>муз.А.Артоболевской;</w:t>
      </w:r>
      <w:r w:rsidR="00BF46D1">
        <w:t xml:space="preserve"> </w:t>
      </w:r>
      <w:r w:rsidRPr="00304AB3">
        <w:t>«Три</w:t>
      </w:r>
      <w:r w:rsidR="00BF46D1">
        <w:t xml:space="preserve"> </w:t>
      </w:r>
      <w:r w:rsidRPr="00304AB3">
        <w:t>подружки»,</w:t>
      </w:r>
      <w:r w:rsidR="00BF46D1">
        <w:t xml:space="preserve"> </w:t>
      </w:r>
      <w:r w:rsidRPr="00304AB3">
        <w:t>муз.Д.</w:t>
      </w:r>
      <w:r w:rsidR="00BF46D1">
        <w:t xml:space="preserve"> </w:t>
      </w:r>
      <w:r w:rsidRPr="00304AB3">
        <w:t>Кабалевского;</w:t>
      </w:r>
    </w:p>
    <w:p w:rsidR="00BB340C" w:rsidRPr="00304AB3" w:rsidRDefault="0021290F" w:rsidP="00304AB3">
      <w:pPr>
        <w:pStyle w:val="a3"/>
        <w:spacing w:line="276" w:lineRule="auto"/>
        <w:ind w:left="0" w:firstLine="425"/>
      </w:pPr>
      <w:r w:rsidRPr="00304AB3">
        <w:t>«Весело — грустно», муз. Л. Бетховена; «Марш», муз. С. Прокофьева; «Спортивный марш», муз.</w:t>
      </w:r>
      <w:r w:rsidR="00BF46D1">
        <w:t xml:space="preserve"> </w:t>
      </w:r>
      <w:r w:rsidRPr="00304AB3">
        <w:t>И. Дунаевского; «Наша Таня», «Уронили мишку», «Идет бычок», муз. Э. Елисеевой</w:t>
      </w:r>
      <w:r w:rsidR="00BF46D1">
        <w:t xml:space="preserve"> </w:t>
      </w:r>
      <w:r w:rsidRPr="00304AB3">
        <w:t>-</w:t>
      </w:r>
      <w:r w:rsidR="00BF46D1">
        <w:t xml:space="preserve"> </w:t>
      </w:r>
      <w:r w:rsidRPr="00304AB3">
        <w:t>Шмидт, стихи</w:t>
      </w:r>
      <w:r w:rsidR="00BF46D1">
        <w:t xml:space="preserve"> </w:t>
      </w:r>
      <w:r w:rsidRPr="00304AB3">
        <w:t>А.Барто;</w:t>
      </w:r>
      <w:r w:rsidR="00BF46D1">
        <w:t xml:space="preserve"> </w:t>
      </w:r>
      <w:r w:rsidRPr="00304AB3">
        <w:t>«Материнские</w:t>
      </w:r>
      <w:r w:rsidR="00BF46D1">
        <w:t xml:space="preserve"> </w:t>
      </w:r>
      <w:r w:rsidRPr="00304AB3">
        <w:t>ласки»,</w:t>
      </w:r>
      <w:r w:rsidR="00BF46D1">
        <w:t xml:space="preserve"> </w:t>
      </w:r>
      <w:r w:rsidRPr="00304AB3">
        <w:t>«Жалоба»,</w:t>
      </w:r>
      <w:r w:rsidR="00BF46D1">
        <w:t xml:space="preserve"> </w:t>
      </w:r>
      <w:r w:rsidRPr="00304AB3">
        <w:t>«Грустная</w:t>
      </w:r>
      <w:r w:rsidR="00BF46D1">
        <w:t xml:space="preserve"> </w:t>
      </w:r>
      <w:r w:rsidRPr="00304AB3">
        <w:t>песенка»,</w:t>
      </w:r>
      <w:r w:rsidR="00BF46D1">
        <w:t xml:space="preserve"> </w:t>
      </w:r>
      <w:r w:rsidRPr="00304AB3">
        <w:t>«Вальс»,</w:t>
      </w:r>
      <w:r w:rsidR="00BF46D1">
        <w:t xml:space="preserve"> </w:t>
      </w:r>
      <w:r w:rsidRPr="00304AB3">
        <w:t>муз.</w:t>
      </w:r>
      <w:r w:rsidR="00BF46D1">
        <w:t xml:space="preserve"> </w:t>
      </w:r>
      <w:r w:rsidRPr="00304AB3">
        <w:t>А.Гречанинова.</w:t>
      </w:r>
    </w:p>
    <w:p w:rsidR="00BB340C" w:rsidRPr="00304AB3" w:rsidRDefault="0021290F" w:rsidP="00304AB3">
      <w:pPr>
        <w:pStyle w:val="a3"/>
        <w:spacing w:line="276" w:lineRule="auto"/>
        <w:ind w:left="0" w:firstLine="425"/>
      </w:pPr>
      <w:r w:rsidRPr="00304AB3">
        <w:rPr>
          <w:i/>
        </w:rPr>
        <w:t>Пение и подпевание.</w:t>
      </w:r>
      <w:r w:rsidR="00BF46D1">
        <w:rPr>
          <w:i/>
        </w:rPr>
        <w:t xml:space="preserve"> </w:t>
      </w:r>
      <w:r w:rsidRPr="00304AB3">
        <w:t>«Водичка», муз. Е. Тиличеевой, сл. А. Шибицкой; «Колыбельная»,муз. М. Красева, сл. М. Чарной; «Машенька-Маша», рус. нар. мелодия, обраб. В. Герчик, сл. М.Невельштейн;</w:t>
      </w:r>
      <w:r w:rsidR="00BF46D1">
        <w:t xml:space="preserve"> </w:t>
      </w:r>
      <w:r w:rsidRPr="00304AB3">
        <w:t>«Воробей»,</w:t>
      </w:r>
      <w:r w:rsidR="00BF46D1">
        <w:t xml:space="preserve"> </w:t>
      </w:r>
      <w:r w:rsidRPr="00304AB3">
        <w:t>рус.нар.мелодия;</w:t>
      </w:r>
      <w:r w:rsidR="00BF46D1">
        <w:t xml:space="preserve"> </w:t>
      </w:r>
      <w:r w:rsidRPr="00304AB3">
        <w:t>«Гули»,</w:t>
      </w:r>
      <w:r w:rsidR="00BF46D1">
        <w:t xml:space="preserve"> </w:t>
      </w:r>
      <w:r w:rsidRPr="00304AB3">
        <w:t>«Баю-бай»,</w:t>
      </w:r>
      <w:r w:rsidR="00BF46D1">
        <w:t xml:space="preserve"> </w:t>
      </w:r>
      <w:r w:rsidRPr="00304AB3">
        <w:t>«Едет</w:t>
      </w:r>
      <w:r w:rsidR="00BF46D1">
        <w:t xml:space="preserve"> </w:t>
      </w:r>
      <w:r w:rsidRPr="00304AB3">
        <w:t>паровоз»,</w:t>
      </w:r>
      <w:r w:rsidR="00BF46D1">
        <w:t xml:space="preserve"> </w:t>
      </w:r>
      <w:r w:rsidRPr="00304AB3">
        <w:t>«Лиса»,</w:t>
      </w:r>
    </w:p>
    <w:p w:rsidR="00BB340C" w:rsidRPr="00304AB3" w:rsidRDefault="0021290F" w:rsidP="00304AB3">
      <w:pPr>
        <w:pStyle w:val="a3"/>
        <w:spacing w:line="276" w:lineRule="auto"/>
        <w:ind w:left="0" w:firstLine="425"/>
      </w:pPr>
      <w:r w:rsidRPr="00304AB3">
        <w:t>«Петушок»,</w:t>
      </w:r>
      <w:r w:rsidR="00BF46D1">
        <w:t xml:space="preserve"> </w:t>
      </w:r>
      <w:r w:rsidRPr="00304AB3">
        <w:t>«Сорока»,</w:t>
      </w:r>
      <w:r w:rsidR="00BF46D1">
        <w:t xml:space="preserve"> </w:t>
      </w:r>
      <w:r w:rsidRPr="00304AB3">
        <w:t>муз.</w:t>
      </w:r>
      <w:r w:rsidR="00BF46D1">
        <w:t xml:space="preserve"> </w:t>
      </w:r>
      <w:r w:rsidRPr="00304AB3">
        <w:t>С</w:t>
      </w:r>
      <w:r w:rsidR="00BF46D1">
        <w:t xml:space="preserve"> </w:t>
      </w:r>
      <w:r w:rsidRPr="00304AB3">
        <w:t>Железнова</w:t>
      </w:r>
    </w:p>
    <w:p w:rsidR="00BB340C" w:rsidRPr="00304AB3" w:rsidRDefault="0021290F" w:rsidP="00304AB3">
      <w:pPr>
        <w:pStyle w:val="a3"/>
        <w:spacing w:line="276" w:lineRule="auto"/>
        <w:ind w:left="0" w:firstLine="425"/>
      </w:pPr>
      <w:r w:rsidRPr="00304AB3">
        <w:rPr>
          <w:i/>
        </w:rPr>
        <w:t>Музыкально</w:t>
      </w:r>
      <w:r w:rsidR="00BF46D1">
        <w:rPr>
          <w:i/>
        </w:rPr>
        <w:t xml:space="preserve"> – </w:t>
      </w:r>
      <w:r w:rsidRPr="00304AB3">
        <w:rPr>
          <w:i/>
        </w:rPr>
        <w:t>ритмические</w:t>
      </w:r>
      <w:r w:rsidR="00BF46D1">
        <w:rPr>
          <w:i/>
        </w:rPr>
        <w:t xml:space="preserve"> </w:t>
      </w:r>
      <w:r w:rsidRPr="00304AB3">
        <w:rPr>
          <w:i/>
        </w:rPr>
        <w:t>движения.</w:t>
      </w:r>
      <w:r w:rsidR="00BF46D1">
        <w:rPr>
          <w:i/>
        </w:rPr>
        <w:t xml:space="preserve"> </w:t>
      </w:r>
      <w:r w:rsidRPr="00304AB3">
        <w:t>«Маршибег»,</w:t>
      </w:r>
      <w:r w:rsidR="00BF46D1">
        <w:t xml:space="preserve"> </w:t>
      </w:r>
      <w:r w:rsidRPr="00304AB3">
        <w:t>муз.</w:t>
      </w:r>
      <w:r w:rsidR="00BF46D1">
        <w:t xml:space="preserve"> </w:t>
      </w:r>
      <w:r w:rsidRPr="00304AB3">
        <w:t>Р.Рустамова;</w:t>
      </w:r>
      <w:r w:rsidR="00BF46D1">
        <w:t xml:space="preserve"> </w:t>
      </w:r>
      <w:r w:rsidRPr="00304AB3">
        <w:t>«Постучим</w:t>
      </w:r>
      <w:r w:rsidR="00BF46D1">
        <w:t xml:space="preserve"> </w:t>
      </w:r>
      <w:r w:rsidRPr="00304AB3">
        <w:t>палочками», рус. нар. мелодия; «Бубен», рус. нар. мелодия, обраб. М. Раухвергера; «Барабан», муз.</w:t>
      </w:r>
      <w:r w:rsidR="00BF46D1">
        <w:t xml:space="preserve"> </w:t>
      </w:r>
      <w:r w:rsidRPr="00304AB3">
        <w:t>Г. Фрида;</w:t>
      </w:r>
      <w:r w:rsidR="00BF46D1">
        <w:t xml:space="preserve"> </w:t>
      </w:r>
      <w:r w:rsidRPr="00304AB3">
        <w:t>«Мишка», муз. Е.Тиличеевой, сл.Н. Френкель;</w:t>
      </w:r>
      <w:r w:rsidR="00BF46D1">
        <w:t xml:space="preserve"> </w:t>
      </w:r>
      <w:r w:rsidRPr="00304AB3">
        <w:t>«Догонялки», муз. Н. Александровой,</w:t>
      </w:r>
      <w:r w:rsidR="00BF46D1">
        <w:t xml:space="preserve"> </w:t>
      </w:r>
      <w:r w:rsidRPr="00304AB3">
        <w:t>сл.Т. Бабаджан, И.Плакиды;</w:t>
      </w:r>
    </w:p>
    <w:p w:rsidR="00BB340C" w:rsidRPr="00304AB3" w:rsidRDefault="0021290F" w:rsidP="00304AB3">
      <w:pPr>
        <w:pStyle w:val="a3"/>
        <w:spacing w:line="276" w:lineRule="auto"/>
        <w:ind w:left="0" w:firstLine="425"/>
      </w:pPr>
      <w:r w:rsidRPr="00BF46D1">
        <w:rPr>
          <w:i/>
        </w:rPr>
        <w:t>Пляска.</w:t>
      </w:r>
      <w:r w:rsidR="00BF46D1">
        <w:rPr>
          <w:i/>
        </w:rPr>
        <w:t xml:space="preserve"> </w:t>
      </w:r>
      <w:r w:rsidRPr="00304AB3">
        <w:t>«Вот</w:t>
      </w:r>
      <w:r w:rsidR="00BF46D1">
        <w:t xml:space="preserve"> </w:t>
      </w:r>
      <w:r w:rsidRPr="00304AB3">
        <w:t>как</w:t>
      </w:r>
      <w:r w:rsidR="00BF46D1">
        <w:t xml:space="preserve"> </w:t>
      </w:r>
      <w:r w:rsidRPr="00304AB3">
        <w:t>хорошо»,</w:t>
      </w:r>
      <w:r w:rsidR="00BF46D1">
        <w:t xml:space="preserve"> </w:t>
      </w:r>
      <w:r w:rsidRPr="00304AB3">
        <w:t>муз.</w:t>
      </w:r>
      <w:r w:rsidR="00BF46D1">
        <w:t xml:space="preserve"> </w:t>
      </w:r>
      <w:r w:rsidRPr="00304AB3">
        <w:t>Т.Попатенко,</w:t>
      </w:r>
      <w:r w:rsidR="00BF46D1">
        <w:t xml:space="preserve"> </w:t>
      </w:r>
      <w:r w:rsidRPr="00304AB3">
        <w:t>сл.О.Высотской;</w:t>
      </w:r>
      <w:r w:rsidR="00BF46D1">
        <w:t xml:space="preserve"> </w:t>
      </w:r>
      <w:r w:rsidRPr="00304AB3">
        <w:t>«Вот</w:t>
      </w:r>
      <w:r w:rsidR="00BF46D1">
        <w:t xml:space="preserve"> </w:t>
      </w:r>
      <w:r w:rsidRPr="00304AB3">
        <w:t>как</w:t>
      </w:r>
      <w:r w:rsidR="00BF46D1">
        <w:t xml:space="preserve"> </w:t>
      </w:r>
      <w:r w:rsidRPr="00304AB3">
        <w:t>пляшем»,</w:t>
      </w:r>
      <w:r w:rsidR="00BF46D1">
        <w:t xml:space="preserve"> </w:t>
      </w:r>
      <w:r w:rsidRPr="00304AB3">
        <w:t>белорус.</w:t>
      </w:r>
      <w:r w:rsidR="00BF46D1">
        <w:t xml:space="preserve"> </w:t>
      </w:r>
      <w:r w:rsidRPr="00304AB3">
        <w:t>нар.</w:t>
      </w:r>
      <w:r w:rsidR="00BF46D1">
        <w:t xml:space="preserve"> </w:t>
      </w:r>
      <w:r w:rsidRPr="00304AB3">
        <w:t>мелодия,</w:t>
      </w:r>
      <w:r w:rsidR="00BF46D1">
        <w:t xml:space="preserve"> </w:t>
      </w:r>
      <w:r w:rsidRPr="00304AB3">
        <w:t>обр. Р.Рустамова;</w:t>
      </w:r>
      <w:r w:rsidR="00BF46D1">
        <w:t xml:space="preserve"> </w:t>
      </w:r>
      <w:r w:rsidRPr="00304AB3">
        <w:t>«Солнышко сияет»,</w:t>
      </w:r>
      <w:r w:rsidR="00BF46D1">
        <w:t xml:space="preserve"> </w:t>
      </w:r>
      <w:r w:rsidRPr="00304AB3">
        <w:t>сл.и</w:t>
      </w:r>
      <w:r w:rsidR="00BF46D1">
        <w:t xml:space="preserve"> </w:t>
      </w:r>
      <w:r w:rsidRPr="00304AB3">
        <w:t>муз.М.Чарной</w:t>
      </w:r>
    </w:p>
    <w:p w:rsidR="00BB340C" w:rsidRPr="00304AB3" w:rsidRDefault="0021290F" w:rsidP="00304AB3">
      <w:pPr>
        <w:pStyle w:val="a3"/>
        <w:spacing w:line="276" w:lineRule="auto"/>
        <w:ind w:left="0" w:firstLine="425"/>
      </w:pPr>
      <w:r w:rsidRPr="00304AB3">
        <w:rPr>
          <w:i/>
        </w:rPr>
        <w:t xml:space="preserve">Образные упражнения. </w:t>
      </w:r>
      <w:r w:rsidRPr="00304AB3">
        <w:t>«Идет мишка», муз. В. Ребикова; «Скачет зайка», рус. нар. мелодия,</w:t>
      </w:r>
      <w:r w:rsidR="00BF46D1">
        <w:t xml:space="preserve"> </w:t>
      </w:r>
      <w:r w:rsidRPr="00304AB3">
        <w:t>обр.Ан.</w:t>
      </w:r>
      <w:r w:rsidR="00BF46D1">
        <w:t xml:space="preserve"> </w:t>
      </w:r>
      <w:r w:rsidRPr="00304AB3">
        <w:t>Александрова;</w:t>
      </w:r>
      <w:r w:rsidR="00BF46D1">
        <w:t xml:space="preserve"> </w:t>
      </w:r>
      <w:r w:rsidRPr="00304AB3">
        <w:t>«Лошадка»,</w:t>
      </w:r>
      <w:r w:rsidR="00BF46D1">
        <w:t xml:space="preserve"> </w:t>
      </w:r>
      <w:r w:rsidRPr="00304AB3">
        <w:t>муз.</w:t>
      </w:r>
      <w:r w:rsidR="00BF46D1">
        <w:t xml:space="preserve"> </w:t>
      </w:r>
      <w:r w:rsidRPr="00304AB3">
        <w:t>Е. Тиличеевой;</w:t>
      </w:r>
      <w:r w:rsidR="00BF46D1">
        <w:t xml:space="preserve"> </w:t>
      </w:r>
      <w:r w:rsidRPr="00304AB3">
        <w:t>«Зайчикиилисичка»,</w:t>
      </w:r>
      <w:r w:rsidR="00BF46D1">
        <w:t xml:space="preserve"> </w:t>
      </w:r>
      <w:r w:rsidRPr="00304AB3">
        <w:t>муз.</w:t>
      </w:r>
      <w:r w:rsidR="00BF46D1">
        <w:t xml:space="preserve"> </w:t>
      </w:r>
      <w:r w:rsidRPr="00304AB3">
        <w:t>Б.Финоровского, сл. В. Антоновой; «Птичка летает», «Птичка клюет», муз. Г. Фрида; «Цыплята икурочка»,</w:t>
      </w:r>
      <w:r w:rsidR="00BF46D1">
        <w:t xml:space="preserve"> </w:t>
      </w:r>
      <w:r w:rsidRPr="00304AB3">
        <w:t>муз. А.Филиппенко.</w:t>
      </w:r>
    </w:p>
    <w:p w:rsidR="00BB340C" w:rsidRPr="00304AB3" w:rsidRDefault="0021290F" w:rsidP="00304AB3">
      <w:pPr>
        <w:pStyle w:val="a3"/>
        <w:spacing w:line="276" w:lineRule="auto"/>
        <w:ind w:left="0" w:firstLine="425"/>
      </w:pPr>
      <w:r w:rsidRPr="00304AB3">
        <w:rPr>
          <w:i/>
        </w:rPr>
        <w:t>Игры с пением.</w:t>
      </w:r>
      <w:r w:rsidR="00BF46D1">
        <w:rPr>
          <w:i/>
        </w:rPr>
        <w:t xml:space="preserve"> </w:t>
      </w:r>
      <w:r w:rsidRPr="00304AB3">
        <w:t>«Зайка»,</w:t>
      </w:r>
      <w:r w:rsidR="00BF46D1">
        <w:t xml:space="preserve"> </w:t>
      </w:r>
      <w:r w:rsidRPr="00304AB3">
        <w:t>«Солнышко»,</w:t>
      </w:r>
      <w:r w:rsidR="00BF46D1">
        <w:t xml:space="preserve"> </w:t>
      </w:r>
      <w:r w:rsidRPr="00304AB3">
        <w:t xml:space="preserve"> «Идет коза рогатая», «Петушок», рус. нар. игры,</w:t>
      </w:r>
      <w:r w:rsidR="00BF46D1">
        <w:t xml:space="preserve"> </w:t>
      </w:r>
      <w:r w:rsidRPr="00304AB3">
        <w:t>муз. А. Гречанинова; «Зайчик», муз. А. Лядова; «Воробушки и кошка», нем. плясовая мелодия, сл.</w:t>
      </w:r>
      <w:r w:rsidR="00BF46D1">
        <w:t xml:space="preserve"> </w:t>
      </w:r>
      <w:r w:rsidRPr="00304AB3">
        <w:t>А.</w:t>
      </w:r>
      <w:r w:rsidR="00BF46D1">
        <w:t xml:space="preserve"> </w:t>
      </w:r>
      <w:r w:rsidRPr="00304AB3">
        <w:t>Ануфриевой;</w:t>
      </w:r>
      <w:r w:rsidR="00BF46D1">
        <w:t xml:space="preserve"> </w:t>
      </w:r>
      <w:r w:rsidRPr="00304AB3">
        <w:t>«Прокати,</w:t>
      </w:r>
      <w:r w:rsidR="00BF46D1">
        <w:t xml:space="preserve"> </w:t>
      </w:r>
      <w:r w:rsidRPr="00304AB3">
        <w:t>лошадка,</w:t>
      </w:r>
      <w:r w:rsidR="00BF46D1">
        <w:t xml:space="preserve"> </w:t>
      </w:r>
      <w:r w:rsidRPr="00304AB3">
        <w:t>нас!»,</w:t>
      </w:r>
      <w:r w:rsidR="00BF46D1">
        <w:t xml:space="preserve"> </w:t>
      </w:r>
      <w:r w:rsidRPr="00304AB3">
        <w:t>муз.В.</w:t>
      </w:r>
      <w:r w:rsidR="00BF46D1">
        <w:t xml:space="preserve"> </w:t>
      </w:r>
      <w:r w:rsidRPr="00304AB3">
        <w:t>Агафонниковаи К. Козыревой,</w:t>
      </w:r>
      <w:r w:rsidR="00BF46D1">
        <w:t xml:space="preserve"> </w:t>
      </w:r>
      <w:r w:rsidRPr="00304AB3">
        <w:t>сл.</w:t>
      </w:r>
      <w:r w:rsidR="00BF46D1">
        <w:t xml:space="preserve"> </w:t>
      </w:r>
      <w:r w:rsidRPr="00304AB3">
        <w:t>И.Михайловой;</w:t>
      </w:r>
      <w:r w:rsidR="00BF46D1">
        <w:t xml:space="preserve"> </w:t>
      </w:r>
      <w:r w:rsidRPr="00304AB3">
        <w:t>«Мы</w:t>
      </w:r>
      <w:r w:rsidR="00BF46D1">
        <w:t xml:space="preserve"> </w:t>
      </w:r>
      <w:r w:rsidRPr="00304AB3">
        <w:t>умеем»,</w:t>
      </w:r>
      <w:r w:rsidR="00BF46D1">
        <w:t xml:space="preserve"> </w:t>
      </w:r>
      <w:r w:rsidRPr="00304AB3">
        <w:t>«Прятки»,</w:t>
      </w:r>
      <w:r w:rsidR="00BF46D1">
        <w:t xml:space="preserve"> </w:t>
      </w:r>
      <w:r w:rsidRPr="00304AB3">
        <w:t>муз.</w:t>
      </w:r>
      <w:r w:rsidR="00BF46D1">
        <w:t xml:space="preserve"> </w:t>
      </w:r>
      <w:r w:rsidRPr="00304AB3">
        <w:t>Т.Ломовой;</w:t>
      </w:r>
      <w:r w:rsidR="00BF46D1">
        <w:t xml:space="preserve"> </w:t>
      </w:r>
      <w:r w:rsidRPr="00304AB3">
        <w:t>«Разноцветные</w:t>
      </w:r>
      <w:r w:rsidR="00BF46D1">
        <w:t xml:space="preserve"> </w:t>
      </w:r>
      <w:r w:rsidRPr="00304AB3">
        <w:t>флажки»,</w:t>
      </w:r>
      <w:r w:rsidR="00BF46D1">
        <w:t xml:space="preserve"> </w:t>
      </w:r>
      <w:r w:rsidRPr="00304AB3">
        <w:t>рус.</w:t>
      </w:r>
      <w:r w:rsidR="00BF46D1">
        <w:t xml:space="preserve"> </w:t>
      </w:r>
      <w:r w:rsidRPr="00304AB3">
        <w:t>нар.</w:t>
      </w:r>
      <w:r w:rsidR="00BF46D1">
        <w:t xml:space="preserve"> </w:t>
      </w:r>
      <w:r w:rsidRPr="00304AB3">
        <w:t>мелодия.</w:t>
      </w:r>
    </w:p>
    <w:p w:rsidR="00BB340C" w:rsidRPr="00304AB3" w:rsidRDefault="0021290F" w:rsidP="00304AB3">
      <w:pPr>
        <w:pStyle w:val="a3"/>
        <w:spacing w:line="276" w:lineRule="auto"/>
        <w:ind w:left="0" w:firstLine="425"/>
      </w:pPr>
      <w:r w:rsidRPr="00304AB3">
        <w:rPr>
          <w:i/>
        </w:rPr>
        <w:t xml:space="preserve">Инсценирование. </w:t>
      </w:r>
      <w:r w:rsidRPr="00304AB3">
        <w:t>рус. нар. сказок («Репка», «Курочка Ряба»), песен («Пастушок», муз. А.Филиппенко;</w:t>
      </w:r>
      <w:r w:rsidR="00BF46D1">
        <w:t xml:space="preserve"> </w:t>
      </w:r>
      <w:r w:rsidRPr="00304AB3">
        <w:t>«Петрушка</w:t>
      </w:r>
      <w:r w:rsidR="00BF46D1">
        <w:t xml:space="preserve"> </w:t>
      </w:r>
      <w:r w:rsidRPr="00304AB3">
        <w:t>и</w:t>
      </w:r>
      <w:r w:rsidR="00BF46D1">
        <w:t xml:space="preserve"> </w:t>
      </w:r>
      <w:r w:rsidRPr="00304AB3">
        <w:t>Бобик»,</w:t>
      </w:r>
      <w:r w:rsidR="00BF46D1">
        <w:t xml:space="preserve"> </w:t>
      </w:r>
      <w:r w:rsidRPr="00304AB3">
        <w:t>муз.</w:t>
      </w:r>
      <w:r w:rsidR="00BF46D1">
        <w:t xml:space="preserve"> </w:t>
      </w:r>
      <w:r w:rsidRPr="00304AB3">
        <w:t>Е.Макшанцевой),</w:t>
      </w:r>
      <w:r w:rsidR="00BF46D1">
        <w:t xml:space="preserve"> </w:t>
      </w:r>
      <w:r w:rsidRPr="00304AB3">
        <w:t>показ</w:t>
      </w:r>
      <w:r w:rsidR="00BF46D1">
        <w:t xml:space="preserve"> </w:t>
      </w:r>
      <w:r w:rsidRPr="00304AB3">
        <w:t>кукольных</w:t>
      </w:r>
      <w:r w:rsidR="00BF46D1">
        <w:t xml:space="preserve"> </w:t>
      </w:r>
      <w:r w:rsidRPr="00304AB3">
        <w:t>спектаклей</w:t>
      </w:r>
      <w:r w:rsidR="00BF46D1">
        <w:t xml:space="preserve"> </w:t>
      </w:r>
      <w:r w:rsidRPr="00304AB3">
        <w:lastRenderedPageBreak/>
        <w:t>(«Петрушкиныдрузья»,</w:t>
      </w:r>
      <w:r w:rsidR="00BF46D1">
        <w:t xml:space="preserve"> </w:t>
      </w:r>
      <w:r w:rsidRPr="00304AB3">
        <w:t>Т.Караманенко;</w:t>
      </w:r>
      <w:r w:rsidR="00BF46D1">
        <w:t xml:space="preserve"> </w:t>
      </w:r>
      <w:r w:rsidRPr="00304AB3">
        <w:t>«Зайка</w:t>
      </w:r>
      <w:r w:rsidR="00BF46D1">
        <w:t xml:space="preserve"> </w:t>
      </w:r>
      <w:r w:rsidRPr="00304AB3">
        <w:t>простудился»,</w:t>
      </w:r>
      <w:r w:rsidR="00BF46D1">
        <w:t xml:space="preserve"> </w:t>
      </w:r>
      <w:r w:rsidRPr="00304AB3">
        <w:t>М.Буш;</w:t>
      </w:r>
      <w:r w:rsidR="00BF46D1">
        <w:t xml:space="preserve"> </w:t>
      </w:r>
      <w:r w:rsidRPr="00304AB3">
        <w:t>«Любочка</w:t>
      </w:r>
      <w:r w:rsidR="00BF46D1">
        <w:t xml:space="preserve"> </w:t>
      </w:r>
      <w:r w:rsidRPr="00304AB3">
        <w:t>и</w:t>
      </w:r>
      <w:r w:rsidR="00BF46D1">
        <w:t xml:space="preserve"> </w:t>
      </w:r>
      <w:r w:rsidRPr="00304AB3">
        <w:t>ее</w:t>
      </w:r>
      <w:r w:rsidR="00BF46D1">
        <w:t xml:space="preserve"> </w:t>
      </w:r>
      <w:r w:rsidRPr="00304AB3">
        <w:t>помощники», А. Колобова; «Игрушки», А. Барто). «Бабочки», обыгрывание рус. нар. потешек,</w:t>
      </w:r>
      <w:r w:rsidR="00BF46D1">
        <w:t xml:space="preserve"> </w:t>
      </w:r>
      <w:r w:rsidRPr="00304AB3">
        <w:t>сюрпризные моменты: «Чудесный мешочек», «Волшебный сундучок», «Кто к нам пришел?», «В</w:t>
      </w:r>
      <w:r w:rsidR="00BF46D1">
        <w:t xml:space="preserve"> </w:t>
      </w:r>
      <w:r w:rsidRPr="00304AB3">
        <w:t>лесу», муз. Е. Тиличеевой; «Праздник», «Музыкальные инструменты», муз. Г. Фрида; «Воронята»,</w:t>
      </w:r>
      <w:r w:rsidR="00BF46D1">
        <w:t xml:space="preserve"> </w:t>
      </w:r>
      <w:r w:rsidRPr="00304AB3">
        <w:t>муз.</w:t>
      </w:r>
      <w:r w:rsidR="00BF46D1">
        <w:t xml:space="preserve"> </w:t>
      </w:r>
      <w:r w:rsidRPr="00304AB3">
        <w:t>М.</w:t>
      </w:r>
      <w:r w:rsidR="00BF46D1">
        <w:t xml:space="preserve"> </w:t>
      </w:r>
      <w:r w:rsidRPr="00304AB3">
        <w:t>Раухвергера.</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bookmarkStart w:id="72" w:name="_Toc151312127"/>
      <w:r w:rsidRPr="00304AB3">
        <w:t>от</w:t>
      </w:r>
      <w:r w:rsidR="00BF46D1">
        <w:t xml:space="preserve"> </w:t>
      </w:r>
      <w:r w:rsidRPr="00304AB3">
        <w:t>2</w:t>
      </w:r>
      <w:r w:rsidR="00BF46D1">
        <w:t xml:space="preserve"> </w:t>
      </w:r>
      <w:r w:rsidRPr="00304AB3">
        <w:t>до</w:t>
      </w:r>
      <w:r w:rsidR="00BF46D1">
        <w:t xml:space="preserve"> </w:t>
      </w:r>
      <w:r w:rsidRPr="00304AB3">
        <w:t>3 лет</w:t>
      </w:r>
      <w:bookmarkEnd w:id="72"/>
    </w:p>
    <w:p w:rsidR="00BB340C" w:rsidRPr="00304AB3" w:rsidRDefault="0021290F" w:rsidP="00304AB3">
      <w:pPr>
        <w:pStyle w:val="a3"/>
        <w:spacing w:line="276" w:lineRule="auto"/>
        <w:ind w:left="0" w:firstLine="425"/>
      </w:pPr>
      <w:r w:rsidRPr="00304AB3">
        <w:rPr>
          <w:i/>
        </w:rPr>
        <w:t>Слушание.</w:t>
      </w:r>
      <w:r w:rsidR="00BF46D1">
        <w:rPr>
          <w:i/>
        </w:rPr>
        <w:t xml:space="preserve"> </w:t>
      </w:r>
      <w:r w:rsidRPr="00304AB3">
        <w:t>«Наша погремушка», муз. И. Арсеева, сл. И. Черницкой; «Весною», «Осенью»,</w:t>
      </w:r>
      <w:r w:rsidR="0012124B">
        <w:t xml:space="preserve"> </w:t>
      </w:r>
      <w:r w:rsidRPr="00304AB3">
        <w:t>муз. С. Майкапара; «Цветики», муз. В. Карасевой, сл. Н. Френкель; «Вот как мы умеем», «Марш ибег», муз. Е. Тиличеевой, сл. Н. Френкель; «Кошечка» (к игре «Кошка и котята»), муз. В. Витлина,</w:t>
      </w:r>
      <w:r w:rsidR="0012124B">
        <w:t xml:space="preserve"> </w:t>
      </w:r>
      <w:r w:rsidRPr="00304AB3">
        <w:t>сл.</w:t>
      </w:r>
      <w:r w:rsidR="0012124B">
        <w:t xml:space="preserve"> </w:t>
      </w:r>
      <w:r w:rsidRPr="00304AB3">
        <w:t>Н.Найденовой;</w:t>
      </w:r>
      <w:r w:rsidR="0012124B">
        <w:t xml:space="preserve"> </w:t>
      </w:r>
      <w:r w:rsidRPr="00304AB3">
        <w:t>«Микита»,</w:t>
      </w:r>
      <w:r w:rsidR="0012124B">
        <w:t xml:space="preserve"> </w:t>
      </w:r>
      <w:r w:rsidRPr="00304AB3">
        <w:t>белорус.</w:t>
      </w:r>
      <w:r w:rsidR="0012124B">
        <w:t xml:space="preserve">  </w:t>
      </w:r>
      <w:r w:rsidRPr="00304AB3">
        <w:t>нар.</w:t>
      </w:r>
      <w:r w:rsidR="0012124B">
        <w:t xml:space="preserve"> </w:t>
      </w:r>
      <w:r w:rsidRPr="00304AB3">
        <w:t>мелодия,</w:t>
      </w:r>
      <w:r w:rsidR="0012124B">
        <w:t xml:space="preserve"> </w:t>
      </w:r>
      <w:r w:rsidRPr="00304AB3">
        <w:t>обраб.</w:t>
      </w:r>
      <w:r w:rsidR="0012124B">
        <w:t xml:space="preserve"> </w:t>
      </w:r>
      <w:r w:rsidRPr="00304AB3">
        <w:t>С.Полонского;</w:t>
      </w:r>
      <w:r w:rsidR="0012124B">
        <w:t xml:space="preserve"> </w:t>
      </w:r>
      <w:r w:rsidRPr="00304AB3">
        <w:t>«Пляска</w:t>
      </w:r>
      <w:r w:rsidR="0012124B">
        <w:t xml:space="preserve"> </w:t>
      </w:r>
      <w:r w:rsidRPr="00304AB3">
        <w:t>с</w:t>
      </w:r>
      <w:r w:rsidR="0012124B">
        <w:t xml:space="preserve"> </w:t>
      </w:r>
      <w:r w:rsidRPr="00304AB3">
        <w:t>платочком», муз. Е. Тиличеевой, сл. И. Грантовской;</w:t>
      </w:r>
      <w:r w:rsidR="0012124B">
        <w:t xml:space="preserve"> </w:t>
      </w:r>
      <w:r w:rsidRPr="00304AB3">
        <w:t>«Полянка», рус. нар. мелодия, обраб.</w:t>
      </w:r>
      <w:r w:rsidR="0012124B">
        <w:t xml:space="preserve"> </w:t>
      </w:r>
      <w:r w:rsidRPr="00304AB3">
        <w:t>Г.Фрида;</w:t>
      </w:r>
      <w:r w:rsidR="0012124B">
        <w:t xml:space="preserve"> </w:t>
      </w:r>
      <w:r w:rsidRPr="00304AB3">
        <w:t>«Утро»,</w:t>
      </w:r>
      <w:r w:rsidR="0012124B">
        <w:t xml:space="preserve"> </w:t>
      </w:r>
      <w:r w:rsidRPr="00304AB3">
        <w:t>муз.</w:t>
      </w:r>
      <w:r w:rsidR="0012124B">
        <w:t xml:space="preserve"> </w:t>
      </w:r>
      <w:r w:rsidRPr="00304AB3">
        <w:t>Г.Гриневича,</w:t>
      </w:r>
      <w:r w:rsidR="0012124B">
        <w:t xml:space="preserve"> </w:t>
      </w:r>
      <w:r w:rsidRPr="00304AB3">
        <w:t>сл.</w:t>
      </w:r>
      <w:r w:rsidR="0012124B">
        <w:t xml:space="preserve"> </w:t>
      </w:r>
      <w:r w:rsidRPr="00304AB3">
        <w:t>С.Прокофьевой;</w:t>
      </w:r>
    </w:p>
    <w:p w:rsidR="00BB340C" w:rsidRPr="00304AB3" w:rsidRDefault="0021290F" w:rsidP="0012124B">
      <w:pPr>
        <w:pStyle w:val="a3"/>
        <w:spacing w:line="276" w:lineRule="auto"/>
        <w:ind w:left="0" w:firstLine="425"/>
      </w:pPr>
      <w:r w:rsidRPr="00304AB3">
        <w:rPr>
          <w:i/>
        </w:rPr>
        <w:t xml:space="preserve">Пение. </w:t>
      </w:r>
      <w:r w:rsidRPr="00304AB3">
        <w:t>«Баю» (колыбельная), муз. М. Раухвергера; «Белые гуси», муз. М. Красева, сл. М.Клоковой;</w:t>
      </w:r>
      <w:r w:rsidR="0012124B">
        <w:t xml:space="preserve"> </w:t>
      </w:r>
      <w:r w:rsidRPr="00304AB3">
        <w:t>«Гдеты,</w:t>
      </w:r>
      <w:r w:rsidR="0012124B">
        <w:t xml:space="preserve"> </w:t>
      </w:r>
      <w:r w:rsidRPr="00304AB3">
        <w:t>зайка?»,</w:t>
      </w:r>
      <w:r w:rsidR="0012124B">
        <w:t xml:space="preserve"> </w:t>
      </w:r>
      <w:r w:rsidRPr="00304AB3">
        <w:t>обраб.</w:t>
      </w:r>
      <w:r w:rsidR="0012124B">
        <w:t xml:space="preserve"> </w:t>
      </w:r>
      <w:r w:rsidRPr="00304AB3">
        <w:t>Е.Тиличеевой;</w:t>
      </w:r>
      <w:r w:rsidR="0012124B">
        <w:t xml:space="preserve"> </w:t>
      </w:r>
      <w:r w:rsidRPr="00304AB3">
        <w:t>«Дождик»,</w:t>
      </w:r>
      <w:r w:rsidR="0012124B">
        <w:t xml:space="preserve"> </w:t>
      </w:r>
      <w:r w:rsidRPr="00304AB3">
        <w:t>рус.</w:t>
      </w:r>
      <w:r w:rsidR="0012124B">
        <w:t xml:space="preserve"> </w:t>
      </w:r>
      <w:r w:rsidRPr="00304AB3">
        <w:t>нар.мелодия,обраб.</w:t>
      </w:r>
      <w:r w:rsidR="0012124B">
        <w:t xml:space="preserve"> </w:t>
      </w:r>
      <w:r w:rsidRPr="00304AB3">
        <w:t>B.Фере;</w:t>
      </w:r>
      <w:r w:rsidR="0012124B">
        <w:t xml:space="preserve"> </w:t>
      </w:r>
      <w:r w:rsidRPr="00304AB3">
        <w:t>«Елочка»,</w:t>
      </w:r>
      <w:r w:rsidR="0012124B">
        <w:t xml:space="preserve"> </w:t>
      </w:r>
      <w:r w:rsidRPr="00304AB3">
        <w:t>муз.</w:t>
      </w:r>
      <w:r w:rsidR="0012124B">
        <w:t xml:space="preserve"> </w:t>
      </w:r>
      <w:r w:rsidRPr="00304AB3">
        <w:t>Е.Тиличеевой,сл.М.Булатова;«Зима»,</w:t>
      </w:r>
      <w:r w:rsidR="0012124B">
        <w:t xml:space="preserve"> </w:t>
      </w:r>
      <w:r w:rsidRPr="00304AB3">
        <w:t>муз.</w:t>
      </w:r>
      <w:r w:rsidR="0012124B">
        <w:t xml:space="preserve"> </w:t>
      </w:r>
      <w:r w:rsidRPr="00304AB3">
        <w:t>В. Карасевой,</w:t>
      </w:r>
      <w:r w:rsidR="0012124B">
        <w:t xml:space="preserve"> </w:t>
      </w:r>
      <w:r w:rsidRPr="00304AB3">
        <w:t>сл.Н.Френкель;</w:t>
      </w:r>
    </w:p>
    <w:p w:rsidR="00BB340C" w:rsidRPr="00304AB3" w:rsidRDefault="0021290F" w:rsidP="00304AB3">
      <w:pPr>
        <w:pStyle w:val="a3"/>
        <w:spacing w:line="276" w:lineRule="auto"/>
        <w:ind w:left="0" w:firstLine="425"/>
      </w:pPr>
      <w:r w:rsidRPr="00304AB3">
        <w:t>«Кошечка»,</w:t>
      </w:r>
      <w:r w:rsidR="0012124B">
        <w:t xml:space="preserve"> </w:t>
      </w:r>
      <w:r w:rsidRPr="00304AB3">
        <w:t>муз. В. Витлина, сл. Н. Найденовой;</w:t>
      </w:r>
      <w:r w:rsidR="0012124B">
        <w:t xml:space="preserve"> </w:t>
      </w:r>
      <w:r w:rsidRPr="00304AB3">
        <w:t>«Ладушки», рус. нар. мелодия;</w:t>
      </w:r>
      <w:r w:rsidR="0012124B">
        <w:t xml:space="preserve"> </w:t>
      </w:r>
      <w:r w:rsidRPr="00304AB3">
        <w:t>«Птичка»,</w:t>
      </w:r>
      <w:r w:rsidR="0012124B">
        <w:t xml:space="preserve"> </w:t>
      </w:r>
      <w:r w:rsidRPr="00304AB3">
        <w:t>муз.</w:t>
      </w:r>
      <w:r w:rsidR="0012124B">
        <w:t xml:space="preserve"> </w:t>
      </w:r>
      <w:r w:rsidRPr="00304AB3">
        <w:t>М. Раухвергера, сл. А. Барто; «Собачка», муз. М. Ра</w:t>
      </w:r>
      <w:r w:rsidR="0012124B">
        <w:t xml:space="preserve">ухвергера, сл. Н. Комиссаровой; </w:t>
      </w:r>
      <w:r w:rsidRPr="00304AB3">
        <w:t>«Цыплята»,</w:t>
      </w:r>
      <w:r w:rsidR="0012124B">
        <w:t xml:space="preserve"> </w:t>
      </w:r>
      <w:r w:rsidRPr="00304AB3">
        <w:t>муз.</w:t>
      </w:r>
      <w:r w:rsidR="0012124B">
        <w:t xml:space="preserve"> </w:t>
      </w:r>
      <w:r w:rsidRPr="00304AB3">
        <w:t>А.Филиппенко,</w:t>
      </w:r>
      <w:r w:rsidR="0012124B">
        <w:t xml:space="preserve"> </w:t>
      </w:r>
      <w:r w:rsidRPr="00304AB3">
        <w:t>сл.Т.Волгиной;«Колокольчик»,</w:t>
      </w:r>
      <w:r w:rsidR="0012124B">
        <w:t xml:space="preserve"> </w:t>
      </w:r>
      <w:r w:rsidRPr="00304AB3">
        <w:t>муз.</w:t>
      </w:r>
      <w:r w:rsidR="0012124B">
        <w:t xml:space="preserve"> </w:t>
      </w:r>
      <w:r w:rsidRPr="00304AB3">
        <w:t>И.Арсеева,</w:t>
      </w:r>
      <w:r w:rsidR="0012124B">
        <w:t xml:space="preserve"> </w:t>
      </w:r>
      <w:r w:rsidRPr="00304AB3">
        <w:t>сл.</w:t>
      </w:r>
      <w:r w:rsidR="0012124B">
        <w:t xml:space="preserve"> </w:t>
      </w:r>
      <w:r w:rsidRPr="00304AB3">
        <w:t>И.Черницкой;</w:t>
      </w:r>
    </w:p>
    <w:p w:rsidR="00BB340C" w:rsidRPr="00304AB3" w:rsidRDefault="0021290F" w:rsidP="00304AB3">
      <w:pPr>
        <w:spacing w:line="276" w:lineRule="auto"/>
        <w:ind w:firstLine="425"/>
        <w:jc w:val="both"/>
        <w:rPr>
          <w:sz w:val="24"/>
          <w:szCs w:val="24"/>
        </w:rPr>
      </w:pPr>
      <w:r w:rsidRPr="00304AB3">
        <w:rPr>
          <w:i/>
          <w:sz w:val="24"/>
          <w:szCs w:val="24"/>
        </w:rPr>
        <w:t>Музыкально-ритмическиедвижения.</w:t>
      </w:r>
      <w:r w:rsidR="0012124B">
        <w:rPr>
          <w:i/>
          <w:sz w:val="24"/>
          <w:szCs w:val="24"/>
        </w:rPr>
        <w:t xml:space="preserve"> </w:t>
      </w:r>
      <w:r w:rsidRPr="00304AB3">
        <w:rPr>
          <w:sz w:val="24"/>
          <w:szCs w:val="24"/>
        </w:rPr>
        <w:t>«Дождик»,муз.исл.Е.Макшанцевой;«Воробушки»,</w:t>
      </w:r>
    </w:p>
    <w:p w:rsidR="00BB340C" w:rsidRPr="00304AB3" w:rsidRDefault="0021290F" w:rsidP="00304AB3">
      <w:pPr>
        <w:pStyle w:val="a3"/>
        <w:spacing w:line="276" w:lineRule="auto"/>
        <w:ind w:left="0" w:firstLine="425"/>
      </w:pPr>
      <w:r w:rsidRPr="00304AB3">
        <w:t>«Погремушка, попляши», «Колокольчик», «Погуляем», муз. И. Арсеева, сл. И. Черницкой;</w:t>
      </w:r>
      <w:r w:rsidR="0012124B">
        <w:t xml:space="preserve"> </w:t>
      </w:r>
      <w:r w:rsidRPr="00304AB3">
        <w:t>«Воткакмыумеем»,муз.</w:t>
      </w:r>
      <w:r w:rsidR="0012124B">
        <w:t xml:space="preserve"> </w:t>
      </w:r>
      <w:r w:rsidRPr="00304AB3">
        <w:t>Е.Тиличеевой, сл.Н.Френкель;</w:t>
      </w:r>
    </w:p>
    <w:p w:rsidR="00BB340C" w:rsidRPr="00304AB3" w:rsidRDefault="0021290F" w:rsidP="00304AB3">
      <w:pPr>
        <w:spacing w:line="276" w:lineRule="auto"/>
        <w:ind w:firstLine="425"/>
        <w:jc w:val="both"/>
        <w:rPr>
          <w:sz w:val="24"/>
          <w:szCs w:val="24"/>
        </w:rPr>
      </w:pPr>
      <w:r w:rsidRPr="00304AB3">
        <w:rPr>
          <w:i/>
          <w:sz w:val="24"/>
          <w:szCs w:val="24"/>
        </w:rPr>
        <w:t>Рассказы</w:t>
      </w:r>
      <w:r w:rsidR="0012124B">
        <w:rPr>
          <w:i/>
          <w:sz w:val="24"/>
          <w:szCs w:val="24"/>
        </w:rPr>
        <w:t xml:space="preserve"> </w:t>
      </w:r>
      <w:r w:rsidRPr="00304AB3">
        <w:rPr>
          <w:i/>
          <w:sz w:val="24"/>
          <w:szCs w:val="24"/>
        </w:rPr>
        <w:t>с</w:t>
      </w:r>
      <w:r w:rsidR="0012124B">
        <w:rPr>
          <w:i/>
          <w:sz w:val="24"/>
          <w:szCs w:val="24"/>
        </w:rPr>
        <w:t xml:space="preserve"> </w:t>
      </w:r>
      <w:r w:rsidRPr="00304AB3">
        <w:rPr>
          <w:i/>
          <w:sz w:val="24"/>
          <w:szCs w:val="24"/>
        </w:rPr>
        <w:t>музыкальными</w:t>
      </w:r>
      <w:r w:rsidR="0012124B">
        <w:rPr>
          <w:i/>
          <w:sz w:val="24"/>
          <w:szCs w:val="24"/>
        </w:rPr>
        <w:t xml:space="preserve"> </w:t>
      </w:r>
      <w:r w:rsidRPr="00304AB3">
        <w:rPr>
          <w:i/>
          <w:sz w:val="24"/>
          <w:szCs w:val="24"/>
        </w:rPr>
        <w:t>иллюстрациями.</w:t>
      </w:r>
      <w:r w:rsidR="0012124B">
        <w:rPr>
          <w:i/>
          <w:sz w:val="24"/>
          <w:szCs w:val="24"/>
        </w:rPr>
        <w:t xml:space="preserve"> </w:t>
      </w:r>
      <w:r w:rsidRPr="00304AB3">
        <w:rPr>
          <w:sz w:val="24"/>
          <w:szCs w:val="24"/>
        </w:rPr>
        <w:t>«Птички»,</w:t>
      </w:r>
      <w:r w:rsidR="0012124B">
        <w:rPr>
          <w:sz w:val="24"/>
          <w:szCs w:val="24"/>
        </w:rPr>
        <w:t xml:space="preserve"> </w:t>
      </w:r>
      <w:r w:rsidRPr="00304AB3">
        <w:rPr>
          <w:sz w:val="24"/>
          <w:szCs w:val="24"/>
        </w:rPr>
        <w:t>муз.Г.Фрида;</w:t>
      </w:r>
      <w:r w:rsidR="0012124B">
        <w:rPr>
          <w:sz w:val="24"/>
          <w:szCs w:val="24"/>
        </w:rPr>
        <w:t xml:space="preserve"> </w:t>
      </w:r>
      <w:r w:rsidRPr="00304AB3">
        <w:rPr>
          <w:sz w:val="24"/>
          <w:szCs w:val="24"/>
        </w:rPr>
        <w:t>«Праздничная</w:t>
      </w:r>
      <w:r w:rsidR="0012124B">
        <w:rPr>
          <w:sz w:val="24"/>
          <w:szCs w:val="24"/>
        </w:rPr>
        <w:t xml:space="preserve"> </w:t>
      </w:r>
      <w:r w:rsidRPr="00304AB3">
        <w:rPr>
          <w:sz w:val="24"/>
          <w:szCs w:val="24"/>
        </w:rPr>
        <w:t>прогулка»,</w:t>
      </w:r>
      <w:r w:rsidR="0012124B">
        <w:rPr>
          <w:sz w:val="24"/>
          <w:szCs w:val="24"/>
        </w:rPr>
        <w:t xml:space="preserve"> </w:t>
      </w:r>
      <w:r w:rsidRPr="00304AB3">
        <w:rPr>
          <w:sz w:val="24"/>
          <w:szCs w:val="24"/>
        </w:rPr>
        <w:t>муз. Ан. Александрова.</w:t>
      </w:r>
    </w:p>
    <w:p w:rsidR="00BB340C" w:rsidRPr="00304AB3" w:rsidRDefault="0021290F" w:rsidP="00304AB3">
      <w:pPr>
        <w:pStyle w:val="a3"/>
        <w:spacing w:line="276" w:lineRule="auto"/>
        <w:ind w:left="0" w:firstLine="425"/>
      </w:pPr>
      <w:r w:rsidRPr="00304AB3">
        <w:rPr>
          <w:i/>
        </w:rPr>
        <w:t>Игры</w:t>
      </w:r>
      <w:r w:rsidR="0012124B">
        <w:rPr>
          <w:i/>
        </w:rPr>
        <w:t xml:space="preserve"> </w:t>
      </w:r>
      <w:r w:rsidRPr="00304AB3">
        <w:rPr>
          <w:i/>
        </w:rPr>
        <w:t>с</w:t>
      </w:r>
      <w:r w:rsidR="0012124B">
        <w:rPr>
          <w:i/>
        </w:rPr>
        <w:t xml:space="preserve"> </w:t>
      </w:r>
      <w:r w:rsidRPr="00304AB3">
        <w:rPr>
          <w:i/>
        </w:rPr>
        <w:t>пением.</w:t>
      </w:r>
      <w:r w:rsidR="0012124B">
        <w:rPr>
          <w:i/>
        </w:rPr>
        <w:t xml:space="preserve"> </w:t>
      </w:r>
      <w:r w:rsidRPr="00304AB3">
        <w:t>«Играсмишкой»,муз.</w:t>
      </w:r>
      <w:r w:rsidR="0012124B">
        <w:t xml:space="preserve"> </w:t>
      </w:r>
      <w:r w:rsidRPr="00304AB3">
        <w:t>Г.Финаровского;</w:t>
      </w:r>
      <w:r w:rsidR="0012124B">
        <w:t xml:space="preserve"> </w:t>
      </w:r>
      <w:r w:rsidRPr="00304AB3">
        <w:t>««Кто</w:t>
      </w:r>
      <w:r w:rsidR="0012124B">
        <w:t xml:space="preserve"> </w:t>
      </w:r>
      <w:r w:rsidRPr="00304AB3">
        <w:t>у</w:t>
      </w:r>
      <w:r w:rsidR="0012124B">
        <w:t xml:space="preserve"> </w:t>
      </w:r>
      <w:r w:rsidRPr="00304AB3">
        <w:t>нас</w:t>
      </w:r>
      <w:r w:rsidR="0012124B">
        <w:t xml:space="preserve"> </w:t>
      </w:r>
      <w:r w:rsidRPr="00304AB3">
        <w:t>хороший?»,</w:t>
      </w:r>
      <w:r w:rsidR="0012124B">
        <w:t xml:space="preserve"> </w:t>
      </w:r>
      <w:r w:rsidRPr="00304AB3">
        <w:t>рус.нар.песня.</w:t>
      </w:r>
    </w:p>
    <w:p w:rsidR="00B87FF1" w:rsidRDefault="0021290F" w:rsidP="00B87FF1">
      <w:pPr>
        <w:spacing w:line="276" w:lineRule="auto"/>
        <w:ind w:firstLine="425"/>
        <w:jc w:val="both"/>
        <w:rPr>
          <w:sz w:val="24"/>
          <w:szCs w:val="24"/>
        </w:rPr>
      </w:pPr>
      <w:r w:rsidRPr="00304AB3">
        <w:rPr>
          <w:i/>
          <w:sz w:val="24"/>
          <w:szCs w:val="24"/>
        </w:rPr>
        <w:t>Музыкальные</w:t>
      </w:r>
      <w:r w:rsidR="0012124B">
        <w:rPr>
          <w:i/>
          <w:sz w:val="24"/>
          <w:szCs w:val="24"/>
        </w:rPr>
        <w:t xml:space="preserve"> </w:t>
      </w:r>
      <w:r w:rsidRPr="00304AB3">
        <w:rPr>
          <w:i/>
          <w:sz w:val="24"/>
          <w:szCs w:val="24"/>
        </w:rPr>
        <w:t>забавы.</w:t>
      </w:r>
      <w:r w:rsidR="0012124B">
        <w:rPr>
          <w:i/>
          <w:sz w:val="24"/>
          <w:szCs w:val="24"/>
        </w:rPr>
        <w:t xml:space="preserve"> </w:t>
      </w:r>
      <w:r w:rsidRPr="00304AB3">
        <w:rPr>
          <w:sz w:val="24"/>
          <w:szCs w:val="24"/>
        </w:rPr>
        <w:t>«Из</w:t>
      </w:r>
      <w:r w:rsidR="0012124B">
        <w:rPr>
          <w:sz w:val="24"/>
          <w:szCs w:val="24"/>
        </w:rPr>
        <w:t xml:space="preserve"> </w:t>
      </w:r>
      <w:r w:rsidRPr="00304AB3">
        <w:rPr>
          <w:sz w:val="24"/>
          <w:szCs w:val="24"/>
        </w:rPr>
        <w:t>-</w:t>
      </w:r>
      <w:r w:rsidR="0012124B">
        <w:rPr>
          <w:sz w:val="24"/>
          <w:szCs w:val="24"/>
        </w:rPr>
        <w:t xml:space="preserve"> </w:t>
      </w:r>
      <w:r w:rsidRPr="00304AB3">
        <w:rPr>
          <w:sz w:val="24"/>
          <w:szCs w:val="24"/>
        </w:rPr>
        <w:t>за</w:t>
      </w:r>
      <w:r w:rsidR="0012124B">
        <w:rPr>
          <w:sz w:val="24"/>
          <w:szCs w:val="24"/>
        </w:rPr>
        <w:t xml:space="preserve"> </w:t>
      </w:r>
      <w:r w:rsidRPr="00304AB3">
        <w:rPr>
          <w:sz w:val="24"/>
          <w:szCs w:val="24"/>
        </w:rPr>
        <w:t>леса,</w:t>
      </w:r>
      <w:r w:rsidR="0012124B">
        <w:rPr>
          <w:sz w:val="24"/>
          <w:szCs w:val="24"/>
        </w:rPr>
        <w:t xml:space="preserve"> </w:t>
      </w:r>
      <w:r w:rsidRPr="00304AB3">
        <w:rPr>
          <w:sz w:val="24"/>
          <w:szCs w:val="24"/>
        </w:rPr>
        <w:t>из-за</w:t>
      </w:r>
      <w:r w:rsidR="0012124B">
        <w:rPr>
          <w:sz w:val="24"/>
          <w:szCs w:val="24"/>
        </w:rPr>
        <w:t xml:space="preserve"> </w:t>
      </w:r>
      <w:r w:rsidRPr="00304AB3">
        <w:rPr>
          <w:sz w:val="24"/>
          <w:szCs w:val="24"/>
        </w:rPr>
        <w:t>гор», Т.Казакова;</w:t>
      </w:r>
      <w:r w:rsidR="0012124B">
        <w:rPr>
          <w:sz w:val="24"/>
          <w:szCs w:val="24"/>
        </w:rPr>
        <w:t xml:space="preserve"> </w:t>
      </w:r>
      <w:r w:rsidRPr="00304AB3">
        <w:rPr>
          <w:sz w:val="24"/>
          <w:szCs w:val="24"/>
        </w:rPr>
        <w:t>«Котик</w:t>
      </w:r>
      <w:r w:rsidR="0012124B">
        <w:rPr>
          <w:sz w:val="24"/>
          <w:szCs w:val="24"/>
        </w:rPr>
        <w:t xml:space="preserve"> </w:t>
      </w:r>
      <w:r w:rsidRPr="00304AB3">
        <w:rPr>
          <w:sz w:val="24"/>
          <w:szCs w:val="24"/>
        </w:rPr>
        <w:t>и</w:t>
      </w:r>
      <w:r w:rsidR="0012124B">
        <w:rPr>
          <w:sz w:val="24"/>
          <w:szCs w:val="24"/>
        </w:rPr>
        <w:t xml:space="preserve"> </w:t>
      </w:r>
      <w:r w:rsidRPr="00304AB3">
        <w:rPr>
          <w:sz w:val="24"/>
          <w:szCs w:val="24"/>
        </w:rPr>
        <w:t>козлик»,</w:t>
      </w:r>
      <w:r w:rsidR="0012124B">
        <w:rPr>
          <w:sz w:val="24"/>
          <w:szCs w:val="24"/>
        </w:rPr>
        <w:t xml:space="preserve"> </w:t>
      </w:r>
      <w:r w:rsidRPr="00304AB3">
        <w:rPr>
          <w:sz w:val="24"/>
          <w:szCs w:val="24"/>
        </w:rPr>
        <w:t>муз. Ц.Кюи</w:t>
      </w:r>
    </w:p>
    <w:p w:rsidR="00BB340C" w:rsidRPr="00304AB3" w:rsidRDefault="0021290F" w:rsidP="00B87FF1">
      <w:pPr>
        <w:spacing w:line="276" w:lineRule="auto"/>
        <w:ind w:firstLine="425"/>
        <w:jc w:val="both"/>
        <w:rPr>
          <w:sz w:val="24"/>
          <w:szCs w:val="24"/>
        </w:rPr>
      </w:pPr>
      <w:r w:rsidRPr="00304AB3">
        <w:rPr>
          <w:i/>
          <w:sz w:val="24"/>
          <w:szCs w:val="24"/>
        </w:rPr>
        <w:t>Инсценирование</w:t>
      </w:r>
      <w:r w:rsidRPr="00304AB3">
        <w:rPr>
          <w:i/>
          <w:sz w:val="24"/>
          <w:szCs w:val="24"/>
        </w:rPr>
        <w:tab/>
        <w:t>песен.</w:t>
      </w:r>
      <w:r w:rsidRPr="00304AB3">
        <w:rPr>
          <w:i/>
          <w:sz w:val="24"/>
          <w:szCs w:val="24"/>
        </w:rPr>
        <w:tab/>
      </w:r>
      <w:r w:rsidRPr="00304AB3">
        <w:rPr>
          <w:sz w:val="24"/>
          <w:szCs w:val="24"/>
        </w:rPr>
        <w:t>«Кошка</w:t>
      </w:r>
      <w:r w:rsidRPr="00304AB3">
        <w:rPr>
          <w:sz w:val="24"/>
          <w:szCs w:val="24"/>
        </w:rPr>
        <w:tab/>
        <w:t>и</w:t>
      </w:r>
      <w:r w:rsidRPr="00304AB3">
        <w:rPr>
          <w:sz w:val="24"/>
          <w:szCs w:val="24"/>
        </w:rPr>
        <w:tab/>
        <w:t>котенок»,</w:t>
      </w:r>
      <w:r w:rsidRPr="00304AB3">
        <w:rPr>
          <w:sz w:val="24"/>
          <w:szCs w:val="24"/>
        </w:rPr>
        <w:tab/>
        <w:t>муз.</w:t>
      </w:r>
      <w:r w:rsidRPr="00304AB3">
        <w:rPr>
          <w:sz w:val="24"/>
          <w:szCs w:val="24"/>
        </w:rPr>
        <w:tab/>
        <w:t>М.</w:t>
      </w:r>
      <w:r w:rsidRPr="00304AB3">
        <w:rPr>
          <w:sz w:val="24"/>
          <w:szCs w:val="24"/>
        </w:rPr>
        <w:tab/>
        <w:t>Красева,</w:t>
      </w:r>
      <w:r w:rsidR="0012124B">
        <w:rPr>
          <w:sz w:val="24"/>
          <w:szCs w:val="24"/>
        </w:rPr>
        <w:t xml:space="preserve"> </w:t>
      </w:r>
      <w:r w:rsidRPr="00304AB3">
        <w:rPr>
          <w:sz w:val="24"/>
          <w:szCs w:val="24"/>
        </w:rPr>
        <w:t>сл.</w:t>
      </w:r>
      <w:r w:rsidRPr="00304AB3">
        <w:rPr>
          <w:sz w:val="24"/>
          <w:szCs w:val="24"/>
        </w:rPr>
        <w:tab/>
        <w:t>О.Высотской;</w:t>
      </w:r>
      <w:r w:rsidR="0012124B">
        <w:rPr>
          <w:sz w:val="24"/>
          <w:szCs w:val="24"/>
        </w:rPr>
        <w:t xml:space="preserve"> </w:t>
      </w:r>
      <w:r w:rsidRPr="00304AB3">
        <w:rPr>
          <w:sz w:val="24"/>
          <w:szCs w:val="24"/>
        </w:rPr>
        <w:t>«Неваляшки»,</w:t>
      </w:r>
      <w:r w:rsidR="0012124B">
        <w:rPr>
          <w:sz w:val="24"/>
          <w:szCs w:val="24"/>
        </w:rPr>
        <w:t xml:space="preserve"> </w:t>
      </w:r>
      <w:r w:rsidRPr="00304AB3">
        <w:rPr>
          <w:sz w:val="24"/>
          <w:szCs w:val="24"/>
        </w:rPr>
        <w:t>муз.</w:t>
      </w:r>
      <w:r w:rsidR="0012124B">
        <w:rPr>
          <w:sz w:val="24"/>
          <w:szCs w:val="24"/>
        </w:rPr>
        <w:t xml:space="preserve"> </w:t>
      </w:r>
      <w:r w:rsidRPr="00304AB3">
        <w:rPr>
          <w:sz w:val="24"/>
          <w:szCs w:val="24"/>
        </w:rPr>
        <w:t>З.</w:t>
      </w:r>
      <w:r w:rsidR="0012124B">
        <w:rPr>
          <w:sz w:val="24"/>
          <w:szCs w:val="24"/>
        </w:rPr>
        <w:t xml:space="preserve"> </w:t>
      </w:r>
      <w:r w:rsidRPr="00304AB3">
        <w:rPr>
          <w:sz w:val="24"/>
          <w:szCs w:val="24"/>
        </w:rPr>
        <w:t>Левиной;</w:t>
      </w:r>
      <w:r w:rsidR="0012124B">
        <w:rPr>
          <w:sz w:val="24"/>
          <w:szCs w:val="24"/>
        </w:rPr>
        <w:t xml:space="preserve"> </w:t>
      </w:r>
      <w:r w:rsidRPr="00304AB3">
        <w:rPr>
          <w:sz w:val="24"/>
          <w:szCs w:val="24"/>
        </w:rPr>
        <w:t>Компанейца</w:t>
      </w:r>
    </w:p>
    <w:p w:rsidR="00BB340C" w:rsidRPr="00304AB3" w:rsidRDefault="0021290F" w:rsidP="00304AB3">
      <w:pPr>
        <w:pStyle w:val="2"/>
        <w:spacing w:line="276" w:lineRule="auto"/>
        <w:ind w:left="0" w:firstLine="425"/>
      </w:pPr>
      <w:bookmarkStart w:id="73" w:name="_Toc151312128"/>
      <w:r w:rsidRPr="00304AB3">
        <w:t>от</w:t>
      </w:r>
      <w:r w:rsidR="0012124B">
        <w:t xml:space="preserve"> </w:t>
      </w:r>
      <w:r w:rsidRPr="00304AB3">
        <w:t>3</w:t>
      </w:r>
      <w:r w:rsidR="0012124B">
        <w:t xml:space="preserve"> </w:t>
      </w:r>
      <w:r w:rsidRPr="00304AB3">
        <w:t>до</w:t>
      </w:r>
      <w:r w:rsidR="0012124B">
        <w:t xml:space="preserve"> </w:t>
      </w:r>
      <w:r w:rsidRPr="00304AB3">
        <w:t>4 лет</w:t>
      </w:r>
      <w:bookmarkEnd w:id="73"/>
    </w:p>
    <w:p w:rsidR="00BB340C" w:rsidRPr="00304AB3" w:rsidRDefault="0021290F" w:rsidP="00304AB3">
      <w:pPr>
        <w:pStyle w:val="a3"/>
        <w:spacing w:line="276" w:lineRule="auto"/>
        <w:ind w:left="0" w:firstLine="425"/>
      </w:pPr>
      <w:r w:rsidRPr="00304AB3">
        <w:rPr>
          <w:i/>
        </w:rPr>
        <w:t>Слушание.</w:t>
      </w:r>
      <w:r w:rsidR="00EF2DE0">
        <w:rPr>
          <w:i/>
        </w:rPr>
        <w:t xml:space="preserve"> </w:t>
      </w:r>
      <w:r w:rsidRPr="00304AB3">
        <w:t>«Грустный</w:t>
      </w:r>
      <w:r w:rsidR="00EF2DE0">
        <w:t xml:space="preserve"> </w:t>
      </w:r>
      <w:r w:rsidRPr="00304AB3">
        <w:t>дождик»,</w:t>
      </w:r>
      <w:r w:rsidR="00EF2DE0">
        <w:t xml:space="preserve"> </w:t>
      </w:r>
      <w:r w:rsidRPr="00304AB3">
        <w:t>«Вальс»,</w:t>
      </w:r>
      <w:r w:rsidR="00EF2DE0">
        <w:t xml:space="preserve"> </w:t>
      </w:r>
      <w:r w:rsidRPr="00304AB3">
        <w:t>муз.</w:t>
      </w:r>
      <w:r w:rsidR="00EF2DE0">
        <w:t xml:space="preserve"> </w:t>
      </w:r>
      <w:r w:rsidRPr="00304AB3">
        <w:t>Д.</w:t>
      </w:r>
      <w:r w:rsidR="00EF2DE0">
        <w:t xml:space="preserve"> </w:t>
      </w:r>
      <w:r w:rsidRPr="00304AB3">
        <w:t>Кабалевского;</w:t>
      </w:r>
      <w:r w:rsidR="00EF2DE0">
        <w:t xml:space="preserve"> </w:t>
      </w:r>
      <w:r w:rsidRPr="00304AB3">
        <w:t>«Осенью»,</w:t>
      </w:r>
      <w:r w:rsidR="00EF2DE0">
        <w:t xml:space="preserve"> </w:t>
      </w:r>
      <w:r w:rsidRPr="00304AB3">
        <w:t>муз.</w:t>
      </w:r>
      <w:r w:rsidR="00EF2DE0">
        <w:t xml:space="preserve"> </w:t>
      </w:r>
      <w:r w:rsidRPr="00304AB3">
        <w:t>С.</w:t>
      </w:r>
      <w:r w:rsidR="00EF2DE0">
        <w:t xml:space="preserve"> </w:t>
      </w:r>
      <w:r w:rsidRPr="00304AB3">
        <w:t>Майкапара;</w:t>
      </w:r>
      <w:r w:rsidR="00EF2DE0">
        <w:t xml:space="preserve"> </w:t>
      </w:r>
      <w:r w:rsidRPr="00304AB3">
        <w:t>«Марш»,</w:t>
      </w:r>
      <w:r w:rsidR="00EF2DE0">
        <w:t xml:space="preserve"> </w:t>
      </w:r>
      <w:r w:rsidRPr="00304AB3">
        <w:t>муз.</w:t>
      </w:r>
      <w:r w:rsidR="00EF2DE0">
        <w:t xml:space="preserve"> </w:t>
      </w:r>
      <w:r w:rsidRPr="00304AB3">
        <w:t>М. Журбина;</w:t>
      </w:r>
      <w:r w:rsidR="00EF2DE0">
        <w:t xml:space="preserve"> </w:t>
      </w:r>
      <w:r w:rsidRPr="00304AB3">
        <w:t>«Ласковая</w:t>
      </w:r>
      <w:r w:rsidR="00EF2DE0">
        <w:t xml:space="preserve"> </w:t>
      </w:r>
      <w:r w:rsidRPr="00304AB3">
        <w:t>песенка»,</w:t>
      </w:r>
      <w:r w:rsidR="00EF2DE0">
        <w:t xml:space="preserve"> </w:t>
      </w:r>
      <w:r w:rsidRPr="00304AB3">
        <w:t>муз.М.Раухвергера,</w:t>
      </w:r>
      <w:r w:rsidR="00EF2DE0">
        <w:t xml:space="preserve"> </w:t>
      </w:r>
      <w:r w:rsidRPr="00304AB3">
        <w:t>сл.Т. Мираджи;</w:t>
      </w:r>
    </w:p>
    <w:p w:rsidR="00BB340C" w:rsidRPr="00304AB3" w:rsidRDefault="0021290F" w:rsidP="00304AB3">
      <w:pPr>
        <w:pStyle w:val="a3"/>
        <w:spacing w:line="276" w:lineRule="auto"/>
        <w:ind w:left="0" w:firstLine="425"/>
      </w:pPr>
      <w:r w:rsidRPr="00304AB3">
        <w:t>«Колыбельная»,</w:t>
      </w:r>
      <w:r w:rsidR="00EF2DE0">
        <w:t xml:space="preserve"> </w:t>
      </w:r>
      <w:r w:rsidRPr="00304AB3">
        <w:t>муз.</w:t>
      </w:r>
      <w:r w:rsidR="00EF2DE0">
        <w:t xml:space="preserve"> </w:t>
      </w:r>
      <w:r w:rsidRPr="00304AB3">
        <w:t>С.Разаренова;</w:t>
      </w:r>
      <w:r w:rsidR="00EF2DE0">
        <w:t xml:space="preserve"> </w:t>
      </w:r>
      <w:r w:rsidRPr="00304AB3">
        <w:t>«Мишка</w:t>
      </w:r>
      <w:r w:rsidR="00EF2DE0">
        <w:t xml:space="preserve"> </w:t>
      </w:r>
      <w:r w:rsidRPr="00304AB3">
        <w:t>с</w:t>
      </w:r>
      <w:r w:rsidR="00EF2DE0">
        <w:t xml:space="preserve"> </w:t>
      </w:r>
      <w:r w:rsidRPr="00304AB3">
        <w:t>куклой</w:t>
      </w:r>
      <w:r w:rsidR="00EF2DE0">
        <w:t xml:space="preserve"> </w:t>
      </w:r>
      <w:r w:rsidRPr="00304AB3">
        <w:t>пляшут</w:t>
      </w:r>
      <w:r w:rsidR="00EF2DE0">
        <w:t xml:space="preserve"> </w:t>
      </w:r>
      <w:r w:rsidRPr="00304AB3">
        <w:t>полечку»,</w:t>
      </w:r>
      <w:r w:rsidR="00EF2DE0">
        <w:t xml:space="preserve"> </w:t>
      </w:r>
      <w:r w:rsidRPr="00304AB3">
        <w:t>муз.</w:t>
      </w:r>
      <w:r w:rsidR="00EF2DE0">
        <w:t xml:space="preserve"> </w:t>
      </w:r>
      <w:r w:rsidRPr="00304AB3">
        <w:t>М.</w:t>
      </w:r>
      <w:r w:rsidR="00EF2DE0">
        <w:t xml:space="preserve"> </w:t>
      </w:r>
      <w:r w:rsidRPr="00304AB3">
        <w:t>Качурбиной;</w:t>
      </w:r>
    </w:p>
    <w:p w:rsidR="00BB340C" w:rsidRPr="00304AB3" w:rsidRDefault="0021290F" w:rsidP="00EF2DE0">
      <w:pPr>
        <w:pStyle w:val="a3"/>
        <w:spacing w:line="276" w:lineRule="auto"/>
        <w:ind w:left="0" w:firstLine="425"/>
      </w:pPr>
      <w:r w:rsidRPr="00304AB3">
        <w:t>«Зайчик»,</w:t>
      </w:r>
      <w:r w:rsidR="00EF2DE0">
        <w:t xml:space="preserve"> </w:t>
      </w:r>
      <w:r w:rsidRPr="00304AB3">
        <w:t>муз.</w:t>
      </w:r>
      <w:r w:rsidR="00EF2DE0">
        <w:t xml:space="preserve"> </w:t>
      </w:r>
      <w:r w:rsidRPr="00304AB3">
        <w:t>Л.</w:t>
      </w:r>
      <w:r w:rsidR="00EF2DE0">
        <w:t xml:space="preserve"> </w:t>
      </w:r>
      <w:r w:rsidRPr="00304AB3">
        <w:t>Лядовой;</w:t>
      </w:r>
      <w:r w:rsidR="00EF2DE0">
        <w:t xml:space="preserve"> </w:t>
      </w:r>
      <w:r w:rsidRPr="00304AB3">
        <w:t>«Медведь»,</w:t>
      </w:r>
      <w:r w:rsidR="00EF2DE0">
        <w:t xml:space="preserve"> </w:t>
      </w:r>
      <w:r w:rsidRPr="00304AB3">
        <w:t>муз.</w:t>
      </w:r>
      <w:r w:rsidR="00EF2DE0">
        <w:t xml:space="preserve"> </w:t>
      </w:r>
      <w:r w:rsidRPr="00304AB3">
        <w:t>Е.Тиличеевой;</w:t>
      </w:r>
      <w:r w:rsidR="00EF2DE0">
        <w:t xml:space="preserve"> </w:t>
      </w:r>
      <w:r w:rsidRPr="00304AB3">
        <w:t>«Резвушка»</w:t>
      </w:r>
      <w:r w:rsidR="00EF2DE0">
        <w:t xml:space="preserve"> </w:t>
      </w:r>
      <w:r w:rsidRPr="00304AB3">
        <w:t>и</w:t>
      </w:r>
      <w:r w:rsidR="00EF2DE0">
        <w:t xml:space="preserve"> </w:t>
      </w:r>
      <w:r w:rsidRPr="00304AB3">
        <w:t>«Капризуля»,</w:t>
      </w:r>
      <w:r w:rsidR="00EF2DE0">
        <w:t xml:space="preserve"> </w:t>
      </w:r>
      <w:r w:rsidRPr="00304AB3">
        <w:t>муз.</w:t>
      </w:r>
      <w:r w:rsidR="00EF2DE0">
        <w:t xml:space="preserve"> </w:t>
      </w:r>
      <w:r w:rsidRPr="00304AB3">
        <w:t>В.Волкова;</w:t>
      </w:r>
      <w:r w:rsidR="00EF2DE0">
        <w:t xml:space="preserve"> </w:t>
      </w:r>
      <w:r w:rsidRPr="00304AB3">
        <w:t>«Дождик»,</w:t>
      </w:r>
      <w:r w:rsidR="00EF2DE0">
        <w:t xml:space="preserve"> </w:t>
      </w:r>
      <w:r w:rsidRPr="00304AB3">
        <w:t>муз.Н.</w:t>
      </w:r>
      <w:r w:rsidR="00EF2DE0">
        <w:t xml:space="preserve"> </w:t>
      </w:r>
      <w:r w:rsidRPr="00304AB3">
        <w:t>Любарского;</w:t>
      </w:r>
      <w:r w:rsidR="00EF2DE0">
        <w:t xml:space="preserve"> </w:t>
      </w:r>
      <w:r w:rsidRPr="00304AB3">
        <w:t>«Воробей»,</w:t>
      </w:r>
      <w:r w:rsidR="00EF2DE0">
        <w:t xml:space="preserve"> </w:t>
      </w:r>
      <w:r w:rsidRPr="00304AB3">
        <w:t>муз.</w:t>
      </w:r>
      <w:r w:rsidR="00EF2DE0">
        <w:t xml:space="preserve"> </w:t>
      </w:r>
      <w:r w:rsidRPr="00304AB3">
        <w:t>А.Руббах;</w:t>
      </w:r>
      <w:r w:rsidR="00EF2DE0">
        <w:t xml:space="preserve"> </w:t>
      </w:r>
      <w:r w:rsidRPr="00304AB3">
        <w:t>«Игра</w:t>
      </w:r>
      <w:r w:rsidR="00EF2DE0">
        <w:t xml:space="preserve"> </w:t>
      </w:r>
      <w:r w:rsidRPr="00304AB3">
        <w:t>в</w:t>
      </w:r>
      <w:r w:rsidR="00EF2DE0">
        <w:t xml:space="preserve"> </w:t>
      </w:r>
      <w:r w:rsidRPr="00304AB3">
        <w:t>лошадки»,</w:t>
      </w:r>
      <w:r w:rsidR="00EF2DE0">
        <w:t xml:space="preserve"> </w:t>
      </w:r>
      <w:r w:rsidRPr="00304AB3">
        <w:t>муз.</w:t>
      </w:r>
      <w:r w:rsidR="00EF2DE0">
        <w:t xml:space="preserve"> </w:t>
      </w:r>
      <w:r w:rsidRPr="00304AB3">
        <w:t>П.Чайковского;</w:t>
      </w:r>
      <w:r w:rsidR="00EF2DE0">
        <w:t xml:space="preserve"> </w:t>
      </w:r>
      <w:r w:rsidRPr="00304AB3">
        <w:t>«Дождик</w:t>
      </w:r>
      <w:r w:rsidR="00EF2DE0">
        <w:t xml:space="preserve"> </w:t>
      </w:r>
      <w:r w:rsidRPr="00304AB3">
        <w:t>и</w:t>
      </w:r>
      <w:r w:rsidR="00EF2DE0">
        <w:t xml:space="preserve"> </w:t>
      </w:r>
      <w:r w:rsidRPr="00304AB3">
        <w:t>радуга»,</w:t>
      </w:r>
      <w:r w:rsidR="00EF2DE0">
        <w:t xml:space="preserve"> </w:t>
      </w:r>
      <w:r w:rsidRPr="00304AB3">
        <w:t>муз.С.Прокофьева;</w:t>
      </w:r>
      <w:r w:rsidR="00EF2DE0">
        <w:t xml:space="preserve"> </w:t>
      </w:r>
      <w:r w:rsidRPr="00304AB3">
        <w:t>«Совьюном</w:t>
      </w:r>
      <w:r w:rsidR="00EF2DE0">
        <w:t xml:space="preserve"> </w:t>
      </w:r>
      <w:r w:rsidRPr="00304AB3">
        <w:t>я</w:t>
      </w:r>
      <w:r w:rsidR="00EF2DE0">
        <w:t xml:space="preserve"> </w:t>
      </w:r>
      <w:r w:rsidRPr="00304AB3">
        <w:t>хожу»,рус.нар.песня;</w:t>
      </w:r>
    </w:p>
    <w:p w:rsidR="00BB340C" w:rsidRPr="00304AB3" w:rsidRDefault="0021290F" w:rsidP="00304AB3">
      <w:pPr>
        <w:pStyle w:val="a3"/>
        <w:spacing w:line="276" w:lineRule="auto"/>
        <w:ind w:left="0" w:firstLine="425"/>
      </w:pPr>
      <w:r w:rsidRPr="00304AB3">
        <w:t>«Лесные</w:t>
      </w:r>
      <w:r w:rsidR="00EF2DE0">
        <w:t xml:space="preserve"> </w:t>
      </w:r>
      <w:r w:rsidRPr="00304AB3">
        <w:t>картинки»,</w:t>
      </w:r>
      <w:r w:rsidR="00EF2DE0">
        <w:t xml:space="preserve"> </w:t>
      </w:r>
      <w:r w:rsidRPr="00304AB3">
        <w:t>муз.Ю.Слонова.</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pStyle w:val="a3"/>
        <w:spacing w:line="276" w:lineRule="auto"/>
        <w:ind w:left="0" w:firstLine="425"/>
      </w:pPr>
      <w:r w:rsidRPr="00304AB3">
        <w:rPr>
          <w:i/>
        </w:rPr>
        <w:t>Упражненияна развитиеслухаи голоса.</w:t>
      </w:r>
      <w:r w:rsidR="00EF2DE0">
        <w:rPr>
          <w:i/>
        </w:rPr>
        <w:t xml:space="preserve"> </w:t>
      </w:r>
      <w:r w:rsidRPr="00304AB3">
        <w:t>«Лю-лю,бай»,</w:t>
      </w:r>
      <w:r w:rsidR="00EF2DE0">
        <w:t xml:space="preserve"> </w:t>
      </w:r>
      <w:r w:rsidRPr="00304AB3">
        <w:t>рус.нар.колыбельная;</w:t>
      </w:r>
      <w:r w:rsidR="00EF2DE0">
        <w:t xml:space="preserve"> </w:t>
      </w:r>
      <w:r w:rsidRPr="00304AB3">
        <w:t>«Я иду</w:t>
      </w:r>
      <w:r w:rsidR="00EF2DE0">
        <w:t xml:space="preserve"> </w:t>
      </w:r>
      <w:r w:rsidRPr="00304AB3">
        <w:t>с цветами», муз. Е. Тиличеевой, сл. Л. Дымовой; «Маме улыбаемся», муз. В. Агафонникова, сл.</w:t>
      </w:r>
      <w:r w:rsidR="00EF2DE0">
        <w:t xml:space="preserve"> </w:t>
      </w:r>
      <w:r w:rsidRPr="00304AB3">
        <w:t>З.Петровой;</w:t>
      </w:r>
      <w:r w:rsidR="00EF2DE0">
        <w:t xml:space="preserve"> </w:t>
      </w:r>
      <w:r w:rsidRPr="00304AB3">
        <w:t>пение</w:t>
      </w:r>
      <w:r w:rsidR="00EF2DE0">
        <w:t xml:space="preserve"> </w:t>
      </w:r>
      <w:r w:rsidRPr="00304AB3">
        <w:t>народной</w:t>
      </w:r>
      <w:r w:rsidR="00EF2DE0">
        <w:t xml:space="preserve"> </w:t>
      </w:r>
      <w:r w:rsidRPr="00304AB3">
        <w:t>потешки</w:t>
      </w:r>
      <w:r w:rsidR="00EF2DE0">
        <w:t xml:space="preserve"> </w:t>
      </w:r>
      <w:r w:rsidRPr="00304AB3">
        <w:t>«Солнышко-ведрышко;</w:t>
      </w:r>
      <w:r w:rsidR="00EF2DE0">
        <w:t xml:space="preserve"> </w:t>
      </w:r>
      <w:r w:rsidRPr="00304AB3">
        <w:t>муз.</w:t>
      </w:r>
      <w:r w:rsidR="00EF2DE0">
        <w:t xml:space="preserve"> </w:t>
      </w:r>
      <w:r w:rsidRPr="00304AB3">
        <w:t>В. Карасевой,сл.народные;</w:t>
      </w:r>
    </w:p>
    <w:p w:rsidR="00BB340C" w:rsidRPr="00304AB3" w:rsidRDefault="0021290F" w:rsidP="00304AB3">
      <w:pPr>
        <w:pStyle w:val="a3"/>
        <w:spacing w:line="276" w:lineRule="auto"/>
        <w:ind w:left="0" w:firstLine="425"/>
      </w:pPr>
      <w:r w:rsidRPr="00304AB3">
        <w:rPr>
          <w:i/>
        </w:rPr>
        <w:t>Песни.</w:t>
      </w:r>
      <w:r w:rsidR="00EF2DE0">
        <w:rPr>
          <w:i/>
        </w:rPr>
        <w:t xml:space="preserve"> </w:t>
      </w:r>
      <w:r w:rsidRPr="00304AB3">
        <w:t>«Петушок»</w:t>
      </w:r>
      <w:r w:rsidR="00EF2DE0">
        <w:t xml:space="preserve"> </w:t>
      </w:r>
      <w:r w:rsidRPr="00304AB3">
        <w:t>и   «Ладушки»,   рус.   нар.</w:t>
      </w:r>
      <w:r w:rsidR="00EF2DE0">
        <w:t xml:space="preserve"> </w:t>
      </w:r>
      <w:r w:rsidRPr="00304AB3">
        <w:t>песни;   «Зайчик»,   рус.   нар.</w:t>
      </w:r>
      <w:r w:rsidR="00EF2DE0">
        <w:t xml:space="preserve"> </w:t>
      </w:r>
      <w:r w:rsidRPr="00304AB3">
        <w:t>песня,</w:t>
      </w:r>
      <w:r w:rsidR="00EF2DE0">
        <w:t xml:space="preserve"> </w:t>
      </w:r>
      <w:r w:rsidRPr="00304AB3">
        <w:t xml:space="preserve">обр.Н. </w:t>
      </w:r>
      <w:r w:rsidRPr="00304AB3">
        <w:lastRenderedPageBreak/>
        <w:t>Лобачева; «Зима», муз. В. Карасевой, сл. Н. Френкель; «Наша елочка», муз. М. Красева, сл. М.Клоковой;</w:t>
      </w:r>
      <w:r w:rsidR="00EF2DE0">
        <w:t xml:space="preserve"> </w:t>
      </w:r>
      <w:r w:rsidRPr="00304AB3">
        <w:t>«Прокати,</w:t>
      </w:r>
      <w:r w:rsidR="00EF2DE0">
        <w:t xml:space="preserve"> </w:t>
      </w:r>
      <w:r w:rsidRPr="00304AB3">
        <w:t>лошадка,</w:t>
      </w:r>
      <w:r w:rsidR="00EF2DE0">
        <w:t xml:space="preserve"> </w:t>
      </w:r>
      <w:r w:rsidRPr="00304AB3">
        <w:t>нас»,</w:t>
      </w:r>
      <w:r w:rsidR="00EF2DE0">
        <w:t xml:space="preserve"> </w:t>
      </w:r>
      <w:r w:rsidRPr="00304AB3">
        <w:t>муз.В.Агафонникова</w:t>
      </w:r>
      <w:r w:rsidR="00EF2DE0">
        <w:t xml:space="preserve"> </w:t>
      </w:r>
      <w:r w:rsidRPr="00304AB3">
        <w:t>и</w:t>
      </w:r>
      <w:r w:rsidR="00EF2DE0">
        <w:t xml:space="preserve"> </w:t>
      </w:r>
      <w:r w:rsidRPr="00304AB3">
        <w:t>К.Козыревой,сл.И.Михайловой;</w:t>
      </w:r>
    </w:p>
    <w:p w:rsidR="00BB340C" w:rsidRPr="00304AB3" w:rsidRDefault="0021290F" w:rsidP="00304AB3">
      <w:pPr>
        <w:pStyle w:val="a3"/>
        <w:spacing w:line="276" w:lineRule="auto"/>
        <w:ind w:left="0" w:firstLine="425"/>
      </w:pPr>
      <w:r w:rsidRPr="00304AB3">
        <w:t>«Маме песенку пою», муз. Т. Попатенко, сл. Е. Авдиенко; «Цыплята», муз. А. Филиппенко, сл. Т.Волгиной.</w:t>
      </w:r>
    </w:p>
    <w:p w:rsidR="00BB340C" w:rsidRPr="00304AB3" w:rsidRDefault="0021290F" w:rsidP="00304AB3">
      <w:pPr>
        <w:pStyle w:val="a3"/>
        <w:spacing w:line="276" w:lineRule="auto"/>
        <w:ind w:left="0" w:firstLine="425"/>
      </w:pPr>
      <w:r w:rsidRPr="00304AB3">
        <w:rPr>
          <w:i/>
        </w:rPr>
        <w:t xml:space="preserve">Песенное творчество. </w:t>
      </w:r>
      <w:r w:rsidRPr="00304AB3">
        <w:t>«Бай-бай, бай-бай», «Лю-лю, бай», рус. нар. колыбельные; «Как тебя</w:t>
      </w:r>
      <w:r w:rsidR="00EF2DE0">
        <w:t xml:space="preserve"> </w:t>
      </w:r>
      <w:r w:rsidRPr="00304AB3">
        <w:t>зовут?», «Cпой колыбельную», «Ах ты, котенька-коток», рус. нар. колыбельная; придумывание</w:t>
      </w:r>
      <w:r w:rsidR="00EF2DE0">
        <w:t xml:space="preserve"> </w:t>
      </w:r>
      <w:r w:rsidRPr="00304AB3">
        <w:t>колыбельной</w:t>
      </w:r>
      <w:r w:rsidR="00EF2DE0">
        <w:t xml:space="preserve"> </w:t>
      </w:r>
      <w:r w:rsidRPr="00304AB3">
        <w:t>мелодиии</w:t>
      </w:r>
      <w:r w:rsidR="00EF2DE0">
        <w:t>,</w:t>
      </w:r>
      <w:r w:rsidRPr="00304AB3">
        <w:t xml:space="preserve"> плясовой мелодии.</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Музыкально-ритмическиедвижения</w:t>
      </w:r>
    </w:p>
    <w:p w:rsidR="00BB340C" w:rsidRPr="00304AB3" w:rsidRDefault="0021290F" w:rsidP="00304AB3">
      <w:pPr>
        <w:pStyle w:val="a3"/>
        <w:spacing w:line="276" w:lineRule="auto"/>
        <w:ind w:left="0" w:firstLine="425"/>
      </w:pPr>
      <w:r w:rsidRPr="00304AB3">
        <w:rPr>
          <w:i/>
        </w:rPr>
        <w:t xml:space="preserve">Игровые упражнения. </w:t>
      </w:r>
      <w:r w:rsidRPr="00304AB3">
        <w:t>ходьба и бег под музыку «Марш и бег» Ан. Александрова; «Скачут</w:t>
      </w:r>
      <w:r w:rsidR="00EF2DE0">
        <w:t xml:space="preserve"> </w:t>
      </w:r>
      <w:r w:rsidRPr="00304AB3">
        <w:t>лошадки», муз. Т. Попатенко; «Шагаем как физкультурники», муз. Т. Ломовой; «Топотушки», муз.</w:t>
      </w:r>
      <w:r w:rsidR="00EF2DE0">
        <w:t xml:space="preserve"> </w:t>
      </w:r>
      <w:r w:rsidRPr="00304AB3">
        <w:t>М.Раухвергера;</w:t>
      </w:r>
      <w:r w:rsidR="00EF2DE0">
        <w:t xml:space="preserve"> </w:t>
      </w:r>
      <w:r w:rsidRPr="00304AB3">
        <w:t>«Птички</w:t>
      </w:r>
      <w:r w:rsidR="00EF2DE0">
        <w:t xml:space="preserve"> </w:t>
      </w:r>
      <w:r w:rsidRPr="00304AB3">
        <w:t>летают»,</w:t>
      </w:r>
      <w:r w:rsidR="00EF2DE0">
        <w:t xml:space="preserve"> </w:t>
      </w:r>
      <w:r w:rsidRPr="00304AB3">
        <w:t>муз.</w:t>
      </w:r>
      <w:r w:rsidR="00EF2DE0">
        <w:t xml:space="preserve"> </w:t>
      </w:r>
      <w:r w:rsidRPr="00304AB3">
        <w:t>Л.Банниковой;</w:t>
      </w:r>
      <w:r w:rsidR="00EF2DE0">
        <w:t xml:space="preserve"> </w:t>
      </w:r>
      <w:r w:rsidRPr="00304AB3">
        <w:t>перекатывание</w:t>
      </w:r>
      <w:r w:rsidR="00EF2DE0">
        <w:t xml:space="preserve"> </w:t>
      </w:r>
      <w:r w:rsidRPr="00304AB3">
        <w:t>мяча</w:t>
      </w:r>
      <w:r w:rsidR="00EF2DE0">
        <w:t xml:space="preserve"> </w:t>
      </w:r>
      <w:r w:rsidRPr="00304AB3">
        <w:t>под</w:t>
      </w:r>
      <w:r w:rsidR="00EF2DE0">
        <w:t xml:space="preserve"> </w:t>
      </w:r>
      <w:r w:rsidRPr="00304AB3">
        <w:t>музыку</w:t>
      </w:r>
      <w:r w:rsidR="00EF2DE0">
        <w:t xml:space="preserve"> </w:t>
      </w:r>
      <w:r w:rsidRPr="00304AB3">
        <w:t>Д.</w:t>
      </w:r>
      <w:r w:rsidR="00EF2DE0">
        <w:t xml:space="preserve"> </w:t>
      </w:r>
      <w:r w:rsidRPr="00304AB3">
        <w:t>Шостаковича</w:t>
      </w:r>
      <w:r w:rsidR="00EF2DE0">
        <w:t xml:space="preserve"> </w:t>
      </w:r>
      <w:r w:rsidRPr="00304AB3">
        <w:t>(вальс-шутка); бег</w:t>
      </w:r>
      <w:r w:rsidR="00EF2DE0">
        <w:t xml:space="preserve"> </w:t>
      </w:r>
      <w:r w:rsidRPr="00304AB3">
        <w:t>с</w:t>
      </w:r>
      <w:r w:rsidR="00EF2DE0">
        <w:t xml:space="preserve"> </w:t>
      </w:r>
      <w:r w:rsidRPr="00304AB3">
        <w:t>хлопками под музыку</w:t>
      </w:r>
      <w:r w:rsidR="00EF2DE0">
        <w:t xml:space="preserve"> </w:t>
      </w:r>
      <w:r w:rsidRPr="00304AB3">
        <w:t>Р. Шумана</w:t>
      </w:r>
      <w:r w:rsidR="00EF2DE0">
        <w:t xml:space="preserve"> </w:t>
      </w:r>
      <w:r w:rsidRPr="00304AB3">
        <w:t>(игра</w:t>
      </w:r>
      <w:r w:rsidR="00EF2DE0">
        <w:t xml:space="preserve"> </w:t>
      </w:r>
      <w:r w:rsidRPr="00304AB3">
        <w:t>в</w:t>
      </w:r>
      <w:r w:rsidR="00EF2DE0">
        <w:t xml:space="preserve"> </w:t>
      </w:r>
      <w:r w:rsidRPr="00304AB3">
        <w:t>жмурки).</w:t>
      </w:r>
    </w:p>
    <w:p w:rsidR="00BB340C" w:rsidRPr="00304AB3" w:rsidRDefault="0021290F" w:rsidP="00304AB3">
      <w:pPr>
        <w:pStyle w:val="a3"/>
        <w:spacing w:line="276" w:lineRule="auto"/>
        <w:ind w:left="0" w:firstLine="425"/>
      </w:pPr>
      <w:r w:rsidRPr="00304AB3">
        <w:rPr>
          <w:i/>
        </w:rPr>
        <w:t>Этюды-драматизации</w:t>
      </w:r>
      <w:r w:rsidRPr="00304AB3">
        <w:t>. «Смело идти и прятаться», муз. И. Беркович («Марш»); «Зайцы и</w:t>
      </w:r>
      <w:r w:rsidR="00EF2DE0">
        <w:t xml:space="preserve"> </w:t>
      </w:r>
      <w:r w:rsidRPr="00304AB3">
        <w:t>лиса», муз. Е. Вихаревой; «Медвежата», муз. М. Красева, сл. Н. Френкель; «Птички летают», муз.</w:t>
      </w:r>
      <w:r w:rsidR="00EF2DE0">
        <w:t xml:space="preserve"> </w:t>
      </w:r>
      <w:r w:rsidRPr="00304AB3">
        <w:t>Л.Банниковой;</w:t>
      </w:r>
      <w:r w:rsidR="00EF2DE0">
        <w:t xml:space="preserve"> </w:t>
      </w:r>
      <w:r w:rsidRPr="00304AB3">
        <w:t>«Жуки»,</w:t>
      </w:r>
      <w:r w:rsidR="00EF2DE0">
        <w:t xml:space="preserve"> </w:t>
      </w:r>
      <w:r w:rsidRPr="00304AB3">
        <w:t>венгер.нар. мелодия,обраб. Л.Вишкарева.</w:t>
      </w:r>
    </w:p>
    <w:p w:rsidR="00BB340C" w:rsidRPr="00304AB3" w:rsidRDefault="0021290F" w:rsidP="00304AB3">
      <w:pPr>
        <w:pStyle w:val="a3"/>
        <w:spacing w:line="276" w:lineRule="auto"/>
        <w:ind w:left="0" w:firstLine="425"/>
      </w:pPr>
      <w:r w:rsidRPr="00304AB3">
        <w:rPr>
          <w:i/>
        </w:rPr>
        <w:t xml:space="preserve">Игры. </w:t>
      </w:r>
      <w:r w:rsidRPr="00304AB3">
        <w:t>«Солнышко и дождик», муз. М. Раухвергера, сл. А. Барто; «Жмурки с Мишкой», муз.</w:t>
      </w:r>
      <w:r w:rsidR="00EF2DE0">
        <w:t xml:space="preserve"> </w:t>
      </w:r>
      <w:r w:rsidRPr="00304AB3">
        <w:t>Ф.Флотова;«Гдепогремушки?»,муз.Ан.Александрова;«Заинька,выходи»,муз.Е.Тиличеевой;</w:t>
      </w:r>
    </w:p>
    <w:p w:rsidR="00BB340C" w:rsidRPr="00304AB3" w:rsidRDefault="0021290F" w:rsidP="00304AB3">
      <w:pPr>
        <w:pStyle w:val="a3"/>
        <w:spacing w:line="276" w:lineRule="auto"/>
        <w:ind w:left="0" w:firstLine="425"/>
      </w:pPr>
      <w:r w:rsidRPr="00304AB3">
        <w:t>«Играскуклой», муз.</w:t>
      </w:r>
      <w:r w:rsidR="00EF2DE0">
        <w:t xml:space="preserve"> </w:t>
      </w:r>
      <w:r w:rsidRPr="00304AB3">
        <w:t>В.Карасевой;«ХодитВаня»,рус.нар.песня,обр.Н.Метлова;</w:t>
      </w:r>
    </w:p>
    <w:p w:rsidR="00BB340C" w:rsidRPr="00304AB3" w:rsidRDefault="0021290F" w:rsidP="00304AB3">
      <w:pPr>
        <w:pStyle w:val="a3"/>
        <w:spacing w:line="276" w:lineRule="auto"/>
        <w:ind w:left="0" w:firstLine="425"/>
      </w:pPr>
      <w:r w:rsidRPr="00304AB3">
        <w:rPr>
          <w:i/>
        </w:rPr>
        <w:t xml:space="preserve">Хороводыи пляски.   </w:t>
      </w:r>
      <w:r w:rsidRPr="00304AB3">
        <w:t>«Пляскас погремушками»,   муз.   и сл.   В.   Антоновой;   «Пальчикии ручки», рус. нар. мелодия, обраб. М. Раухвергера; танец с листочками под рус. нар. плясовуюмелодию; «Пляска с листочками», муз. Н. Китаевой, сл. А. Ануфриевой; «Танец около елки», муз.</w:t>
      </w:r>
      <w:r w:rsidR="00EF2DE0">
        <w:t xml:space="preserve"> </w:t>
      </w:r>
      <w:r w:rsidRPr="00304AB3">
        <w:t>Р. Равина, сл. П. Границыной; танец с платочками под рус. нар. мелодию; «По улице мостовой»,рус. нар. мелодия, обр. Т. Ломовой; «Греет солнышко теплее», муз. Т. Вилькорейской, сл. О.Высотской;</w:t>
      </w:r>
      <w:r w:rsidR="00EF2DE0">
        <w:t xml:space="preserve"> </w:t>
      </w:r>
      <w:r w:rsidRPr="00304AB3">
        <w:t>«Помирились», муз. Т.Вилькорейской.</w:t>
      </w:r>
    </w:p>
    <w:p w:rsidR="00BB340C" w:rsidRPr="00304AB3" w:rsidRDefault="0021290F" w:rsidP="00304AB3">
      <w:pPr>
        <w:spacing w:line="276" w:lineRule="auto"/>
        <w:ind w:firstLine="425"/>
        <w:jc w:val="both"/>
        <w:rPr>
          <w:sz w:val="24"/>
          <w:szCs w:val="24"/>
        </w:rPr>
      </w:pPr>
      <w:r w:rsidRPr="00304AB3">
        <w:rPr>
          <w:i/>
          <w:sz w:val="24"/>
          <w:szCs w:val="24"/>
        </w:rPr>
        <w:t>Характерные</w:t>
      </w:r>
      <w:r w:rsidR="00EF2DE0">
        <w:rPr>
          <w:i/>
          <w:sz w:val="24"/>
          <w:szCs w:val="24"/>
        </w:rPr>
        <w:t xml:space="preserve"> </w:t>
      </w:r>
      <w:r w:rsidRPr="00304AB3">
        <w:rPr>
          <w:i/>
          <w:sz w:val="24"/>
          <w:szCs w:val="24"/>
        </w:rPr>
        <w:t>танцы.</w:t>
      </w:r>
      <w:r w:rsidRPr="00304AB3">
        <w:rPr>
          <w:sz w:val="24"/>
          <w:szCs w:val="24"/>
        </w:rPr>
        <w:t>«Танец</w:t>
      </w:r>
      <w:r w:rsidR="00EF2DE0">
        <w:rPr>
          <w:sz w:val="24"/>
          <w:szCs w:val="24"/>
        </w:rPr>
        <w:t xml:space="preserve"> </w:t>
      </w:r>
      <w:r w:rsidRPr="00304AB3">
        <w:rPr>
          <w:sz w:val="24"/>
          <w:szCs w:val="24"/>
        </w:rPr>
        <w:t>снежинок»,</w:t>
      </w:r>
      <w:r w:rsidR="00EF2DE0">
        <w:rPr>
          <w:sz w:val="24"/>
          <w:szCs w:val="24"/>
        </w:rPr>
        <w:t xml:space="preserve"> </w:t>
      </w:r>
      <w:r w:rsidRPr="00304AB3">
        <w:rPr>
          <w:sz w:val="24"/>
          <w:szCs w:val="24"/>
        </w:rPr>
        <w:t>муз.Бекмана;</w:t>
      </w:r>
      <w:r w:rsidR="00EF2DE0">
        <w:rPr>
          <w:sz w:val="24"/>
          <w:szCs w:val="24"/>
        </w:rPr>
        <w:t xml:space="preserve"> </w:t>
      </w:r>
      <w:r w:rsidRPr="00304AB3">
        <w:rPr>
          <w:sz w:val="24"/>
          <w:szCs w:val="24"/>
        </w:rPr>
        <w:t>«Фонарики»,</w:t>
      </w:r>
      <w:r w:rsidR="00EF2DE0">
        <w:rPr>
          <w:sz w:val="24"/>
          <w:szCs w:val="24"/>
        </w:rPr>
        <w:t xml:space="preserve"> </w:t>
      </w:r>
      <w:r w:rsidRPr="00304AB3">
        <w:rPr>
          <w:sz w:val="24"/>
          <w:szCs w:val="24"/>
        </w:rPr>
        <w:t>муз.Р.Рустамова;</w:t>
      </w:r>
    </w:p>
    <w:p w:rsidR="00BB340C" w:rsidRPr="00304AB3" w:rsidRDefault="0021290F" w:rsidP="00304AB3">
      <w:pPr>
        <w:pStyle w:val="a3"/>
        <w:spacing w:line="276" w:lineRule="auto"/>
        <w:ind w:left="0" w:firstLine="425"/>
      </w:pPr>
      <w:r w:rsidRPr="00304AB3">
        <w:t>«Танец</w:t>
      </w:r>
      <w:r w:rsidR="00EF2DE0">
        <w:t xml:space="preserve"> </w:t>
      </w:r>
      <w:r w:rsidRPr="00304AB3">
        <w:t>зайчиков»,</w:t>
      </w:r>
      <w:r w:rsidR="00EF2DE0">
        <w:t xml:space="preserve"> </w:t>
      </w:r>
      <w:r w:rsidRPr="00304AB3">
        <w:t>рус.нар.мелодия;</w:t>
      </w:r>
      <w:r w:rsidR="00EF2DE0">
        <w:t xml:space="preserve"> </w:t>
      </w:r>
      <w:r w:rsidRPr="00304AB3">
        <w:t>«Вышли</w:t>
      </w:r>
      <w:r w:rsidR="00EF2DE0">
        <w:t xml:space="preserve"> </w:t>
      </w:r>
      <w:r w:rsidRPr="00304AB3">
        <w:t>куклы</w:t>
      </w:r>
      <w:r w:rsidR="00EF2DE0">
        <w:t xml:space="preserve"> </w:t>
      </w:r>
      <w:r w:rsidRPr="00304AB3">
        <w:t>танцевать»,муз.В.Витлина</w:t>
      </w:r>
    </w:p>
    <w:p w:rsidR="00BB340C" w:rsidRPr="00304AB3" w:rsidRDefault="0021290F" w:rsidP="00304AB3">
      <w:pPr>
        <w:pStyle w:val="a3"/>
        <w:spacing w:line="276" w:lineRule="auto"/>
        <w:ind w:left="0" w:firstLine="425"/>
      </w:pPr>
      <w:r w:rsidRPr="00304AB3">
        <w:rPr>
          <w:i/>
        </w:rPr>
        <w:t xml:space="preserve">Развитие танцевально-игрового творчества. </w:t>
      </w:r>
      <w:r w:rsidRPr="00304AB3">
        <w:t>«Пляска», муз. Р. Рустамова; «Зайцы», муз. Е.Тиличеевой;</w:t>
      </w:r>
      <w:r w:rsidR="00EF2DE0">
        <w:t xml:space="preserve"> </w:t>
      </w:r>
      <w:r w:rsidRPr="00304AB3">
        <w:t>«Веселые</w:t>
      </w:r>
      <w:r w:rsidR="00EF2DE0">
        <w:t xml:space="preserve"> </w:t>
      </w:r>
      <w:r w:rsidRPr="00304AB3">
        <w:t>ножки»,</w:t>
      </w:r>
      <w:r w:rsidR="00EF2DE0">
        <w:t xml:space="preserve"> </w:t>
      </w:r>
      <w:r w:rsidRPr="00304AB3">
        <w:t>рус.</w:t>
      </w:r>
      <w:r w:rsidR="00EF2DE0">
        <w:t xml:space="preserve"> </w:t>
      </w:r>
      <w:r w:rsidRPr="00304AB3">
        <w:t>нар.</w:t>
      </w:r>
      <w:r w:rsidR="00EF2DE0">
        <w:t xml:space="preserve"> </w:t>
      </w:r>
      <w:r w:rsidRPr="00304AB3">
        <w:t>мелодия,</w:t>
      </w:r>
      <w:r w:rsidR="00EF2DE0">
        <w:t xml:space="preserve"> </w:t>
      </w:r>
      <w:r w:rsidRPr="00304AB3">
        <w:t>обраб.В.Агафонникова;</w:t>
      </w:r>
      <w:r w:rsidR="00EF2DE0">
        <w:t xml:space="preserve"> </w:t>
      </w:r>
      <w:r w:rsidRPr="00304AB3">
        <w:t>«Волшебные</w:t>
      </w:r>
      <w:r w:rsidR="00EF2DE0">
        <w:t xml:space="preserve"> </w:t>
      </w:r>
      <w:r w:rsidRPr="00304AB3">
        <w:t>платочки»,</w:t>
      </w:r>
      <w:r w:rsidR="00370EFB">
        <w:t xml:space="preserve"> </w:t>
      </w:r>
      <w:r w:rsidRPr="00304AB3">
        <w:t>рус. нар.мелодия, обраб. Р. Рустамова.</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00370EFB">
        <w:rPr>
          <w:i/>
          <w:sz w:val="24"/>
          <w:szCs w:val="24"/>
        </w:rPr>
        <w:t xml:space="preserve"> </w:t>
      </w:r>
      <w:r w:rsidRPr="00304AB3">
        <w:rPr>
          <w:i/>
          <w:sz w:val="24"/>
          <w:szCs w:val="24"/>
        </w:rPr>
        <w:t>игры</w:t>
      </w:r>
    </w:p>
    <w:p w:rsidR="00BB340C" w:rsidRPr="00304AB3" w:rsidRDefault="0021290F" w:rsidP="00304AB3">
      <w:pPr>
        <w:tabs>
          <w:tab w:val="left" w:pos="4768"/>
          <w:tab w:val="left" w:pos="5782"/>
          <w:tab w:val="left" w:pos="7319"/>
          <w:tab w:val="left" w:pos="9902"/>
        </w:tabs>
        <w:spacing w:line="276" w:lineRule="auto"/>
        <w:ind w:firstLine="425"/>
        <w:jc w:val="both"/>
        <w:rPr>
          <w:sz w:val="24"/>
          <w:szCs w:val="24"/>
        </w:rPr>
      </w:pPr>
      <w:r w:rsidRPr="00304AB3">
        <w:rPr>
          <w:i/>
          <w:sz w:val="24"/>
          <w:szCs w:val="24"/>
        </w:rPr>
        <w:t>Развитие  звуковысотного  слуха</w:t>
      </w:r>
      <w:r w:rsidRPr="00304AB3">
        <w:rPr>
          <w:sz w:val="24"/>
          <w:szCs w:val="24"/>
        </w:rPr>
        <w:t>.</w:t>
      </w:r>
      <w:r w:rsidRPr="00304AB3">
        <w:rPr>
          <w:sz w:val="24"/>
          <w:szCs w:val="24"/>
        </w:rPr>
        <w:tab/>
        <w:t>«Птицы</w:t>
      </w:r>
      <w:r w:rsidRPr="00304AB3">
        <w:rPr>
          <w:sz w:val="24"/>
          <w:szCs w:val="24"/>
        </w:rPr>
        <w:tab/>
        <w:t>и</w:t>
      </w:r>
      <w:r w:rsidR="00370EFB">
        <w:rPr>
          <w:sz w:val="24"/>
          <w:szCs w:val="24"/>
        </w:rPr>
        <w:t xml:space="preserve"> </w:t>
      </w:r>
      <w:r w:rsidRPr="00304AB3">
        <w:rPr>
          <w:sz w:val="24"/>
          <w:szCs w:val="24"/>
        </w:rPr>
        <w:t>птенчики»,</w:t>
      </w:r>
      <w:r w:rsidRPr="00304AB3">
        <w:rPr>
          <w:sz w:val="24"/>
          <w:szCs w:val="24"/>
        </w:rPr>
        <w:tab/>
        <w:t>«Веселые  матрешки»,</w:t>
      </w:r>
      <w:r w:rsidR="00B87FF1">
        <w:rPr>
          <w:sz w:val="24"/>
          <w:szCs w:val="24"/>
        </w:rPr>
        <w:t xml:space="preserve"> «Три медведя»</w:t>
      </w:r>
    </w:p>
    <w:p w:rsidR="00BB340C" w:rsidRPr="00304AB3" w:rsidRDefault="0021290F" w:rsidP="00304AB3">
      <w:pPr>
        <w:pStyle w:val="a3"/>
        <w:spacing w:line="276" w:lineRule="auto"/>
        <w:ind w:left="0" w:firstLine="425"/>
      </w:pPr>
      <w:r w:rsidRPr="00304AB3">
        <w:rPr>
          <w:i/>
        </w:rPr>
        <w:t>Развитие</w:t>
      </w:r>
      <w:r w:rsidR="00370EFB">
        <w:rPr>
          <w:i/>
        </w:rPr>
        <w:t xml:space="preserve"> </w:t>
      </w:r>
      <w:r w:rsidRPr="00304AB3">
        <w:rPr>
          <w:i/>
        </w:rPr>
        <w:t>ритмического</w:t>
      </w:r>
      <w:r w:rsidR="00370EFB">
        <w:rPr>
          <w:i/>
        </w:rPr>
        <w:t xml:space="preserve"> </w:t>
      </w:r>
      <w:r w:rsidRPr="00304AB3">
        <w:rPr>
          <w:i/>
        </w:rPr>
        <w:t>слуха</w:t>
      </w:r>
      <w:r w:rsidRPr="00304AB3">
        <w:t>.</w:t>
      </w:r>
      <w:r w:rsidR="00370EFB">
        <w:t xml:space="preserve"> </w:t>
      </w:r>
      <w:r w:rsidRPr="00304AB3">
        <w:t>«Кто</w:t>
      </w:r>
      <w:r w:rsidR="00370EFB">
        <w:t xml:space="preserve"> </w:t>
      </w:r>
      <w:r w:rsidRPr="00304AB3">
        <w:t>как</w:t>
      </w:r>
      <w:r w:rsidR="00370EFB">
        <w:t xml:space="preserve"> </w:t>
      </w:r>
      <w:r w:rsidRPr="00304AB3">
        <w:t>идет?»,</w:t>
      </w:r>
      <w:r w:rsidR="00370EFB">
        <w:t xml:space="preserve"> </w:t>
      </w:r>
      <w:r w:rsidRPr="00304AB3">
        <w:t>«Веселые</w:t>
      </w:r>
      <w:r w:rsidR="00370EFB">
        <w:t xml:space="preserve"> </w:t>
      </w:r>
      <w:r w:rsidRPr="00304AB3">
        <w:t>дудочки».</w:t>
      </w:r>
      <w:r w:rsidR="00370EFB">
        <w:t xml:space="preserve"> </w:t>
      </w:r>
      <w:r w:rsidRPr="00304AB3">
        <w:t>Развитие</w:t>
      </w:r>
      <w:r w:rsidR="00370EFB">
        <w:t xml:space="preserve"> </w:t>
      </w:r>
      <w:r w:rsidRPr="00304AB3">
        <w:t>тембрового</w:t>
      </w:r>
      <w:r w:rsidR="00370EFB">
        <w:t xml:space="preserve"> </w:t>
      </w:r>
      <w:r w:rsidRPr="00304AB3">
        <w:t>и</w:t>
      </w:r>
      <w:r w:rsidR="00370EFB">
        <w:t xml:space="preserve"> </w:t>
      </w:r>
      <w:r w:rsidRPr="00304AB3">
        <w:t>динамического</w:t>
      </w:r>
      <w:r w:rsidR="00370EFB">
        <w:t xml:space="preserve"> </w:t>
      </w:r>
      <w:r w:rsidRPr="00304AB3">
        <w:t>слуха.</w:t>
      </w:r>
      <w:r w:rsidR="00370EFB">
        <w:t xml:space="preserve"> </w:t>
      </w:r>
      <w:r w:rsidRPr="00304AB3">
        <w:t>«Громко —</w:t>
      </w:r>
      <w:r w:rsidR="00370EFB">
        <w:t xml:space="preserve"> </w:t>
      </w:r>
      <w:r w:rsidRPr="00304AB3">
        <w:t>тихо»,</w:t>
      </w:r>
      <w:r w:rsidR="00370EFB">
        <w:t xml:space="preserve"> </w:t>
      </w:r>
      <w:r w:rsidRPr="00304AB3">
        <w:t>«Узнай</w:t>
      </w:r>
      <w:r w:rsidR="00370EFB">
        <w:t xml:space="preserve"> </w:t>
      </w:r>
      <w:r w:rsidRPr="00304AB3">
        <w:t>свой</w:t>
      </w:r>
      <w:r w:rsidR="00370EFB">
        <w:t xml:space="preserve"> </w:t>
      </w:r>
      <w:r w:rsidRPr="00304AB3">
        <w:t>инструмент»; «Колокольчики».</w:t>
      </w:r>
    </w:p>
    <w:p w:rsidR="00BB340C" w:rsidRPr="00304AB3" w:rsidRDefault="0021290F" w:rsidP="00304AB3">
      <w:pPr>
        <w:spacing w:line="276" w:lineRule="auto"/>
        <w:ind w:firstLine="425"/>
        <w:jc w:val="both"/>
        <w:rPr>
          <w:sz w:val="24"/>
          <w:szCs w:val="24"/>
        </w:rPr>
      </w:pPr>
      <w:r w:rsidRPr="00304AB3">
        <w:rPr>
          <w:i/>
          <w:sz w:val="24"/>
          <w:szCs w:val="24"/>
        </w:rPr>
        <w:t>Определение</w:t>
      </w:r>
      <w:r w:rsidR="00370EFB">
        <w:rPr>
          <w:i/>
          <w:sz w:val="24"/>
          <w:szCs w:val="24"/>
        </w:rPr>
        <w:t xml:space="preserve"> </w:t>
      </w:r>
      <w:r w:rsidRPr="00304AB3">
        <w:rPr>
          <w:i/>
          <w:sz w:val="24"/>
          <w:szCs w:val="24"/>
        </w:rPr>
        <w:t>жанраи развитие</w:t>
      </w:r>
      <w:r w:rsidR="00370EFB">
        <w:rPr>
          <w:i/>
          <w:sz w:val="24"/>
          <w:szCs w:val="24"/>
        </w:rPr>
        <w:t xml:space="preserve"> </w:t>
      </w:r>
      <w:r w:rsidRPr="00304AB3">
        <w:rPr>
          <w:i/>
          <w:sz w:val="24"/>
          <w:szCs w:val="24"/>
        </w:rPr>
        <w:t>памяти.</w:t>
      </w:r>
      <w:r w:rsidR="00370EFB">
        <w:rPr>
          <w:i/>
          <w:sz w:val="24"/>
          <w:szCs w:val="24"/>
        </w:rPr>
        <w:t xml:space="preserve"> </w:t>
      </w:r>
      <w:r w:rsidRPr="00304AB3">
        <w:rPr>
          <w:sz w:val="24"/>
          <w:szCs w:val="24"/>
        </w:rPr>
        <w:t>«Что</w:t>
      </w:r>
      <w:r w:rsidR="00370EFB">
        <w:rPr>
          <w:sz w:val="24"/>
          <w:szCs w:val="24"/>
        </w:rPr>
        <w:t xml:space="preserve"> </w:t>
      </w:r>
      <w:r w:rsidRPr="00304AB3">
        <w:rPr>
          <w:sz w:val="24"/>
          <w:szCs w:val="24"/>
        </w:rPr>
        <w:t>делает</w:t>
      </w:r>
      <w:r w:rsidR="00370EFB">
        <w:rPr>
          <w:sz w:val="24"/>
          <w:szCs w:val="24"/>
        </w:rPr>
        <w:t xml:space="preserve"> </w:t>
      </w:r>
      <w:r w:rsidRPr="00304AB3">
        <w:rPr>
          <w:sz w:val="24"/>
          <w:szCs w:val="24"/>
        </w:rPr>
        <w:t>кукла?»,</w:t>
      </w:r>
      <w:r w:rsidR="00370EFB">
        <w:rPr>
          <w:sz w:val="24"/>
          <w:szCs w:val="24"/>
        </w:rPr>
        <w:t xml:space="preserve"> </w:t>
      </w:r>
      <w:r w:rsidRPr="00304AB3">
        <w:rPr>
          <w:sz w:val="24"/>
          <w:szCs w:val="24"/>
        </w:rPr>
        <w:t>«Узнай   и спой   песню</w:t>
      </w:r>
      <w:r w:rsidR="00370EFB">
        <w:rPr>
          <w:sz w:val="24"/>
          <w:szCs w:val="24"/>
        </w:rPr>
        <w:t xml:space="preserve"> </w:t>
      </w:r>
      <w:r w:rsidRPr="00304AB3">
        <w:rPr>
          <w:sz w:val="24"/>
          <w:szCs w:val="24"/>
        </w:rPr>
        <w:t>по</w:t>
      </w:r>
      <w:r w:rsidR="00370EFB">
        <w:rPr>
          <w:sz w:val="24"/>
          <w:szCs w:val="24"/>
        </w:rPr>
        <w:t xml:space="preserve"> </w:t>
      </w:r>
      <w:r w:rsidRPr="00304AB3">
        <w:rPr>
          <w:sz w:val="24"/>
          <w:szCs w:val="24"/>
        </w:rPr>
        <w:t>картинке».</w:t>
      </w:r>
    </w:p>
    <w:p w:rsidR="00BB340C" w:rsidRPr="00304AB3" w:rsidRDefault="0021290F" w:rsidP="00304AB3">
      <w:pPr>
        <w:spacing w:line="276" w:lineRule="auto"/>
        <w:ind w:firstLine="425"/>
        <w:jc w:val="both"/>
        <w:rPr>
          <w:sz w:val="24"/>
          <w:szCs w:val="24"/>
        </w:rPr>
      </w:pPr>
      <w:r w:rsidRPr="00304AB3">
        <w:rPr>
          <w:i/>
          <w:sz w:val="24"/>
          <w:szCs w:val="24"/>
        </w:rPr>
        <w:t>Подыгрывание</w:t>
      </w:r>
      <w:r w:rsidR="00370EFB">
        <w:rPr>
          <w:i/>
          <w:sz w:val="24"/>
          <w:szCs w:val="24"/>
        </w:rPr>
        <w:t xml:space="preserve"> </w:t>
      </w:r>
      <w:r w:rsidRPr="00304AB3">
        <w:rPr>
          <w:i/>
          <w:sz w:val="24"/>
          <w:szCs w:val="24"/>
        </w:rPr>
        <w:t>на</w:t>
      </w:r>
      <w:r w:rsidR="00370EFB">
        <w:rPr>
          <w:i/>
          <w:sz w:val="24"/>
          <w:szCs w:val="24"/>
        </w:rPr>
        <w:t xml:space="preserve"> </w:t>
      </w:r>
      <w:r w:rsidRPr="00304AB3">
        <w:rPr>
          <w:i/>
          <w:sz w:val="24"/>
          <w:szCs w:val="24"/>
        </w:rPr>
        <w:t>детских</w:t>
      </w:r>
      <w:r w:rsidR="00370EFB">
        <w:rPr>
          <w:i/>
          <w:sz w:val="24"/>
          <w:szCs w:val="24"/>
        </w:rPr>
        <w:t xml:space="preserve"> </w:t>
      </w:r>
      <w:r w:rsidRPr="00304AB3">
        <w:rPr>
          <w:i/>
          <w:sz w:val="24"/>
          <w:szCs w:val="24"/>
        </w:rPr>
        <w:t>ударных</w:t>
      </w:r>
      <w:r w:rsidR="00370EFB">
        <w:rPr>
          <w:i/>
          <w:sz w:val="24"/>
          <w:szCs w:val="24"/>
        </w:rPr>
        <w:t xml:space="preserve"> </w:t>
      </w:r>
      <w:r w:rsidRPr="00304AB3">
        <w:rPr>
          <w:i/>
          <w:sz w:val="24"/>
          <w:szCs w:val="24"/>
        </w:rPr>
        <w:t>музыкальных</w:t>
      </w:r>
      <w:r w:rsidR="00370EFB">
        <w:rPr>
          <w:i/>
          <w:sz w:val="24"/>
          <w:szCs w:val="24"/>
        </w:rPr>
        <w:t xml:space="preserve"> </w:t>
      </w:r>
      <w:r w:rsidRPr="00304AB3">
        <w:rPr>
          <w:i/>
          <w:sz w:val="24"/>
          <w:szCs w:val="24"/>
        </w:rPr>
        <w:t>инструментах</w:t>
      </w:r>
      <w:r w:rsidRPr="00304AB3">
        <w:rPr>
          <w:sz w:val="24"/>
          <w:szCs w:val="24"/>
        </w:rPr>
        <w:t>.Народные</w:t>
      </w:r>
      <w:r w:rsidR="00370EFB">
        <w:rPr>
          <w:sz w:val="24"/>
          <w:szCs w:val="24"/>
        </w:rPr>
        <w:t xml:space="preserve"> </w:t>
      </w:r>
      <w:r w:rsidRPr="00304AB3">
        <w:rPr>
          <w:sz w:val="24"/>
          <w:szCs w:val="24"/>
        </w:rPr>
        <w:t>мелодии.</w:t>
      </w:r>
    </w:p>
    <w:p w:rsidR="00BB340C" w:rsidRPr="00304AB3" w:rsidRDefault="0021290F" w:rsidP="00304AB3">
      <w:pPr>
        <w:pStyle w:val="2"/>
        <w:spacing w:line="276" w:lineRule="auto"/>
        <w:ind w:left="0" w:firstLine="425"/>
      </w:pPr>
      <w:bookmarkStart w:id="74" w:name="_Toc151312129"/>
      <w:r w:rsidRPr="00304AB3">
        <w:t>от 4</w:t>
      </w:r>
      <w:r w:rsidR="00370EFB">
        <w:t xml:space="preserve"> </w:t>
      </w:r>
      <w:r w:rsidRPr="00304AB3">
        <w:t>лет</w:t>
      </w:r>
      <w:r w:rsidR="00370EFB">
        <w:t xml:space="preserve"> </w:t>
      </w:r>
      <w:r w:rsidRPr="00304AB3">
        <w:t>до</w:t>
      </w:r>
      <w:r w:rsidR="00370EFB">
        <w:t xml:space="preserve"> </w:t>
      </w:r>
      <w:r w:rsidRPr="00304AB3">
        <w:t>5</w:t>
      </w:r>
      <w:r w:rsidR="00370EFB">
        <w:t xml:space="preserve"> </w:t>
      </w:r>
      <w:r w:rsidRPr="00304AB3">
        <w:t>лет</w:t>
      </w:r>
      <w:bookmarkEnd w:id="74"/>
    </w:p>
    <w:p w:rsidR="00BB340C" w:rsidRPr="00304AB3" w:rsidRDefault="0021290F" w:rsidP="00304AB3">
      <w:pPr>
        <w:pStyle w:val="a3"/>
        <w:spacing w:line="276" w:lineRule="auto"/>
        <w:ind w:left="0" w:firstLine="425"/>
      </w:pPr>
      <w:r w:rsidRPr="00304AB3">
        <w:rPr>
          <w:i/>
        </w:rPr>
        <w:t xml:space="preserve">Слушание. </w:t>
      </w:r>
      <w:r w:rsidRPr="00304AB3">
        <w:t>«Ах ты, береза», рус. нар. песня; «Осенняя песенка», муз. Д. Васильева-Буглая,</w:t>
      </w:r>
      <w:r w:rsidR="001664CB">
        <w:t xml:space="preserve"> </w:t>
      </w:r>
      <w:r w:rsidRPr="00304AB3">
        <w:t>сл. А. Плещеева;</w:t>
      </w:r>
      <w:r w:rsidR="001664CB">
        <w:t xml:space="preserve"> </w:t>
      </w:r>
      <w:r w:rsidRPr="00304AB3">
        <w:t>«Музыкальный ящик» (из</w:t>
      </w:r>
      <w:r w:rsidR="001664CB">
        <w:t xml:space="preserve"> </w:t>
      </w:r>
      <w:r w:rsidRPr="00304AB3">
        <w:t>«Альбома</w:t>
      </w:r>
      <w:r w:rsidR="001664CB">
        <w:t xml:space="preserve"> </w:t>
      </w:r>
      <w:r w:rsidRPr="00304AB3">
        <w:t>пьес для детей» Г. Свиридова);</w:t>
      </w:r>
      <w:r w:rsidR="001664CB">
        <w:t xml:space="preserve"> </w:t>
      </w:r>
      <w:r w:rsidRPr="00304AB3">
        <w:t>«Вальс</w:t>
      </w:r>
      <w:r w:rsidR="001664CB">
        <w:t xml:space="preserve"> </w:t>
      </w:r>
      <w:r w:rsidRPr="00304AB3">
        <w:t>снежных хлопьев» из балета «Щелкунчик», муз. П. Чайковского; «Итальянская полька», муз. С.Рахманинова; «Как у наших у ворот», рус. нар. мелодия; «Мама», муз. П. Чайковского, «Смелый</w:t>
      </w:r>
      <w:r w:rsidR="001664CB">
        <w:t xml:space="preserve"> </w:t>
      </w:r>
      <w:r w:rsidRPr="00304AB3">
        <w:t>наездник» (из</w:t>
      </w:r>
      <w:r w:rsidR="001664CB">
        <w:t xml:space="preserve"> </w:t>
      </w:r>
      <w:r w:rsidRPr="00304AB3">
        <w:t>«Альбома для юношества») Р. Шумана;</w:t>
      </w:r>
      <w:r w:rsidR="001664CB">
        <w:t xml:space="preserve"> </w:t>
      </w:r>
      <w:r w:rsidRPr="00304AB3">
        <w:t>«Жаворонок», муз. М. Глинки; «Марш»,</w:t>
      </w:r>
      <w:r w:rsidR="001664CB">
        <w:t xml:space="preserve"> </w:t>
      </w:r>
      <w:r w:rsidRPr="00304AB3">
        <w:t>муз.С. Прокофьева;</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pStyle w:val="a3"/>
        <w:spacing w:line="276" w:lineRule="auto"/>
        <w:ind w:left="0" w:firstLine="425"/>
      </w:pPr>
      <w:r w:rsidRPr="00304AB3">
        <w:rPr>
          <w:i/>
        </w:rPr>
        <w:lastRenderedPageBreak/>
        <w:t xml:space="preserve">Упражнения на развитие слуха и голоса. </w:t>
      </w:r>
      <w:r w:rsidRPr="00304AB3">
        <w:t>«Путаница» — песня-шутка; муз. Е. Тиличеевой,</w:t>
      </w:r>
      <w:r w:rsidR="005F4FB2">
        <w:t xml:space="preserve"> </w:t>
      </w:r>
      <w:r w:rsidRPr="00304AB3">
        <w:t>сл.</w:t>
      </w:r>
      <w:r w:rsidR="00553BAB" w:rsidRPr="00553BAB">
        <w:t xml:space="preserve"> </w:t>
      </w:r>
      <w:r w:rsidRPr="00304AB3">
        <w:t>К.Чуковского,</w:t>
      </w:r>
      <w:r w:rsidR="005F4FB2">
        <w:t xml:space="preserve"> </w:t>
      </w:r>
      <w:r w:rsidRPr="00304AB3">
        <w:t>«Кукушечка»,</w:t>
      </w:r>
      <w:r w:rsidR="005F4FB2">
        <w:t xml:space="preserve"> </w:t>
      </w:r>
      <w:r w:rsidRPr="00304AB3">
        <w:t>рус.</w:t>
      </w:r>
      <w:r w:rsidR="005F4FB2">
        <w:t xml:space="preserve"> </w:t>
      </w:r>
      <w:r w:rsidRPr="00304AB3">
        <w:t>нар.</w:t>
      </w:r>
      <w:r w:rsidR="005F4FB2">
        <w:t xml:space="preserve"> </w:t>
      </w:r>
      <w:r w:rsidRPr="00304AB3">
        <w:t>песня,</w:t>
      </w:r>
      <w:r w:rsidR="005F4FB2">
        <w:t xml:space="preserve"> </w:t>
      </w:r>
      <w:r w:rsidRPr="00304AB3">
        <w:t>обраб.</w:t>
      </w:r>
      <w:r w:rsidR="005F4FB2">
        <w:t xml:space="preserve"> </w:t>
      </w:r>
      <w:r w:rsidRPr="00304AB3">
        <w:t>И.</w:t>
      </w:r>
      <w:r w:rsidR="005F4FB2">
        <w:t xml:space="preserve"> </w:t>
      </w:r>
      <w:r w:rsidRPr="00304AB3">
        <w:t>Арсеева;</w:t>
      </w:r>
      <w:r w:rsidR="005F4FB2">
        <w:t xml:space="preserve"> </w:t>
      </w:r>
      <w:r w:rsidRPr="00304AB3">
        <w:t>«Паучок» и</w:t>
      </w:r>
      <w:r w:rsidR="005F4FB2">
        <w:t xml:space="preserve"> </w:t>
      </w:r>
      <w:r w:rsidRPr="00304AB3">
        <w:t>«Кисонька-мурысонька»,</w:t>
      </w:r>
      <w:r w:rsidR="005F4FB2">
        <w:t xml:space="preserve"> </w:t>
      </w:r>
      <w:r w:rsidRPr="00304AB3">
        <w:t>рус.</w:t>
      </w:r>
      <w:r w:rsidR="005F4FB2">
        <w:t xml:space="preserve"> </w:t>
      </w:r>
      <w:r w:rsidRPr="00304AB3">
        <w:t>нар.</w:t>
      </w:r>
      <w:r w:rsidR="005F4FB2">
        <w:t xml:space="preserve"> </w:t>
      </w:r>
      <w:r w:rsidRPr="00304AB3">
        <w:t>песни;</w:t>
      </w:r>
      <w:r w:rsidR="005F4FB2">
        <w:t xml:space="preserve"> </w:t>
      </w:r>
      <w:r w:rsidRPr="00304AB3">
        <w:t>заклички:</w:t>
      </w:r>
      <w:r w:rsidR="005F4FB2">
        <w:t xml:space="preserve"> </w:t>
      </w:r>
      <w:r w:rsidRPr="00304AB3">
        <w:t>«Ой,</w:t>
      </w:r>
      <w:r w:rsidR="005F4FB2">
        <w:t xml:space="preserve"> </w:t>
      </w:r>
      <w:r w:rsidRPr="00304AB3">
        <w:t>кулики!</w:t>
      </w:r>
      <w:r w:rsidR="005F4FB2">
        <w:t xml:space="preserve"> </w:t>
      </w:r>
      <w:r w:rsidRPr="00304AB3">
        <w:t>Весна</w:t>
      </w:r>
      <w:r w:rsidR="005F4FB2">
        <w:t xml:space="preserve"> </w:t>
      </w:r>
      <w:r w:rsidRPr="00304AB3">
        <w:t>поет!»</w:t>
      </w:r>
      <w:r w:rsidR="005F4FB2">
        <w:t xml:space="preserve"> </w:t>
      </w:r>
      <w:r w:rsidRPr="00304AB3">
        <w:t>и</w:t>
      </w:r>
      <w:r w:rsidR="005F4FB2">
        <w:t xml:space="preserve"> </w:t>
      </w:r>
      <w:r w:rsidRPr="00304AB3">
        <w:t>«Жаворонушки,</w:t>
      </w:r>
      <w:r w:rsidR="005F4FB2">
        <w:t xml:space="preserve"> </w:t>
      </w:r>
      <w:r w:rsidRPr="00304AB3">
        <w:t>прилетите!»;</w:t>
      </w:r>
    </w:p>
    <w:p w:rsidR="00BB340C" w:rsidRPr="00304AB3" w:rsidRDefault="0021290F" w:rsidP="00304AB3">
      <w:pPr>
        <w:pStyle w:val="a3"/>
        <w:spacing w:line="276" w:lineRule="auto"/>
        <w:ind w:left="0" w:firstLine="425"/>
      </w:pPr>
      <w:r w:rsidRPr="00304AB3">
        <w:rPr>
          <w:i/>
        </w:rPr>
        <w:t>Песни.</w:t>
      </w:r>
      <w:r w:rsidR="005F4FB2">
        <w:rPr>
          <w:i/>
        </w:rPr>
        <w:t xml:space="preserve"> </w:t>
      </w:r>
      <w:r w:rsidRPr="00304AB3">
        <w:t>«Осень»,</w:t>
      </w:r>
      <w:r w:rsidR="005F4FB2">
        <w:t xml:space="preserve"> </w:t>
      </w:r>
      <w:r w:rsidRPr="00304AB3">
        <w:t>муз.</w:t>
      </w:r>
      <w:r w:rsidR="005F4FB2">
        <w:t xml:space="preserve"> </w:t>
      </w:r>
      <w:r w:rsidRPr="00304AB3">
        <w:t>И.</w:t>
      </w:r>
      <w:r w:rsidR="00553BAB">
        <w:t xml:space="preserve"> </w:t>
      </w:r>
      <w:r w:rsidRPr="00304AB3">
        <w:t>Кишко,</w:t>
      </w:r>
      <w:r w:rsidR="005F4FB2">
        <w:t xml:space="preserve"> </w:t>
      </w:r>
      <w:r w:rsidRPr="00304AB3">
        <w:t>сл.</w:t>
      </w:r>
      <w:r w:rsidR="00553BAB">
        <w:t xml:space="preserve"> </w:t>
      </w:r>
      <w:r w:rsidRPr="00304AB3">
        <w:t>Т.Волгиной;</w:t>
      </w:r>
      <w:r w:rsidR="005F4FB2">
        <w:t xml:space="preserve"> </w:t>
      </w:r>
      <w:r w:rsidRPr="00304AB3">
        <w:t>«Санки»,</w:t>
      </w:r>
      <w:r w:rsidR="00F6461E">
        <w:t xml:space="preserve"> </w:t>
      </w:r>
      <w:r w:rsidRPr="00304AB3">
        <w:t>муз.</w:t>
      </w:r>
      <w:r w:rsidR="00553BAB">
        <w:t xml:space="preserve"> </w:t>
      </w:r>
      <w:r w:rsidRPr="00304AB3">
        <w:t>М.</w:t>
      </w:r>
      <w:r w:rsidR="00553BAB">
        <w:t xml:space="preserve"> </w:t>
      </w:r>
      <w:r w:rsidRPr="00304AB3">
        <w:t>Красева,</w:t>
      </w:r>
      <w:r w:rsidR="00553BAB">
        <w:t xml:space="preserve"> </w:t>
      </w:r>
      <w:r w:rsidRPr="00304AB3">
        <w:t>сл.</w:t>
      </w:r>
      <w:r w:rsidR="00553BAB">
        <w:t xml:space="preserve"> </w:t>
      </w:r>
      <w:r w:rsidRPr="00304AB3">
        <w:t>О.Высотской;</w:t>
      </w:r>
      <w:r w:rsidR="00553BAB">
        <w:t xml:space="preserve"> </w:t>
      </w:r>
      <w:r w:rsidRPr="00304AB3">
        <w:t>«Зима</w:t>
      </w:r>
      <w:r w:rsidR="00553BAB">
        <w:t xml:space="preserve"> </w:t>
      </w:r>
      <w:r w:rsidRPr="00304AB3">
        <w:t>прошла»,</w:t>
      </w:r>
      <w:r w:rsidR="00553BAB">
        <w:t xml:space="preserve"> </w:t>
      </w:r>
      <w:r w:rsidRPr="00304AB3">
        <w:t>муз.</w:t>
      </w:r>
      <w:r w:rsidR="00553BAB">
        <w:t xml:space="preserve"> </w:t>
      </w:r>
      <w:r w:rsidRPr="00304AB3">
        <w:t>Н.</w:t>
      </w:r>
      <w:r w:rsidR="00553BAB">
        <w:t xml:space="preserve"> </w:t>
      </w:r>
      <w:r w:rsidRPr="00304AB3">
        <w:t>Метлова,</w:t>
      </w:r>
      <w:r w:rsidR="00553BAB">
        <w:t xml:space="preserve"> </w:t>
      </w:r>
      <w:r w:rsidRPr="00304AB3">
        <w:t>сл.</w:t>
      </w:r>
      <w:r w:rsidR="00553BAB">
        <w:t xml:space="preserve"> </w:t>
      </w:r>
      <w:r w:rsidRPr="00304AB3">
        <w:t>М.</w:t>
      </w:r>
      <w:r w:rsidR="00553BAB">
        <w:t xml:space="preserve"> </w:t>
      </w:r>
      <w:r w:rsidRPr="00304AB3">
        <w:t>Клоковой;</w:t>
      </w:r>
      <w:r w:rsidR="00553BAB">
        <w:t xml:space="preserve"> </w:t>
      </w:r>
      <w:r w:rsidRPr="00304AB3">
        <w:t>«Подарок</w:t>
      </w:r>
      <w:r w:rsidR="00553BAB">
        <w:t xml:space="preserve"> </w:t>
      </w:r>
      <w:r w:rsidRPr="00304AB3">
        <w:t>маме»,</w:t>
      </w:r>
      <w:r w:rsidR="00553BAB">
        <w:t xml:space="preserve"> </w:t>
      </w:r>
      <w:r w:rsidRPr="00304AB3">
        <w:t>муз.</w:t>
      </w:r>
      <w:r w:rsidR="00553BAB">
        <w:t xml:space="preserve"> </w:t>
      </w:r>
      <w:r w:rsidRPr="00304AB3">
        <w:t>А.</w:t>
      </w:r>
      <w:r w:rsidR="00553BAB">
        <w:t xml:space="preserve"> </w:t>
      </w:r>
      <w:r w:rsidRPr="00304AB3">
        <w:t>Филиппенко, сл. Т. Волгиной; «Воробей», муз. В. Герчик, сл. А. Чельцова; «Дождик», муз. М.Красева,</w:t>
      </w:r>
      <w:r w:rsidR="00553BAB">
        <w:t xml:space="preserve"> </w:t>
      </w:r>
      <w:r w:rsidRPr="00304AB3">
        <w:t>сл.</w:t>
      </w:r>
      <w:r w:rsidR="00553BAB">
        <w:t xml:space="preserve"> Н.Френкель;</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00553BAB">
        <w:rPr>
          <w:i/>
          <w:sz w:val="24"/>
          <w:szCs w:val="24"/>
        </w:rPr>
        <w:t xml:space="preserve"> </w:t>
      </w:r>
      <w:r w:rsidRPr="00304AB3">
        <w:rPr>
          <w:i/>
          <w:sz w:val="24"/>
          <w:szCs w:val="24"/>
        </w:rPr>
        <w:t>движения</w:t>
      </w:r>
    </w:p>
    <w:p w:rsidR="00BB340C" w:rsidRPr="00304AB3" w:rsidRDefault="0021290F" w:rsidP="00304AB3">
      <w:pPr>
        <w:pStyle w:val="a3"/>
        <w:spacing w:line="276" w:lineRule="auto"/>
        <w:ind w:left="0" w:firstLine="425"/>
      </w:pPr>
      <w:r w:rsidRPr="00304AB3">
        <w:rPr>
          <w:i/>
        </w:rPr>
        <w:t>Игровые</w:t>
      </w:r>
      <w:r w:rsidR="00553BAB">
        <w:rPr>
          <w:i/>
        </w:rPr>
        <w:t xml:space="preserve"> </w:t>
      </w:r>
      <w:r w:rsidRPr="00304AB3">
        <w:rPr>
          <w:i/>
        </w:rPr>
        <w:t>упражнения</w:t>
      </w:r>
      <w:r w:rsidRPr="00304AB3">
        <w:t>.</w:t>
      </w:r>
      <w:r w:rsidR="00553BAB">
        <w:t xml:space="preserve"> </w:t>
      </w:r>
      <w:r w:rsidRPr="00304AB3">
        <w:t>«Пружинки»</w:t>
      </w:r>
      <w:r w:rsidR="00553BAB">
        <w:t xml:space="preserve"> </w:t>
      </w:r>
      <w:r w:rsidRPr="00304AB3">
        <w:t>под</w:t>
      </w:r>
      <w:r w:rsidR="00553BAB">
        <w:t xml:space="preserve"> </w:t>
      </w:r>
      <w:r w:rsidRPr="00304AB3">
        <w:t>рус.</w:t>
      </w:r>
      <w:r w:rsidR="00553BAB">
        <w:t xml:space="preserve"> </w:t>
      </w:r>
      <w:r w:rsidRPr="00304AB3">
        <w:t>нар.</w:t>
      </w:r>
      <w:r w:rsidR="00553BAB">
        <w:t xml:space="preserve"> </w:t>
      </w:r>
      <w:r w:rsidRPr="00304AB3">
        <w:t>мелодию;</w:t>
      </w:r>
      <w:r w:rsidR="00553BAB">
        <w:t xml:space="preserve"> </w:t>
      </w:r>
      <w:r w:rsidRPr="00304AB3">
        <w:t>ходьба</w:t>
      </w:r>
      <w:r w:rsidR="00553BAB">
        <w:t xml:space="preserve"> </w:t>
      </w:r>
      <w:r w:rsidRPr="00304AB3">
        <w:t>под</w:t>
      </w:r>
      <w:r w:rsidR="00553BAB">
        <w:t xml:space="preserve"> </w:t>
      </w:r>
      <w:r w:rsidRPr="00304AB3">
        <w:t>«Марш»,</w:t>
      </w:r>
      <w:r w:rsidR="00553BAB">
        <w:t xml:space="preserve"> </w:t>
      </w:r>
      <w:r w:rsidRPr="00304AB3">
        <w:t>муз.</w:t>
      </w:r>
      <w:r w:rsidR="00553BAB">
        <w:t xml:space="preserve"> </w:t>
      </w:r>
      <w:r w:rsidRPr="00304AB3">
        <w:t>И. Беркович; «Веселые мячики» (подпрыгивание и бег), муз. М. Сатулиной; лиса и зайцы под муз.</w:t>
      </w:r>
      <w:r w:rsidR="00553BAB">
        <w:t xml:space="preserve"> </w:t>
      </w:r>
      <w:r w:rsidRPr="00304AB3">
        <w:t>А.</w:t>
      </w:r>
      <w:r w:rsidR="00553BAB">
        <w:t xml:space="preserve"> </w:t>
      </w:r>
      <w:r w:rsidRPr="00304AB3">
        <w:t>Майкапара</w:t>
      </w:r>
      <w:r w:rsidR="00553BAB">
        <w:t xml:space="preserve"> </w:t>
      </w:r>
      <w:r w:rsidRPr="00304AB3">
        <w:t>«В</w:t>
      </w:r>
      <w:r w:rsidR="00553BAB">
        <w:t xml:space="preserve"> </w:t>
      </w:r>
      <w:r w:rsidRPr="00304AB3">
        <w:t>садике»;</w:t>
      </w:r>
      <w:r w:rsidR="00553BAB">
        <w:t xml:space="preserve"> </w:t>
      </w:r>
      <w:r w:rsidRPr="00304AB3">
        <w:t>ходит</w:t>
      </w:r>
      <w:r w:rsidR="00553BAB">
        <w:t xml:space="preserve"> </w:t>
      </w:r>
      <w:r w:rsidRPr="00304AB3">
        <w:t>медведь</w:t>
      </w:r>
      <w:r w:rsidR="00553BAB">
        <w:t xml:space="preserve"> </w:t>
      </w:r>
      <w:r w:rsidRPr="00304AB3">
        <w:t>под</w:t>
      </w:r>
      <w:r w:rsidR="00553BAB">
        <w:t xml:space="preserve"> </w:t>
      </w:r>
      <w:r w:rsidRPr="00304AB3">
        <w:t>муз.</w:t>
      </w:r>
      <w:r w:rsidR="00553BAB">
        <w:t xml:space="preserve"> </w:t>
      </w:r>
      <w:r w:rsidRPr="00304AB3">
        <w:t>«Этюд»</w:t>
      </w:r>
      <w:r w:rsidR="00553BAB">
        <w:t xml:space="preserve"> </w:t>
      </w:r>
      <w:r w:rsidRPr="00304AB3">
        <w:t>К.</w:t>
      </w:r>
      <w:r w:rsidR="00553BAB">
        <w:t xml:space="preserve"> </w:t>
      </w:r>
      <w:r w:rsidRPr="00304AB3">
        <w:t>Черни;</w:t>
      </w:r>
      <w:r w:rsidR="00553BAB">
        <w:t xml:space="preserve"> </w:t>
      </w:r>
      <w:r w:rsidRPr="00304AB3">
        <w:t>«Полька»,</w:t>
      </w:r>
      <w:r w:rsidR="00553BAB">
        <w:t xml:space="preserve"> </w:t>
      </w:r>
      <w:r w:rsidRPr="00304AB3">
        <w:t>муз.</w:t>
      </w:r>
      <w:r w:rsidR="00553BAB">
        <w:t xml:space="preserve"> </w:t>
      </w:r>
      <w:r w:rsidRPr="00304AB3">
        <w:t>М.</w:t>
      </w:r>
      <w:r w:rsidR="00553BAB">
        <w:t xml:space="preserve"> </w:t>
      </w:r>
      <w:r w:rsidRPr="00304AB3">
        <w:t>Глинки;</w:t>
      </w:r>
    </w:p>
    <w:p w:rsidR="00BB340C" w:rsidRPr="00304AB3" w:rsidRDefault="0021290F" w:rsidP="00304AB3">
      <w:pPr>
        <w:pStyle w:val="a3"/>
        <w:spacing w:line="276" w:lineRule="auto"/>
        <w:ind w:left="0" w:firstLine="425"/>
      </w:pPr>
      <w:r w:rsidRPr="00304AB3">
        <w:t>«Всадники», муз. В. Витлина; потопаем, покружимся под рус. нар. мелодии; «Петух», муз. Т.Ломовой;</w:t>
      </w:r>
      <w:r w:rsidR="00553BAB">
        <w:t xml:space="preserve"> </w:t>
      </w:r>
      <w:r w:rsidRPr="00304AB3">
        <w:t>«Кукла», муз. М. Старокадомского;«Упражнения с цветами» под муз.«Вальса» А.Жилина;</w:t>
      </w:r>
    </w:p>
    <w:p w:rsidR="00BB340C" w:rsidRPr="00304AB3" w:rsidRDefault="0021290F" w:rsidP="00304AB3">
      <w:pPr>
        <w:pStyle w:val="a3"/>
        <w:spacing w:line="276" w:lineRule="auto"/>
        <w:ind w:left="0" w:firstLine="425"/>
      </w:pPr>
      <w:r w:rsidRPr="00304AB3">
        <w:rPr>
          <w:i/>
        </w:rPr>
        <w:t>Этюды-драматизации</w:t>
      </w:r>
      <w:r w:rsidRPr="00304AB3">
        <w:t>. «Барабанщик», муз. М. Красева; «Танец осенних листочков», муз.А.Филиппенко,сл.Е.Макшанцевой;«Барабанщики»,муз.Д.КабалевскогоиС.Левидова;</w:t>
      </w:r>
    </w:p>
    <w:p w:rsidR="00BB340C" w:rsidRPr="00304AB3" w:rsidRDefault="0021290F" w:rsidP="00304AB3">
      <w:pPr>
        <w:pStyle w:val="a3"/>
        <w:spacing w:line="276" w:lineRule="auto"/>
        <w:ind w:left="0" w:firstLine="425"/>
      </w:pPr>
      <w:r w:rsidRPr="00304AB3">
        <w:t>«Считалка», «Катилосьяблоко»,муз.В.Агафонникова;</w:t>
      </w:r>
    </w:p>
    <w:p w:rsidR="00BB340C" w:rsidRPr="00304AB3" w:rsidRDefault="0021290F" w:rsidP="00304AB3">
      <w:pPr>
        <w:pStyle w:val="a3"/>
        <w:spacing w:line="276" w:lineRule="auto"/>
        <w:ind w:left="0" w:firstLine="425"/>
      </w:pPr>
      <w:r w:rsidRPr="00304AB3">
        <w:rPr>
          <w:i/>
        </w:rPr>
        <w:t xml:space="preserve">Хороводы и пляски. </w:t>
      </w:r>
      <w:r w:rsidRPr="00304AB3">
        <w:t>«Топ и хлоп», муз. Т. Назарова-Метнер, сл. Е. Каргановой; «Танец сложками»</w:t>
      </w:r>
      <w:r w:rsidR="00553BAB">
        <w:t xml:space="preserve"> </w:t>
      </w:r>
      <w:r w:rsidRPr="00304AB3">
        <w:t>под</w:t>
      </w:r>
      <w:r w:rsidR="00553BAB">
        <w:t xml:space="preserve"> </w:t>
      </w:r>
      <w:r w:rsidRPr="00304AB3">
        <w:t>рус.нар.мелодию;новогодниехороводыповыборумузыкальногоруководителя;</w:t>
      </w:r>
    </w:p>
    <w:p w:rsidR="00BB340C" w:rsidRPr="00304AB3" w:rsidRDefault="0021290F" w:rsidP="00304AB3">
      <w:pPr>
        <w:pStyle w:val="a3"/>
        <w:spacing w:line="276" w:lineRule="auto"/>
        <w:ind w:left="0" w:firstLine="425"/>
      </w:pPr>
      <w:r w:rsidRPr="00304AB3">
        <w:t>«Танец с платочками», рус. нар. мелодия; «Кто у нас хороший?», муз. Ан. Александрова, сл.</w:t>
      </w:r>
      <w:r w:rsidR="00553BAB">
        <w:t xml:space="preserve"> </w:t>
      </w:r>
      <w:r w:rsidRPr="00304AB3">
        <w:t>народные.</w:t>
      </w:r>
    </w:p>
    <w:p w:rsidR="00BB340C" w:rsidRPr="00304AB3" w:rsidRDefault="0021290F" w:rsidP="00304AB3">
      <w:pPr>
        <w:spacing w:line="276" w:lineRule="auto"/>
        <w:ind w:firstLine="425"/>
        <w:jc w:val="both"/>
        <w:rPr>
          <w:sz w:val="24"/>
          <w:szCs w:val="24"/>
        </w:rPr>
      </w:pPr>
      <w:r w:rsidRPr="00304AB3">
        <w:rPr>
          <w:i/>
          <w:sz w:val="24"/>
          <w:szCs w:val="24"/>
        </w:rPr>
        <w:t>Характерные</w:t>
      </w:r>
      <w:r w:rsidR="00553BAB">
        <w:rPr>
          <w:i/>
          <w:sz w:val="24"/>
          <w:szCs w:val="24"/>
        </w:rPr>
        <w:t xml:space="preserve"> </w:t>
      </w:r>
      <w:r w:rsidRPr="00304AB3">
        <w:rPr>
          <w:i/>
          <w:sz w:val="24"/>
          <w:szCs w:val="24"/>
        </w:rPr>
        <w:t>танцы.</w:t>
      </w:r>
      <w:r w:rsidRPr="00304AB3">
        <w:rPr>
          <w:sz w:val="24"/>
          <w:szCs w:val="24"/>
        </w:rPr>
        <w:t>«Снежинки»,</w:t>
      </w:r>
      <w:r w:rsidR="00553BAB">
        <w:rPr>
          <w:sz w:val="24"/>
          <w:szCs w:val="24"/>
        </w:rPr>
        <w:t xml:space="preserve"> </w:t>
      </w:r>
      <w:r w:rsidRPr="00304AB3">
        <w:rPr>
          <w:sz w:val="24"/>
          <w:szCs w:val="24"/>
        </w:rPr>
        <w:t>муз.О.Берта,обраб.Н.Метлова;«Танец</w:t>
      </w:r>
      <w:r w:rsidR="00553BAB">
        <w:rPr>
          <w:sz w:val="24"/>
          <w:szCs w:val="24"/>
        </w:rPr>
        <w:t xml:space="preserve"> </w:t>
      </w:r>
      <w:r w:rsidRPr="00304AB3">
        <w:rPr>
          <w:sz w:val="24"/>
          <w:szCs w:val="24"/>
        </w:rPr>
        <w:t>зайчат»</w:t>
      </w:r>
      <w:r w:rsidR="00553BAB">
        <w:rPr>
          <w:sz w:val="24"/>
          <w:szCs w:val="24"/>
        </w:rPr>
        <w:t xml:space="preserve"> </w:t>
      </w:r>
      <w:r w:rsidRPr="00304AB3">
        <w:rPr>
          <w:sz w:val="24"/>
          <w:szCs w:val="24"/>
        </w:rPr>
        <w:t>под</w:t>
      </w:r>
    </w:p>
    <w:p w:rsidR="00BB340C" w:rsidRPr="00304AB3" w:rsidRDefault="0021290F" w:rsidP="00304AB3">
      <w:pPr>
        <w:pStyle w:val="a3"/>
        <w:spacing w:line="276" w:lineRule="auto"/>
        <w:ind w:left="0" w:firstLine="425"/>
      </w:pPr>
      <w:r w:rsidRPr="00304AB3">
        <w:t>«Польку»</w:t>
      </w:r>
      <w:r w:rsidR="00553BAB">
        <w:t xml:space="preserve"> </w:t>
      </w:r>
      <w:r w:rsidRPr="00304AB3">
        <w:t>И.Штрауса; «Снежинки»,муз.Т.Ломовой;</w:t>
      </w:r>
      <w:r w:rsidR="00553BAB">
        <w:t xml:space="preserve"> </w:t>
      </w:r>
      <w:r w:rsidRPr="00304AB3">
        <w:t>«Бусинки»</w:t>
      </w:r>
      <w:r w:rsidR="00553BAB">
        <w:t xml:space="preserve"> </w:t>
      </w:r>
      <w:r w:rsidRPr="00304AB3">
        <w:t>под</w:t>
      </w:r>
      <w:r w:rsidR="00553BAB">
        <w:t xml:space="preserve"> </w:t>
      </w:r>
      <w:r w:rsidRPr="00304AB3">
        <w:t>«Галоп»</w:t>
      </w:r>
      <w:r w:rsidR="00553BAB">
        <w:t xml:space="preserve"> </w:t>
      </w:r>
      <w:r w:rsidRPr="00304AB3">
        <w:t>И.Дунаевского;</w:t>
      </w:r>
    </w:p>
    <w:p w:rsidR="00BB340C" w:rsidRPr="00304AB3" w:rsidRDefault="0021290F" w:rsidP="00304AB3">
      <w:pPr>
        <w:spacing w:line="276" w:lineRule="auto"/>
        <w:ind w:firstLine="425"/>
        <w:jc w:val="both"/>
        <w:rPr>
          <w:sz w:val="24"/>
          <w:szCs w:val="24"/>
        </w:rPr>
      </w:pPr>
      <w:r w:rsidRPr="00304AB3">
        <w:rPr>
          <w:i/>
          <w:sz w:val="24"/>
          <w:szCs w:val="24"/>
        </w:rPr>
        <w:t>Музыкальные</w:t>
      </w:r>
      <w:r w:rsidR="00553BAB">
        <w:rPr>
          <w:i/>
          <w:sz w:val="24"/>
          <w:szCs w:val="24"/>
        </w:rPr>
        <w:t xml:space="preserve"> </w:t>
      </w:r>
      <w:r w:rsidRPr="00304AB3">
        <w:rPr>
          <w:i/>
          <w:sz w:val="24"/>
          <w:szCs w:val="24"/>
        </w:rPr>
        <w:t>игры.</w:t>
      </w:r>
      <w:r w:rsidRPr="00304AB3">
        <w:rPr>
          <w:sz w:val="24"/>
          <w:szCs w:val="24"/>
        </w:rPr>
        <w:t>«Курочка</w:t>
      </w:r>
      <w:r w:rsidR="00553BAB">
        <w:rPr>
          <w:sz w:val="24"/>
          <w:szCs w:val="24"/>
        </w:rPr>
        <w:t xml:space="preserve"> </w:t>
      </w:r>
      <w:r w:rsidRPr="00304AB3">
        <w:rPr>
          <w:sz w:val="24"/>
          <w:szCs w:val="24"/>
        </w:rPr>
        <w:t>и</w:t>
      </w:r>
      <w:r w:rsidR="00553BAB">
        <w:rPr>
          <w:sz w:val="24"/>
          <w:szCs w:val="24"/>
        </w:rPr>
        <w:t xml:space="preserve"> </w:t>
      </w:r>
      <w:r w:rsidRPr="00304AB3">
        <w:rPr>
          <w:sz w:val="24"/>
          <w:szCs w:val="24"/>
        </w:rPr>
        <w:t>петушок»,</w:t>
      </w:r>
      <w:r w:rsidR="00553BAB">
        <w:rPr>
          <w:sz w:val="24"/>
          <w:szCs w:val="24"/>
        </w:rPr>
        <w:t xml:space="preserve"> </w:t>
      </w:r>
      <w:r w:rsidRPr="00304AB3">
        <w:rPr>
          <w:sz w:val="24"/>
          <w:szCs w:val="24"/>
        </w:rPr>
        <w:t>муз.Г.Фрида;</w:t>
      </w:r>
      <w:r w:rsidR="00553BAB">
        <w:rPr>
          <w:sz w:val="24"/>
          <w:szCs w:val="24"/>
        </w:rPr>
        <w:t xml:space="preserve"> </w:t>
      </w:r>
      <w:r w:rsidRPr="00304AB3">
        <w:rPr>
          <w:sz w:val="24"/>
          <w:szCs w:val="24"/>
        </w:rPr>
        <w:t>«Жмурки»,</w:t>
      </w:r>
      <w:r w:rsidR="00553BAB">
        <w:rPr>
          <w:sz w:val="24"/>
          <w:szCs w:val="24"/>
        </w:rPr>
        <w:t xml:space="preserve"> </w:t>
      </w:r>
      <w:r w:rsidRPr="00304AB3">
        <w:rPr>
          <w:sz w:val="24"/>
          <w:szCs w:val="24"/>
        </w:rPr>
        <w:t>муз.Ф.Флотова;</w:t>
      </w:r>
    </w:p>
    <w:p w:rsidR="00BB340C" w:rsidRPr="00304AB3" w:rsidRDefault="0021290F" w:rsidP="00304AB3">
      <w:pPr>
        <w:pStyle w:val="a3"/>
        <w:spacing w:line="276" w:lineRule="auto"/>
        <w:ind w:left="0" w:firstLine="425"/>
      </w:pPr>
      <w:r w:rsidRPr="00304AB3">
        <w:t>«Медведь и заяц», муз. В. Ребикова; «Самолеты», муз. М. Маг</w:t>
      </w:r>
      <w:r w:rsidR="00553BAB">
        <w:t>иденко; «Найди себе пару», муз.</w:t>
      </w:r>
      <w:r w:rsidRPr="00304AB3">
        <w:t>Т.Ломовой;«Займи</w:t>
      </w:r>
      <w:r w:rsidR="00553BAB">
        <w:t xml:space="preserve"> </w:t>
      </w:r>
      <w:r w:rsidRPr="00304AB3">
        <w:t>домик»,</w:t>
      </w:r>
      <w:r w:rsidR="00553BAB">
        <w:t xml:space="preserve"> </w:t>
      </w:r>
      <w:r w:rsidRPr="00304AB3">
        <w:t>муз.</w:t>
      </w:r>
      <w:r w:rsidR="00553BAB">
        <w:t xml:space="preserve"> </w:t>
      </w:r>
      <w:r w:rsidRPr="00304AB3">
        <w:t>М.Магиденко;</w:t>
      </w:r>
      <w:r w:rsidR="00553BAB">
        <w:t xml:space="preserve"> </w:t>
      </w:r>
      <w:r w:rsidRPr="00304AB3">
        <w:t>«Ловишки»,</w:t>
      </w:r>
      <w:r w:rsidR="00553BAB">
        <w:t xml:space="preserve"> </w:t>
      </w:r>
      <w:r w:rsidRPr="00304AB3">
        <w:t>рус.</w:t>
      </w:r>
      <w:r w:rsidR="00553BAB">
        <w:t xml:space="preserve"> </w:t>
      </w:r>
      <w:r w:rsidRPr="00304AB3">
        <w:t>нар.</w:t>
      </w:r>
      <w:r w:rsidR="00553BAB">
        <w:t xml:space="preserve"> </w:t>
      </w:r>
      <w:r w:rsidRPr="00304AB3">
        <w:t>мелодия,</w:t>
      </w:r>
      <w:r w:rsidR="00553BAB">
        <w:t xml:space="preserve"> </w:t>
      </w:r>
      <w:r w:rsidRPr="00304AB3">
        <w:t>обраб.</w:t>
      </w:r>
      <w:r w:rsidR="00553BAB">
        <w:t xml:space="preserve"> </w:t>
      </w:r>
      <w:r w:rsidRPr="00304AB3">
        <w:t>А.Сидельникова.</w:t>
      </w:r>
    </w:p>
    <w:p w:rsidR="00BB340C" w:rsidRPr="00304AB3" w:rsidRDefault="0021290F" w:rsidP="00304AB3">
      <w:pPr>
        <w:pStyle w:val="a3"/>
        <w:spacing w:line="276" w:lineRule="auto"/>
        <w:ind w:left="0" w:firstLine="425"/>
      </w:pPr>
      <w:r w:rsidRPr="00304AB3">
        <w:rPr>
          <w:i/>
        </w:rPr>
        <w:t xml:space="preserve">Игры с пением. </w:t>
      </w:r>
      <w:r w:rsidRPr="00304AB3">
        <w:t>«Огородная</w:t>
      </w:r>
      <w:r w:rsidR="00553BAB">
        <w:t xml:space="preserve"> </w:t>
      </w:r>
      <w:r w:rsidRPr="00304AB3">
        <w:t>-</w:t>
      </w:r>
      <w:r w:rsidR="00553BAB">
        <w:t xml:space="preserve"> </w:t>
      </w:r>
      <w:r w:rsidRPr="00304AB3">
        <w:t>хороводная», муз. Б. Можжевелова, сл. А. Пассовой; «Гуси,</w:t>
      </w:r>
      <w:r w:rsidR="00553BAB">
        <w:t xml:space="preserve"> </w:t>
      </w:r>
      <w:r w:rsidRPr="00304AB3">
        <w:t>лебеди и волк», муз. Е. Тиличеевой, сл. М. Булатова; «Мы на луг ходили», муз. А. Филиппенко, сл.Н.Кукловской;</w:t>
      </w:r>
      <w:r w:rsidR="00553BAB">
        <w:t xml:space="preserve"> </w:t>
      </w:r>
      <w:r w:rsidRPr="00304AB3">
        <w:t>«Веселая</w:t>
      </w:r>
      <w:r w:rsidR="00553BAB">
        <w:t xml:space="preserve"> </w:t>
      </w:r>
      <w:r w:rsidRPr="00304AB3">
        <w:t>девочкаТаня»,</w:t>
      </w:r>
      <w:r w:rsidR="00553BAB">
        <w:t xml:space="preserve"> </w:t>
      </w:r>
      <w:r w:rsidRPr="00304AB3">
        <w:t>муз.</w:t>
      </w:r>
      <w:r w:rsidR="00553BAB">
        <w:t xml:space="preserve"> </w:t>
      </w:r>
      <w:r w:rsidRPr="00304AB3">
        <w:t>А.Филиппенко,</w:t>
      </w:r>
      <w:r w:rsidR="00553BAB">
        <w:t xml:space="preserve"> </w:t>
      </w:r>
      <w:r w:rsidRPr="00304AB3">
        <w:t>сл.</w:t>
      </w:r>
      <w:r w:rsidR="00553BAB">
        <w:t xml:space="preserve"> </w:t>
      </w:r>
      <w:r w:rsidRPr="00304AB3">
        <w:t>Н.Кукловской</w:t>
      </w:r>
      <w:r w:rsidR="00553BAB">
        <w:t xml:space="preserve"> </w:t>
      </w:r>
      <w:r w:rsidRPr="00304AB3">
        <w:t>и</w:t>
      </w:r>
      <w:r w:rsidR="00553BAB">
        <w:t xml:space="preserve"> </w:t>
      </w:r>
      <w:r w:rsidRPr="00304AB3">
        <w:t>Р.Борисовой.</w:t>
      </w:r>
    </w:p>
    <w:p w:rsidR="00BB340C" w:rsidRPr="00304AB3" w:rsidRDefault="0021290F" w:rsidP="00304AB3">
      <w:pPr>
        <w:pStyle w:val="a3"/>
        <w:spacing w:line="276" w:lineRule="auto"/>
        <w:ind w:left="0" w:firstLine="425"/>
      </w:pPr>
      <w:r w:rsidRPr="00304AB3">
        <w:rPr>
          <w:i/>
        </w:rPr>
        <w:t>Песенное творчество.</w:t>
      </w:r>
      <w:r w:rsidR="00553BAB">
        <w:rPr>
          <w:i/>
        </w:rPr>
        <w:t xml:space="preserve"> </w:t>
      </w:r>
      <w:r w:rsidRPr="00304AB3">
        <w:t>«Как</w:t>
      </w:r>
      <w:r w:rsidR="00553BAB">
        <w:t xml:space="preserve"> </w:t>
      </w:r>
      <w:r w:rsidRPr="00304AB3">
        <w:t>тебя зовут?»;</w:t>
      </w:r>
      <w:r w:rsidR="00553BAB">
        <w:t xml:space="preserve"> </w:t>
      </w:r>
      <w:r w:rsidRPr="00304AB3">
        <w:t>«Что ты хочешь, кошечка?»;</w:t>
      </w:r>
      <w:r w:rsidR="00553BAB">
        <w:t xml:space="preserve"> </w:t>
      </w:r>
      <w:r w:rsidRPr="00304AB3">
        <w:t>«Наша песенка</w:t>
      </w:r>
      <w:r w:rsidR="00553BAB">
        <w:t xml:space="preserve"> </w:t>
      </w:r>
      <w:r w:rsidRPr="00304AB3">
        <w:t>простая», муз. Ан. Александрова, сл. М. Ивенсен; «Курочка-рябушечка», муз. Г. Лобачева, сл.народные;</w:t>
      </w:r>
    </w:p>
    <w:p w:rsidR="00BB340C" w:rsidRPr="00304AB3" w:rsidRDefault="0021290F" w:rsidP="00AE70AB">
      <w:pPr>
        <w:tabs>
          <w:tab w:val="left" w:pos="1240"/>
          <w:tab w:val="left" w:pos="3785"/>
          <w:tab w:val="left" w:pos="5350"/>
          <w:tab w:val="left" w:pos="6820"/>
          <w:tab w:val="left" w:pos="7505"/>
          <w:tab w:val="left" w:pos="7995"/>
        </w:tabs>
        <w:spacing w:line="276" w:lineRule="auto"/>
        <w:ind w:firstLine="425"/>
        <w:jc w:val="both"/>
      </w:pPr>
      <w:r w:rsidRPr="00304AB3">
        <w:rPr>
          <w:i/>
          <w:sz w:val="24"/>
          <w:szCs w:val="24"/>
        </w:rPr>
        <w:t>Развитие</w:t>
      </w:r>
      <w:r w:rsidR="00553BAB">
        <w:rPr>
          <w:i/>
          <w:sz w:val="24"/>
          <w:szCs w:val="24"/>
        </w:rPr>
        <w:t xml:space="preserve"> </w:t>
      </w:r>
      <w:r w:rsidRPr="00304AB3">
        <w:rPr>
          <w:i/>
          <w:sz w:val="24"/>
          <w:szCs w:val="24"/>
        </w:rPr>
        <w:t>танцевально-игрового</w:t>
      </w:r>
      <w:r w:rsidRPr="00304AB3">
        <w:rPr>
          <w:i/>
          <w:sz w:val="24"/>
          <w:szCs w:val="24"/>
        </w:rPr>
        <w:tab/>
      </w:r>
      <w:r w:rsidR="00553BAB">
        <w:rPr>
          <w:i/>
          <w:sz w:val="24"/>
          <w:szCs w:val="24"/>
        </w:rPr>
        <w:t xml:space="preserve"> </w:t>
      </w:r>
      <w:r w:rsidRPr="00304AB3">
        <w:rPr>
          <w:i/>
          <w:sz w:val="24"/>
          <w:szCs w:val="24"/>
        </w:rPr>
        <w:t>творчества.</w:t>
      </w:r>
      <w:r w:rsidR="00333A54">
        <w:rPr>
          <w:i/>
          <w:sz w:val="24"/>
          <w:szCs w:val="24"/>
        </w:rPr>
        <w:t xml:space="preserve"> </w:t>
      </w:r>
      <w:r w:rsidRPr="00304AB3">
        <w:rPr>
          <w:sz w:val="24"/>
          <w:szCs w:val="24"/>
        </w:rPr>
        <w:t>«Лошадка</w:t>
      </w:r>
      <w:r w:rsidR="00AE70AB">
        <w:rPr>
          <w:sz w:val="24"/>
          <w:szCs w:val="24"/>
        </w:rPr>
        <w:t xml:space="preserve">»; </w:t>
      </w:r>
      <w:r w:rsidRPr="00304AB3">
        <w:rPr>
          <w:sz w:val="24"/>
          <w:szCs w:val="24"/>
        </w:rPr>
        <w:t>муз.</w:t>
      </w:r>
      <w:r w:rsidR="00553BAB">
        <w:rPr>
          <w:sz w:val="24"/>
          <w:szCs w:val="24"/>
        </w:rPr>
        <w:t xml:space="preserve"> </w:t>
      </w:r>
      <w:r w:rsidRPr="00304AB3">
        <w:rPr>
          <w:sz w:val="24"/>
          <w:szCs w:val="24"/>
        </w:rPr>
        <w:t>Н.Потоловского;</w:t>
      </w:r>
      <w:r w:rsidR="00553BAB">
        <w:rPr>
          <w:sz w:val="24"/>
          <w:szCs w:val="24"/>
        </w:rPr>
        <w:t xml:space="preserve"> </w:t>
      </w:r>
      <w:r w:rsidRPr="00304AB3">
        <w:t>«Зайчики»,</w:t>
      </w:r>
      <w:r w:rsidR="00553BAB">
        <w:t xml:space="preserve"> </w:t>
      </w:r>
      <w:r w:rsidRPr="00304AB3">
        <w:t>«Наседка</w:t>
      </w:r>
      <w:r w:rsidR="00553BAB">
        <w:t xml:space="preserve"> </w:t>
      </w:r>
      <w:r w:rsidRPr="00304AB3">
        <w:t>и</w:t>
      </w:r>
      <w:r w:rsidR="00553BAB">
        <w:t xml:space="preserve"> </w:t>
      </w:r>
      <w:r w:rsidRPr="00304AB3">
        <w:t>цыплята»,</w:t>
      </w:r>
      <w:r w:rsidR="00553BAB">
        <w:t xml:space="preserve"> </w:t>
      </w:r>
      <w:r w:rsidRPr="00304AB3">
        <w:t>«Воробей»,</w:t>
      </w:r>
      <w:r w:rsidR="00553BAB">
        <w:t xml:space="preserve"> </w:t>
      </w:r>
      <w:r w:rsidRPr="00304AB3">
        <w:t>муз.</w:t>
      </w:r>
      <w:r w:rsidR="00333A54">
        <w:t xml:space="preserve"> </w:t>
      </w:r>
      <w:r w:rsidRPr="00304AB3">
        <w:t>Т.</w:t>
      </w:r>
      <w:r w:rsidR="00333A54">
        <w:t xml:space="preserve"> </w:t>
      </w:r>
      <w:r w:rsidRPr="00304AB3">
        <w:t>Ломовой;</w:t>
      </w:r>
      <w:r w:rsidR="00333A54">
        <w:t xml:space="preserve"> </w:t>
      </w:r>
      <w:r w:rsidRPr="00304AB3">
        <w:t>«Ой,</w:t>
      </w:r>
      <w:r w:rsidR="00333A54">
        <w:t xml:space="preserve"> </w:t>
      </w:r>
      <w:r w:rsidRPr="00304AB3">
        <w:t>хмельмой,</w:t>
      </w:r>
      <w:r w:rsidR="00333A54">
        <w:t xml:space="preserve"> </w:t>
      </w:r>
      <w:r w:rsidRPr="00304AB3">
        <w:t>хмелек»,</w:t>
      </w:r>
      <w:r w:rsidR="00333A54">
        <w:t xml:space="preserve"> </w:t>
      </w:r>
      <w:r w:rsidRPr="00304AB3">
        <w:t>рус.</w:t>
      </w:r>
      <w:r w:rsidR="00333A54">
        <w:t xml:space="preserve"> </w:t>
      </w:r>
      <w:r w:rsidRPr="00304AB3">
        <w:t>нар.</w:t>
      </w:r>
      <w:r w:rsidR="00333A54">
        <w:t xml:space="preserve"> </w:t>
      </w:r>
      <w:r w:rsidRPr="00304AB3">
        <w:t>мелодия,</w:t>
      </w:r>
      <w:r w:rsidR="00333A54">
        <w:t xml:space="preserve"> </w:t>
      </w:r>
      <w:r w:rsidRPr="00304AB3">
        <w:t>обраб.</w:t>
      </w:r>
      <w:r w:rsidR="00333A54">
        <w:t xml:space="preserve"> </w:t>
      </w:r>
      <w:r w:rsidRPr="00304AB3">
        <w:t>М. Раухвергера;</w:t>
      </w:r>
      <w:r w:rsidR="00333A54">
        <w:t xml:space="preserve"> </w:t>
      </w:r>
      <w:r w:rsidRPr="00304AB3">
        <w:t>«Кукла»,</w:t>
      </w:r>
      <w:r w:rsidR="00333A54">
        <w:t xml:space="preserve"> </w:t>
      </w:r>
      <w:r w:rsidRPr="00304AB3">
        <w:t>муз.</w:t>
      </w:r>
      <w:r w:rsidR="00333A54">
        <w:t xml:space="preserve"> </w:t>
      </w:r>
      <w:r w:rsidRPr="00304AB3">
        <w:t>М.</w:t>
      </w:r>
      <w:r w:rsidR="00333A54">
        <w:t xml:space="preserve"> </w:t>
      </w:r>
      <w:r w:rsidRPr="00304AB3">
        <w:t>Старокадомского;</w:t>
      </w:r>
      <w:r w:rsidR="00333A54">
        <w:t xml:space="preserve"> </w:t>
      </w:r>
      <w:r w:rsidRPr="00304AB3">
        <w:t>«Медвежата»,</w:t>
      </w:r>
      <w:r w:rsidR="00333A54">
        <w:t xml:space="preserve"> </w:t>
      </w:r>
      <w:r w:rsidRPr="00304AB3">
        <w:t>муз.</w:t>
      </w:r>
      <w:r w:rsidR="00333A54">
        <w:t xml:space="preserve"> </w:t>
      </w:r>
      <w:r w:rsidRPr="00304AB3">
        <w:t>М.Красева,</w:t>
      </w:r>
      <w:r w:rsidR="00333A54">
        <w:t xml:space="preserve"> </w:t>
      </w:r>
      <w:r w:rsidRPr="00304AB3">
        <w:t>сл.Н.Френкель.</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00333A54">
        <w:rPr>
          <w:i/>
          <w:sz w:val="24"/>
          <w:szCs w:val="24"/>
        </w:rPr>
        <w:t xml:space="preserve"> </w:t>
      </w:r>
      <w:r w:rsidRPr="00304AB3">
        <w:rPr>
          <w:i/>
          <w:sz w:val="24"/>
          <w:szCs w:val="24"/>
        </w:rPr>
        <w:t>игры</w:t>
      </w:r>
    </w:p>
    <w:p w:rsidR="00BB340C" w:rsidRPr="00304AB3" w:rsidRDefault="0021290F" w:rsidP="00304AB3">
      <w:pPr>
        <w:spacing w:line="276" w:lineRule="auto"/>
        <w:ind w:firstLine="425"/>
        <w:jc w:val="both"/>
        <w:rPr>
          <w:sz w:val="24"/>
          <w:szCs w:val="24"/>
        </w:rPr>
      </w:pPr>
      <w:r w:rsidRPr="00304AB3">
        <w:rPr>
          <w:i/>
          <w:sz w:val="24"/>
          <w:szCs w:val="24"/>
        </w:rPr>
        <w:t>Развитие</w:t>
      </w:r>
      <w:r w:rsidR="00333A54">
        <w:rPr>
          <w:i/>
          <w:sz w:val="24"/>
          <w:szCs w:val="24"/>
        </w:rPr>
        <w:t xml:space="preserve"> </w:t>
      </w:r>
      <w:r w:rsidRPr="00304AB3">
        <w:rPr>
          <w:i/>
          <w:sz w:val="24"/>
          <w:szCs w:val="24"/>
        </w:rPr>
        <w:t>звуковысотного</w:t>
      </w:r>
      <w:r w:rsidR="00333A54">
        <w:rPr>
          <w:i/>
          <w:sz w:val="24"/>
          <w:szCs w:val="24"/>
        </w:rPr>
        <w:t xml:space="preserve"> </w:t>
      </w:r>
      <w:r w:rsidRPr="00304AB3">
        <w:rPr>
          <w:i/>
          <w:sz w:val="24"/>
          <w:szCs w:val="24"/>
        </w:rPr>
        <w:t>слуха</w:t>
      </w:r>
      <w:r w:rsidRPr="00304AB3">
        <w:rPr>
          <w:sz w:val="24"/>
          <w:szCs w:val="24"/>
        </w:rPr>
        <w:t>. «Птицы</w:t>
      </w:r>
      <w:r w:rsidR="00333A54">
        <w:rPr>
          <w:sz w:val="24"/>
          <w:szCs w:val="24"/>
        </w:rPr>
        <w:t xml:space="preserve"> </w:t>
      </w:r>
      <w:r w:rsidRPr="00304AB3">
        <w:rPr>
          <w:sz w:val="24"/>
          <w:szCs w:val="24"/>
        </w:rPr>
        <w:t>и</w:t>
      </w:r>
      <w:r w:rsidR="00333A54">
        <w:rPr>
          <w:sz w:val="24"/>
          <w:szCs w:val="24"/>
        </w:rPr>
        <w:t xml:space="preserve"> </w:t>
      </w:r>
      <w:r w:rsidRPr="00304AB3">
        <w:rPr>
          <w:sz w:val="24"/>
          <w:szCs w:val="24"/>
        </w:rPr>
        <w:t>птенчики», «Качели».</w:t>
      </w:r>
    </w:p>
    <w:p w:rsidR="00BB340C" w:rsidRPr="00304AB3" w:rsidRDefault="0021290F" w:rsidP="00304AB3">
      <w:pPr>
        <w:spacing w:line="276" w:lineRule="auto"/>
        <w:ind w:firstLine="425"/>
        <w:jc w:val="both"/>
        <w:rPr>
          <w:sz w:val="24"/>
          <w:szCs w:val="24"/>
        </w:rPr>
      </w:pPr>
      <w:r w:rsidRPr="00304AB3">
        <w:rPr>
          <w:i/>
          <w:sz w:val="24"/>
          <w:szCs w:val="24"/>
        </w:rPr>
        <w:t>Развитие ритмического слуха</w:t>
      </w:r>
      <w:r w:rsidRPr="00304AB3">
        <w:rPr>
          <w:sz w:val="24"/>
          <w:szCs w:val="24"/>
        </w:rPr>
        <w:t>. «Петушок, курочка и цыпленок», «Кто как идет?», «Веселые</w:t>
      </w:r>
      <w:r w:rsidR="00333A54">
        <w:rPr>
          <w:sz w:val="24"/>
          <w:szCs w:val="24"/>
        </w:rPr>
        <w:t xml:space="preserve"> </w:t>
      </w:r>
      <w:r w:rsidRPr="00304AB3">
        <w:rPr>
          <w:sz w:val="24"/>
          <w:szCs w:val="24"/>
        </w:rPr>
        <w:t>дудочки»;</w:t>
      </w:r>
      <w:r w:rsidR="00333A54">
        <w:rPr>
          <w:sz w:val="24"/>
          <w:szCs w:val="24"/>
        </w:rPr>
        <w:t xml:space="preserve"> </w:t>
      </w:r>
      <w:r w:rsidRPr="00304AB3">
        <w:rPr>
          <w:sz w:val="24"/>
          <w:szCs w:val="24"/>
        </w:rPr>
        <w:t>«Сыграй, как я».</w:t>
      </w:r>
    </w:p>
    <w:p w:rsidR="00BB340C" w:rsidRPr="00304AB3" w:rsidRDefault="0021290F" w:rsidP="00304AB3">
      <w:pPr>
        <w:spacing w:line="276" w:lineRule="auto"/>
        <w:ind w:firstLine="425"/>
        <w:jc w:val="both"/>
        <w:rPr>
          <w:sz w:val="24"/>
          <w:szCs w:val="24"/>
        </w:rPr>
      </w:pPr>
      <w:r w:rsidRPr="00304AB3">
        <w:rPr>
          <w:i/>
          <w:sz w:val="24"/>
          <w:szCs w:val="24"/>
        </w:rPr>
        <w:t>Развитие</w:t>
      </w:r>
      <w:r w:rsidR="00333A54">
        <w:rPr>
          <w:i/>
          <w:sz w:val="24"/>
          <w:szCs w:val="24"/>
        </w:rPr>
        <w:t xml:space="preserve"> </w:t>
      </w:r>
      <w:r w:rsidRPr="00304AB3">
        <w:rPr>
          <w:i/>
          <w:sz w:val="24"/>
          <w:szCs w:val="24"/>
        </w:rPr>
        <w:t>тембрового</w:t>
      </w:r>
      <w:r w:rsidR="00333A54">
        <w:rPr>
          <w:i/>
          <w:sz w:val="24"/>
          <w:szCs w:val="24"/>
        </w:rPr>
        <w:t xml:space="preserve"> </w:t>
      </w:r>
      <w:r w:rsidRPr="00304AB3">
        <w:rPr>
          <w:i/>
          <w:sz w:val="24"/>
          <w:szCs w:val="24"/>
        </w:rPr>
        <w:t>и</w:t>
      </w:r>
      <w:r w:rsidR="00333A54">
        <w:rPr>
          <w:i/>
          <w:sz w:val="24"/>
          <w:szCs w:val="24"/>
        </w:rPr>
        <w:t xml:space="preserve"> </w:t>
      </w:r>
      <w:r w:rsidRPr="00304AB3">
        <w:rPr>
          <w:i/>
          <w:sz w:val="24"/>
          <w:szCs w:val="24"/>
        </w:rPr>
        <w:t>динамического</w:t>
      </w:r>
      <w:r w:rsidR="00333A54">
        <w:rPr>
          <w:i/>
          <w:sz w:val="24"/>
          <w:szCs w:val="24"/>
        </w:rPr>
        <w:t xml:space="preserve"> </w:t>
      </w:r>
      <w:r w:rsidRPr="00304AB3">
        <w:rPr>
          <w:i/>
          <w:sz w:val="24"/>
          <w:szCs w:val="24"/>
        </w:rPr>
        <w:t>слуха</w:t>
      </w:r>
      <w:r w:rsidRPr="00304AB3">
        <w:rPr>
          <w:sz w:val="24"/>
          <w:szCs w:val="24"/>
        </w:rPr>
        <w:t>.</w:t>
      </w:r>
      <w:r w:rsidR="00333A54">
        <w:rPr>
          <w:sz w:val="24"/>
          <w:szCs w:val="24"/>
        </w:rPr>
        <w:t xml:space="preserve"> </w:t>
      </w:r>
      <w:r w:rsidRPr="00304AB3">
        <w:rPr>
          <w:sz w:val="24"/>
          <w:szCs w:val="24"/>
        </w:rPr>
        <w:t>«Громко–тихо»,</w:t>
      </w:r>
      <w:r w:rsidR="00333A54">
        <w:rPr>
          <w:sz w:val="24"/>
          <w:szCs w:val="24"/>
        </w:rPr>
        <w:t xml:space="preserve"> </w:t>
      </w:r>
      <w:r w:rsidRPr="00304AB3">
        <w:rPr>
          <w:sz w:val="24"/>
          <w:szCs w:val="24"/>
        </w:rPr>
        <w:t>«Узнай</w:t>
      </w:r>
      <w:r w:rsidR="00333A54">
        <w:rPr>
          <w:sz w:val="24"/>
          <w:szCs w:val="24"/>
        </w:rPr>
        <w:t xml:space="preserve"> </w:t>
      </w:r>
      <w:r w:rsidRPr="00304AB3">
        <w:rPr>
          <w:sz w:val="24"/>
          <w:szCs w:val="24"/>
        </w:rPr>
        <w:t>свой</w:t>
      </w:r>
      <w:r w:rsidR="00333A54">
        <w:rPr>
          <w:sz w:val="24"/>
          <w:szCs w:val="24"/>
        </w:rPr>
        <w:t xml:space="preserve"> </w:t>
      </w:r>
      <w:r w:rsidRPr="00304AB3">
        <w:rPr>
          <w:sz w:val="24"/>
          <w:szCs w:val="24"/>
        </w:rPr>
        <w:t>инструмент»;</w:t>
      </w:r>
    </w:p>
    <w:p w:rsidR="00BB340C" w:rsidRPr="00304AB3" w:rsidRDefault="0021290F" w:rsidP="00304AB3">
      <w:pPr>
        <w:pStyle w:val="a3"/>
        <w:spacing w:line="276" w:lineRule="auto"/>
        <w:ind w:left="0" w:firstLine="425"/>
      </w:pPr>
      <w:r w:rsidRPr="00304AB3">
        <w:t>«Угадай, на чем играю». Определение жанра и развитие памяти. «Что делает кукла?», «Узнай и</w:t>
      </w:r>
      <w:r w:rsidR="00333A54">
        <w:t xml:space="preserve"> </w:t>
      </w:r>
      <w:r w:rsidRPr="00304AB3">
        <w:t>спой</w:t>
      </w:r>
      <w:r w:rsidR="00333A54">
        <w:t xml:space="preserve"> </w:t>
      </w:r>
      <w:r w:rsidRPr="00304AB3">
        <w:t>песню</w:t>
      </w:r>
      <w:r w:rsidR="00333A54">
        <w:t xml:space="preserve"> </w:t>
      </w:r>
      <w:r w:rsidRPr="00304AB3">
        <w:t>по картинке»,</w:t>
      </w:r>
      <w:r w:rsidR="00333A54">
        <w:t xml:space="preserve"> </w:t>
      </w:r>
      <w:r w:rsidRPr="00304AB3">
        <w:t>«Музыкальный магазин».</w:t>
      </w:r>
    </w:p>
    <w:p w:rsidR="00BB340C" w:rsidRPr="00304AB3" w:rsidRDefault="0021290F" w:rsidP="00304AB3">
      <w:pPr>
        <w:spacing w:line="276" w:lineRule="auto"/>
        <w:ind w:firstLine="425"/>
        <w:jc w:val="both"/>
        <w:rPr>
          <w:sz w:val="24"/>
          <w:szCs w:val="24"/>
        </w:rPr>
      </w:pPr>
      <w:r w:rsidRPr="00304AB3">
        <w:rPr>
          <w:i/>
          <w:sz w:val="24"/>
          <w:szCs w:val="24"/>
        </w:rPr>
        <w:t>Игра</w:t>
      </w:r>
      <w:r w:rsidR="00333A54">
        <w:rPr>
          <w:i/>
          <w:sz w:val="24"/>
          <w:szCs w:val="24"/>
        </w:rPr>
        <w:t xml:space="preserve"> </w:t>
      </w:r>
      <w:r w:rsidRPr="00304AB3">
        <w:rPr>
          <w:i/>
          <w:sz w:val="24"/>
          <w:szCs w:val="24"/>
        </w:rPr>
        <w:t>на</w:t>
      </w:r>
      <w:r w:rsidR="00333A54">
        <w:rPr>
          <w:i/>
          <w:sz w:val="24"/>
          <w:szCs w:val="24"/>
        </w:rPr>
        <w:t xml:space="preserve"> </w:t>
      </w:r>
      <w:r w:rsidRPr="00304AB3">
        <w:rPr>
          <w:i/>
          <w:sz w:val="24"/>
          <w:szCs w:val="24"/>
        </w:rPr>
        <w:t>детских</w:t>
      </w:r>
      <w:r w:rsidR="00333A54">
        <w:rPr>
          <w:i/>
          <w:sz w:val="24"/>
          <w:szCs w:val="24"/>
        </w:rPr>
        <w:t xml:space="preserve"> </w:t>
      </w:r>
      <w:r w:rsidRPr="00304AB3">
        <w:rPr>
          <w:i/>
          <w:sz w:val="24"/>
          <w:szCs w:val="24"/>
        </w:rPr>
        <w:t>музыкальных</w:t>
      </w:r>
      <w:r w:rsidR="00333A54">
        <w:rPr>
          <w:i/>
          <w:sz w:val="24"/>
          <w:szCs w:val="24"/>
        </w:rPr>
        <w:t xml:space="preserve"> </w:t>
      </w:r>
      <w:r w:rsidRPr="00304AB3">
        <w:rPr>
          <w:i/>
          <w:sz w:val="24"/>
          <w:szCs w:val="24"/>
        </w:rPr>
        <w:t>инструментах.</w:t>
      </w:r>
      <w:r w:rsidR="00333A54">
        <w:rPr>
          <w:i/>
          <w:sz w:val="24"/>
          <w:szCs w:val="24"/>
        </w:rPr>
        <w:t xml:space="preserve"> </w:t>
      </w:r>
      <w:r w:rsidRPr="00304AB3">
        <w:rPr>
          <w:sz w:val="24"/>
          <w:szCs w:val="24"/>
        </w:rPr>
        <w:t>«Гармошка»,</w:t>
      </w:r>
      <w:r w:rsidR="00333A54">
        <w:rPr>
          <w:sz w:val="24"/>
          <w:szCs w:val="24"/>
        </w:rPr>
        <w:t xml:space="preserve"> </w:t>
      </w:r>
      <w:r w:rsidRPr="00304AB3">
        <w:rPr>
          <w:sz w:val="24"/>
          <w:szCs w:val="24"/>
        </w:rPr>
        <w:t>«Небо</w:t>
      </w:r>
      <w:r w:rsidR="00333A54">
        <w:rPr>
          <w:sz w:val="24"/>
          <w:szCs w:val="24"/>
        </w:rPr>
        <w:t xml:space="preserve"> </w:t>
      </w:r>
      <w:r w:rsidRPr="00304AB3">
        <w:rPr>
          <w:sz w:val="24"/>
          <w:szCs w:val="24"/>
        </w:rPr>
        <w:t>синее»,</w:t>
      </w:r>
      <w:r w:rsidR="00333A54">
        <w:rPr>
          <w:sz w:val="24"/>
          <w:szCs w:val="24"/>
        </w:rPr>
        <w:t xml:space="preserve"> </w:t>
      </w:r>
      <w:r w:rsidRPr="00304AB3">
        <w:rPr>
          <w:sz w:val="24"/>
          <w:szCs w:val="24"/>
        </w:rPr>
        <w:t>«Андрей-</w:t>
      </w:r>
      <w:r w:rsidRPr="00304AB3">
        <w:rPr>
          <w:sz w:val="24"/>
          <w:szCs w:val="24"/>
        </w:rPr>
        <w:lastRenderedPageBreak/>
        <w:t>воробей», муз. Е. Тиличеевой, сл. М. Долинова;</w:t>
      </w:r>
      <w:r w:rsidR="00333A54">
        <w:rPr>
          <w:sz w:val="24"/>
          <w:szCs w:val="24"/>
        </w:rPr>
        <w:t xml:space="preserve"> </w:t>
      </w:r>
      <w:r w:rsidRPr="00304AB3">
        <w:rPr>
          <w:sz w:val="24"/>
          <w:szCs w:val="24"/>
        </w:rPr>
        <w:t>«Сорока-сорока», рус. нар. прибаутка, обр. Т.</w:t>
      </w:r>
      <w:r w:rsidR="00333A54">
        <w:rPr>
          <w:sz w:val="24"/>
          <w:szCs w:val="24"/>
        </w:rPr>
        <w:t xml:space="preserve"> </w:t>
      </w:r>
      <w:r w:rsidRPr="00304AB3">
        <w:rPr>
          <w:sz w:val="24"/>
          <w:szCs w:val="24"/>
        </w:rPr>
        <w:t>Попатенко;</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bookmarkStart w:id="75" w:name="_Toc151312130"/>
      <w:r w:rsidRPr="00304AB3">
        <w:t>от 5лет</w:t>
      </w:r>
      <w:r w:rsidR="00333A54">
        <w:t xml:space="preserve"> </w:t>
      </w:r>
      <w:r w:rsidRPr="00304AB3">
        <w:t>до</w:t>
      </w:r>
      <w:r w:rsidR="00333A54">
        <w:t xml:space="preserve"> </w:t>
      </w:r>
      <w:r w:rsidRPr="00304AB3">
        <w:t>6</w:t>
      </w:r>
      <w:r w:rsidR="00333A54">
        <w:t xml:space="preserve"> </w:t>
      </w:r>
      <w:r w:rsidRPr="00304AB3">
        <w:t>лет</w:t>
      </w:r>
      <w:bookmarkEnd w:id="75"/>
    </w:p>
    <w:p w:rsidR="00BB340C" w:rsidRPr="00304AB3" w:rsidRDefault="0021290F" w:rsidP="00304AB3">
      <w:pPr>
        <w:pStyle w:val="a3"/>
        <w:spacing w:line="276" w:lineRule="auto"/>
        <w:ind w:left="0" w:firstLine="425"/>
      </w:pPr>
      <w:r w:rsidRPr="00304AB3">
        <w:rPr>
          <w:i/>
        </w:rPr>
        <w:t>Слушание.</w:t>
      </w:r>
      <w:r w:rsidR="00333A54">
        <w:rPr>
          <w:i/>
        </w:rPr>
        <w:t xml:space="preserve"> </w:t>
      </w:r>
      <w:r w:rsidRPr="00304AB3">
        <w:t>«Зима»,</w:t>
      </w:r>
      <w:r w:rsidR="00333A54">
        <w:t xml:space="preserve"> </w:t>
      </w:r>
      <w:r w:rsidRPr="00304AB3">
        <w:t>муз.</w:t>
      </w:r>
      <w:r w:rsidR="00333A54">
        <w:t xml:space="preserve"> </w:t>
      </w:r>
      <w:r w:rsidRPr="00304AB3">
        <w:t>П.Чайковского,</w:t>
      </w:r>
      <w:r w:rsidR="00333A54">
        <w:t xml:space="preserve"> </w:t>
      </w:r>
      <w:r w:rsidRPr="00304AB3">
        <w:t>сл.</w:t>
      </w:r>
      <w:r w:rsidR="00333A54">
        <w:t xml:space="preserve"> </w:t>
      </w:r>
      <w:r w:rsidRPr="00304AB3">
        <w:t>А.</w:t>
      </w:r>
      <w:r w:rsidR="00333A54">
        <w:t xml:space="preserve"> </w:t>
      </w:r>
      <w:r w:rsidRPr="00304AB3">
        <w:t>Плещеева;</w:t>
      </w:r>
      <w:r w:rsidR="00333A54">
        <w:t xml:space="preserve"> </w:t>
      </w:r>
      <w:r w:rsidRPr="00304AB3">
        <w:t>«Осенняя</w:t>
      </w:r>
      <w:r w:rsidR="00333A54">
        <w:t xml:space="preserve"> </w:t>
      </w:r>
      <w:r w:rsidRPr="00304AB3">
        <w:t>песня»,</w:t>
      </w:r>
      <w:r w:rsidR="00333A54">
        <w:t xml:space="preserve"> </w:t>
      </w:r>
      <w:r w:rsidRPr="00304AB3">
        <w:t>из</w:t>
      </w:r>
      <w:r w:rsidR="00333A54">
        <w:t xml:space="preserve"> </w:t>
      </w:r>
      <w:r w:rsidRPr="00304AB3">
        <w:t>цикла</w:t>
      </w:r>
    </w:p>
    <w:p w:rsidR="00BB340C" w:rsidRPr="00304AB3" w:rsidRDefault="0021290F" w:rsidP="00304AB3">
      <w:pPr>
        <w:pStyle w:val="a3"/>
        <w:spacing w:line="276" w:lineRule="auto"/>
        <w:ind w:left="0" w:firstLine="425"/>
      </w:pPr>
      <w:r w:rsidRPr="00304AB3">
        <w:t>«Времена года» П. Чайковского; «Полька»; муз. Д. Львова-Компанейца, сл. З. Петровой; «Моя</w:t>
      </w:r>
      <w:r w:rsidR="00333A54">
        <w:t xml:space="preserve"> </w:t>
      </w:r>
      <w:r w:rsidRPr="00304AB3">
        <w:t>Россия», муз. Г. Струве, сл. Н. Соловьевой; «Кто придумал песенку?», муз. Д. Львова-Компанейца,</w:t>
      </w:r>
      <w:r w:rsidR="00333A54">
        <w:t xml:space="preserve"> </w:t>
      </w:r>
      <w:r w:rsidRPr="00304AB3">
        <w:t>сл. Л. Дымовой; «Детская полька», муз. М. Глинки; «Жаворонок», муз. М. Глинки; «Мотылек»,</w:t>
      </w:r>
      <w:r w:rsidR="00333A54">
        <w:t xml:space="preserve"> </w:t>
      </w:r>
      <w:r w:rsidRPr="00304AB3">
        <w:t>муз.</w:t>
      </w:r>
      <w:r w:rsidR="00333A54">
        <w:t xml:space="preserve"> </w:t>
      </w:r>
      <w:r w:rsidRPr="00304AB3">
        <w:t>С.Майкапара;</w:t>
      </w:r>
      <w:r w:rsidR="00333A54">
        <w:t xml:space="preserve"> </w:t>
      </w:r>
      <w:r w:rsidRPr="00304AB3">
        <w:t>«Пляска</w:t>
      </w:r>
      <w:r w:rsidR="00333A54">
        <w:t xml:space="preserve"> </w:t>
      </w:r>
      <w:r w:rsidRPr="00304AB3">
        <w:t>птиц»,</w:t>
      </w:r>
      <w:r w:rsidR="00333A54">
        <w:t xml:space="preserve"> </w:t>
      </w:r>
      <w:r w:rsidRPr="00304AB3">
        <w:t>«Колыбельная», муз.Н.Римского-Корсакова;</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spacing w:line="276" w:lineRule="auto"/>
        <w:ind w:firstLine="425"/>
        <w:jc w:val="both"/>
        <w:rPr>
          <w:sz w:val="24"/>
          <w:szCs w:val="24"/>
        </w:rPr>
      </w:pPr>
      <w:r w:rsidRPr="00304AB3">
        <w:rPr>
          <w:i/>
          <w:sz w:val="24"/>
          <w:szCs w:val="24"/>
        </w:rPr>
        <w:t>Упражнения</w:t>
      </w:r>
      <w:r w:rsidR="00333A54">
        <w:rPr>
          <w:i/>
          <w:sz w:val="24"/>
          <w:szCs w:val="24"/>
        </w:rPr>
        <w:t xml:space="preserve"> </w:t>
      </w:r>
      <w:r w:rsidRPr="00304AB3">
        <w:rPr>
          <w:i/>
          <w:sz w:val="24"/>
          <w:szCs w:val="24"/>
        </w:rPr>
        <w:t>на</w:t>
      </w:r>
      <w:r w:rsidR="00333A54">
        <w:rPr>
          <w:i/>
          <w:sz w:val="24"/>
          <w:szCs w:val="24"/>
        </w:rPr>
        <w:t xml:space="preserve"> </w:t>
      </w:r>
      <w:r w:rsidRPr="00304AB3">
        <w:rPr>
          <w:i/>
          <w:sz w:val="24"/>
          <w:szCs w:val="24"/>
        </w:rPr>
        <w:t>развитие</w:t>
      </w:r>
      <w:r w:rsidR="00333A54">
        <w:rPr>
          <w:i/>
          <w:sz w:val="24"/>
          <w:szCs w:val="24"/>
        </w:rPr>
        <w:t xml:space="preserve"> </w:t>
      </w:r>
      <w:r w:rsidRPr="00304AB3">
        <w:rPr>
          <w:i/>
          <w:sz w:val="24"/>
          <w:szCs w:val="24"/>
        </w:rPr>
        <w:t>слуха</w:t>
      </w:r>
      <w:r w:rsidR="00333A54">
        <w:rPr>
          <w:i/>
          <w:sz w:val="24"/>
          <w:szCs w:val="24"/>
        </w:rPr>
        <w:t xml:space="preserve"> </w:t>
      </w:r>
      <w:r w:rsidRPr="00304AB3">
        <w:rPr>
          <w:i/>
          <w:sz w:val="24"/>
          <w:szCs w:val="24"/>
        </w:rPr>
        <w:t>и</w:t>
      </w:r>
      <w:r w:rsidR="00333A54">
        <w:rPr>
          <w:i/>
          <w:sz w:val="24"/>
          <w:szCs w:val="24"/>
        </w:rPr>
        <w:t xml:space="preserve"> </w:t>
      </w:r>
      <w:r w:rsidRPr="00304AB3">
        <w:rPr>
          <w:i/>
          <w:sz w:val="24"/>
          <w:szCs w:val="24"/>
        </w:rPr>
        <w:t>голоса</w:t>
      </w:r>
      <w:r w:rsidRPr="00304AB3">
        <w:rPr>
          <w:sz w:val="24"/>
          <w:szCs w:val="24"/>
        </w:rPr>
        <w:t>.</w:t>
      </w:r>
      <w:r w:rsidR="00333A54">
        <w:rPr>
          <w:sz w:val="24"/>
          <w:szCs w:val="24"/>
        </w:rPr>
        <w:t xml:space="preserve"> «</w:t>
      </w:r>
      <w:r w:rsidRPr="00304AB3">
        <w:rPr>
          <w:sz w:val="24"/>
          <w:szCs w:val="24"/>
        </w:rPr>
        <w:t>Ворон»,</w:t>
      </w:r>
      <w:r w:rsidR="00333A54">
        <w:rPr>
          <w:sz w:val="24"/>
          <w:szCs w:val="24"/>
        </w:rPr>
        <w:t xml:space="preserve"> </w:t>
      </w:r>
      <w:r w:rsidRPr="00304AB3">
        <w:rPr>
          <w:sz w:val="24"/>
          <w:szCs w:val="24"/>
        </w:rPr>
        <w:t>рус.</w:t>
      </w:r>
      <w:r w:rsidR="00333A54">
        <w:rPr>
          <w:sz w:val="24"/>
          <w:szCs w:val="24"/>
        </w:rPr>
        <w:t xml:space="preserve"> </w:t>
      </w:r>
      <w:r w:rsidRPr="00304AB3">
        <w:rPr>
          <w:sz w:val="24"/>
          <w:szCs w:val="24"/>
        </w:rPr>
        <w:t>нар.</w:t>
      </w:r>
      <w:r w:rsidR="00333A54">
        <w:rPr>
          <w:sz w:val="24"/>
          <w:szCs w:val="24"/>
        </w:rPr>
        <w:t xml:space="preserve"> </w:t>
      </w:r>
      <w:r w:rsidRPr="00304AB3">
        <w:rPr>
          <w:sz w:val="24"/>
          <w:szCs w:val="24"/>
        </w:rPr>
        <w:t>песня,</w:t>
      </w:r>
      <w:r w:rsidR="00333A54">
        <w:rPr>
          <w:sz w:val="24"/>
          <w:szCs w:val="24"/>
        </w:rPr>
        <w:t xml:space="preserve"> </w:t>
      </w:r>
      <w:r w:rsidRPr="00304AB3">
        <w:rPr>
          <w:sz w:val="24"/>
          <w:szCs w:val="24"/>
        </w:rPr>
        <w:t>обраб.Е.Тиличеевой;</w:t>
      </w:r>
    </w:p>
    <w:p w:rsidR="00BB340C" w:rsidRPr="00304AB3" w:rsidRDefault="0021290F" w:rsidP="00304AB3">
      <w:pPr>
        <w:pStyle w:val="a3"/>
        <w:spacing w:line="276" w:lineRule="auto"/>
        <w:ind w:left="0" w:firstLine="425"/>
      </w:pPr>
      <w:r w:rsidRPr="00304AB3">
        <w:t>«Андрей-воробей»,</w:t>
      </w:r>
      <w:r w:rsidR="00333A54">
        <w:t xml:space="preserve"> </w:t>
      </w:r>
      <w:r w:rsidRPr="00304AB3">
        <w:t>рус.</w:t>
      </w:r>
      <w:r w:rsidR="00333A54">
        <w:t xml:space="preserve"> </w:t>
      </w:r>
      <w:r w:rsidRPr="00304AB3">
        <w:t>нар.</w:t>
      </w:r>
      <w:r w:rsidR="00333A54">
        <w:t xml:space="preserve"> </w:t>
      </w:r>
      <w:r w:rsidRPr="00304AB3">
        <w:t>песня,</w:t>
      </w:r>
      <w:r w:rsidR="00333A54">
        <w:t xml:space="preserve"> </w:t>
      </w:r>
      <w:r w:rsidRPr="00304AB3">
        <w:t>обр.</w:t>
      </w:r>
      <w:r w:rsidR="00333A54">
        <w:t xml:space="preserve"> </w:t>
      </w:r>
      <w:r w:rsidRPr="00304AB3">
        <w:t>Ю.Слонова;</w:t>
      </w:r>
      <w:r w:rsidR="00333A54">
        <w:t xml:space="preserve"> </w:t>
      </w:r>
      <w:r w:rsidRPr="00304AB3">
        <w:t>«Бубенчики»,</w:t>
      </w:r>
      <w:r w:rsidR="00333A54">
        <w:t xml:space="preserve"> </w:t>
      </w:r>
      <w:r w:rsidRPr="00304AB3">
        <w:t>«Гармошка»,</w:t>
      </w:r>
      <w:r w:rsidR="00333A54">
        <w:t xml:space="preserve"> </w:t>
      </w:r>
      <w:r w:rsidRPr="00304AB3">
        <w:t>муз.</w:t>
      </w:r>
      <w:r w:rsidR="00333A54">
        <w:t xml:space="preserve"> </w:t>
      </w:r>
      <w:r w:rsidRPr="00304AB3">
        <w:t>Е.Тиличеевой; «Считалочка», муз. И. Арсеева; «Паровоз», «Петрушка», муз. В. Карасевой, сл. Н.Френкель;</w:t>
      </w:r>
      <w:r w:rsidR="00333A54">
        <w:t xml:space="preserve"> </w:t>
      </w:r>
      <w:r w:rsidRPr="00304AB3">
        <w:t>«Барабан»,</w:t>
      </w:r>
      <w:r w:rsidR="00333A54">
        <w:t xml:space="preserve"> </w:t>
      </w:r>
      <w:r w:rsidRPr="00304AB3">
        <w:t>муз. Е.Тиличеевой,</w:t>
      </w:r>
      <w:r w:rsidR="00333A54">
        <w:t xml:space="preserve"> </w:t>
      </w:r>
      <w:r w:rsidRPr="00304AB3">
        <w:t>сл.Н.Найденовой;</w:t>
      </w:r>
      <w:r w:rsidR="00333A54">
        <w:t xml:space="preserve"> </w:t>
      </w:r>
      <w:r w:rsidRPr="00304AB3">
        <w:t>«Тучка</w:t>
      </w:r>
      <w:r w:rsidR="00333A54">
        <w:t>».</w:t>
      </w:r>
    </w:p>
    <w:p w:rsidR="00BB340C" w:rsidRPr="00304AB3" w:rsidRDefault="0021290F" w:rsidP="00304AB3">
      <w:pPr>
        <w:pStyle w:val="a3"/>
        <w:spacing w:line="276" w:lineRule="auto"/>
        <w:ind w:left="0" w:firstLine="425"/>
      </w:pPr>
      <w:r w:rsidRPr="00304AB3">
        <w:rPr>
          <w:i/>
        </w:rPr>
        <w:t>Песни.</w:t>
      </w:r>
      <w:r w:rsidR="00333A54">
        <w:rPr>
          <w:i/>
        </w:rPr>
        <w:t xml:space="preserve"> </w:t>
      </w:r>
      <w:r w:rsidRPr="00304AB3">
        <w:t>«Журавли»,</w:t>
      </w:r>
      <w:r w:rsidR="00333A54">
        <w:t xml:space="preserve"> </w:t>
      </w:r>
      <w:r w:rsidRPr="00304AB3">
        <w:t>муз.</w:t>
      </w:r>
      <w:r w:rsidR="00333A54">
        <w:t xml:space="preserve"> </w:t>
      </w:r>
      <w:r w:rsidRPr="00304AB3">
        <w:t>А.</w:t>
      </w:r>
      <w:r w:rsidR="00333A54">
        <w:t xml:space="preserve"> </w:t>
      </w:r>
      <w:r w:rsidRPr="00304AB3">
        <w:t>Лившица,</w:t>
      </w:r>
      <w:r w:rsidR="00333A54">
        <w:t xml:space="preserve"> </w:t>
      </w:r>
      <w:r w:rsidRPr="00304AB3">
        <w:t>сл.</w:t>
      </w:r>
      <w:r w:rsidR="00333A54">
        <w:t xml:space="preserve"> </w:t>
      </w:r>
      <w:r w:rsidRPr="00304AB3">
        <w:t>М.</w:t>
      </w:r>
      <w:r w:rsidR="00333A54">
        <w:t xml:space="preserve"> </w:t>
      </w:r>
      <w:r w:rsidRPr="00304AB3">
        <w:t>Познанской;</w:t>
      </w:r>
      <w:r w:rsidR="00333A54">
        <w:t xml:space="preserve"> </w:t>
      </w:r>
      <w:r w:rsidRPr="00304AB3">
        <w:t>«К</w:t>
      </w:r>
      <w:r w:rsidR="00333A54">
        <w:t xml:space="preserve"> </w:t>
      </w:r>
      <w:r w:rsidRPr="00304AB3">
        <w:t>нам</w:t>
      </w:r>
      <w:r w:rsidR="00333A54">
        <w:t xml:space="preserve"> </w:t>
      </w:r>
      <w:r w:rsidRPr="00304AB3">
        <w:t>гости</w:t>
      </w:r>
      <w:r w:rsidR="00333A54">
        <w:t xml:space="preserve"> </w:t>
      </w:r>
      <w:r w:rsidRPr="00304AB3">
        <w:t>пришли»,</w:t>
      </w:r>
      <w:r w:rsidR="00333A54">
        <w:t xml:space="preserve"> </w:t>
      </w:r>
      <w:r w:rsidRPr="00304AB3">
        <w:t>муз.</w:t>
      </w:r>
      <w:r w:rsidR="00333A54">
        <w:t xml:space="preserve"> </w:t>
      </w:r>
      <w:r w:rsidRPr="00304AB3">
        <w:t>Ан. Александрова,</w:t>
      </w:r>
      <w:r w:rsidR="00333A54">
        <w:t xml:space="preserve"> </w:t>
      </w:r>
      <w:r w:rsidRPr="00304AB3">
        <w:t>сл.М.Ивенсен;</w:t>
      </w:r>
      <w:r w:rsidR="00333A54">
        <w:t xml:space="preserve"> </w:t>
      </w:r>
      <w:r w:rsidRPr="00304AB3">
        <w:t>«Огородная</w:t>
      </w:r>
      <w:r w:rsidR="00333A54">
        <w:t xml:space="preserve"> </w:t>
      </w:r>
      <w:r w:rsidRPr="00304AB3">
        <w:t>-</w:t>
      </w:r>
      <w:r w:rsidR="00333A54">
        <w:t xml:space="preserve"> </w:t>
      </w:r>
      <w:r w:rsidRPr="00304AB3">
        <w:t>хороводная»,</w:t>
      </w:r>
      <w:r w:rsidR="00333A54">
        <w:t xml:space="preserve"> </w:t>
      </w:r>
      <w:r w:rsidRPr="00304AB3">
        <w:t>муз.</w:t>
      </w:r>
      <w:r w:rsidR="00333A54">
        <w:t xml:space="preserve"> </w:t>
      </w:r>
      <w:r w:rsidRPr="00304AB3">
        <w:t>Б.Можжевелова,</w:t>
      </w:r>
      <w:r w:rsidR="00333A54">
        <w:t xml:space="preserve"> </w:t>
      </w:r>
      <w:r w:rsidRPr="00304AB3">
        <w:t>сл.</w:t>
      </w:r>
      <w:r w:rsidR="00333A54">
        <w:t xml:space="preserve"> </w:t>
      </w:r>
      <w:r w:rsidRPr="00304AB3">
        <w:t>Н.Пассовой; «Голубые санки», муз. М. Иорданского, сл. М. Клоковой; «Гуси-гусенята», муз. Ан.</w:t>
      </w:r>
      <w:r w:rsidR="00333A54">
        <w:t xml:space="preserve"> </w:t>
      </w:r>
      <w:r w:rsidRPr="00304AB3">
        <w:t>Александрова,</w:t>
      </w:r>
      <w:r w:rsidR="00333A54">
        <w:t xml:space="preserve"> </w:t>
      </w:r>
      <w:r w:rsidRPr="00304AB3">
        <w:t>сл.</w:t>
      </w:r>
      <w:r w:rsidR="00333A54">
        <w:t xml:space="preserve"> </w:t>
      </w:r>
      <w:r w:rsidRPr="00304AB3">
        <w:t>Г.Бойко;</w:t>
      </w:r>
      <w:r w:rsidR="00333A54">
        <w:t xml:space="preserve"> </w:t>
      </w:r>
      <w:r w:rsidRPr="00304AB3">
        <w:t>«Рыбка»,</w:t>
      </w:r>
      <w:r w:rsidR="00333A54">
        <w:t xml:space="preserve"> </w:t>
      </w:r>
      <w:r w:rsidRPr="00304AB3">
        <w:t>муз.</w:t>
      </w:r>
      <w:r w:rsidR="00333A54">
        <w:t xml:space="preserve"> </w:t>
      </w:r>
      <w:r w:rsidRPr="00304AB3">
        <w:t>М.Красева,</w:t>
      </w:r>
      <w:r w:rsidR="00333A54">
        <w:t xml:space="preserve"> </w:t>
      </w:r>
      <w:r w:rsidRPr="00304AB3">
        <w:t>сл.М.Клоковой;</w:t>
      </w:r>
      <w:r w:rsidR="00333A54">
        <w:t xml:space="preserve"> </w:t>
      </w:r>
      <w:r w:rsidRPr="00304AB3">
        <w:t>«Курица»,</w:t>
      </w:r>
      <w:r w:rsidR="00333A54">
        <w:t xml:space="preserve"> </w:t>
      </w:r>
      <w:r w:rsidRPr="00304AB3">
        <w:t>муз.</w:t>
      </w:r>
      <w:r w:rsidR="00333A54">
        <w:t xml:space="preserve"> </w:t>
      </w:r>
      <w:r w:rsidRPr="00304AB3">
        <w:t>Е.Тиличеевой,</w:t>
      </w:r>
      <w:r w:rsidR="00333A54">
        <w:t xml:space="preserve"> </w:t>
      </w:r>
      <w:r w:rsidRPr="00304AB3">
        <w:t>сл.М.Долинова;</w:t>
      </w:r>
    </w:p>
    <w:p w:rsidR="00BB340C" w:rsidRPr="00304AB3" w:rsidRDefault="0021290F" w:rsidP="00304AB3">
      <w:pPr>
        <w:spacing w:line="276" w:lineRule="auto"/>
        <w:ind w:firstLine="425"/>
        <w:jc w:val="both"/>
        <w:rPr>
          <w:i/>
          <w:sz w:val="24"/>
          <w:szCs w:val="24"/>
        </w:rPr>
      </w:pPr>
      <w:r w:rsidRPr="00304AB3">
        <w:rPr>
          <w:i/>
          <w:sz w:val="24"/>
          <w:szCs w:val="24"/>
        </w:rPr>
        <w:t>Песенное</w:t>
      </w:r>
      <w:r w:rsidR="00333A54">
        <w:rPr>
          <w:i/>
          <w:sz w:val="24"/>
          <w:szCs w:val="24"/>
        </w:rPr>
        <w:t xml:space="preserve"> </w:t>
      </w:r>
      <w:r w:rsidRPr="00304AB3">
        <w:rPr>
          <w:i/>
          <w:sz w:val="24"/>
          <w:szCs w:val="24"/>
        </w:rPr>
        <w:t>творчество</w:t>
      </w:r>
    </w:p>
    <w:p w:rsidR="00BB340C" w:rsidRPr="00304AB3" w:rsidRDefault="0021290F" w:rsidP="00304AB3">
      <w:pPr>
        <w:pStyle w:val="a3"/>
        <w:spacing w:line="276" w:lineRule="auto"/>
        <w:ind w:left="0" w:firstLine="425"/>
      </w:pPr>
      <w:r w:rsidRPr="00304AB3">
        <w:rPr>
          <w:i/>
        </w:rPr>
        <w:t>Произведения.</w:t>
      </w:r>
      <w:r w:rsidR="00333A54">
        <w:rPr>
          <w:i/>
        </w:rPr>
        <w:t xml:space="preserve"> </w:t>
      </w:r>
      <w:r w:rsidRPr="00304AB3">
        <w:t>«Колыбельная»,</w:t>
      </w:r>
      <w:r w:rsidR="00333A54">
        <w:t xml:space="preserve"> </w:t>
      </w:r>
      <w:r w:rsidRPr="00304AB3">
        <w:t xml:space="preserve"> рус. нар. песня; «Марш», муз. М. Красева;</w:t>
      </w:r>
      <w:r w:rsidR="00333A54">
        <w:t xml:space="preserve"> </w:t>
      </w:r>
      <w:r w:rsidRPr="00304AB3">
        <w:t>«Дили-дили!</w:t>
      </w:r>
      <w:r w:rsidR="00333A54">
        <w:t xml:space="preserve"> </w:t>
      </w:r>
      <w:r w:rsidRPr="00304AB3">
        <w:t>Бом! Бом!», укр. нар. песня, сл. Е. Макшанцевой; Потешки, дразнилки, считалки и другие рус. нар.</w:t>
      </w:r>
      <w:r w:rsidR="00333A54">
        <w:t xml:space="preserve"> </w:t>
      </w:r>
      <w:r w:rsidRPr="00304AB3">
        <w:t>попевки.</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00333A54">
        <w:rPr>
          <w:i/>
          <w:sz w:val="24"/>
          <w:szCs w:val="24"/>
        </w:rPr>
        <w:t xml:space="preserve"> </w:t>
      </w:r>
      <w:r w:rsidRPr="00304AB3">
        <w:rPr>
          <w:i/>
          <w:sz w:val="24"/>
          <w:szCs w:val="24"/>
        </w:rPr>
        <w:t>движения</w:t>
      </w:r>
    </w:p>
    <w:p w:rsidR="00BB340C" w:rsidRPr="00304AB3" w:rsidRDefault="0021290F" w:rsidP="00304AB3">
      <w:pPr>
        <w:pStyle w:val="a3"/>
        <w:spacing w:line="276" w:lineRule="auto"/>
        <w:ind w:left="0" w:firstLine="425"/>
      </w:pPr>
      <w:r w:rsidRPr="00304AB3">
        <w:rPr>
          <w:i/>
        </w:rPr>
        <w:t xml:space="preserve">Упражнения. </w:t>
      </w:r>
      <w:r w:rsidRPr="00304AB3">
        <w:t>«Шаг и бег», муз. Н. Надененко;</w:t>
      </w:r>
      <w:r w:rsidR="00333A54">
        <w:t xml:space="preserve"> </w:t>
      </w:r>
      <w:r w:rsidRPr="00304AB3">
        <w:t>«Плавные руки», муз. Р. Глиэра («Вальс»,</w:t>
      </w:r>
      <w:r w:rsidR="00333A54">
        <w:t xml:space="preserve"> </w:t>
      </w:r>
      <w:r w:rsidRPr="00304AB3">
        <w:t>фрагмент); «Кто лучше скачет», муз. Т. Ломовой; «Росинки», муз. С. Майкапара; «Канава», рус.</w:t>
      </w:r>
      <w:r w:rsidR="00333A54">
        <w:t xml:space="preserve"> </w:t>
      </w:r>
      <w:r w:rsidRPr="00304AB3">
        <w:t>нар.</w:t>
      </w:r>
      <w:r w:rsidR="00333A54">
        <w:t xml:space="preserve"> </w:t>
      </w:r>
      <w:r w:rsidRPr="00304AB3">
        <w:t>мелодия, обр. Р. Рустамова.</w:t>
      </w:r>
    </w:p>
    <w:p w:rsidR="00BB340C" w:rsidRPr="00304AB3" w:rsidRDefault="0021290F" w:rsidP="00304AB3">
      <w:pPr>
        <w:spacing w:line="276" w:lineRule="auto"/>
        <w:ind w:firstLine="425"/>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Ф.Бургмюллера.</w:t>
      </w:r>
    </w:p>
    <w:p w:rsidR="00BB340C" w:rsidRPr="00304AB3" w:rsidRDefault="0021290F" w:rsidP="00304AB3">
      <w:pPr>
        <w:pStyle w:val="a3"/>
        <w:spacing w:line="276" w:lineRule="auto"/>
        <w:ind w:left="0" w:firstLine="425"/>
      </w:pPr>
      <w:r w:rsidRPr="00304AB3">
        <w:rPr>
          <w:i/>
        </w:rPr>
        <w:t>Этюды.</w:t>
      </w:r>
      <w:r w:rsidRPr="00304AB3">
        <w:t>«Тихийтанец»</w:t>
      </w:r>
      <w:r w:rsidR="00333A54">
        <w:t xml:space="preserve"> </w:t>
      </w:r>
      <w:r w:rsidRPr="00304AB3">
        <w:t>(тема</w:t>
      </w:r>
      <w:r w:rsidR="00333A54">
        <w:t xml:space="preserve"> </w:t>
      </w:r>
      <w:r w:rsidRPr="00304AB3">
        <w:t>из</w:t>
      </w:r>
      <w:r w:rsidR="00333A54">
        <w:t xml:space="preserve"> </w:t>
      </w:r>
      <w:r w:rsidRPr="00304AB3">
        <w:t>вариаций),</w:t>
      </w:r>
      <w:r w:rsidR="00333A54">
        <w:t xml:space="preserve"> </w:t>
      </w:r>
      <w:r w:rsidRPr="00304AB3">
        <w:t>муз.</w:t>
      </w:r>
      <w:r w:rsidR="000229A0">
        <w:t xml:space="preserve"> </w:t>
      </w:r>
      <w:r w:rsidRPr="00304AB3">
        <w:t>В.Моцарта</w:t>
      </w:r>
    </w:p>
    <w:p w:rsidR="00BB340C" w:rsidRPr="00304AB3" w:rsidRDefault="0021290F" w:rsidP="00304AB3">
      <w:pPr>
        <w:pStyle w:val="a3"/>
        <w:spacing w:line="276" w:lineRule="auto"/>
        <w:ind w:left="0" w:firstLine="425"/>
      </w:pPr>
      <w:r w:rsidRPr="00304AB3">
        <w:rPr>
          <w:i/>
        </w:rPr>
        <w:t>Танцы и пляски</w:t>
      </w:r>
      <w:r w:rsidRPr="00304AB3">
        <w:t>. «Дружные пары», муз. И. Штрауса («Полька»); «Приглашение», рус. нар.</w:t>
      </w:r>
      <w:r w:rsidR="000229A0">
        <w:t xml:space="preserve"> </w:t>
      </w:r>
      <w:r w:rsidRPr="00304AB3">
        <w:t>мелодия «Лен»,</w:t>
      </w:r>
      <w:r w:rsidR="000229A0">
        <w:t xml:space="preserve"> </w:t>
      </w:r>
      <w:r w:rsidRPr="00304AB3">
        <w:t>обраб.М. Раухвергера;</w:t>
      </w:r>
      <w:r w:rsidR="00333A54">
        <w:t xml:space="preserve"> </w:t>
      </w:r>
      <w:r w:rsidRPr="00304AB3">
        <w:t>«Круговая</w:t>
      </w:r>
      <w:r w:rsidR="00333A54">
        <w:t xml:space="preserve"> </w:t>
      </w:r>
      <w:r w:rsidRPr="00304AB3">
        <w:t>пляска»,</w:t>
      </w:r>
      <w:r w:rsidR="000229A0">
        <w:t xml:space="preserve"> </w:t>
      </w:r>
      <w:r w:rsidRPr="00304AB3">
        <w:t>рус.</w:t>
      </w:r>
      <w:r w:rsidR="000229A0">
        <w:t xml:space="preserve"> </w:t>
      </w:r>
      <w:r w:rsidRPr="00304AB3">
        <w:t>нар.</w:t>
      </w:r>
      <w:r w:rsidR="000229A0">
        <w:t xml:space="preserve"> </w:t>
      </w:r>
      <w:r w:rsidRPr="00304AB3">
        <w:t>мелодия,</w:t>
      </w:r>
      <w:r w:rsidR="000229A0">
        <w:t xml:space="preserve"> </w:t>
      </w:r>
      <w:r w:rsidRPr="00304AB3">
        <w:t>обр.С.Разоренова;</w:t>
      </w:r>
    </w:p>
    <w:p w:rsidR="00E4460F" w:rsidRPr="00304AB3" w:rsidRDefault="0021290F" w:rsidP="00304AB3">
      <w:pPr>
        <w:pStyle w:val="a3"/>
        <w:spacing w:line="276" w:lineRule="auto"/>
        <w:ind w:left="0" w:firstLine="425"/>
      </w:pPr>
      <w:r w:rsidRPr="00304AB3">
        <w:rPr>
          <w:i/>
        </w:rPr>
        <w:t>Характерные</w:t>
      </w:r>
      <w:r w:rsidR="00333A54">
        <w:rPr>
          <w:i/>
        </w:rPr>
        <w:t xml:space="preserve"> </w:t>
      </w:r>
      <w:r w:rsidRPr="00304AB3">
        <w:rPr>
          <w:i/>
        </w:rPr>
        <w:t>танцы.</w:t>
      </w:r>
      <w:r w:rsidR="00333A54">
        <w:rPr>
          <w:i/>
        </w:rPr>
        <w:t xml:space="preserve"> </w:t>
      </w:r>
      <w:r w:rsidRPr="00304AB3">
        <w:t>«Матрешки»,</w:t>
      </w:r>
      <w:r w:rsidR="00333A54">
        <w:t xml:space="preserve"> </w:t>
      </w:r>
      <w:r w:rsidRPr="00304AB3">
        <w:t>муз.</w:t>
      </w:r>
      <w:r w:rsidR="00333A54">
        <w:t xml:space="preserve"> </w:t>
      </w:r>
      <w:r w:rsidRPr="00304AB3">
        <w:t>Б.Мокроусова;</w:t>
      </w:r>
      <w:r w:rsidR="00333A54">
        <w:t xml:space="preserve"> </w:t>
      </w:r>
      <w:r w:rsidRPr="00304AB3">
        <w:t>«Пляска</w:t>
      </w:r>
      <w:r w:rsidR="00333A54">
        <w:t xml:space="preserve"> </w:t>
      </w:r>
      <w:r w:rsidRPr="00304AB3">
        <w:t>Петрушек»,</w:t>
      </w:r>
      <w:r w:rsidR="00333A54">
        <w:t xml:space="preserve"> </w:t>
      </w:r>
      <w:r w:rsidRPr="00304AB3">
        <w:t>«Танец</w:t>
      </w:r>
      <w:r w:rsidR="00333A54">
        <w:t xml:space="preserve"> </w:t>
      </w:r>
      <w:r w:rsidRPr="00304AB3">
        <w:t>Снегурочки</w:t>
      </w:r>
      <w:r w:rsidR="00333A54">
        <w:t xml:space="preserve"> </w:t>
      </w:r>
      <w:r w:rsidRPr="00304AB3">
        <w:t>и снежинок», муз. Р.Глиэра;</w:t>
      </w:r>
    </w:p>
    <w:p w:rsidR="00BB340C" w:rsidRPr="00304AB3" w:rsidRDefault="004821A0" w:rsidP="00304AB3">
      <w:pPr>
        <w:pStyle w:val="a3"/>
        <w:spacing w:line="276" w:lineRule="auto"/>
        <w:ind w:left="0" w:firstLine="425"/>
      </w:pPr>
      <w:r>
        <w:rPr>
          <w:noProof/>
          <w:lang w:eastAsia="ru-RU"/>
        </w:rPr>
        <mc:AlternateContent>
          <mc:Choice Requires="wps">
            <w:drawing>
              <wp:anchor distT="0" distB="0" distL="114300" distR="114300" simplePos="0" relativeHeight="251658240" behindDoc="1" locked="0" layoutInCell="1" allowOverlap="1" wp14:anchorId="1FB8E157" wp14:editId="12A981A7">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92.05pt;margin-top:16.5pt;width:3pt;height:.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0021290F" w:rsidRPr="00304AB3">
        <w:rPr>
          <w:i/>
        </w:rPr>
        <w:t>Хороводы</w:t>
      </w:r>
      <w:r w:rsidR="0021290F" w:rsidRPr="00304AB3">
        <w:t>. «Урожайная», муз. А. Филиппенко, сл. О. Волгиной; «Новогодняя хороводная»,</w:t>
      </w:r>
      <w:r w:rsidR="000229A0">
        <w:t xml:space="preserve"> </w:t>
      </w:r>
      <w:r w:rsidR="0021290F" w:rsidRPr="00304AB3">
        <w:t>муз.</w:t>
      </w:r>
      <w:r w:rsidR="000229A0">
        <w:t xml:space="preserve"> </w:t>
      </w:r>
      <w:r w:rsidR="0021290F" w:rsidRPr="00304AB3">
        <w:t>С.Шайдар;</w:t>
      </w:r>
      <w:r w:rsidR="000229A0">
        <w:t xml:space="preserve"> </w:t>
      </w:r>
      <w:r w:rsidR="0021290F" w:rsidRPr="00304AB3">
        <w:t>«Пошла</w:t>
      </w:r>
      <w:r w:rsidR="000229A0">
        <w:t xml:space="preserve"> </w:t>
      </w:r>
      <w:r w:rsidR="0021290F" w:rsidRPr="00304AB3">
        <w:t>млада</w:t>
      </w:r>
      <w:r w:rsidR="000229A0">
        <w:t xml:space="preserve"> </w:t>
      </w:r>
      <w:r w:rsidR="0021290F" w:rsidRPr="00304AB3">
        <w:t>за</w:t>
      </w:r>
      <w:r w:rsidR="000229A0">
        <w:t xml:space="preserve"> </w:t>
      </w:r>
      <w:r w:rsidR="0021290F" w:rsidRPr="00304AB3">
        <w:t>водой»,</w:t>
      </w:r>
      <w:r w:rsidR="000229A0">
        <w:t xml:space="preserve"> </w:t>
      </w:r>
      <w:r w:rsidR="0021290F" w:rsidRPr="00304AB3">
        <w:t>рус.</w:t>
      </w:r>
      <w:r w:rsidR="000229A0">
        <w:t xml:space="preserve"> </w:t>
      </w:r>
      <w:r w:rsidR="0021290F" w:rsidRPr="00304AB3">
        <w:t>нар.</w:t>
      </w:r>
      <w:r w:rsidR="000229A0">
        <w:t xml:space="preserve"> </w:t>
      </w:r>
      <w:r w:rsidR="0021290F" w:rsidRPr="00304AB3">
        <w:t>песня,</w:t>
      </w:r>
      <w:r w:rsidR="000229A0">
        <w:t xml:space="preserve"> </w:t>
      </w:r>
      <w:r w:rsidR="0021290F" w:rsidRPr="00304AB3">
        <w:t>обраб. В.</w:t>
      </w:r>
      <w:r w:rsidR="000229A0">
        <w:t xml:space="preserve"> </w:t>
      </w:r>
      <w:r w:rsidR="0021290F" w:rsidRPr="00304AB3">
        <w:t>Агафонникова.</w:t>
      </w:r>
    </w:p>
    <w:p w:rsidR="00BB340C" w:rsidRPr="00304AB3" w:rsidRDefault="0021290F" w:rsidP="00304AB3">
      <w:pPr>
        <w:spacing w:line="276" w:lineRule="auto"/>
        <w:ind w:firstLine="425"/>
        <w:jc w:val="both"/>
        <w:rPr>
          <w:i/>
          <w:sz w:val="24"/>
          <w:szCs w:val="24"/>
        </w:rPr>
      </w:pPr>
      <w:r w:rsidRPr="00304AB3">
        <w:rPr>
          <w:i/>
          <w:sz w:val="24"/>
          <w:szCs w:val="24"/>
        </w:rPr>
        <w:t>Музыкальные</w:t>
      </w:r>
      <w:r w:rsidR="000229A0">
        <w:rPr>
          <w:i/>
          <w:sz w:val="24"/>
          <w:szCs w:val="24"/>
        </w:rPr>
        <w:t xml:space="preserve"> </w:t>
      </w:r>
      <w:r w:rsidRPr="00304AB3">
        <w:rPr>
          <w:i/>
          <w:sz w:val="24"/>
          <w:szCs w:val="24"/>
        </w:rPr>
        <w:t>игры</w:t>
      </w:r>
    </w:p>
    <w:p w:rsidR="00BB340C" w:rsidRPr="00304AB3" w:rsidRDefault="0021290F" w:rsidP="00304AB3">
      <w:pPr>
        <w:pStyle w:val="a3"/>
        <w:spacing w:line="276" w:lineRule="auto"/>
        <w:ind w:left="0" w:firstLine="425"/>
      </w:pPr>
      <w:r w:rsidRPr="00304AB3">
        <w:rPr>
          <w:i/>
        </w:rPr>
        <w:t>Игры.</w:t>
      </w:r>
      <w:r w:rsidR="000229A0">
        <w:rPr>
          <w:i/>
        </w:rPr>
        <w:t xml:space="preserve"> </w:t>
      </w:r>
      <w:r w:rsidRPr="00304AB3">
        <w:t>«Невыпустим»,</w:t>
      </w:r>
      <w:r w:rsidR="000229A0">
        <w:t xml:space="preserve"> </w:t>
      </w:r>
      <w:r w:rsidRPr="00304AB3">
        <w:t>муз.</w:t>
      </w:r>
      <w:r w:rsidR="000229A0">
        <w:t xml:space="preserve"> </w:t>
      </w:r>
      <w:r w:rsidRPr="00304AB3">
        <w:t>Т.Ломовой;</w:t>
      </w:r>
      <w:r w:rsidR="000229A0">
        <w:t xml:space="preserve"> </w:t>
      </w:r>
      <w:r w:rsidRPr="00304AB3">
        <w:t>«Будьловким!»,</w:t>
      </w:r>
      <w:r w:rsidR="000229A0">
        <w:t xml:space="preserve"> </w:t>
      </w:r>
      <w:r w:rsidRPr="00304AB3">
        <w:t>муз.</w:t>
      </w:r>
      <w:r w:rsidR="000229A0">
        <w:t xml:space="preserve"> </w:t>
      </w:r>
      <w:r w:rsidRPr="00304AB3">
        <w:t>Н.Ладухина;</w:t>
      </w:r>
      <w:r w:rsidR="000229A0">
        <w:t xml:space="preserve"> </w:t>
      </w:r>
      <w:r w:rsidRPr="00304AB3">
        <w:t>«Игра</w:t>
      </w:r>
      <w:r w:rsidR="000229A0">
        <w:t xml:space="preserve"> </w:t>
      </w:r>
      <w:r w:rsidRPr="00304AB3">
        <w:t>с</w:t>
      </w:r>
      <w:r w:rsidR="000229A0">
        <w:t xml:space="preserve"> </w:t>
      </w:r>
      <w:r w:rsidRPr="00304AB3">
        <w:t>бубном», муз. М. Красева; «Ищи игрушку», «Найди себе пару», латв. нар. мелодия, обраб. Т.</w:t>
      </w:r>
      <w:r w:rsidR="000229A0">
        <w:t xml:space="preserve"> </w:t>
      </w:r>
      <w:r w:rsidRPr="00304AB3">
        <w:t>Попатенко;</w:t>
      </w:r>
      <w:r w:rsidR="000229A0">
        <w:t xml:space="preserve"> </w:t>
      </w:r>
      <w:r w:rsidRPr="00304AB3">
        <w:t>«Найди</w:t>
      </w:r>
      <w:r w:rsidR="000229A0">
        <w:t xml:space="preserve"> </w:t>
      </w:r>
      <w:r w:rsidRPr="00304AB3">
        <w:t>игрушку»,</w:t>
      </w:r>
      <w:r w:rsidR="000229A0">
        <w:t xml:space="preserve"> </w:t>
      </w:r>
      <w:r w:rsidRPr="00304AB3">
        <w:t>латв.</w:t>
      </w:r>
      <w:r w:rsidR="000229A0">
        <w:t xml:space="preserve"> </w:t>
      </w:r>
      <w:r w:rsidRPr="00304AB3">
        <w:t>нар. песня, обр.Г.Фрида.</w:t>
      </w:r>
    </w:p>
    <w:p w:rsidR="00BB340C" w:rsidRPr="00304AB3" w:rsidRDefault="0021290F" w:rsidP="00304AB3">
      <w:pPr>
        <w:pStyle w:val="a3"/>
        <w:spacing w:line="276" w:lineRule="auto"/>
        <w:ind w:left="0" w:firstLine="425"/>
      </w:pPr>
      <w:r w:rsidRPr="00304AB3">
        <w:rPr>
          <w:i/>
        </w:rPr>
        <w:t xml:space="preserve">Игры с пением. </w:t>
      </w:r>
      <w:r w:rsidRPr="00304AB3">
        <w:t>«Колпачок», «Ворон», рус. нар. песни; «Заинька», рус. нар. песня, обраб. Н.Римского-Корсакова;</w:t>
      </w:r>
      <w:r w:rsidR="000229A0">
        <w:t xml:space="preserve"> </w:t>
      </w:r>
      <w:r w:rsidRPr="00304AB3">
        <w:t>«Как</w:t>
      </w:r>
      <w:r w:rsidR="000229A0">
        <w:t xml:space="preserve"> </w:t>
      </w:r>
      <w:r w:rsidRPr="00304AB3">
        <w:t>на</w:t>
      </w:r>
      <w:r w:rsidR="000229A0">
        <w:t xml:space="preserve"> </w:t>
      </w:r>
      <w:r w:rsidRPr="00304AB3">
        <w:t>тоненький</w:t>
      </w:r>
      <w:r w:rsidR="000229A0">
        <w:t xml:space="preserve"> </w:t>
      </w:r>
      <w:r w:rsidRPr="00304AB3">
        <w:t>ледок»,</w:t>
      </w:r>
      <w:r w:rsidR="000229A0">
        <w:t xml:space="preserve"> </w:t>
      </w:r>
      <w:r w:rsidRPr="00304AB3">
        <w:t>рус.нар.песня,обраб.А.Рубца;</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000229A0">
        <w:rPr>
          <w:i/>
          <w:sz w:val="24"/>
          <w:szCs w:val="24"/>
        </w:rPr>
        <w:t xml:space="preserve"> </w:t>
      </w:r>
      <w:r w:rsidRPr="00304AB3">
        <w:rPr>
          <w:i/>
          <w:sz w:val="24"/>
          <w:szCs w:val="24"/>
        </w:rPr>
        <w:t>игры</w:t>
      </w:r>
    </w:p>
    <w:p w:rsidR="00BB340C" w:rsidRPr="00304AB3" w:rsidRDefault="0021290F" w:rsidP="00304AB3">
      <w:pPr>
        <w:spacing w:line="276" w:lineRule="auto"/>
        <w:ind w:firstLine="425"/>
        <w:jc w:val="both"/>
        <w:rPr>
          <w:sz w:val="24"/>
          <w:szCs w:val="24"/>
        </w:rPr>
      </w:pPr>
      <w:r w:rsidRPr="00304AB3">
        <w:rPr>
          <w:i/>
          <w:sz w:val="24"/>
          <w:szCs w:val="24"/>
        </w:rPr>
        <w:t>Развитие</w:t>
      </w:r>
      <w:r w:rsidR="000229A0">
        <w:rPr>
          <w:i/>
          <w:sz w:val="24"/>
          <w:szCs w:val="24"/>
        </w:rPr>
        <w:t xml:space="preserve"> </w:t>
      </w:r>
      <w:r w:rsidRPr="00304AB3">
        <w:rPr>
          <w:i/>
          <w:sz w:val="24"/>
          <w:szCs w:val="24"/>
        </w:rPr>
        <w:t>звуковысотного</w:t>
      </w:r>
      <w:r w:rsidR="000229A0">
        <w:rPr>
          <w:i/>
          <w:sz w:val="24"/>
          <w:szCs w:val="24"/>
        </w:rPr>
        <w:t xml:space="preserve"> </w:t>
      </w:r>
      <w:r w:rsidRPr="00304AB3">
        <w:rPr>
          <w:i/>
          <w:sz w:val="24"/>
          <w:szCs w:val="24"/>
        </w:rPr>
        <w:t>слуха.</w:t>
      </w:r>
      <w:r w:rsidR="000229A0">
        <w:rPr>
          <w:i/>
          <w:sz w:val="24"/>
          <w:szCs w:val="24"/>
        </w:rPr>
        <w:t xml:space="preserve"> </w:t>
      </w:r>
      <w:r w:rsidRPr="00304AB3">
        <w:rPr>
          <w:sz w:val="24"/>
          <w:szCs w:val="24"/>
        </w:rPr>
        <w:t>«Музыкальное</w:t>
      </w:r>
      <w:r w:rsidR="000229A0">
        <w:rPr>
          <w:sz w:val="24"/>
          <w:szCs w:val="24"/>
        </w:rPr>
        <w:t xml:space="preserve"> </w:t>
      </w:r>
      <w:r w:rsidRPr="00304AB3">
        <w:rPr>
          <w:sz w:val="24"/>
          <w:szCs w:val="24"/>
        </w:rPr>
        <w:t>лото»,«Ступеньки»,«Где</w:t>
      </w:r>
      <w:r w:rsidR="000229A0">
        <w:rPr>
          <w:sz w:val="24"/>
          <w:szCs w:val="24"/>
        </w:rPr>
        <w:t xml:space="preserve"> </w:t>
      </w:r>
      <w:r w:rsidRPr="00304AB3">
        <w:rPr>
          <w:sz w:val="24"/>
          <w:szCs w:val="24"/>
        </w:rPr>
        <w:t>мои</w:t>
      </w:r>
      <w:r w:rsidR="000229A0">
        <w:rPr>
          <w:sz w:val="24"/>
          <w:szCs w:val="24"/>
        </w:rPr>
        <w:t xml:space="preserve"> </w:t>
      </w:r>
      <w:r w:rsidRPr="00304AB3">
        <w:rPr>
          <w:sz w:val="24"/>
          <w:szCs w:val="24"/>
        </w:rPr>
        <w:t>детки?»,</w:t>
      </w:r>
    </w:p>
    <w:p w:rsidR="00BB340C" w:rsidRPr="00304AB3" w:rsidRDefault="0021290F" w:rsidP="00304AB3">
      <w:pPr>
        <w:pStyle w:val="a3"/>
        <w:spacing w:line="276" w:lineRule="auto"/>
        <w:ind w:left="0" w:firstLine="425"/>
      </w:pPr>
      <w:r w:rsidRPr="00304AB3">
        <w:t xml:space="preserve">«Мама и детки». Развитие чувства ритма. «Определи по ритму», «Ритмические полоски», </w:t>
      </w:r>
      <w:r w:rsidRPr="00304AB3">
        <w:lastRenderedPageBreak/>
        <w:t>«Учись</w:t>
      </w:r>
      <w:r w:rsidR="000229A0">
        <w:t xml:space="preserve"> </w:t>
      </w:r>
      <w:r w:rsidRPr="00304AB3">
        <w:t>танцевать»,</w:t>
      </w:r>
      <w:r w:rsidR="000229A0">
        <w:t xml:space="preserve"> </w:t>
      </w:r>
      <w:r w:rsidRPr="00304AB3">
        <w:t>«Ищи».</w:t>
      </w:r>
    </w:p>
    <w:p w:rsidR="00BB340C" w:rsidRPr="00304AB3" w:rsidRDefault="0021290F" w:rsidP="00304AB3">
      <w:pPr>
        <w:spacing w:line="276" w:lineRule="auto"/>
        <w:ind w:firstLine="425"/>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w:t>
      </w:r>
      <w:r w:rsidR="000229A0">
        <w:rPr>
          <w:sz w:val="24"/>
          <w:szCs w:val="24"/>
        </w:rPr>
        <w:t xml:space="preserve"> </w:t>
      </w:r>
      <w:r w:rsidRPr="00304AB3">
        <w:rPr>
          <w:sz w:val="24"/>
          <w:szCs w:val="24"/>
        </w:rPr>
        <w:t>домик».</w:t>
      </w:r>
    </w:p>
    <w:p w:rsidR="00BB340C" w:rsidRPr="00304AB3" w:rsidRDefault="0021290F" w:rsidP="00304AB3">
      <w:pPr>
        <w:spacing w:line="276" w:lineRule="auto"/>
        <w:ind w:firstLine="425"/>
        <w:jc w:val="both"/>
        <w:rPr>
          <w:sz w:val="24"/>
          <w:szCs w:val="24"/>
        </w:rPr>
      </w:pPr>
      <w:r w:rsidRPr="00304AB3">
        <w:rPr>
          <w:i/>
          <w:sz w:val="24"/>
          <w:szCs w:val="24"/>
        </w:rPr>
        <w:t>Развитие</w:t>
      </w:r>
      <w:r w:rsidR="000229A0">
        <w:rPr>
          <w:i/>
          <w:sz w:val="24"/>
          <w:szCs w:val="24"/>
        </w:rPr>
        <w:t xml:space="preserve"> </w:t>
      </w:r>
      <w:r w:rsidRPr="00304AB3">
        <w:rPr>
          <w:i/>
          <w:sz w:val="24"/>
          <w:szCs w:val="24"/>
        </w:rPr>
        <w:t>диатонического</w:t>
      </w:r>
      <w:r w:rsidR="000229A0">
        <w:rPr>
          <w:i/>
          <w:sz w:val="24"/>
          <w:szCs w:val="24"/>
        </w:rPr>
        <w:t xml:space="preserve"> </w:t>
      </w:r>
      <w:r w:rsidRPr="00304AB3">
        <w:rPr>
          <w:i/>
          <w:sz w:val="24"/>
          <w:szCs w:val="24"/>
        </w:rPr>
        <w:t>слуха</w:t>
      </w:r>
      <w:r w:rsidRPr="00304AB3">
        <w:rPr>
          <w:sz w:val="24"/>
          <w:szCs w:val="24"/>
        </w:rPr>
        <w:t>. «Громко,</w:t>
      </w:r>
      <w:r w:rsidR="000229A0">
        <w:rPr>
          <w:sz w:val="24"/>
          <w:szCs w:val="24"/>
        </w:rPr>
        <w:t xml:space="preserve"> </w:t>
      </w:r>
      <w:r w:rsidRPr="00304AB3">
        <w:rPr>
          <w:sz w:val="24"/>
          <w:szCs w:val="24"/>
        </w:rPr>
        <w:t>тихо</w:t>
      </w:r>
      <w:r w:rsidR="000229A0">
        <w:rPr>
          <w:sz w:val="24"/>
          <w:szCs w:val="24"/>
        </w:rPr>
        <w:t xml:space="preserve"> </w:t>
      </w:r>
      <w:r w:rsidRPr="00304AB3">
        <w:rPr>
          <w:sz w:val="24"/>
          <w:szCs w:val="24"/>
        </w:rPr>
        <w:t>запоем», «Звенящие</w:t>
      </w:r>
      <w:r w:rsidR="000229A0">
        <w:rPr>
          <w:sz w:val="24"/>
          <w:szCs w:val="24"/>
        </w:rPr>
        <w:t xml:space="preserve"> </w:t>
      </w:r>
      <w:r w:rsidRPr="00304AB3">
        <w:rPr>
          <w:sz w:val="24"/>
          <w:szCs w:val="24"/>
        </w:rPr>
        <w:t>колокольчики».</w:t>
      </w:r>
    </w:p>
    <w:p w:rsidR="00BB340C" w:rsidRPr="00304AB3" w:rsidRDefault="0021290F" w:rsidP="00304AB3">
      <w:pPr>
        <w:spacing w:line="276" w:lineRule="auto"/>
        <w:ind w:firstLine="425"/>
        <w:jc w:val="both"/>
        <w:rPr>
          <w:sz w:val="24"/>
          <w:szCs w:val="24"/>
        </w:rPr>
      </w:pPr>
      <w:r w:rsidRPr="00304AB3">
        <w:rPr>
          <w:i/>
          <w:sz w:val="24"/>
          <w:szCs w:val="24"/>
        </w:rPr>
        <w:t>Развитие</w:t>
      </w:r>
      <w:r w:rsidR="000229A0">
        <w:rPr>
          <w:i/>
          <w:sz w:val="24"/>
          <w:szCs w:val="24"/>
        </w:rPr>
        <w:t xml:space="preserve"> </w:t>
      </w:r>
      <w:r w:rsidRPr="00304AB3">
        <w:rPr>
          <w:i/>
          <w:sz w:val="24"/>
          <w:szCs w:val="24"/>
        </w:rPr>
        <w:t>восприятия</w:t>
      </w:r>
      <w:r w:rsidR="000229A0">
        <w:rPr>
          <w:i/>
          <w:sz w:val="24"/>
          <w:szCs w:val="24"/>
        </w:rPr>
        <w:t xml:space="preserve"> </w:t>
      </w:r>
      <w:r w:rsidRPr="00304AB3">
        <w:rPr>
          <w:i/>
          <w:sz w:val="24"/>
          <w:szCs w:val="24"/>
        </w:rPr>
        <w:t>музыкиимузыкальной</w:t>
      </w:r>
      <w:r w:rsidR="000229A0">
        <w:rPr>
          <w:i/>
          <w:sz w:val="24"/>
          <w:szCs w:val="24"/>
        </w:rPr>
        <w:t xml:space="preserve"> </w:t>
      </w:r>
      <w:r w:rsidRPr="00304AB3">
        <w:rPr>
          <w:i/>
          <w:sz w:val="24"/>
          <w:szCs w:val="24"/>
        </w:rPr>
        <w:t>памяти</w:t>
      </w:r>
      <w:r w:rsidRPr="00304AB3">
        <w:rPr>
          <w:sz w:val="24"/>
          <w:szCs w:val="24"/>
        </w:rPr>
        <w:t>.</w:t>
      </w:r>
      <w:r w:rsidR="000229A0">
        <w:rPr>
          <w:sz w:val="24"/>
          <w:szCs w:val="24"/>
        </w:rPr>
        <w:t xml:space="preserve"> </w:t>
      </w:r>
      <w:r w:rsidRPr="00304AB3">
        <w:rPr>
          <w:sz w:val="24"/>
          <w:szCs w:val="24"/>
        </w:rPr>
        <w:t>«Будь</w:t>
      </w:r>
      <w:r w:rsidR="000229A0">
        <w:rPr>
          <w:sz w:val="24"/>
          <w:szCs w:val="24"/>
        </w:rPr>
        <w:t xml:space="preserve"> </w:t>
      </w:r>
      <w:r w:rsidRPr="00304AB3">
        <w:rPr>
          <w:sz w:val="24"/>
          <w:szCs w:val="24"/>
        </w:rPr>
        <w:t>внимательным»,</w:t>
      </w:r>
      <w:r w:rsidR="000229A0">
        <w:rPr>
          <w:sz w:val="24"/>
          <w:szCs w:val="24"/>
        </w:rPr>
        <w:t xml:space="preserve"> </w:t>
      </w:r>
      <w:r w:rsidRPr="00304AB3">
        <w:rPr>
          <w:sz w:val="24"/>
          <w:szCs w:val="24"/>
        </w:rPr>
        <w:t>«Буратино»,</w:t>
      </w:r>
    </w:p>
    <w:p w:rsidR="00BB340C" w:rsidRPr="00304AB3" w:rsidRDefault="0021290F" w:rsidP="00304AB3">
      <w:pPr>
        <w:pStyle w:val="a3"/>
        <w:spacing w:line="276" w:lineRule="auto"/>
        <w:ind w:left="0" w:firstLine="425"/>
      </w:pPr>
      <w:r w:rsidRPr="00304AB3">
        <w:t>«Музыкальный</w:t>
      </w:r>
      <w:r w:rsidR="000229A0">
        <w:t xml:space="preserve"> </w:t>
      </w:r>
      <w:r w:rsidRPr="00304AB3">
        <w:t>магазин»,</w:t>
      </w:r>
      <w:r w:rsidR="000229A0">
        <w:t xml:space="preserve"> </w:t>
      </w:r>
      <w:r w:rsidRPr="00304AB3">
        <w:t>«Времена</w:t>
      </w:r>
      <w:r w:rsidR="000229A0">
        <w:t xml:space="preserve"> </w:t>
      </w:r>
      <w:r w:rsidRPr="00304AB3">
        <w:t>года»,</w:t>
      </w:r>
      <w:r w:rsidR="000229A0">
        <w:t xml:space="preserve"> </w:t>
      </w:r>
      <w:r w:rsidRPr="00304AB3">
        <w:t>«Наши</w:t>
      </w:r>
      <w:r w:rsidR="000229A0">
        <w:t xml:space="preserve"> </w:t>
      </w:r>
      <w:r w:rsidRPr="00304AB3">
        <w:t>песни».</w:t>
      </w:r>
    </w:p>
    <w:p w:rsidR="00BB340C" w:rsidRPr="00304AB3" w:rsidRDefault="0021290F" w:rsidP="00304AB3">
      <w:pPr>
        <w:pStyle w:val="a3"/>
        <w:spacing w:line="276" w:lineRule="auto"/>
        <w:ind w:left="0" w:firstLine="425"/>
      </w:pPr>
      <w:r w:rsidRPr="00304AB3">
        <w:rPr>
          <w:i/>
        </w:rPr>
        <w:t xml:space="preserve">Инсценировки и музыкальные спектакли. </w:t>
      </w:r>
      <w:r w:rsidRPr="00304AB3">
        <w:t>«Где был, Иванушка?», рус. нар. мелодия, обраб.</w:t>
      </w:r>
      <w:r w:rsidR="000229A0">
        <w:t xml:space="preserve"> </w:t>
      </w:r>
      <w:r w:rsidRPr="00304AB3">
        <w:t>М. Иорданского; «Моя любимая кукла», автор Т. Коренева;</w:t>
      </w:r>
      <w:r w:rsidR="000229A0">
        <w:t xml:space="preserve"> </w:t>
      </w:r>
      <w:r w:rsidRPr="00304AB3">
        <w:t>«Полянка» (музыкальная игра</w:t>
      </w:r>
      <w:r w:rsidR="000229A0">
        <w:t xml:space="preserve"> </w:t>
      </w:r>
      <w:r w:rsidRPr="00304AB3">
        <w:t>сказка),</w:t>
      </w:r>
      <w:r w:rsidR="000229A0">
        <w:t xml:space="preserve"> </w:t>
      </w:r>
      <w:r w:rsidRPr="00304AB3">
        <w:t>муз.</w:t>
      </w:r>
      <w:r w:rsidR="000229A0">
        <w:t xml:space="preserve"> </w:t>
      </w:r>
      <w:r w:rsidRPr="00304AB3">
        <w:t>Т. Вилькорейской.</w:t>
      </w:r>
    </w:p>
    <w:p w:rsidR="00BB340C" w:rsidRPr="00304AB3" w:rsidRDefault="0021290F" w:rsidP="00304AB3">
      <w:pPr>
        <w:spacing w:line="276" w:lineRule="auto"/>
        <w:ind w:firstLine="425"/>
        <w:jc w:val="both"/>
        <w:rPr>
          <w:sz w:val="24"/>
          <w:szCs w:val="24"/>
        </w:rPr>
      </w:pPr>
      <w:r w:rsidRPr="00304AB3">
        <w:rPr>
          <w:i/>
          <w:sz w:val="24"/>
          <w:szCs w:val="24"/>
        </w:rPr>
        <w:t>Развитие</w:t>
      </w:r>
      <w:r w:rsidR="000229A0">
        <w:rPr>
          <w:i/>
          <w:sz w:val="24"/>
          <w:szCs w:val="24"/>
        </w:rPr>
        <w:t xml:space="preserve"> </w:t>
      </w:r>
      <w:r w:rsidRPr="00304AB3">
        <w:rPr>
          <w:i/>
          <w:sz w:val="24"/>
          <w:szCs w:val="24"/>
        </w:rPr>
        <w:t>танцевально-игрового</w:t>
      </w:r>
      <w:r w:rsidR="000229A0">
        <w:rPr>
          <w:i/>
          <w:sz w:val="24"/>
          <w:szCs w:val="24"/>
        </w:rPr>
        <w:t xml:space="preserve"> </w:t>
      </w:r>
      <w:r w:rsidRPr="00304AB3">
        <w:rPr>
          <w:i/>
          <w:sz w:val="24"/>
          <w:szCs w:val="24"/>
        </w:rPr>
        <w:t>творчества.</w:t>
      </w:r>
      <w:r w:rsidR="000229A0">
        <w:rPr>
          <w:i/>
          <w:sz w:val="24"/>
          <w:szCs w:val="24"/>
        </w:rPr>
        <w:t xml:space="preserve"> </w:t>
      </w:r>
      <w:r w:rsidRPr="00304AB3">
        <w:rPr>
          <w:i/>
          <w:sz w:val="24"/>
          <w:szCs w:val="24"/>
        </w:rPr>
        <w:t>«</w:t>
      </w:r>
      <w:r w:rsidRPr="00304AB3">
        <w:rPr>
          <w:sz w:val="24"/>
          <w:szCs w:val="24"/>
        </w:rPr>
        <w:t>Я</w:t>
      </w:r>
      <w:r w:rsidR="000229A0">
        <w:rPr>
          <w:sz w:val="24"/>
          <w:szCs w:val="24"/>
        </w:rPr>
        <w:t xml:space="preserve"> </w:t>
      </w:r>
      <w:r w:rsidRPr="00304AB3">
        <w:rPr>
          <w:sz w:val="24"/>
          <w:szCs w:val="24"/>
        </w:rPr>
        <w:t>полю,</w:t>
      </w:r>
      <w:r w:rsidR="000229A0">
        <w:rPr>
          <w:sz w:val="24"/>
          <w:szCs w:val="24"/>
        </w:rPr>
        <w:t xml:space="preserve"> </w:t>
      </w:r>
      <w:r w:rsidRPr="00304AB3">
        <w:rPr>
          <w:sz w:val="24"/>
          <w:szCs w:val="24"/>
        </w:rPr>
        <w:t>полю</w:t>
      </w:r>
      <w:r w:rsidR="000229A0">
        <w:rPr>
          <w:sz w:val="24"/>
          <w:szCs w:val="24"/>
        </w:rPr>
        <w:t xml:space="preserve"> </w:t>
      </w:r>
      <w:r w:rsidRPr="00304AB3">
        <w:rPr>
          <w:sz w:val="24"/>
          <w:szCs w:val="24"/>
        </w:rPr>
        <w:t>лук»,</w:t>
      </w:r>
      <w:r w:rsidR="000229A0">
        <w:rPr>
          <w:sz w:val="24"/>
          <w:szCs w:val="24"/>
        </w:rPr>
        <w:t xml:space="preserve"> </w:t>
      </w:r>
      <w:r w:rsidRPr="00304AB3">
        <w:rPr>
          <w:sz w:val="24"/>
          <w:szCs w:val="24"/>
        </w:rPr>
        <w:t>муз.</w:t>
      </w:r>
      <w:r w:rsidR="000229A0">
        <w:rPr>
          <w:sz w:val="24"/>
          <w:szCs w:val="24"/>
        </w:rPr>
        <w:t xml:space="preserve"> </w:t>
      </w:r>
      <w:r w:rsidRPr="00304AB3">
        <w:rPr>
          <w:sz w:val="24"/>
          <w:szCs w:val="24"/>
        </w:rPr>
        <w:t>Е.Тиличеевой;</w:t>
      </w:r>
    </w:p>
    <w:p w:rsidR="00BB340C" w:rsidRPr="00304AB3" w:rsidRDefault="0021290F" w:rsidP="00304AB3">
      <w:pPr>
        <w:pStyle w:val="a3"/>
        <w:spacing w:line="276" w:lineRule="auto"/>
        <w:ind w:left="0" w:firstLine="425"/>
      </w:pPr>
      <w:r w:rsidRPr="00304AB3">
        <w:t>«Вальс кошки», муз. В. Золотарева; «Гори, гори ясно!», рус. нар. мелодия, обраб. Р. Рустамова; «Аяпо лугу»,</w:t>
      </w:r>
      <w:r w:rsidR="000229A0">
        <w:t xml:space="preserve"> </w:t>
      </w:r>
      <w:r w:rsidRPr="00304AB3">
        <w:t>рус. нар. мелодия, обраб. Т.Смирновой.</w:t>
      </w:r>
    </w:p>
    <w:p w:rsidR="00BB340C" w:rsidRPr="00304AB3" w:rsidRDefault="0021290F" w:rsidP="00304AB3">
      <w:pPr>
        <w:spacing w:line="276" w:lineRule="auto"/>
        <w:ind w:firstLine="425"/>
        <w:jc w:val="both"/>
        <w:rPr>
          <w:sz w:val="24"/>
          <w:szCs w:val="24"/>
        </w:rPr>
      </w:pPr>
      <w:r w:rsidRPr="00304AB3">
        <w:rPr>
          <w:i/>
          <w:sz w:val="24"/>
          <w:szCs w:val="24"/>
        </w:rPr>
        <w:t>Игра</w:t>
      </w:r>
      <w:r w:rsidR="000229A0">
        <w:rPr>
          <w:i/>
          <w:sz w:val="24"/>
          <w:szCs w:val="24"/>
        </w:rPr>
        <w:t xml:space="preserve"> </w:t>
      </w:r>
      <w:r w:rsidRPr="00304AB3">
        <w:rPr>
          <w:i/>
          <w:sz w:val="24"/>
          <w:szCs w:val="24"/>
        </w:rPr>
        <w:t>на</w:t>
      </w:r>
      <w:r w:rsidR="000229A0">
        <w:rPr>
          <w:i/>
          <w:sz w:val="24"/>
          <w:szCs w:val="24"/>
        </w:rPr>
        <w:t xml:space="preserve"> </w:t>
      </w:r>
      <w:r w:rsidRPr="00304AB3">
        <w:rPr>
          <w:i/>
          <w:sz w:val="24"/>
          <w:szCs w:val="24"/>
        </w:rPr>
        <w:t>детских</w:t>
      </w:r>
      <w:r w:rsidR="000229A0">
        <w:rPr>
          <w:i/>
          <w:sz w:val="24"/>
          <w:szCs w:val="24"/>
        </w:rPr>
        <w:t xml:space="preserve"> </w:t>
      </w:r>
      <w:r w:rsidRPr="00304AB3">
        <w:rPr>
          <w:i/>
          <w:sz w:val="24"/>
          <w:szCs w:val="24"/>
        </w:rPr>
        <w:t>музыкальных</w:t>
      </w:r>
      <w:r w:rsidR="000229A0">
        <w:rPr>
          <w:i/>
          <w:sz w:val="24"/>
          <w:szCs w:val="24"/>
        </w:rPr>
        <w:t xml:space="preserve"> </w:t>
      </w:r>
      <w:r w:rsidRPr="00304AB3">
        <w:rPr>
          <w:i/>
          <w:sz w:val="24"/>
          <w:szCs w:val="24"/>
        </w:rPr>
        <w:t>инструментах.</w:t>
      </w:r>
      <w:r w:rsidR="000229A0">
        <w:rPr>
          <w:i/>
          <w:sz w:val="24"/>
          <w:szCs w:val="24"/>
        </w:rPr>
        <w:t xml:space="preserve"> </w:t>
      </w:r>
      <w:r w:rsidRPr="00304AB3">
        <w:rPr>
          <w:sz w:val="24"/>
          <w:szCs w:val="24"/>
        </w:rPr>
        <w:t>«Дон-дон»,</w:t>
      </w:r>
      <w:r w:rsidR="000229A0">
        <w:rPr>
          <w:sz w:val="24"/>
          <w:szCs w:val="24"/>
        </w:rPr>
        <w:t xml:space="preserve"> </w:t>
      </w:r>
      <w:r w:rsidRPr="00304AB3">
        <w:rPr>
          <w:sz w:val="24"/>
          <w:szCs w:val="24"/>
        </w:rPr>
        <w:t>рус.нар.песня,</w:t>
      </w:r>
      <w:r w:rsidR="000229A0">
        <w:rPr>
          <w:sz w:val="24"/>
          <w:szCs w:val="24"/>
        </w:rPr>
        <w:t xml:space="preserve"> </w:t>
      </w:r>
      <w:r w:rsidRPr="00304AB3">
        <w:rPr>
          <w:sz w:val="24"/>
          <w:szCs w:val="24"/>
        </w:rPr>
        <w:t>обраб.</w:t>
      </w:r>
      <w:r w:rsidR="000229A0">
        <w:rPr>
          <w:sz w:val="24"/>
          <w:szCs w:val="24"/>
        </w:rPr>
        <w:t xml:space="preserve"> </w:t>
      </w:r>
      <w:r w:rsidRPr="00304AB3">
        <w:rPr>
          <w:sz w:val="24"/>
          <w:szCs w:val="24"/>
        </w:rPr>
        <w:t>Р.Рустамова;</w:t>
      </w:r>
      <w:r w:rsidR="000229A0">
        <w:rPr>
          <w:sz w:val="24"/>
          <w:szCs w:val="24"/>
        </w:rPr>
        <w:t xml:space="preserve"> </w:t>
      </w:r>
      <w:r w:rsidRPr="00304AB3">
        <w:rPr>
          <w:sz w:val="24"/>
          <w:szCs w:val="24"/>
        </w:rPr>
        <w:t>«Гори,гори</w:t>
      </w:r>
      <w:r w:rsidR="000229A0">
        <w:rPr>
          <w:sz w:val="24"/>
          <w:szCs w:val="24"/>
        </w:rPr>
        <w:t xml:space="preserve"> </w:t>
      </w:r>
      <w:r w:rsidRPr="00304AB3">
        <w:rPr>
          <w:sz w:val="24"/>
          <w:szCs w:val="24"/>
        </w:rPr>
        <w:t>ясно!»,</w:t>
      </w:r>
      <w:r w:rsidR="000229A0">
        <w:rPr>
          <w:sz w:val="24"/>
          <w:szCs w:val="24"/>
        </w:rPr>
        <w:t xml:space="preserve"> </w:t>
      </w:r>
      <w:r w:rsidRPr="00304AB3">
        <w:rPr>
          <w:sz w:val="24"/>
          <w:szCs w:val="24"/>
        </w:rPr>
        <w:t>рус.нар.мелодия;</w:t>
      </w:r>
      <w:r w:rsidR="000229A0">
        <w:rPr>
          <w:sz w:val="24"/>
          <w:szCs w:val="24"/>
        </w:rPr>
        <w:t xml:space="preserve"> «</w:t>
      </w:r>
      <w:r w:rsidRPr="00304AB3">
        <w:rPr>
          <w:sz w:val="24"/>
          <w:szCs w:val="24"/>
        </w:rPr>
        <w:t>Часики»,</w:t>
      </w:r>
      <w:r w:rsidR="000229A0">
        <w:rPr>
          <w:sz w:val="24"/>
          <w:szCs w:val="24"/>
        </w:rPr>
        <w:t xml:space="preserve"> </w:t>
      </w:r>
      <w:r w:rsidRPr="00304AB3">
        <w:rPr>
          <w:sz w:val="24"/>
          <w:szCs w:val="24"/>
        </w:rPr>
        <w:t>муз.С. Вольфензона;</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bookmarkStart w:id="76" w:name="_Toc151312131"/>
      <w:r w:rsidRPr="00304AB3">
        <w:t>от 6</w:t>
      </w:r>
      <w:r w:rsidR="000229A0">
        <w:t xml:space="preserve"> </w:t>
      </w:r>
      <w:r w:rsidRPr="00304AB3">
        <w:t>лет</w:t>
      </w:r>
      <w:r w:rsidR="000229A0">
        <w:t xml:space="preserve"> </w:t>
      </w:r>
      <w:r w:rsidRPr="00304AB3">
        <w:t>до</w:t>
      </w:r>
      <w:r w:rsidR="000229A0">
        <w:t xml:space="preserve"> </w:t>
      </w:r>
      <w:r w:rsidRPr="00304AB3">
        <w:t>7</w:t>
      </w:r>
      <w:r w:rsidR="000229A0">
        <w:t xml:space="preserve"> </w:t>
      </w:r>
      <w:r w:rsidRPr="00304AB3">
        <w:t>лет</w:t>
      </w:r>
      <w:bookmarkEnd w:id="76"/>
    </w:p>
    <w:p w:rsidR="00BB340C" w:rsidRPr="00304AB3" w:rsidRDefault="0021290F" w:rsidP="00304AB3">
      <w:pPr>
        <w:pStyle w:val="a3"/>
        <w:spacing w:line="276" w:lineRule="auto"/>
        <w:ind w:left="0" w:firstLine="425"/>
      </w:pPr>
      <w:r w:rsidRPr="00304AB3">
        <w:rPr>
          <w:i/>
        </w:rPr>
        <w:t>Слушание.</w:t>
      </w:r>
      <w:r w:rsidR="000229A0">
        <w:rPr>
          <w:i/>
        </w:rPr>
        <w:t xml:space="preserve"> </w:t>
      </w:r>
      <w:r w:rsidRPr="00304AB3">
        <w:t>«Колыбельная»,</w:t>
      </w:r>
      <w:r w:rsidR="000229A0">
        <w:t xml:space="preserve"> </w:t>
      </w:r>
      <w:r w:rsidRPr="00304AB3">
        <w:t>муз.</w:t>
      </w:r>
      <w:r w:rsidR="000229A0">
        <w:t xml:space="preserve"> </w:t>
      </w:r>
      <w:r w:rsidRPr="00304AB3">
        <w:t>В.</w:t>
      </w:r>
      <w:r w:rsidR="000229A0">
        <w:t xml:space="preserve"> </w:t>
      </w:r>
      <w:r w:rsidRPr="00304AB3">
        <w:t>Моцарта;</w:t>
      </w:r>
      <w:r w:rsidR="000229A0">
        <w:t xml:space="preserve"> </w:t>
      </w:r>
      <w:r w:rsidRPr="00304AB3">
        <w:t>«Осень»</w:t>
      </w:r>
      <w:r w:rsidR="000229A0">
        <w:t xml:space="preserve"> </w:t>
      </w:r>
      <w:r w:rsidRPr="00304AB3">
        <w:t>(из</w:t>
      </w:r>
      <w:r w:rsidR="000229A0">
        <w:t xml:space="preserve"> </w:t>
      </w:r>
      <w:r w:rsidRPr="00304AB3">
        <w:t>цикла</w:t>
      </w:r>
      <w:r w:rsidR="000229A0">
        <w:t xml:space="preserve"> </w:t>
      </w:r>
      <w:r w:rsidRPr="00304AB3">
        <w:t>«Времена</w:t>
      </w:r>
      <w:r w:rsidR="000229A0">
        <w:t xml:space="preserve"> </w:t>
      </w:r>
      <w:r w:rsidRPr="00304AB3">
        <w:t>года»</w:t>
      </w:r>
      <w:r w:rsidR="000229A0">
        <w:t xml:space="preserve"> </w:t>
      </w:r>
      <w:r w:rsidRPr="00304AB3">
        <w:t>А.</w:t>
      </w:r>
      <w:r w:rsidR="000229A0">
        <w:t xml:space="preserve"> </w:t>
      </w:r>
      <w:r w:rsidRPr="00304AB3">
        <w:t>Вивальди);</w:t>
      </w:r>
      <w:r w:rsidR="000229A0">
        <w:t xml:space="preserve"> </w:t>
      </w:r>
      <w:r w:rsidRPr="00304AB3">
        <w:t>«Октябрь» (из цикла</w:t>
      </w:r>
      <w:r w:rsidR="000229A0">
        <w:t xml:space="preserve"> </w:t>
      </w:r>
      <w:r w:rsidRPr="00304AB3">
        <w:t>«Времена</w:t>
      </w:r>
      <w:r w:rsidR="000229A0">
        <w:t xml:space="preserve"> </w:t>
      </w:r>
      <w:r w:rsidRPr="00304AB3">
        <w:t>года» П. Чайковского);</w:t>
      </w:r>
      <w:r w:rsidR="000229A0">
        <w:t xml:space="preserve"> </w:t>
      </w:r>
      <w:r w:rsidRPr="00304AB3">
        <w:t>«Детская полька», муз. М.</w:t>
      </w:r>
      <w:r w:rsidR="000229A0">
        <w:t xml:space="preserve"> </w:t>
      </w:r>
      <w:r w:rsidRPr="00304AB3">
        <w:t>Глинки;</w:t>
      </w:r>
      <w:r w:rsidR="000229A0">
        <w:t xml:space="preserve"> </w:t>
      </w:r>
      <w:r w:rsidRPr="00304AB3">
        <w:t>«Море»,«Белка»,</w:t>
      </w:r>
      <w:r w:rsidR="000229A0">
        <w:t xml:space="preserve"> </w:t>
      </w:r>
      <w:r w:rsidRPr="00304AB3">
        <w:t>муз.Н.</w:t>
      </w:r>
      <w:r w:rsidR="000229A0">
        <w:t xml:space="preserve"> </w:t>
      </w:r>
      <w:r w:rsidRPr="00304AB3">
        <w:t>Римского-Корсакова</w:t>
      </w:r>
      <w:r w:rsidR="000229A0">
        <w:t xml:space="preserve"> </w:t>
      </w:r>
      <w:r w:rsidRPr="00304AB3">
        <w:t>(из</w:t>
      </w:r>
      <w:r w:rsidR="000229A0">
        <w:t xml:space="preserve"> </w:t>
      </w:r>
      <w:r w:rsidRPr="00304AB3">
        <w:t>оперы</w:t>
      </w:r>
      <w:r w:rsidR="000229A0">
        <w:t xml:space="preserve"> </w:t>
      </w:r>
      <w:r w:rsidRPr="00304AB3">
        <w:t>«Сказка</w:t>
      </w:r>
      <w:r w:rsidR="000229A0">
        <w:t xml:space="preserve"> </w:t>
      </w:r>
      <w:r w:rsidRPr="00304AB3">
        <w:t>о</w:t>
      </w:r>
      <w:r w:rsidR="000229A0">
        <w:t xml:space="preserve"> </w:t>
      </w:r>
      <w:r w:rsidRPr="00304AB3">
        <w:t>царе</w:t>
      </w:r>
      <w:r w:rsidR="000229A0">
        <w:t xml:space="preserve"> </w:t>
      </w:r>
      <w:r w:rsidRPr="00304AB3">
        <w:t>Салтане»);</w:t>
      </w:r>
    </w:p>
    <w:p w:rsidR="00BB340C" w:rsidRPr="00304AB3" w:rsidRDefault="0021290F" w:rsidP="000229A0">
      <w:pPr>
        <w:pStyle w:val="a3"/>
        <w:spacing w:line="276" w:lineRule="auto"/>
        <w:ind w:left="0" w:firstLine="425"/>
      </w:pPr>
      <w:r w:rsidRPr="00304AB3">
        <w:t>«Табакерочный</w:t>
      </w:r>
      <w:r w:rsidR="000229A0">
        <w:t xml:space="preserve"> </w:t>
      </w:r>
      <w:r w:rsidRPr="00304AB3">
        <w:t>вальс»,</w:t>
      </w:r>
      <w:r w:rsidR="000229A0">
        <w:t xml:space="preserve"> </w:t>
      </w:r>
      <w:r w:rsidRPr="00304AB3">
        <w:t>муз.</w:t>
      </w:r>
      <w:r w:rsidR="000229A0">
        <w:t xml:space="preserve"> </w:t>
      </w:r>
      <w:r w:rsidRPr="00304AB3">
        <w:t>А.</w:t>
      </w:r>
      <w:r w:rsidR="000229A0">
        <w:t xml:space="preserve"> </w:t>
      </w:r>
      <w:r w:rsidRPr="00304AB3">
        <w:t>Даргомыжского;</w:t>
      </w:r>
      <w:r w:rsidR="000229A0">
        <w:t xml:space="preserve"> </w:t>
      </w:r>
      <w:r w:rsidRPr="00304AB3">
        <w:t>«Итальянская</w:t>
      </w:r>
      <w:r w:rsidR="000229A0">
        <w:t xml:space="preserve"> </w:t>
      </w:r>
      <w:r w:rsidRPr="00304AB3">
        <w:t>полька»,</w:t>
      </w:r>
      <w:r w:rsidR="000229A0">
        <w:t xml:space="preserve"> </w:t>
      </w:r>
      <w:r w:rsidRPr="00304AB3">
        <w:t>муз.</w:t>
      </w:r>
      <w:r w:rsidR="000229A0">
        <w:t xml:space="preserve"> </w:t>
      </w:r>
      <w:r w:rsidRPr="00304AB3">
        <w:t>С.</w:t>
      </w:r>
      <w:r w:rsidR="000229A0">
        <w:t xml:space="preserve"> </w:t>
      </w:r>
      <w:r w:rsidRPr="00304AB3">
        <w:t>Рахманинова;</w:t>
      </w:r>
      <w:r w:rsidR="000229A0">
        <w:t xml:space="preserve"> </w:t>
      </w:r>
      <w:r w:rsidRPr="00304AB3">
        <w:t>«Танец с саблями», муз. А. Хачатуряна; «Кавалерийская», муз. Д. Кабалевского; «Пляска птиц»,</w:t>
      </w:r>
      <w:r w:rsidR="000229A0">
        <w:t xml:space="preserve"> </w:t>
      </w:r>
      <w:r w:rsidRPr="00304AB3">
        <w:t>муз.</w:t>
      </w:r>
      <w:r w:rsidR="000229A0">
        <w:t xml:space="preserve"> </w:t>
      </w:r>
      <w:r w:rsidRPr="00304AB3">
        <w:t>Н.</w:t>
      </w:r>
      <w:r w:rsidR="000229A0">
        <w:t xml:space="preserve"> </w:t>
      </w:r>
      <w:r w:rsidRPr="00304AB3">
        <w:t>Римского-Корсакова</w:t>
      </w:r>
      <w:r w:rsidR="000229A0">
        <w:t xml:space="preserve"> </w:t>
      </w:r>
      <w:r w:rsidRPr="00304AB3">
        <w:t>(из</w:t>
      </w:r>
      <w:r w:rsidR="000229A0">
        <w:t xml:space="preserve"> </w:t>
      </w:r>
      <w:r w:rsidRPr="00304AB3">
        <w:t>оперы</w:t>
      </w:r>
      <w:r w:rsidR="000229A0">
        <w:t xml:space="preserve"> </w:t>
      </w:r>
      <w:r w:rsidRPr="00304AB3">
        <w:t>«Снегурочка»);</w:t>
      </w:r>
      <w:r w:rsidR="000229A0">
        <w:t xml:space="preserve"> </w:t>
      </w:r>
      <w:r w:rsidRPr="00304AB3">
        <w:t>«Рассвет</w:t>
      </w:r>
      <w:r w:rsidR="000229A0">
        <w:t xml:space="preserve"> </w:t>
      </w:r>
      <w:r w:rsidRPr="00304AB3">
        <w:t>н</w:t>
      </w:r>
      <w:r w:rsidR="000229A0">
        <w:t xml:space="preserve"> </w:t>
      </w:r>
      <w:r w:rsidRPr="00304AB3">
        <w:t>аМоскве-реке»,</w:t>
      </w:r>
      <w:r w:rsidR="000229A0">
        <w:t xml:space="preserve"> </w:t>
      </w:r>
      <w:r w:rsidRPr="00304AB3">
        <w:t>муз.</w:t>
      </w:r>
      <w:r w:rsidR="000229A0">
        <w:t xml:space="preserve"> </w:t>
      </w:r>
      <w:r w:rsidRPr="00304AB3">
        <w:t>М.</w:t>
      </w:r>
      <w:r w:rsidR="000229A0">
        <w:t xml:space="preserve"> </w:t>
      </w:r>
      <w:r w:rsidRPr="00304AB3">
        <w:t>Мусоргского</w:t>
      </w:r>
      <w:r w:rsidR="000229A0">
        <w:t xml:space="preserve"> </w:t>
      </w:r>
      <w:r w:rsidRPr="00304AB3">
        <w:t>(вступление</w:t>
      </w:r>
      <w:r w:rsidR="000229A0">
        <w:t xml:space="preserve"> </w:t>
      </w:r>
      <w:r w:rsidRPr="00304AB3">
        <w:t>к</w:t>
      </w:r>
      <w:r w:rsidR="000229A0">
        <w:t xml:space="preserve"> </w:t>
      </w:r>
      <w:r w:rsidRPr="00304AB3">
        <w:t>опере</w:t>
      </w:r>
      <w:r w:rsidR="000229A0">
        <w:t xml:space="preserve"> </w:t>
      </w:r>
      <w:r w:rsidRPr="00304AB3">
        <w:t>«Хованщина»);</w:t>
      </w:r>
      <w:r w:rsidR="000229A0">
        <w:t xml:space="preserve"> </w:t>
      </w:r>
      <w:r w:rsidRPr="00304AB3">
        <w:t>«Лето»</w:t>
      </w:r>
      <w:r w:rsidR="000229A0">
        <w:t xml:space="preserve"> </w:t>
      </w:r>
      <w:r w:rsidRPr="00304AB3">
        <w:t>из</w:t>
      </w:r>
      <w:r w:rsidR="000229A0">
        <w:t xml:space="preserve"> </w:t>
      </w:r>
      <w:r w:rsidRPr="00304AB3">
        <w:t>цикла «Времена</w:t>
      </w:r>
      <w:r w:rsidR="000229A0">
        <w:t xml:space="preserve"> </w:t>
      </w:r>
      <w:r w:rsidRPr="00304AB3">
        <w:t>года»</w:t>
      </w:r>
      <w:r w:rsidR="000229A0">
        <w:t xml:space="preserve"> </w:t>
      </w:r>
      <w:r w:rsidRPr="00304AB3">
        <w:t>А.</w:t>
      </w:r>
      <w:r w:rsidR="000229A0">
        <w:t xml:space="preserve"> </w:t>
      </w:r>
      <w:r w:rsidRPr="00304AB3">
        <w:t>Вивальди.</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pStyle w:val="a3"/>
        <w:spacing w:line="276" w:lineRule="auto"/>
        <w:ind w:left="0" w:firstLine="425"/>
      </w:pPr>
      <w:r w:rsidRPr="00304AB3">
        <w:rPr>
          <w:i/>
        </w:rPr>
        <w:t>Упражнения на развитие слуха и голоса</w:t>
      </w:r>
      <w:r w:rsidRPr="00304AB3">
        <w:t>. «Бубенчики», «Наш дом», «Дудка», «Кукушечка»,</w:t>
      </w:r>
      <w:r w:rsidR="00AF6CAA">
        <w:t xml:space="preserve"> </w:t>
      </w:r>
      <w:r w:rsidRPr="00304AB3">
        <w:t>муз. Е. Тиличеевой, сл. М. Долинова; «В школу», муз. Е. Тиличеевой, сл. М. Долинова; «Котя-коток», «Колыбельная», «Горошина», муз. В. Карасевой; «Качели», муз. Е. Тиличеевой, сл. М.Долинова;</w:t>
      </w:r>
    </w:p>
    <w:p w:rsidR="00BB340C" w:rsidRPr="00304AB3" w:rsidRDefault="0021290F" w:rsidP="00AF6CAA">
      <w:pPr>
        <w:pStyle w:val="a3"/>
        <w:spacing w:line="276" w:lineRule="auto"/>
        <w:ind w:left="0" w:firstLine="425"/>
      </w:pPr>
      <w:r w:rsidRPr="00304AB3">
        <w:rPr>
          <w:i/>
        </w:rPr>
        <w:t>Песни.</w:t>
      </w:r>
      <w:r w:rsidR="00AF6CAA">
        <w:rPr>
          <w:i/>
        </w:rPr>
        <w:t xml:space="preserve"> </w:t>
      </w:r>
      <w:r w:rsidRPr="00304AB3">
        <w:t>«Листопад»,</w:t>
      </w:r>
      <w:r w:rsidR="00AF6CAA">
        <w:t xml:space="preserve"> </w:t>
      </w:r>
      <w:r w:rsidRPr="00304AB3">
        <w:t>муз. Т. Попатенко, сл. Е. Авдиенко;«Здравствуй, Родина моя!», муз.Ю. Чичкова, сл. К. Ибряева; «Зимняя песенка», муз. М. Kpaсева, сл. С. Вышеславцевой; «Елка»,</w:t>
      </w:r>
      <w:r w:rsidR="00AF6CAA">
        <w:t xml:space="preserve"> </w:t>
      </w:r>
      <w:r w:rsidRPr="00304AB3">
        <w:t>муз. Е. Тиличеевой, сл. Е. Шмановой; сл. З. Петровой; «Самая хорошая», муз. В. Иванникова, сл.О. Фадеевой; «Хорошо у нас в саду», муз. В. Герчик, сл. А. Пришельца; «Новогодний хоровод»,</w:t>
      </w:r>
      <w:r w:rsidR="00AF6CAA">
        <w:t xml:space="preserve"> </w:t>
      </w:r>
      <w:r w:rsidRPr="00304AB3">
        <w:t>муз. Т. Попатенко; «Новогодняя хороводная», муз. С. Шнайдера; «Песенка про бабушку», «Брат-солдат»,</w:t>
      </w:r>
      <w:r w:rsidR="00AF6CAA">
        <w:t xml:space="preserve"> </w:t>
      </w:r>
      <w:r w:rsidRPr="00304AB3">
        <w:t>муз.</w:t>
      </w:r>
      <w:r w:rsidR="00AF6CAA">
        <w:t xml:space="preserve"> </w:t>
      </w:r>
      <w:r w:rsidRPr="00304AB3">
        <w:t>М. Парцхаладзе;</w:t>
      </w:r>
      <w:r w:rsidR="00AF6CAA">
        <w:t xml:space="preserve"> </w:t>
      </w:r>
      <w:r w:rsidRPr="00304AB3">
        <w:t>«Пришла</w:t>
      </w:r>
      <w:r w:rsidR="00AF6CAA">
        <w:t xml:space="preserve"> </w:t>
      </w:r>
      <w:r w:rsidRPr="00304AB3">
        <w:t>весна»,</w:t>
      </w:r>
      <w:r w:rsidR="00AF6CAA">
        <w:t xml:space="preserve"> </w:t>
      </w:r>
      <w:r w:rsidRPr="00304AB3">
        <w:t>муз. З.Левиной, сл.</w:t>
      </w:r>
      <w:r w:rsidR="00AF6CAA">
        <w:t xml:space="preserve"> </w:t>
      </w:r>
      <w:r w:rsidRPr="00304AB3">
        <w:t>Л. Некрасовой;</w:t>
      </w:r>
      <w:r w:rsidR="00AF6CAA">
        <w:t xml:space="preserve"> </w:t>
      </w:r>
      <w:r w:rsidRPr="00304AB3">
        <w:t>«Досвиданья,</w:t>
      </w:r>
      <w:r w:rsidR="00AF6CAA">
        <w:t xml:space="preserve"> </w:t>
      </w:r>
      <w:r w:rsidRPr="00304AB3">
        <w:t>детский сад», муз. Ю. Слонова, сл. B. Малкова; «Мы теперь ученики», муз. Г. Струве; «Праздник</w:t>
      </w:r>
      <w:r w:rsidR="00AF6CAA">
        <w:t xml:space="preserve"> </w:t>
      </w:r>
      <w:r w:rsidRPr="00304AB3">
        <w:t>Победы»,</w:t>
      </w:r>
      <w:r w:rsidR="00AF6CAA">
        <w:t xml:space="preserve"> </w:t>
      </w:r>
      <w:r w:rsidRPr="00304AB3">
        <w:t>муз.</w:t>
      </w:r>
      <w:r w:rsidR="00AF6CAA">
        <w:t xml:space="preserve"> </w:t>
      </w:r>
      <w:r w:rsidRPr="00304AB3">
        <w:t>М</w:t>
      </w:r>
      <w:r w:rsidR="00AF6CAA">
        <w:t xml:space="preserve"> </w:t>
      </w:r>
      <w:r w:rsidRPr="00304AB3">
        <w:t>.Парцхаладзе;</w:t>
      </w:r>
      <w:r w:rsidR="00AF6CAA">
        <w:t xml:space="preserve"> </w:t>
      </w:r>
      <w:r w:rsidRPr="00304AB3">
        <w:t>«Песня</w:t>
      </w:r>
      <w:r w:rsidR="00AF6CAA">
        <w:t xml:space="preserve"> </w:t>
      </w:r>
      <w:r w:rsidRPr="00304AB3">
        <w:t>о Москве»,</w:t>
      </w:r>
      <w:r w:rsidR="00AF6CAA">
        <w:t xml:space="preserve"> </w:t>
      </w:r>
      <w:r w:rsidRPr="00304AB3">
        <w:t>муз. Г.Свиридова;</w:t>
      </w:r>
    </w:p>
    <w:p w:rsidR="00BB340C" w:rsidRPr="00304AB3" w:rsidRDefault="0021290F" w:rsidP="00304AB3">
      <w:pPr>
        <w:pStyle w:val="a3"/>
        <w:spacing w:line="276" w:lineRule="auto"/>
        <w:ind w:left="0" w:firstLine="425"/>
      </w:pPr>
      <w:r w:rsidRPr="00304AB3">
        <w:rPr>
          <w:i/>
        </w:rPr>
        <w:t>Песенное творчество.</w:t>
      </w:r>
      <w:r w:rsidR="00AF6CAA">
        <w:rPr>
          <w:i/>
        </w:rPr>
        <w:t xml:space="preserve"> </w:t>
      </w:r>
      <w:r w:rsidRPr="00304AB3">
        <w:t>«Веселая песенка», муз. Г.Струве, сл. В. Викторова; «Плясовая»,муз.Т. Ломовой;</w:t>
      </w:r>
      <w:r w:rsidR="00AF6CAA">
        <w:t xml:space="preserve"> </w:t>
      </w:r>
      <w:r w:rsidRPr="00304AB3">
        <w:t>«Весной»,</w:t>
      </w:r>
      <w:r w:rsidR="00AF6CAA">
        <w:t xml:space="preserve"> </w:t>
      </w:r>
      <w:r w:rsidRPr="00304AB3">
        <w:t>муз. Г.</w:t>
      </w:r>
      <w:r w:rsidR="00AF6CAA">
        <w:t xml:space="preserve"> </w:t>
      </w:r>
      <w:r w:rsidRPr="00304AB3">
        <w:t>Зингера;</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00AF6CAA">
        <w:rPr>
          <w:i/>
          <w:sz w:val="24"/>
          <w:szCs w:val="24"/>
        </w:rPr>
        <w:t xml:space="preserve"> </w:t>
      </w:r>
      <w:r w:rsidRPr="00304AB3">
        <w:rPr>
          <w:i/>
          <w:sz w:val="24"/>
          <w:szCs w:val="24"/>
        </w:rPr>
        <w:t>движения</w:t>
      </w:r>
    </w:p>
    <w:p w:rsidR="00BB340C" w:rsidRPr="00304AB3" w:rsidRDefault="0021290F" w:rsidP="00304AB3">
      <w:pPr>
        <w:pStyle w:val="a3"/>
        <w:spacing w:line="276" w:lineRule="auto"/>
        <w:ind w:left="0" w:firstLine="425"/>
      </w:pPr>
      <w:r w:rsidRPr="00304AB3">
        <w:rPr>
          <w:i/>
        </w:rPr>
        <w:t>Упражнения</w:t>
      </w:r>
      <w:r w:rsidRPr="00304AB3">
        <w:t>. «Марш», муз. М. Робера; «Бег», «Цветные флажки», муз. Е. Тиличеевой; «Кто</w:t>
      </w:r>
      <w:r w:rsidR="00AF6CAA">
        <w:t xml:space="preserve"> </w:t>
      </w:r>
      <w:r w:rsidRPr="00304AB3">
        <w:t>лучше</w:t>
      </w:r>
      <w:r w:rsidR="00AF6CAA">
        <w:t xml:space="preserve"> </w:t>
      </w:r>
      <w:r w:rsidRPr="00304AB3">
        <w:t>скачет?»,</w:t>
      </w:r>
      <w:r w:rsidR="00AF6CAA">
        <w:t xml:space="preserve"> </w:t>
      </w:r>
      <w:r w:rsidRPr="00304AB3">
        <w:t>«Шагают</w:t>
      </w:r>
      <w:r w:rsidR="00AF6CAA">
        <w:t xml:space="preserve"> </w:t>
      </w:r>
      <w:r w:rsidRPr="00304AB3">
        <w:t>девочки</w:t>
      </w:r>
      <w:r w:rsidR="00AF6CAA">
        <w:t xml:space="preserve"> </w:t>
      </w:r>
      <w:r w:rsidRPr="00304AB3">
        <w:t>и</w:t>
      </w:r>
      <w:r w:rsidR="00AF6CAA">
        <w:t xml:space="preserve"> </w:t>
      </w:r>
      <w:r w:rsidRPr="00304AB3">
        <w:t>мальчики»,</w:t>
      </w:r>
      <w:r w:rsidR="00AF6CAA">
        <w:t xml:space="preserve"> </w:t>
      </w:r>
      <w:r w:rsidRPr="00304AB3">
        <w:t>муз.</w:t>
      </w:r>
      <w:r w:rsidR="00AF6CAA">
        <w:t xml:space="preserve"> </w:t>
      </w:r>
      <w:r w:rsidRPr="00304AB3">
        <w:t>В.Золотарева;</w:t>
      </w:r>
      <w:r w:rsidR="00AF6CAA">
        <w:t xml:space="preserve"> </w:t>
      </w:r>
      <w:r w:rsidRPr="00304AB3">
        <w:t>поднимай</w:t>
      </w:r>
      <w:r w:rsidR="00AF6CAA">
        <w:t xml:space="preserve"> </w:t>
      </w:r>
      <w:r w:rsidRPr="00304AB3">
        <w:t>и</w:t>
      </w:r>
      <w:r w:rsidR="00AF6CAA">
        <w:t xml:space="preserve"> </w:t>
      </w:r>
      <w:r w:rsidRPr="00304AB3">
        <w:t>скрещивай</w:t>
      </w:r>
      <w:r w:rsidR="00AF6CAA">
        <w:t xml:space="preserve"> </w:t>
      </w:r>
      <w:r w:rsidRPr="00304AB3">
        <w:t>флажки («Этюд», муз. К. Гуритта); полоскать платочки: «Ой, утушка луговая», рус. нар. мелодия,</w:t>
      </w:r>
      <w:r w:rsidR="00AF6CAA">
        <w:t xml:space="preserve"> </w:t>
      </w:r>
      <w:r w:rsidRPr="00304AB3">
        <w:t>обраб.Т.Ломовой;</w:t>
      </w:r>
      <w:r w:rsidR="00AF6CAA">
        <w:t xml:space="preserve"> </w:t>
      </w:r>
      <w:r w:rsidRPr="00304AB3">
        <w:t>«Упражнение</w:t>
      </w:r>
      <w:r w:rsidR="00AF6CAA">
        <w:t xml:space="preserve"> </w:t>
      </w:r>
      <w:r w:rsidRPr="00304AB3">
        <w:t>с</w:t>
      </w:r>
      <w:r w:rsidR="00AF6CAA">
        <w:t xml:space="preserve"> </w:t>
      </w:r>
      <w:r w:rsidRPr="00304AB3">
        <w:t>кубиками»,</w:t>
      </w:r>
      <w:r w:rsidR="00AF6CAA">
        <w:t xml:space="preserve"> </w:t>
      </w:r>
      <w:r w:rsidRPr="00304AB3">
        <w:t>муз.</w:t>
      </w:r>
      <w:r w:rsidR="00AF6CAA">
        <w:t xml:space="preserve"> </w:t>
      </w:r>
      <w:r w:rsidRPr="00304AB3">
        <w:t>С.</w:t>
      </w:r>
      <w:r w:rsidR="00AF6CAA">
        <w:t xml:space="preserve"> </w:t>
      </w:r>
      <w:r w:rsidRPr="00304AB3">
        <w:t>Соснина;</w:t>
      </w:r>
      <w:r w:rsidR="00AF6CAA">
        <w:t xml:space="preserve"> </w:t>
      </w:r>
      <w:r w:rsidRPr="00304AB3">
        <w:t>«Упражнение</w:t>
      </w:r>
      <w:r w:rsidR="00AF6CAA">
        <w:t xml:space="preserve"> </w:t>
      </w:r>
      <w:r w:rsidRPr="00304AB3">
        <w:t>с</w:t>
      </w:r>
      <w:r w:rsidR="00AF6CAA">
        <w:t xml:space="preserve"> </w:t>
      </w:r>
      <w:r w:rsidRPr="00304AB3">
        <w:lastRenderedPageBreak/>
        <w:t>лентой»</w:t>
      </w:r>
      <w:r w:rsidR="00AF6CAA">
        <w:t xml:space="preserve"> </w:t>
      </w:r>
      <w:r w:rsidRPr="00304AB3">
        <w:t>(«Игровая»,</w:t>
      </w:r>
      <w:r w:rsidR="00AF6CAA">
        <w:t xml:space="preserve"> </w:t>
      </w:r>
      <w:r w:rsidRPr="00304AB3">
        <w:t>муз. И.Кишко).</w:t>
      </w:r>
    </w:p>
    <w:p w:rsidR="00BB340C" w:rsidRPr="00304AB3" w:rsidRDefault="0021290F" w:rsidP="00304AB3">
      <w:pPr>
        <w:pStyle w:val="a3"/>
        <w:spacing w:line="276" w:lineRule="auto"/>
        <w:ind w:left="0" w:firstLine="425"/>
      </w:pPr>
      <w:r w:rsidRPr="00304AB3">
        <w:rPr>
          <w:i/>
        </w:rPr>
        <w:t xml:space="preserve">Этюды. </w:t>
      </w:r>
      <w:r w:rsidRPr="00304AB3">
        <w:t>«Медведи пляшут», муз. М. Красева; Показывай направление («Марш», муз. Д.Кабалевского);</w:t>
      </w:r>
      <w:r w:rsidR="00AF6CAA">
        <w:t xml:space="preserve"> </w:t>
      </w:r>
      <w:r w:rsidRPr="00304AB3">
        <w:t>каждая</w:t>
      </w:r>
      <w:r w:rsidR="00AF6CAA">
        <w:t xml:space="preserve"> </w:t>
      </w:r>
      <w:r w:rsidRPr="00304AB3">
        <w:t>пара</w:t>
      </w:r>
      <w:r w:rsidR="00AF6CAA">
        <w:t xml:space="preserve"> </w:t>
      </w:r>
      <w:r w:rsidRPr="00304AB3">
        <w:t>пляшет</w:t>
      </w:r>
      <w:r w:rsidR="00AF6CAA">
        <w:t xml:space="preserve"> </w:t>
      </w:r>
      <w:r w:rsidRPr="00304AB3">
        <w:t>по</w:t>
      </w:r>
      <w:r w:rsidR="00AF6CAA">
        <w:t xml:space="preserve"> – </w:t>
      </w:r>
      <w:r w:rsidRPr="00304AB3">
        <w:t>своему</w:t>
      </w:r>
      <w:r w:rsidR="00AF6CAA">
        <w:t xml:space="preserve"> </w:t>
      </w:r>
      <w:r w:rsidRPr="00304AB3">
        <w:t>(«Ахты,</w:t>
      </w:r>
      <w:r w:rsidR="00AF6CAA">
        <w:t xml:space="preserve"> </w:t>
      </w:r>
      <w:r w:rsidRPr="00304AB3">
        <w:t>береза»,</w:t>
      </w:r>
      <w:r w:rsidR="00AF6CAA">
        <w:t xml:space="preserve"> </w:t>
      </w:r>
      <w:r w:rsidRPr="00304AB3">
        <w:t>рус.нар.мелодия);</w:t>
      </w:r>
    </w:p>
    <w:p w:rsidR="00BB340C" w:rsidRPr="00304AB3" w:rsidRDefault="0021290F" w:rsidP="00304AB3">
      <w:pPr>
        <w:pStyle w:val="a3"/>
        <w:spacing w:line="276" w:lineRule="auto"/>
        <w:ind w:left="0" w:firstLine="425"/>
      </w:pPr>
      <w:r w:rsidRPr="00304AB3">
        <w:t>«Попрыгунья»,«Лягушки</w:t>
      </w:r>
      <w:r w:rsidR="00AF6CAA">
        <w:t xml:space="preserve"> </w:t>
      </w:r>
      <w:r w:rsidRPr="00304AB3">
        <w:t>и</w:t>
      </w:r>
      <w:r w:rsidR="00AF6CAA">
        <w:t xml:space="preserve"> </w:t>
      </w:r>
      <w:r w:rsidRPr="00304AB3">
        <w:t>аисты»,</w:t>
      </w:r>
      <w:r w:rsidR="00AF6CAA">
        <w:t xml:space="preserve"> муз. В.Витлина;</w:t>
      </w:r>
    </w:p>
    <w:p w:rsidR="00BB340C" w:rsidRPr="00304AB3" w:rsidRDefault="0021290F" w:rsidP="00304AB3">
      <w:pPr>
        <w:pStyle w:val="a3"/>
        <w:spacing w:line="276" w:lineRule="auto"/>
        <w:ind w:left="0" w:firstLine="425"/>
      </w:pPr>
      <w:r w:rsidRPr="00304AB3">
        <w:rPr>
          <w:i/>
        </w:rPr>
        <w:t>Танцы и пляски</w:t>
      </w:r>
      <w:r w:rsidRPr="00304AB3">
        <w:t>. «Задорный танец», муз. В. Золотарева; «Полька», муз. В. Косенко; «Вальс»,</w:t>
      </w:r>
      <w:r w:rsidR="00AF6CAA">
        <w:t xml:space="preserve"> </w:t>
      </w:r>
      <w:r w:rsidRPr="00304AB3">
        <w:t>муз. Е. Макарова; «Яблочко», муз. Р. Глиэра (из балета «Красный мак»); «Прялица», рус. нар.</w:t>
      </w:r>
      <w:r w:rsidR="00AF6CAA">
        <w:t xml:space="preserve"> </w:t>
      </w:r>
      <w:r w:rsidRPr="00304AB3">
        <w:t>мелодия,</w:t>
      </w:r>
      <w:r w:rsidR="00AF6CAA">
        <w:t xml:space="preserve"> </w:t>
      </w:r>
      <w:r w:rsidRPr="00304AB3">
        <w:t>обраб.Т. Ломовой;</w:t>
      </w:r>
      <w:r w:rsidR="00AF6CAA">
        <w:t xml:space="preserve"> </w:t>
      </w:r>
      <w:r w:rsidRPr="00304AB3">
        <w:t>«Сударушка»,</w:t>
      </w:r>
      <w:r w:rsidR="00AF6CAA">
        <w:t xml:space="preserve"> </w:t>
      </w:r>
      <w:r w:rsidRPr="00304AB3">
        <w:t>рус.</w:t>
      </w:r>
      <w:r w:rsidR="00AF6CAA">
        <w:t xml:space="preserve"> </w:t>
      </w:r>
      <w:r w:rsidRPr="00304AB3">
        <w:t>нар. мелодия,</w:t>
      </w:r>
      <w:r w:rsidR="00AF6CAA">
        <w:t xml:space="preserve"> </w:t>
      </w:r>
      <w:r w:rsidRPr="00304AB3">
        <w:t>обраб.Ю. Слонова;</w:t>
      </w:r>
      <w:r w:rsidR="00AF6CAA">
        <w:t xml:space="preserve"> </w:t>
      </w:r>
    </w:p>
    <w:p w:rsidR="00BB340C" w:rsidRPr="00304AB3" w:rsidRDefault="0021290F" w:rsidP="00304AB3">
      <w:pPr>
        <w:spacing w:line="276" w:lineRule="auto"/>
        <w:ind w:firstLine="425"/>
        <w:jc w:val="both"/>
        <w:rPr>
          <w:sz w:val="24"/>
          <w:szCs w:val="24"/>
        </w:rPr>
      </w:pPr>
      <w:r w:rsidRPr="00304AB3">
        <w:rPr>
          <w:i/>
          <w:sz w:val="24"/>
          <w:szCs w:val="24"/>
        </w:rPr>
        <w:t>Характерные</w:t>
      </w:r>
      <w:r w:rsidR="00AF6CAA">
        <w:rPr>
          <w:i/>
          <w:sz w:val="24"/>
          <w:szCs w:val="24"/>
        </w:rPr>
        <w:t xml:space="preserve"> </w:t>
      </w:r>
      <w:r w:rsidRPr="00304AB3">
        <w:rPr>
          <w:i/>
          <w:sz w:val="24"/>
          <w:szCs w:val="24"/>
        </w:rPr>
        <w:t>танцы.</w:t>
      </w:r>
      <w:r w:rsidR="00AF6CAA">
        <w:rPr>
          <w:i/>
          <w:sz w:val="24"/>
          <w:szCs w:val="24"/>
        </w:rPr>
        <w:t xml:space="preserve"> </w:t>
      </w:r>
      <w:r w:rsidRPr="00304AB3">
        <w:rPr>
          <w:sz w:val="24"/>
          <w:szCs w:val="24"/>
        </w:rPr>
        <w:t>«Танец</w:t>
      </w:r>
      <w:r w:rsidR="00AF6CAA">
        <w:rPr>
          <w:sz w:val="24"/>
          <w:szCs w:val="24"/>
        </w:rPr>
        <w:t xml:space="preserve"> </w:t>
      </w:r>
      <w:r w:rsidRPr="00304AB3">
        <w:rPr>
          <w:sz w:val="24"/>
          <w:szCs w:val="24"/>
        </w:rPr>
        <w:t>снежинок»,</w:t>
      </w:r>
      <w:r w:rsidR="00AF6CAA">
        <w:rPr>
          <w:sz w:val="24"/>
          <w:szCs w:val="24"/>
        </w:rPr>
        <w:t xml:space="preserve"> </w:t>
      </w:r>
      <w:r w:rsidRPr="00304AB3">
        <w:rPr>
          <w:sz w:val="24"/>
          <w:szCs w:val="24"/>
        </w:rPr>
        <w:t>муз.</w:t>
      </w:r>
      <w:r w:rsidR="00AF6CAA">
        <w:rPr>
          <w:sz w:val="24"/>
          <w:szCs w:val="24"/>
        </w:rPr>
        <w:t xml:space="preserve"> </w:t>
      </w:r>
      <w:r w:rsidRPr="00304AB3">
        <w:rPr>
          <w:sz w:val="24"/>
          <w:szCs w:val="24"/>
        </w:rPr>
        <w:t>А.</w:t>
      </w:r>
      <w:r w:rsidR="00AF6CAA">
        <w:rPr>
          <w:sz w:val="24"/>
          <w:szCs w:val="24"/>
        </w:rPr>
        <w:t xml:space="preserve"> </w:t>
      </w:r>
      <w:r w:rsidRPr="00304AB3">
        <w:rPr>
          <w:sz w:val="24"/>
          <w:szCs w:val="24"/>
        </w:rPr>
        <w:t>Жилина;</w:t>
      </w:r>
      <w:r w:rsidR="00AF6CAA">
        <w:rPr>
          <w:sz w:val="24"/>
          <w:szCs w:val="24"/>
        </w:rPr>
        <w:t xml:space="preserve"> </w:t>
      </w:r>
      <w:r w:rsidRPr="00304AB3">
        <w:rPr>
          <w:sz w:val="24"/>
          <w:szCs w:val="24"/>
        </w:rPr>
        <w:t>«Выход</w:t>
      </w:r>
      <w:r w:rsidR="00AF6CAA">
        <w:rPr>
          <w:sz w:val="24"/>
          <w:szCs w:val="24"/>
        </w:rPr>
        <w:t xml:space="preserve"> </w:t>
      </w:r>
      <w:r w:rsidRPr="00304AB3">
        <w:rPr>
          <w:sz w:val="24"/>
          <w:szCs w:val="24"/>
        </w:rPr>
        <w:t>к</w:t>
      </w:r>
      <w:r w:rsidR="00AF6CAA">
        <w:rPr>
          <w:sz w:val="24"/>
          <w:szCs w:val="24"/>
        </w:rPr>
        <w:t xml:space="preserve"> </w:t>
      </w:r>
      <w:r w:rsidRPr="00304AB3">
        <w:rPr>
          <w:sz w:val="24"/>
          <w:szCs w:val="24"/>
        </w:rPr>
        <w:t>пляске</w:t>
      </w:r>
      <w:r w:rsidR="00AF6CAA">
        <w:rPr>
          <w:sz w:val="24"/>
          <w:szCs w:val="24"/>
        </w:rPr>
        <w:t xml:space="preserve"> </w:t>
      </w:r>
      <w:r w:rsidRPr="00304AB3">
        <w:rPr>
          <w:sz w:val="24"/>
          <w:szCs w:val="24"/>
        </w:rPr>
        <w:t>медвежат»,</w:t>
      </w:r>
      <w:r w:rsidR="00AF6CAA">
        <w:rPr>
          <w:sz w:val="24"/>
          <w:szCs w:val="24"/>
        </w:rPr>
        <w:t xml:space="preserve"> </w:t>
      </w:r>
      <w:r w:rsidRPr="00304AB3">
        <w:rPr>
          <w:sz w:val="24"/>
          <w:szCs w:val="24"/>
        </w:rPr>
        <w:t>муз.</w:t>
      </w:r>
    </w:p>
    <w:p w:rsidR="00BB340C" w:rsidRPr="00304AB3" w:rsidRDefault="0021290F" w:rsidP="00304AB3">
      <w:pPr>
        <w:pStyle w:val="a3"/>
        <w:spacing w:line="276" w:lineRule="auto"/>
        <w:ind w:left="0" w:firstLine="425"/>
      </w:pPr>
      <w:r w:rsidRPr="00304AB3">
        <w:t>М.Красева;</w:t>
      </w:r>
      <w:r w:rsidR="00AF6CAA">
        <w:t xml:space="preserve"> </w:t>
      </w:r>
      <w:r w:rsidRPr="00304AB3">
        <w:t>«Матрешки»,</w:t>
      </w:r>
      <w:r w:rsidR="00AF6CAA">
        <w:t xml:space="preserve"> </w:t>
      </w:r>
      <w:r w:rsidRPr="00304AB3">
        <w:t>муз.</w:t>
      </w:r>
      <w:r w:rsidR="00AF6CAA">
        <w:t xml:space="preserve"> </w:t>
      </w:r>
      <w:r w:rsidRPr="00304AB3">
        <w:t>Ю.Слонова,</w:t>
      </w:r>
      <w:r w:rsidR="00AF6CAA">
        <w:t xml:space="preserve"> </w:t>
      </w:r>
      <w:r w:rsidRPr="00304AB3">
        <w:t>сл.Л.Некрасовой.</w:t>
      </w:r>
    </w:p>
    <w:p w:rsidR="00BB340C" w:rsidRPr="00304AB3" w:rsidRDefault="0021290F" w:rsidP="00304AB3">
      <w:pPr>
        <w:pStyle w:val="a3"/>
        <w:spacing w:line="276" w:lineRule="auto"/>
        <w:ind w:left="0" w:firstLine="425"/>
      </w:pPr>
      <w:r w:rsidRPr="00304AB3">
        <w:rPr>
          <w:i/>
        </w:rPr>
        <w:t>Хороводы</w:t>
      </w:r>
      <w:r w:rsidRPr="00304AB3">
        <w:t>. «Выйду ль я на реченьку», рус. нар. песня, обраб. В. Иванникова; «На горе-токалина», рус. нар. мелодия, обраб. А. Новикова; «Во саду ли, в огороде», рус. нар. мелодия, обраб.</w:t>
      </w:r>
      <w:r w:rsidR="00AF6CAA">
        <w:t xml:space="preserve"> </w:t>
      </w:r>
      <w:r w:rsidRPr="00304AB3">
        <w:t>И.Арсеева.</w:t>
      </w:r>
    </w:p>
    <w:p w:rsidR="00BB340C" w:rsidRPr="00304AB3" w:rsidRDefault="0021290F" w:rsidP="00304AB3">
      <w:pPr>
        <w:spacing w:line="276" w:lineRule="auto"/>
        <w:ind w:firstLine="425"/>
        <w:jc w:val="both"/>
        <w:rPr>
          <w:i/>
          <w:sz w:val="24"/>
          <w:szCs w:val="24"/>
        </w:rPr>
      </w:pPr>
      <w:r w:rsidRPr="00304AB3">
        <w:rPr>
          <w:i/>
          <w:sz w:val="24"/>
          <w:szCs w:val="24"/>
        </w:rPr>
        <w:t>Музыкальные</w:t>
      </w:r>
      <w:r w:rsidR="00AF6CAA">
        <w:rPr>
          <w:i/>
          <w:sz w:val="24"/>
          <w:szCs w:val="24"/>
        </w:rPr>
        <w:t xml:space="preserve"> </w:t>
      </w:r>
      <w:r w:rsidRPr="00304AB3">
        <w:rPr>
          <w:i/>
          <w:sz w:val="24"/>
          <w:szCs w:val="24"/>
        </w:rPr>
        <w:t>игры</w:t>
      </w:r>
    </w:p>
    <w:p w:rsidR="00BB340C" w:rsidRPr="00304AB3" w:rsidRDefault="0021290F" w:rsidP="00304AB3">
      <w:pPr>
        <w:pStyle w:val="a3"/>
        <w:spacing w:line="276" w:lineRule="auto"/>
        <w:ind w:left="0" w:firstLine="425"/>
      </w:pPr>
      <w:r w:rsidRPr="00304AB3">
        <w:rPr>
          <w:i/>
        </w:rPr>
        <w:t>Игры</w:t>
      </w:r>
      <w:r w:rsidRPr="00304AB3">
        <w:t>.</w:t>
      </w:r>
      <w:r w:rsidR="00AF6CAA">
        <w:t xml:space="preserve"> </w:t>
      </w:r>
      <w:r w:rsidRPr="00304AB3">
        <w:t>Кот</w:t>
      </w:r>
      <w:r w:rsidR="00AF6CAA">
        <w:t xml:space="preserve"> </w:t>
      </w:r>
      <w:r w:rsidRPr="00304AB3">
        <w:t>и</w:t>
      </w:r>
      <w:r w:rsidR="00AF6CAA">
        <w:t xml:space="preserve"> </w:t>
      </w:r>
      <w:r w:rsidRPr="00304AB3">
        <w:t>мыши»,</w:t>
      </w:r>
      <w:r w:rsidR="00AF6CAA">
        <w:t xml:space="preserve"> </w:t>
      </w:r>
      <w:r w:rsidRPr="00304AB3">
        <w:t>муз.</w:t>
      </w:r>
      <w:r w:rsidR="00E10355">
        <w:t xml:space="preserve"> </w:t>
      </w:r>
      <w:r w:rsidRPr="00304AB3">
        <w:t>Т.</w:t>
      </w:r>
      <w:r w:rsidR="00AF6CAA">
        <w:t xml:space="preserve"> </w:t>
      </w:r>
      <w:r w:rsidRPr="00304AB3">
        <w:t>Ломовой;</w:t>
      </w:r>
      <w:r w:rsidR="00AF6CAA">
        <w:t xml:space="preserve"> </w:t>
      </w:r>
      <w:r w:rsidRPr="00304AB3">
        <w:t>«Кто</w:t>
      </w:r>
      <w:r w:rsidR="00AF6CAA">
        <w:t xml:space="preserve"> </w:t>
      </w:r>
      <w:r w:rsidRPr="00304AB3">
        <w:t>скорей?»,</w:t>
      </w:r>
      <w:r w:rsidR="00AF6CAA">
        <w:t xml:space="preserve"> </w:t>
      </w:r>
      <w:r w:rsidRPr="00304AB3">
        <w:t>муз.</w:t>
      </w:r>
      <w:r w:rsidR="00AF6CAA">
        <w:t xml:space="preserve"> </w:t>
      </w:r>
      <w:r w:rsidRPr="00304AB3">
        <w:t>М.Шварца;</w:t>
      </w:r>
      <w:r w:rsidR="00AF6CAA">
        <w:t xml:space="preserve"> </w:t>
      </w:r>
      <w:r w:rsidRPr="00304AB3">
        <w:t>«Игра</w:t>
      </w:r>
      <w:r w:rsidR="00AF6CAA">
        <w:t xml:space="preserve"> </w:t>
      </w:r>
      <w:r w:rsidRPr="00304AB3">
        <w:t>с</w:t>
      </w:r>
      <w:r w:rsidR="00AF6CAA">
        <w:t xml:space="preserve"> </w:t>
      </w:r>
      <w:r w:rsidRPr="00304AB3">
        <w:t>погремушками», муз. Ф. Шуберта «Экоссез»; «Поездка», «Пастух и козлята», рус. нар. песня,</w:t>
      </w:r>
      <w:r w:rsidR="00E10355">
        <w:t xml:space="preserve"> </w:t>
      </w:r>
      <w:r w:rsidRPr="00304AB3">
        <w:t>обраб.</w:t>
      </w:r>
      <w:r w:rsidR="00E10355">
        <w:t xml:space="preserve"> </w:t>
      </w:r>
      <w:r w:rsidRPr="00304AB3">
        <w:t>В. Трутовского.</w:t>
      </w:r>
    </w:p>
    <w:p w:rsidR="00BB340C" w:rsidRPr="00304AB3" w:rsidRDefault="0021290F" w:rsidP="00304AB3">
      <w:pPr>
        <w:pStyle w:val="a3"/>
        <w:spacing w:line="276" w:lineRule="auto"/>
        <w:ind w:left="0" w:firstLine="425"/>
      </w:pPr>
      <w:r w:rsidRPr="00304AB3">
        <w:rPr>
          <w:i/>
        </w:rPr>
        <w:t>Игры с пением</w:t>
      </w:r>
      <w:r w:rsidRPr="00304AB3">
        <w:t>. «Плетень», рус. нар. мелодия «Сеяли девушки», обр. И. Кишко; «Узнай по</w:t>
      </w:r>
      <w:r w:rsidR="00E10355">
        <w:t xml:space="preserve"> </w:t>
      </w:r>
      <w:r w:rsidRPr="00304AB3">
        <w:t>голосу», муз. В. Ребикова («Пьеса»); «Теремок», рус. нар. песня; «Метелица», «Ой, вставала я</w:t>
      </w:r>
      <w:r w:rsidR="00E10355">
        <w:t xml:space="preserve"> </w:t>
      </w:r>
      <w:r w:rsidRPr="00304AB3">
        <w:t>ранешенько», рус. нар. песни; «Ищи», муз. Т. Ломовой; «Со вьюном я хожу», рус. нар. песня,</w:t>
      </w:r>
      <w:r w:rsidR="00E10355">
        <w:t xml:space="preserve"> </w:t>
      </w:r>
      <w:r w:rsidRPr="00304AB3">
        <w:t>обраб. А. Гречанинова; «Земелюшка-чернозем», рус. нар. песня; «Савка и Гришка», белорус. нар.</w:t>
      </w:r>
      <w:r w:rsidR="00E10355">
        <w:t xml:space="preserve"> </w:t>
      </w:r>
      <w:r w:rsidRPr="00304AB3">
        <w:t>песня;</w:t>
      </w:r>
      <w:r w:rsidR="00E10355">
        <w:t xml:space="preserve"> </w:t>
      </w:r>
      <w:r w:rsidRPr="00304AB3">
        <w:t>«Уж</w:t>
      </w:r>
      <w:r w:rsidR="00E10355">
        <w:t xml:space="preserve"> </w:t>
      </w:r>
      <w:r w:rsidRPr="00304AB3">
        <w:t>как</w:t>
      </w:r>
      <w:r w:rsidR="00E10355">
        <w:t xml:space="preserve"> </w:t>
      </w:r>
      <w:r w:rsidRPr="00304AB3">
        <w:t>по</w:t>
      </w:r>
      <w:r w:rsidR="00E10355">
        <w:t xml:space="preserve"> </w:t>
      </w:r>
      <w:r w:rsidRPr="00304AB3">
        <w:t>мосту-мосточку»,</w:t>
      </w:r>
      <w:r w:rsidR="00E10355">
        <w:t xml:space="preserve"> </w:t>
      </w:r>
      <w:r w:rsidRPr="00304AB3">
        <w:t>«Как</w:t>
      </w:r>
      <w:r w:rsidR="00E10355">
        <w:t xml:space="preserve"> </w:t>
      </w:r>
      <w:r w:rsidRPr="00304AB3">
        <w:t>у</w:t>
      </w:r>
      <w:r w:rsidR="00E10355">
        <w:t xml:space="preserve"> </w:t>
      </w:r>
      <w:r w:rsidRPr="00304AB3">
        <w:t>наших</w:t>
      </w:r>
      <w:r w:rsidR="00E10355">
        <w:t xml:space="preserve"> </w:t>
      </w:r>
      <w:r w:rsidRPr="00304AB3">
        <w:t>у</w:t>
      </w:r>
      <w:r w:rsidR="00E10355">
        <w:t xml:space="preserve"> </w:t>
      </w:r>
      <w:r w:rsidRPr="00304AB3">
        <w:t>ворот»,</w:t>
      </w:r>
      <w:r w:rsidR="00E10355">
        <w:t xml:space="preserve"> </w:t>
      </w:r>
      <w:r w:rsidRPr="00304AB3">
        <w:t>«Камаринская»,</w:t>
      </w:r>
      <w:r w:rsidR="00E10355">
        <w:t xml:space="preserve"> </w:t>
      </w:r>
      <w:r w:rsidRPr="00304AB3">
        <w:t>обраб.</w:t>
      </w:r>
      <w:r w:rsidR="00E10355">
        <w:t xml:space="preserve"> </w:t>
      </w:r>
      <w:r w:rsidRPr="00304AB3">
        <w:t>А.Быканова;</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00E10355">
        <w:rPr>
          <w:i/>
          <w:sz w:val="24"/>
          <w:szCs w:val="24"/>
        </w:rPr>
        <w:t xml:space="preserve"> </w:t>
      </w:r>
      <w:r w:rsidRPr="00304AB3">
        <w:rPr>
          <w:i/>
          <w:sz w:val="24"/>
          <w:szCs w:val="24"/>
        </w:rPr>
        <w:t>игры</w:t>
      </w:r>
    </w:p>
    <w:p w:rsidR="00BB340C" w:rsidRPr="00304AB3" w:rsidRDefault="0021290F" w:rsidP="00304AB3">
      <w:pPr>
        <w:spacing w:line="276" w:lineRule="auto"/>
        <w:ind w:firstLine="425"/>
        <w:jc w:val="both"/>
        <w:rPr>
          <w:sz w:val="24"/>
          <w:szCs w:val="24"/>
        </w:rPr>
      </w:pPr>
      <w:r w:rsidRPr="00304AB3">
        <w:rPr>
          <w:i/>
          <w:sz w:val="24"/>
          <w:szCs w:val="24"/>
        </w:rPr>
        <w:t>Развитие</w:t>
      </w:r>
      <w:r w:rsidR="00E10355">
        <w:rPr>
          <w:i/>
          <w:sz w:val="24"/>
          <w:szCs w:val="24"/>
        </w:rPr>
        <w:t xml:space="preserve"> </w:t>
      </w:r>
      <w:r w:rsidRPr="00304AB3">
        <w:rPr>
          <w:i/>
          <w:sz w:val="24"/>
          <w:szCs w:val="24"/>
        </w:rPr>
        <w:t>звуковысотного</w:t>
      </w:r>
      <w:r w:rsidR="00E10355">
        <w:rPr>
          <w:i/>
          <w:sz w:val="24"/>
          <w:szCs w:val="24"/>
        </w:rPr>
        <w:t xml:space="preserve"> </w:t>
      </w:r>
      <w:r w:rsidRPr="00304AB3">
        <w:rPr>
          <w:i/>
          <w:sz w:val="24"/>
          <w:szCs w:val="24"/>
        </w:rPr>
        <w:t>слуха</w:t>
      </w:r>
      <w:r w:rsidRPr="00304AB3">
        <w:rPr>
          <w:sz w:val="24"/>
          <w:szCs w:val="24"/>
        </w:rPr>
        <w:t>.</w:t>
      </w:r>
      <w:r w:rsidR="00E10355">
        <w:rPr>
          <w:sz w:val="24"/>
          <w:szCs w:val="24"/>
        </w:rPr>
        <w:t xml:space="preserve"> </w:t>
      </w:r>
      <w:r w:rsidRPr="00304AB3">
        <w:rPr>
          <w:sz w:val="24"/>
          <w:szCs w:val="24"/>
        </w:rPr>
        <w:t>«Три</w:t>
      </w:r>
      <w:r w:rsidR="00E10355">
        <w:rPr>
          <w:sz w:val="24"/>
          <w:szCs w:val="24"/>
        </w:rPr>
        <w:t xml:space="preserve"> </w:t>
      </w:r>
      <w:r w:rsidRPr="00304AB3">
        <w:rPr>
          <w:sz w:val="24"/>
          <w:szCs w:val="24"/>
        </w:rPr>
        <w:t>поросенка»,</w:t>
      </w:r>
      <w:r w:rsidR="00E10355">
        <w:rPr>
          <w:sz w:val="24"/>
          <w:szCs w:val="24"/>
        </w:rPr>
        <w:t xml:space="preserve"> </w:t>
      </w:r>
      <w:r w:rsidRPr="00304AB3">
        <w:rPr>
          <w:sz w:val="24"/>
          <w:szCs w:val="24"/>
        </w:rPr>
        <w:t>«Подумай,</w:t>
      </w:r>
      <w:r w:rsidR="00E10355">
        <w:rPr>
          <w:sz w:val="24"/>
          <w:szCs w:val="24"/>
        </w:rPr>
        <w:t xml:space="preserve"> </w:t>
      </w:r>
      <w:r w:rsidRPr="00304AB3">
        <w:rPr>
          <w:sz w:val="24"/>
          <w:szCs w:val="24"/>
        </w:rPr>
        <w:t>отгадай»,</w:t>
      </w:r>
      <w:r w:rsidR="00E10355">
        <w:rPr>
          <w:sz w:val="24"/>
          <w:szCs w:val="24"/>
        </w:rPr>
        <w:t xml:space="preserve"> </w:t>
      </w:r>
      <w:r w:rsidRPr="00304AB3">
        <w:rPr>
          <w:sz w:val="24"/>
          <w:szCs w:val="24"/>
        </w:rPr>
        <w:t>«Звуки</w:t>
      </w:r>
      <w:r w:rsidR="00E10355">
        <w:rPr>
          <w:sz w:val="24"/>
          <w:szCs w:val="24"/>
        </w:rPr>
        <w:t xml:space="preserve"> </w:t>
      </w:r>
      <w:r w:rsidRPr="00304AB3">
        <w:rPr>
          <w:sz w:val="24"/>
          <w:szCs w:val="24"/>
        </w:rPr>
        <w:t>разные</w:t>
      </w:r>
      <w:r w:rsidR="00E10355">
        <w:rPr>
          <w:sz w:val="24"/>
          <w:szCs w:val="24"/>
        </w:rPr>
        <w:t xml:space="preserve"> </w:t>
      </w:r>
      <w:r w:rsidRPr="00304AB3">
        <w:rPr>
          <w:sz w:val="24"/>
          <w:szCs w:val="24"/>
        </w:rPr>
        <w:t>бывают»,</w:t>
      </w:r>
      <w:r w:rsidR="00E10355">
        <w:rPr>
          <w:sz w:val="24"/>
          <w:szCs w:val="24"/>
        </w:rPr>
        <w:t xml:space="preserve"> </w:t>
      </w:r>
      <w:r w:rsidRPr="00304AB3">
        <w:rPr>
          <w:sz w:val="24"/>
          <w:szCs w:val="24"/>
        </w:rPr>
        <w:t>«Веселые Петрушки».</w:t>
      </w:r>
    </w:p>
    <w:p w:rsidR="00BB340C" w:rsidRPr="00304AB3" w:rsidRDefault="0021290F" w:rsidP="00304AB3">
      <w:pPr>
        <w:pStyle w:val="a3"/>
        <w:spacing w:line="276" w:lineRule="auto"/>
        <w:ind w:left="0" w:firstLine="425"/>
      </w:pPr>
      <w:r w:rsidRPr="00304AB3">
        <w:rPr>
          <w:i/>
        </w:rPr>
        <w:t>Развитие чувства ритма</w:t>
      </w:r>
      <w:r w:rsidRPr="00304AB3">
        <w:t>. «Прогулка в парк», «Выполни задание», «Определи по ритму».</w:t>
      </w:r>
      <w:r w:rsidR="00E10355">
        <w:t xml:space="preserve"> </w:t>
      </w:r>
      <w:r w:rsidRPr="00304AB3">
        <w:t>Развитие</w:t>
      </w:r>
      <w:r w:rsidR="00E10355">
        <w:t xml:space="preserve"> </w:t>
      </w:r>
      <w:r w:rsidRPr="00304AB3">
        <w:t>тембрового</w:t>
      </w:r>
      <w:r w:rsidR="00E10355">
        <w:t xml:space="preserve"> </w:t>
      </w:r>
      <w:r w:rsidRPr="00304AB3">
        <w:t>слуха.</w:t>
      </w:r>
      <w:r w:rsidR="00E10355">
        <w:t xml:space="preserve"> </w:t>
      </w:r>
      <w:r w:rsidRPr="00304AB3">
        <w:t>«Угадай,на</w:t>
      </w:r>
      <w:r w:rsidR="00E10355">
        <w:t xml:space="preserve"> </w:t>
      </w:r>
      <w:r w:rsidRPr="00304AB3">
        <w:t>чем</w:t>
      </w:r>
      <w:r w:rsidR="00E10355">
        <w:t xml:space="preserve"> </w:t>
      </w:r>
      <w:r w:rsidRPr="00304AB3">
        <w:t>играю»,«Рассказ</w:t>
      </w:r>
      <w:r w:rsidR="00E10355">
        <w:t xml:space="preserve"> </w:t>
      </w:r>
      <w:r w:rsidRPr="00304AB3">
        <w:t>музыкального</w:t>
      </w:r>
      <w:r w:rsidR="00E10355">
        <w:t xml:space="preserve"> </w:t>
      </w:r>
      <w:r w:rsidRPr="00304AB3">
        <w:t>инструмента»,</w:t>
      </w:r>
    </w:p>
    <w:p w:rsidR="00BB340C" w:rsidRPr="00304AB3" w:rsidRDefault="0021290F" w:rsidP="00304AB3">
      <w:pPr>
        <w:pStyle w:val="a3"/>
        <w:spacing w:line="276" w:lineRule="auto"/>
        <w:ind w:left="0" w:firstLine="425"/>
      </w:pPr>
      <w:r w:rsidRPr="00304AB3">
        <w:t>«Музыкальный</w:t>
      </w:r>
      <w:r w:rsidR="00E10355">
        <w:t xml:space="preserve"> </w:t>
      </w:r>
      <w:r w:rsidRPr="00304AB3">
        <w:t>домик».</w:t>
      </w:r>
    </w:p>
    <w:p w:rsidR="00BB340C" w:rsidRPr="00304AB3" w:rsidRDefault="0021290F" w:rsidP="00304AB3">
      <w:pPr>
        <w:spacing w:line="276" w:lineRule="auto"/>
        <w:ind w:firstLine="425"/>
        <w:jc w:val="both"/>
        <w:rPr>
          <w:sz w:val="24"/>
          <w:szCs w:val="24"/>
        </w:rPr>
      </w:pPr>
      <w:r w:rsidRPr="00304AB3">
        <w:rPr>
          <w:i/>
          <w:sz w:val="24"/>
          <w:szCs w:val="24"/>
        </w:rPr>
        <w:t>Развитие</w:t>
      </w:r>
      <w:r w:rsidR="00E10355">
        <w:rPr>
          <w:i/>
          <w:sz w:val="24"/>
          <w:szCs w:val="24"/>
        </w:rPr>
        <w:t xml:space="preserve"> </w:t>
      </w:r>
      <w:r w:rsidRPr="00304AB3">
        <w:rPr>
          <w:i/>
          <w:sz w:val="24"/>
          <w:szCs w:val="24"/>
        </w:rPr>
        <w:t>диатонического</w:t>
      </w:r>
      <w:r w:rsidR="00E10355">
        <w:rPr>
          <w:i/>
          <w:sz w:val="24"/>
          <w:szCs w:val="24"/>
        </w:rPr>
        <w:t xml:space="preserve"> </w:t>
      </w:r>
      <w:r w:rsidRPr="00304AB3">
        <w:rPr>
          <w:i/>
          <w:sz w:val="24"/>
          <w:szCs w:val="24"/>
        </w:rPr>
        <w:t>слуха</w:t>
      </w:r>
      <w:r w:rsidRPr="00304AB3">
        <w:rPr>
          <w:sz w:val="24"/>
          <w:szCs w:val="24"/>
        </w:rPr>
        <w:t>. «Громко-тихо</w:t>
      </w:r>
      <w:r w:rsidR="00E10355">
        <w:rPr>
          <w:sz w:val="24"/>
          <w:szCs w:val="24"/>
        </w:rPr>
        <w:t xml:space="preserve"> </w:t>
      </w:r>
      <w:r w:rsidRPr="00304AB3">
        <w:rPr>
          <w:sz w:val="24"/>
          <w:szCs w:val="24"/>
        </w:rPr>
        <w:t>запоем»,</w:t>
      </w:r>
      <w:r w:rsidR="00E10355">
        <w:rPr>
          <w:sz w:val="24"/>
          <w:szCs w:val="24"/>
        </w:rPr>
        <w:t xml:space="preserve"> </w:t>
      </w:r>
      <w:r w:rsidRPr="00304AB3">
        <w:rPr>
          <w:sz w:val="24"/>
          <w:szCs w:val="24"/>
        </w:rPr>
        <w:t>«Звенящие</w:t>
      </w:r>
      <w:r w:rsidR="00E10355">
        <w:rPr>
          <w:sz w:val="24"/>
          <w:szCs w:val="24"/>
        </w:rPr>
        <w:t xml:space="preserve"> </w:t>
      </w:r>
      <w:r w:rsidRPr="00304AB3">
        <w:rPr>
          <w:sz w:val="24"/>
          <w:szCs w:val="24"/>
        </w:rPr>
        <w:t>колокольчики,ищи».</w:t>
      </w:r>
    </w:p>
    <w:p w:rsidR="00BB340C" w:rsidRPr="00304AB3" w:rsidRDefault="0021290F" w:rsidP="00304AB3">
      <w:pPr>
        <w:spacing w:line="276" w:lineRule="auto"/>
        <w:ind w:firstLine="425"/>
        <w:jc w:val="both"/>
        <w:rPr>
          <w:sz w:val="24"/>
          <w:szCs w:val="24"/>
        </w:rPr>
      </w:pPr>
      <w:r w:rsidRPr="00304AB3">
        <w:rPr>
          <w:i/>
          <w:sz w:val="24"/>
          <w:szCs w:val="24"/>
        </w:rPr>
        <w:t>Развитие</w:t>
      </w:r>
      <w:r w:rsidR="00E10355">
        <w:rPr>
          <w:i/>
          <w:sz w:val="24"/>
          <w:szCs w:val="24"/>
        </w:rPr>
        <w:t xml:space="preserve"> </w:t>
      </w:r>
      <w:r w:rsidRPr="00304AB3">
        <w:rPr>
          <w:i/>
          <w:sz w:val="24"/>
          <w:szCs w:val="24"/>
        </w:rPr>
        <w:t>восприятия</w:t>
      </w:r>
      <w:r w:rsidR="00E10355">
        <w:rPr>
          <w:i/>
          <w:sz w:val="24"/>
          <w:szCs w:val="24"/>
        </w:rPr>
        <w:t xml:space="preserve"> </w:t>
      </w:r>
      <w:r w:rsidRPr="00304AB3">
        <w:rPr>
          <w:i/>
          <w:sz w:val="24"/>
          <w:szCs w:val="24"/>
        </w:rPr>
        <w:t>музыки</w:t>
      </w:r>
      <w:r w:rsidRPr="00304AB3">
        <w:rPr>
          <w:sz w:val="24"/>
          <w:szCs w:val="24"/>
        </w:rPr>
        <w:t>.</w:t>
      </w:r>
      <w:r w:rsidR="00E10355">
        <w:rPr>
          <w:sz w:val="24"/>
          <w:szCs w:val="24"/>
        </w:rPr>
        <w:t xml:space="preserve"> </w:t>
      </w:r>
      <w:r w:rsidRPr="00304AB3">
        <w:rPr>
          <w:sz w:val="24"/>
          <w:szCs w:val="24"/>
        </w:rPr>
        <w:t>«На</w:t>
      </w:r>
      <w:r w:rsidR="00E10355">
        <w:rPr>
          <w:sz w:val="24"/>
          <w:szCs w:val="24"/>
        </w:rPr>
        <w:t xml:space="preserve"> </w:t>
      </w:r>
      <w:r w:rsidRPr="00304AB3">
        <w:rPr>
          <w:sz w:val="24"/>
          <w:szCs w:val="24"/>
        </w:rPr>
        <w:t>лугу»,</w:t>
      </w:r>
      <w:r w:rsidR="00E10355">
        <w:rPr>
          <w:sz w:val="24"/>
          <w:szCs w:val="24"/>
        </w:rPr>
        <w:t xml:space="preserve"> </w:t>
      </w:r>
      <w:r w:rsidRPr="00304AB3">
        <w:rPr>
          <w:sz w:val="24"/>
          <w:szCs w:val="24"/>
        </w:rPr>
        <w:t>«Песня—танец—марш»,«Времена</w:t>
      </w:r>
      <w:r w:rsidR="00E10355">
        <w:rPr>
          <w:sz w:val="24"/>
          <w:szCs w:val="24"/>
        </w:rPr>
        <w:t xml:space="preserve"> </w:t>
      </w:r>
      <w:r w:rsidRPr="00304AB3">
        <w:rPr>
          <w:sz w:val="24"/>
          <w:szCs w:val="24"/>
        </w:rPr>
        <w:t>года»,</w:t>
      </w:r>
    </w:p>
    <w:p w:rsidR="00BB340C" w:rsidRPr="00304AB3" w:rsidRDefault="0021290F" w:rsidP="00304AB3">
      <w:pPr>
        <w:pStyle w:val="a3"/>
        <w:spacing w:line="276" w:lineRule="auto"/>
        <w:ind w:left="0" w:firstLine="425"/>
      </w:pPr>
      <w:r w:rsidRPr="00304AB3">
        <w:t>«Наши</w:t>
      </w:r>
      <w:r w:rsidR="00E10355">
        <w:t xml:space="preserve"> </w:t>
      </w:r>
      <w:r w:rsidRPr="00304AB3">
        <w:t>любимые</w:t>
      </w:r>
      <w:r w:rsidR="00E10355">
        <w:t xml:space="preserve"> </w:t>
      </w:r>
      <w:r w:rsidRPr="00304AB3">
        <w:t>произведения».</w:t>
      </w:r>
    </w:p>
    <w:p w:rsidR="00BB340C" w:rsidRPr="00304AB3" w:rsidRDefault="0021290F" w:rsidP="00304AB3">
      <w:pPr>
        <w:spacing w:line="276" w:lineRule="auto"/>
        <w:ind w:firstLine="425"/>
        <w:jc w:val="both"/>
        <w:rPr>
          <w:sz w:val="24"/>
          <w:szCs w:val="24"/>
        </w:rPr>
      </w:pPr>
      <w:r w:rsidRPr="00304AB3">
        <w:rPr>
          <w:i/>
          <w:sz w:val="24"/>
          <w:szCs w:val="24"/>
        </w:rPr>
        <w:t>Развитие</w:t>
      </w:r>
      <w:r w:rsidR="00E10355">
        <w:rPr>
          <w:i/>
          <w:sz w:val="24"/>
          <w:szCs w:val="24"/>
        </w:rPr>
        <w:t xml:space="preserve"> </w:t>
      </w:r>
      <w:r w:rsidRPr="00304AB3">
        <w:rPr>
          <w:i/>
          <w:sz w:val="24"/>
          <w:szCs w:val="24"/>
        </w:rPr>
        <w:t>музыкальной</w:t>
      </w:r>
      <w:r w:rsidR="00E10355">
        <w:rPr>
          <w:i/>
          <w:sz w:val="24"/>
          <w:szCs w:val="24"/>
        </w:rPr>
        <w:t xml:space="preserve"> </w:t>
      </w:r>
      <w:r w:rsidRPr="00304AB3">
        <w:rPr>
          <w:i/>
          <w:sz w:val="24"/>
          <w:szCs w:val="24"/>
        </w:rPr>
        <w:t>памяти</w:t>
      </w:r>
      <w:r w:rsidRPr="00304AB3">
        <w:rPr>
          <w:sz w:val="24"/>
          <w:szCs w:val="24"/>
        </w:rPr>
        <w:t>.</w:t>
      </w:r>
      <w:r w:rsidR="00E10355">
        <w:rPr>
          <w:sz w:val="24"/>
          <w:szCs w:val="24"/>
        </w:rPr>
        <w:t xml:space="preserve"> </w:t>
      </w:r>
      <w:r w:rsidRPr="00304AB3">
        <w:rPr>
          <w:sz w:val="24"/>
          <w:szCs w:val="24"/>
        </w:rPr>
        <w:t>«Назови</w:t>
      </w:r>
      <w:r w:rsidR="00E10355">
        <w:rPr>
          <w:sz w:val="24"/>
          <w:szCs w:val="24"/>
        </w:rPr>
        <w:t xml:space="preserve"> </w:t>
      </w:r>
      <w:r w:rsidRPr="00304AB3">
        <w:rPr>
          <w:sz w:val="24"/>
          <w:szCs w:val="24"/>
        </w:rPr>
        <w:t>композитора»,</w:t>
      </w:r>
      <w:r w:rsidR="00E10355">
        <w:rPr>
          <w:sz w:val="24"/>
          <w:szCs w:val="24"/>
        </w:rPr>
        <w:t xml:space="preserve"> </w:t>
      </w:r>
      <w:r w:rsidRPr="00304AB3">
        <w:rPr>
          <w:sz w:val="24"/>
          <w:szCs w:val="24"/>
        </w:rPr>
        <w:t>«Угадай</w:t>
      </w:r>
      <w:r w:rsidR="00E10355">
        <w:rPr>
          <w:sz w:val="24"/>
          <w:szCs w:val="24"/>
        </w:rPr>
        <w:t xml:space="preserve"> </w:t>
      </w:r>
      <w:r w:rsidRPr="00304AB3">
        <w:rPr>
          <w:sz w:val="24"/>
          <w:szCs w:val="24"/>
        </w:rPr>
        <w:t>песню»,</w:t>
      </w:r>
      <w:r w:rsidR="00E10355">
        <w:rPr>
          <w:sz w:val="24"/>
          <w:szCs w:val="24"/>
        </w:rPr>
        <w:t xml:space="preserve"> </w:t>
      </w:r>
      <w:r w:rsidRPr="00304AB3">
        <w:rPr>
          <w:sz w:val="24"/>
          <w:szCs w:val="24"/>
        </w:rPr>
        <w:t>«Повтори</w:t>
      </w:r>
      <w:r w:rsidR="00E10355">
        <w:rPr>
          <w:sz w:val="24"/>
          <w:szCs w:val="24"/>
        </w:rPr>
        <w:t xml:space="preserve"> </w:t>
      </w:r>
      <w:r w:rsidRPr="00304AB3">
        <w:rPr>
          <w:sz w:val="24"/>
          <w:szCs w:val="24"/>
        </w:rPr>
        <w:t>мелодию»,</w:t>
      </w:r>
      <w:r w:rsidR="00E10355">
        <w:rPr>
          <w:sz w:val="24"/>
          <w:szCs w:val="24"/>
        </w:rPr>
        <w:t xml:space="preserve"> </w:t>
      </w:r>
      <w:r w:rsidRPr="00304AB3">
        <w:rPr>
          <w:sz w:val="24"/>
          <w:szCs w:val="24"/>
        </w:rPr>
        <w:t>«Узнай произведение».</w:t>
      </w:r>
    </w:p>
    <w:p w:rsidR="00BB340C" w:rsidRPr="00304AB3" w:rsidRDefault="0021290F" w:rsidP="00304AB3">
      <w:pPr>
        <w:spacing w:line="276" w:lineRule="auto"/>
        <w:ind w:firstLine="425"/>
        <w:jc w:val="both"/>
        <w:rPr>
          <w:sz w:val="24"/>
          <w:szCs w:val="24"/>
        </w:rPr>
      </w:pPr>
      <w:r w:rsidRPr="00304AB3">
        <w:rPr>
          <w:i/>
          <w:sz w:val="24"/>
          <w:szCs w:val="24"/>
        </w:rPr>
        <w:t>Инсценировки</w:t>
      </w:r>
      <w:r w:rsidR="00E10355">
        <w:rPr>
          <w:i/>
          <w:sz w:val="24"/>
          <w:szCs w:val="24"/>
        </w:rPr>
        <w:t xml:space="preserve"> </w:t>
      </w:r>
      <w:r w:rsidRPr="00304AB3">
        <w:rPr>
          <w:i/>
          <w:sz w:val="24"/>
          <w:szCs w:val="24"/>
        </w:rPr>
        <w:t>и</w:t>
      </w:r>
      <w:r w:rsidR="00E10355">
        <w:rPr>
          <w:i/>
          <w:sz w:val="24"/>
          <w:szCs w:val="24"/>
        </w:rPr>
        <w:t xml:space="preserve"> </w:t>
      </w:r>
      <w:r w:rsidRPr="00304AB3">
        <w:rPr>
          <w:i/>
          <w:sz w:val="24"/>
          <w:szCs w:val="24"/>
        </w:rPr>
        <w:t>музыкальные</w:t>
      </w:r>
      <w:r w:rsidR="00E10355">
        <w:rPr>
          <w:i/>
          <w:sz w:val="24"/>
          <w:szCs w:val="24"/>
        </w:rPr>
        <w:t xml:space="preserve"> </w:t>
      </w:r>
      <w:r w:rsidRPr="00304AB3">
        <w:rPr>
          <w:i/>
          <w:sz w:val="24"/>
          <w:szCs w:val="24"/>
        </w:rPr>
        <w:t>спектакли.</w:t>
      </w:r>
      <w:r w:rsidR="00E10355">
        <w:rPr>
          <w:i/>
          <w:sz w:val="24"/>
          <w:szCs w:val="24"/>
        </w:rPr>
        <w:t xml:space="preserve"> </w:t>
      </w:r>
      <w:r w:rsidRPr="00304AB3">
        <w:rPr>
          <w:sz w:val="24"/>
          <w:szCs w:val="24"/>
        </w:rPr>
        <w:t>«Как</w:t>
      </w:r>
      <w:r w:rsidR="00E10355">
        <w:rPr>
          <w:sz w:val="24"/>
          <w:szCs w:val="24"/>
        </w:rPr>
        <w:t xml:space="preserve"> </w:t>
      </w:r>
      <w:r w:rsidRPr="00304AB3">
        <w:rPr>
          <w:sz w:val="24"/>
          <w:szCs w:val="24"/>
        </w:rPr>
        <w:t>у</w:t>
      </w:r>
      <w:r w:rsidR="00E10355">
        <w:rPr>
          <w:sz w:val="24"/>
          <w:szCs w:val="24"/>
        </w:rPr>
        <w:t xml:space="preserve"> </w:t>
      </w:r>
      <w:r w:rsidRPr="00304AB3">
        <w:rPr>
          <w:sz w:val="24"/>
          <w:szCs w:val="24"/>
        </w:rPr>
        <w:t>наших</w:t>
      </w:r>
      <w:r w:rsidR="00E10355">
        <w:rPr>
          <w:sz w:val="24"/>
          <w:szCs w:val="24"/>
        </w:rPr>
        <w:t xml:space="preserve"> </w:t>
      </w:r>
      <w:r w:rsidRPr="00304AB3">
        <w:rPr>
          <w:sz w:val="24"/>
          <w:szCs w:val="24"/>
        </w:rPr>
        <w:t>у ворот»,</w:t>
      </w:r>
      <w:r w:rsidR="00E10355">
        <w:rPr>
          <w:sz w:val="24"/>
          <w:szCs w:val="24"/>
        </w:rPr>
        <w:t xml:space="preserve"> </w:t>
      </w:r>
      <w:r w:rsidRPr="00304AB3">
        <w:rPr>
          <w:sz w:val="24"/>
          <w:szCs w:val="24"/>
        </w:rPr>
        <w:t>рус.нар.мелодия,обр.В.Агафонникова;«Как</w:t>
      </w:r>
      <w:r w:rsidR="00E10355">
        <w:rPr>
          <w:sz w:val="24"/>
          <w:szCs w:val="24"/>
        </w:rPr>
        <w:t xml:space="preserve"> </w:t>
      </w:r>
      <w:r w:rsidRPr="00304AB3">
        <w:rPr>
          <w:sz w:val="24"/>
          <w:szCs w:val="24"/>
        </w:rPr>
        <w:t>на</w:t>
      </w:r>
      <w:r w:rsidR="00E10355">
        <w:rPr>
          <w:sz w:val="24"/>
          <w:szCs w:val="24"/>
        </w:rPr>
        <w:t xml:space="preserve"> </w:t>
      </w:r>
      <w:r w:rsidRPr="00304AB3">
        <w:rPr>
          <w:sz w:val="24"/>
          <w:szCs w:val="24"/>
        </w:rPr>
        <w:t>тоненький</w:t>
      </w:r>
      <w:r w:rsidR="00E10355">
        <w:rPr>
          <w:sz w:val="24"/>
          <w:szCs w:val="24"/>
        </w:rPr>
        <w:t xml:space="preserve"> </w:t>
      </w:r>
      <w:r w:rsidRPr="00304AB3">
        <w:rPr>
          <w:sz w:val="24"/>
          <w:szCs w:val="24"/>
        </w:rPr>
        <w:t>ледок»,</w:t>
      </w:r>
      <w:r w:rsidR="00E10355">
        <w:rPr>
          <w:sz w:val="24"/>
          <w:szCs w:val="24"/>
        </w:rPr>
        <w:t xml:space="preserve"> </w:t>
      </w:r>
      <w:r w:rsidRPr="00304AB3">
        <w:rPr>
          <w:sz w:val="24"/>
          <w:szCs w:val="24"/>
        </w:rPr>
        <w:t>рус.нар.песня;</w:t>
      </w:r>
      <w:r w:rsidR="00E10355">
        <w:rPr>
          <w:sz w:val="24"/>
          <w:szCs w:val="24"/>
        </w:rPr>
        <w:t xml:space="preserve"> </w:t>
      </w:r>
      <w:r w:rsidRPr="00304AB3">
        <w:rPr>
          <w:sz w:val="24"/>
          <w:szCs w:val="24"/>
        </w:rPr>
        <w:t>«На</w:t>
      </w:r>
      <w:r w:rsidR="00E10355">
        <w:rPr>
          <w:sz w:val="24"/>
          <w:szCs w:val="24"/>
        </w:rPr>
        <w:t xml:space="preserve"> </w:t>
      </w:r>
      <w:r w:rsidRPr="00304AB3">
        <w:rPr>
          <w:sz w:val="24"/>
          <w:szCs w:val="24"/>
        </w:rPr>
        <w:t>зеленом</w:t>
      </w:r>
      <w:r w:rsidR="00E10355">
        <w:rPr>
          <w:sz w:val="24"/>
          <w:szCs w:val="24"/>
        </w:rPr>
        <w:t xml:space="preserve"> </w:t>
      </w:r>
      <w:r w:rsidRPr="00304AB3">
        <w:rPr>
          <w:sz w:val="24"/>
          <w:szCs w:val="24"/>
        </w:rPr>
        <w:t>лугу»,</w:t>
      </w:r>
      <w:r w:rsidR="00E10355">
        <w:rPr>
          <w:sz w:val="24"/>
          <w:szCs w:val="24"/>
        </w:rPr>
        <w:t xml:space="preserve"> </w:t>
      </w:r>
      <w:r w:rsidRPr="00304AB3">
        <w:rPr>
          <w:sz w:val="24"/>
          <w:szCs w:val="24"/>
        </w:rPr>
        <w:t>рус.нар.мелодия;</w:t>
      </w:r>
    </w:p>
    <w:p w:rsidR="00BB340C" w:rsidRPr="00304AB3" w:rsidRDefault="0021290F" w:rsidP="00304AB3">
      <w:pPr>
        <w:pStyle w:val="a3"/>
        <w:spacing w:line="276" w:lineRule="auto"/>
        <w:ind w:left="0" w:firstLine="425"/>
      </w:pPr>
      <w:r w:rsidRPr="00304AB3">
        <w:t>«Заинька,</w:t>
      </w:r>
      <w:r w:rsidR="00E10355">
        <w:t xml:space="preserve"> </w:t>
      </w:r>
      <w:r w:rsidRPr="00304AB3">
        <w:t>выходи»,</w:t>
      </w:r>
      <w:r w:rsidR="00E10355">
        <w:t xml:space="preserve"> </w:t>
      </w:r>
      <w:r w:rsidRPr="00304AB3">
        <w:t>рус.нар.песня,обраб.Е.Тиличеевой;«Золушка»,авт.Т.Коренева,«Муха-цокотуха»</w:t>
      </w:r>
      <w:r w:rsidR="00E10355">
        <w:t xml:space="preserve"> </w:t>
      </w:r>
      <w:r w:rsidRPr="00304AB3">
        <w:t>(опера-игра</w:t>
      </w:r>
      <w:r w:rsidR="00E10355">
        <w:t xml:space="preserve"> </w:t>
      </w:r>
      <w:r w:rsidRPr="00304AB3">
        <w:t>по</w:t>
      </w:r>
      <w:r w:rsidR="00E10355">
        <w:t xml:space="preserve"> </w:t>
      </w:r>
      <w:r w:rsidRPr="00304AB3">
        <w:t>мотивам</w:t>
      </w:r>
      <w:r w:rsidR="00E10355">
        <w:t xml:space="preserve"> </w:t>
      </w:r>
      <w:r w:rsidRPr="00304AB3">
        <w:t>сказки</w:t>
      </w:r>
      <w:r w:rsidR="00E10355">
        <w:t xml:space="preserve"> </w:t>
      </w:r>
      <w:r w:rsidRPr="00304AB3">
        <w:t>К. Чуковского),</w:t>
      </w:r>
      <w:r w:rsidR="00E10355">
        <w:t xml:space="preserve"> </w:t>
      </w:r>
      <w:r w:rsidRPr="00304AB3">
        <w:t>муз. М.Красева.</w:t>
      </w:r>
    </w:p>
    <w:p w:rsidR="00BB340C" w:rsidRPr="00304AB3" w:rsidRDefault="0021290F" w:rsidP="00304AB3">
      <w:pPr>
        <w:spacing w:line="276" w:lineRule="auto"/>
        <w:ind w:firstLine="425"/>
        <w:jc w:val="both"/>
        <w:rPr>
          <w:sz w:val="24"/>
          <w:szCs w:val="24"/>
        </w:rPr>
      </w:pPr>
      <w:r w:rsidRPr="00304AB3">
        <w:rPr>
          <w:i/>
          <w:sz w:val="24"/>
          <w:szCs w:val="24"/>
        </w:rPr>
        <w:t>Развитие</w:t>
      </w:r>
      <w:r w:rsidR="00E10355">
        <w:rPr>
          <w:i/>
          <w:sz w:val="24"/>
          <w:szCs w:val="24"/>
        </w:rPr>
        <w:t xml:space="preserve"> </w:t>
      </w:r>
      <w:r w:rsidRPr="00304AB3">
        <w:rPr>
          <w:i/>
          <w:sz w:val="24"/>
          <w:szCs w:val="24"/>
        </w:rPr>
        <w:t>танцевально-игрового</w:t>
      </w:r>
      <w:r w:rsidR="00E10355">
        <w:rPr>
          <w:i/>
          <w:sz w:val="24"/>
          <w:szCs w:val="24"/>
        </w:rPr>
        <w:t xml:space="preserve"> </w:t>
      </w:r>
      <w:r w:rsidRPr="00304AB3">
        <w:rPr>
          <w:i/>
          <w:sz w:val="24"/>
          <w:szCs w:val="24"/>
        </w:rPr>
        <w:t>творчества.</w:t>
      </w:r>
      <w:r w:rsidR="00E10355">
        <w:rPr>
          <w:i/>
          <w:sz w:val="24"/>
          <w:szCs w:val="24"/>
        </w:rPr>
        <w:t xml:space="preserve"> </w:t>
      </w:r>
      <w:r w:rsidRPr="00304AB3">
        <w:rPr>
          <w:sz w:val="24"/>
          <w:szCs w:val="24"/>
        </w:rPr>
        <w:t>«Полька»,</w:t>
      </w:r>
      <w:r w:rsidR="00E10355">
        <w:rPr>
          <w:sz w:val="24"/>
          <w:szCs w:val="24"/>
        </w:rPr>
        <w:t xml:space="preserve"> </w:t>
      </w:r>
      <w:r w:rsidRPr="00304AB3">
        <w:rPr>
          <w:sz w:val="24"/>
          <w:szCs w:val="24"/>
        </w:rPr>
        <w:t>муз.</w:t>
      </w:r>
      <w:r w:rsidR="00E10355">
        <w:rPr>
          <w:sz w:val="24"/>
          <w:szCs w:val="24"/>
        </w:rPr>
        <w:t xml:space="preserve"> </w:t>
      </w:r>
      <w:r w:rsidRPr="00304AB3">
        <w:rPr>
          <w:sz w:val="24"/>
          <w:szCs w:val="24"/>
        </w:rPr>
        <w:t>Ю.Чичкова;</w:t>
      </w:r>
      <w:r w:rsidR="00E10355">
        <w:rPr>
          <w:sz w:val="24"/>
          <w:szCs w:val="24"/>
        </w:rPr>
        <w:t xml:space="preserve"> </w:t>
      </w:r>
      <w:r w:rsidRPr="00304AB3">
        <w:rPr>
          <w:sz w:val="24"/>
          <w:szCs w:val="24"/>
        </w:rPr>
        <w:t>«Хожу</w:t>
      </w:r>
      <w:r w:rsidR="00E10355">
        <w:rPr>
          <w:sz w:val="24"/>
          <w:szCs w:val="24"/>
        </w:rPr>
        <w:t xml:space="preserve"> </w:t>
      </w:r>
      <w:r w:rsidRPr="00304AB3">
        <w:rPr>
          <w:sz w:val="24"/>
          <w:szCs w:val="24"/>
        </w:rPr>
        <w:t>я по</w:t>
      </w:r>
      <w:r w:rsidR="00E10355">
        <w:rPr>
          <w:sz w:val="24"/>
          <w:szCs w:val="24"/>
        </w:rPr>
        <w:t xml:space="preserve"> </w:t>
      </w:r>
      <w:r w:rsidRPr="00304AB3">
        <w:rPr>
          <w:sz w:val="24"/>
          <w:szCs w:val="24"/>
        </w:rPr>
        <w:t>улице»,</w:t>
      </w:r>
      <w:r w:rsidR="00E10355">
        <w:rPr>
          <w:sz w:val="24"/>
          <w:szCs w:val="24"/>
        </w:rPr>
        <w:t xml:space="preserve"> </w:t>
      </w:r>
      <w:r w:rsidRPr="00304AB3">
        <w:rPr>
          <w:sz w:val="24"/>
          <w:szCs w:val="24"/>
        </w:rPr>
        <w:t>рус.нар.песня,</w:t>
      </w:r>
      <w:r w:rsidR="00E10355">
        <w:rPr>
          <w:sz w:val="24"/>
          <w:szCs w:val="24"/>
        </w:rPr>
        <w:t xml:space="preserve"> </w:t>
      </w:r>
      <w:r w:rsidRPr="00304AB3">
        <w:rPr>
          <w:sz w:val="24"/>
          <w:szCs w:val="24"/>
        </w:rPr>
        <w:t>обраб.</w:t>
      </w:r>
      <w:r w:rsidR="00E10355">
        <w:rPr>
          <w:sz w:val="24"/>
          <w:szCs w:val="24"/>
        </w:rPr>
        <w:t xml:space="preserve"> </w:t>
      </w:r>
      <w:r w:rsidRPr="00304AB3">
        <w:rPr>
          <w:sz w:val="24"/>
          <w:szCs w:val="24"/>
        </w:rPr>
        <w:t>А.Б.Дюбюк;</w:t>
      </w:r>
      <w:r w:rsidR="00E10355">
        <w:rPr>
          <w:sz w:val="24"/>
          <w:szCs w:val="24"/>
        </w:rPr>
        <w:t xml:space="preserve"> </w:t>
      </w:r>
      <w:r w:rsidRPr="00304AB3">
        <w:rPr>
          <w:sz w:val="24"/>
          <w:szCs w:val="24"/>
        </w:rPr>
        <w:t>«Зимний  праздник»,</w:t>
      </w:r>
      <w:r w:rsidR="00E10355">
        <w:rPr>
          <w:sz w:val="24"/>
          <w:szCs w:val="24"/>
        </w:rPr>
        <w:t xml:space="preserve"> </w:t>
      </w:r>
      <w:r w:rsidRPr="00304AB3">
        <w:rPr>
          <w:sz w:val="24"/>
          <w:szCs w:val="24"/>
        </w:rPr>
        <w:t>муз.М.Старокадомского;</w:t>
      </w:r>
    </w:p>
    <w:p w:rsidR="00BB340C" w:rsidRPr="00304AB3" w:rsidRDefault="0021290F" w:rsidP="00304AB3">
      <w:pPr>
        <w:pStyle w:val="a3"/>
        <w:spacing w:line="276" w:lineRule="auto"/>
        <w:ind w:left="0" w:firstLine="425"/>
      </w:pPr>
      <w:r w:rsidRPr="00304AB3">
        <w:t>«Вальс», муз. Е. Макарова; «Тачанка», муз. К. Листова; «Два петуха», муз. С. Разоренова; «Вышли</w:t>
      </w:r>
      <w:r w:rsidR="00E10355">
        <w:t xml:space="preserve"> </w:t>
      </w:r>
      <w:r w:rsidRPr="00304AB3">
        <w:t>куклы</w:t>
      </w:r>
      <w:r w:rsidR="00E10355">
        <w:t xml:space="preserve"> </w:t>
      </w:r>
      <w:r w:rsidRPr="00304AB3">
        <w:t>танцевать»,</w:t>
      </w:r>
      <w:r w:rsidR="00E10355">
        <w:t xml:space="preserve"> </w:t>
      </w:r>
      <w:r w:rsidRPr="00304AB3">
        <w:t>муз.</w:t>
      </w:r>
      <w:r w:rsidR="00E10355">
        <w:t xml:space="preserve"> </w:t>
      </w:r>
      <w:r w:rsidRPr="00304AB3">
        <w:t>В.Витлина;</w:t>
      </w:r>
      <w:r w:rsidR="00E10355">
        <w:t xml:space="preserve"> </w:t>
      </w:r>
      <w:r w:rsidRPr="00304AB3">
        <w:t>«Полька»,</w:t>
      </w:r>
      <w:r w:rsidR="00E10355">
        <w:t xml:space="preserve"> </w:t>
      </w:r>
      <w:r w:rsidRPr="00304AB3">
        <w:t>латв.нар.мелодия,обраб.А.Жилинского;</w:t>
      </w:r>
    </w:p>
    <w:p w:rsidR="00BB340C" w:rsidRPr="00304AB3" w:rsidRDefault="0021290F" w:rsidP="00304AB3">
      <w:pPr>
        <w:pStyle w:val="a3"/>
        <w:spacing w:line="276" w:lineRule="auto"/>
        <w:ind w:left="0" w:firstLine="425"/>
      </w:pPr>
      <w:r w:rsidRPr="00304AB3">
        <w:t>«Русский</w:t>
      </w:r>
      <w:r w:rsidR="00E10355">
        <w:t xml:space="preserve"> </w:t>
      </w:r>
      <w:r w:rsidRPr="00304AB3">
        <w:t>перепляс»,</w:t>
      </w:r>
      <w:r w:rsidR="00E10355">
        <w:t xml:space="preserve"> </w:t>
      </w:r>
      <w:r w:rsidRPr="00304AB3">
        <w:t>рус.</w:t>
      </w:r>
      <w:r w:rsidR="00E10355">
        <w:t xml:space="preserve"> </w:t>
      </w:r>
      <w:r w:rsidRPr="00304AB3">
        <w:t>нар.</w:t>
      </w:r>
      <w:r w:rsidR="00E10355">
        <w:t xml:space="preserve"> </w:t>
      </w:r>
      <w:r w:rsidRPr="00304AB3">
        <w:t>песня,</w:t>
      </w:r>
      <w:r w:rsidR="00E10355">
        <w:t xml:space="preserve"> </w:t>
      </w:r>
      <w:r w:rsidRPr="00304AB3">
        <w:t>обраб.</w:t>
      </w:r>
      <w:r w:rsidR="00E10355">
        <w:t xml:space="preserve"> </w:t>
      </w:r>
      <w:r w:rsidRPr="00304AB3">
        <w:t>К.Волкова.</w:t>
      </w:r>
    </w:p>
    <w:p w:rsidR="00BB340C" w:rsidRPr="00304AB3" w:rsidRDefault="0021290F" w:rsidP="00304AB3">
      <w:pPr>
        <w:pStyle w:val="a3"/>
        <w:spacing w:line="276" w:lineRule="auto"/>
        <w:ind w:left="0" w:firstLine="425"/>
      </w:pPr>
      <w:r w:rsidRPr="00304AB3">
        <w:rPr>
          <w:i/>
        </w:rPr>
        <w:t>Игра</w:t>
      </w:r>
      <w:r w:rsidR="00E10355">
        <w:rPr>
          <w:i/>
        </w:rPr>
        <w:t xml:space="preserve"> </w:t>
      </w:r>
      <w:r w:rsidRPr="00304AB3">
        <w:rPr>
          <w:i/>
        </w:rPr>
        <w:t>на</w:t>
      </w:r>
      <w:r w:rsidR="00E10355">
        <w:rPr>
          <w:i/>
        </w:rPr>
        <w:t xml:space="preserve"> </w:t>
      </w:r>
      <w:r w:rsidRPr="00304AB3">
        <w:rPr>
          <w:i/>
        </w:rPr>
        <w:t>детских</w:t>
      </w:r>
      <w:r w:rsidR="00E10355">
        <w:rPr>
          <w:i/>
        </w:rPr>
        <w:t xml:space="preserve"> </w:t>
      </w:r>
      <w:r w:rsidRPr="00304AB3">
        <w:rPr>
          <w:i/>
        </w:rPr>
        <w:t>музыкальных</w:t>
      </w:r>
      <w:r w:rsidR="00E10355">
        <w:rPr>
          <w:i/>
        </w:rPr>
        <w:t xml:space="preserve"> </w:t>
      </w:r>
      <w:r w:rsidRPr="00304AB3">
        <w:rPr>
          <w:i/>
        </w:rPr>
        <w:t>инструментах</w:t>
      </w:r>
      <w:r w:rsidR="00E10355">
        <w:rPr>
          <w:i/>
        </w:rPr>
        <w:t xml:space="preserve"> </w:t>
      </w:r>
      <w:r w:rsidRPr="00304AB3">
        <w:rPr>
          <w:i/>
        </w:rPr>
        <w:t>.</w:t>
      </w:r>
      <w:r w:rsidRPr="00304AB3">
        <w:t>«Бубенчики»,</w:t>
      </w:r>
      <w:r w:rsidR="00E10355">
        <w:t xml:space="preserve"> </w:t>
      </w:r>
      <w:r w:rsidRPr="00304AB3">
        <w:t>«Гармошка»,</w:t>
      </w:r>
      <w:r w:rsidR="00E10355">
        <w:t xml:space="preserve"> </w:t>
      </w:r>
      <w:r w:rsidRPr="00304AB3">
        <w:t>муз.Е.Тиличеевой,</w:t>
      </w:r>
      <w:r w:rsidR="00E10355">
        <w:t xml:space="preserve"> </w:t>
      </w:r>
      <w:r w:rsidRPr="00304AB3">
        <w:t>сл.М.Долинова;</w:t>
      </w:r>
      <w:r w:rsidR="00E10355">
        <w:t xml:space="preserve"> </w:t>
      </w:r>
      <w:r w:rsidRPr="00304AB3">
        <w:t>«Наш</w:t>
      </w:r>
      <w:r w:rsidR="00E10355">
        <w:t xml:space="preserve"> </w:t>
      </w:r>
      <w:r w:rsidRPr="00304AB3">
        <w:t>оркестр»,</w:t>
      </w:r>
      <w:r w:rsidR="00E10355">
        <w:t xml:space="preserve"> </w:t>
      </w:r>
      <w:r w:rsidRPr="00304AB3">
        <w:t>муз.Е.Тиличеевой,</w:t>
      </w:r>
      <w:r w:rsidR="00E10355">
        <w:t xml:space="preserve"> </w:t>
      </w:r>
      <w:r w:rsidRPr="00304AB3">
        <w:t>сл.Ю.Островского</w:t>
      </w:r>
      <w:r w:rsidR="00E10355">
        <w:t xml:space="preserve"> </w:t>
      </w:r>
      <w:r w:rsidRPr="00304AB3">
        <w:t>«На</w:t>
      </w:r>
      <w:r w:rsidR="00E10355">
        <w:t xml:space="preserve"> </w:t>
      </w:r>
      <w:r w:rsidRPr="00304AB3">
        <w:lastRenderedPageBreak/>
        <w:t>зеленом лугу», «Во саду ли, в огороде», «Сорока-сорока», рус. нар. мелодии; «Белка» (отрывок из</w:t>
      </w:r>
      <w:r w:rsidR="00E10355">
        <w:t xml:space="preserve"> </w:t>
      </w:r>
      <w:r w:rsidRPr="00304AB3">
        <w:t>оперы «Сказка о царе Салтане», муз. Н. Римского-Корсакова); «Я на горку шла», «Во поле береза</w:t>
      </w:r>
      <w:r w:rsidR="00E10355">
        <w:t xml:space="preserve"> </w:t>
      </w:r>
      <w:r w:rsidRPr="00304AB3">
        <w:t>стояла»,</w:t>
      </w:r>
      <w:r w:rsidR="00E10355">
        <w:t xml:space="preserve"> </w:t>
      </w:r>
      <w:r w:rsidRPr="00304AB3">
        <w:t>рус.нар.песни;</w:t>
      </w:r>
      <w:r w:rsidR="00E10355">
        <w:t xml:space="preserve"> </w:t>
      </w:r>
      <w:r w:rsidRPr="00304AB3">
        <w:t>«К</w:t>
      </w:r>
      <w:r w:rsidR="00E10355">
        <w:t xml:space="preserve"> </w:t>
      </w:r>
      <w:r w:rsidRPr="00304AB3">
        <w:t>нам</w:t>
      </w:r>
      <w:r w:rsidR="00E10355">
        <w:t xml:space="preserve"> </w:t>
      </w:r>
      <w:r w:rsidRPr="00304AB3">
        <w:t>гости</w:t>
      </w:r>
      <w:r w:rsidR="00E10355">
        <w:t xml:space="preserve"> </w:t>
      </w:r>
      <w:r w:rsidRPr="00304AB3">
        <w:t>пришли»,</w:t>
      </w:r>
      <w:r w:rsidR="00E10355">
        <w:t xml:space="preserve"> </w:t>
      </w:r>
      <w:r w:rsidRPr="00304AB3">
        <w:t>муз.</w:t>
      </w:r>
      <w:r w:rsidR="00E10355">
        <w:t xml:space="preserve"> </w:t>
      </w:r>
      <w:r w:rsidRPr="00304AB3">
        <w:t>Ан.</w:t>
      </w:r>
      <w:r w:rsidR="00E10355">
        <w:t xml:space="preserve"> </w:t>
      </w:r>
      <w:r w:rsidRPr="00304AB3">
        <w:t>Александрова;</w:t>
      </w:r>
      <w:r w:rsidR="00E10355">
        <w:t xml:space="preserve"> </w:t>
      </w:r>
      <w:r w:rsidRPr="00304AB3">
        <w:t>«Вальс»,</w:t>
      </w:r>
      <w:r w:rsidR="00E10355">
        <w:t xml:space="preserve"> </w:t>
      </w:r>
      <w:r w:rsidRPr="00304AB3">
        <w:t>муз.Е.Тиличеевой.</w:t>
      </w:r>
    </w:p>
    <w:p w:rsidR="00BB340C" w:rsidRPr="00304AB3" w:rsidRDefault="0021290F" w:rsidP="00304AB3">
      <w:pPr>
        <w:pStyle w:val="2"/>
        <w:spacing w:line="276" w:lineRule="auto"/>
        <w:ind w:left="0" w:firstLine="425"/>
      </w:pPr>
      <w:bookmarkStart w:id="77" w:name="_Toc151312132"/>
      <w:r w:rsidRPr="00304AB3">
        <w:t>Примерный перечень произведений изобразительного искусстваот</w:t>
      </w:r>
      <w:r w:rsidR="00E10355">
        <w:t xml:space="preserve"> </w:t>
      </w:r>
      <w:r w:rsidRPr="00304AB3">
        <w:t>2</w:t>
      </w:r>
      <w:r w:rsidR="00E10355">
        <w:t xml:space="preserve"> </w:t>
      </w:r>
      <w:r w:rsidRPr="00304AB3">
        <w:t>до 3 лет</w:t>
      </w:r>
      <w:bookmarkEnd w:id="77"/>
    </w:p>
    <w:p w:rsidR="00BB340C" w:rsidRPr="00304AB3" w:rsidRDefault="0021290F" w:rsidP="00304AB3">
      <w:pPr>
        <w:spacing w:line="276" w:lineRule="auto"/>
        <w:ind w:firstLine="425"/>
        <w:jc w:val="both"/>
        <w:rPr>
          <w:sz w:val="24"/>
          <w:szCs w:val="24"/>
        </w:rPr>
      </w:pPr>
      <w:r w:rsidRPr="00304AB3">
        <w:rPr>
          <w:i/>
          <w:sz w:val="24"/>
          <w:szCs w:val="24"/>
        </w:rPr>
        <w:t>Иллюстрации к</w:t>
      </w:r>
      <w:r w:rsidR="00E10355">
        <w:rPr>
          <w:i/>
          <w:sz w:val="24"/>
          <w:szCs w:val="24"/>
        </w:rPr>
        <w:t xml:space="preserve"> </w:t>
      </w:r>
      <w:r w:rsidRPr="00304AB3">
        <w:rPr>
          <w:i/>
          <w:sz w:val="24"/>
          <w:szCs w:val="24"/>
        </w:rPr>
        <w:t>книгам:</w:t>
      </w:r>
      <w:r w:rsidR="00E10355">
        <w:rPr>
          <w:i/>
          <w:sz w:val="24"/>
          <w:szCs w:val="24"/>
        </w:rPr>
        <w:t xml:space="preserve"> </w:t>
      </w:r>
      <w:r w:rsidRPr="00304AB3">
        <w:rPr>
          <w:sz w:val="24"/>
          <w:szCs w:val="24"/>
        </w:rPr>
        <w:t>В.Сутеев</w:t>
      </w:r>
      <w:r w:rsidR="00E10355">
        <w:rPr>
          <w:sz w:val="24"/>
          <w:szCs w:val="24"/>
        </w:rPr>
        <w:t xml:space="preserve"> </w:t>
      </w:r>
      <w:r w:rsidRPr="00304AB3">
        <w:rPr>
          <w:sz w:val="24"/>
          <w:szCs w:val="24"/>
        </w:rPr>
        <w:t>«Кораблик»,</w:t>
      </w:r>
      <w:r w:rsidR="00E10355">
        <w:rPr>
          <w:sz w:val="24"/>
          <w:szCs w:val="24"/>
        </w:rPr>
        <w:t xml:space="preserve"> </w:t>
      </w:r>
      <w:r w:rsidRPr="00304AB3">
        <w:rPr>
          <w:sz w:val="24"/>
          <w:szCs w:val="24"/>
        </w:rPr>
        <w:t>«Ктосказал мяу?»,</w:t>
      </w:r>
      <w:r w:rsidR="00B73477">
        <w:rPr>
          <w:sz w:val="24"/>
          <w:szCs w:val="24"/>
        </w:rPr>
        <w:t xml:space="preserve"> </w:t>
      </w:r>
      <w:r w:rsidRPr="00304AB3">
        <w:rPr>
          <w:sz w:val="24"/>
          <w:szCs w:val="24"/>
        </w:rPr>
        <w:t>«Цыпленок</w:t>
      </w:r>
      <w:r w:rsidR="00B73477">
        <w:rPr>
          <w:sz w:val="24"/>
          <w:szCs w:val="24"/>
        </w:rPr>
        <w:t xml:space="preserve"> </w:t>
      </w:r>
      <w:r w:rsidRPr="00304AB3">
        <w:rPr>
          <w:sz w:val="24"/>
          <w:szCs w:val="24"/>
        </w:rPr>
        <w:t>и</w:t>
      </w:r>
      <w:r w:rsidR="00B73477">
        <w:rPr>
          <w:sz w:val="24"/>
          <w:szCs w:val="24"/>
        </w:rPr>
        <w:t xml:space="preserve"> </w:t>
      </w:r>
      <w:r w:rsidRPr="00304AB3">
        <w:rPr>
          <w:sz w:val="24"/>
          <w:szCs w:val="24"/>
        </w:rPr>
        <w:t>Утенок»;</w:t>
      </w:r>
      <w:r w:rsidR="00B73477">
        <w:rPr>
          <w:sz w:val="24"/>
          <w:szCs w:val="24"/>
        </w:rPr>
        <w:t xml:space="preserve"> </w:t>
      </w:r>
      <w:r w:rsidRPr="00304AB3">
        <w:rPr>
          <w:sz w:val="24"/>
          <w:szCs w:val="24"/>
        </w:rPr>
        <w:t>В.</w:t>
      </w:r>
    </w:p>
    <w:p w:rsidR="00BB340C" w:rsidRPr="00304AB3" w:rsidRDefault="0021290F" w:rsidP="00304AB3">
      <w:pPr>
        <w:pStyle w:val="a3"/>
        <w:spacing w:line="276" w:lineRule="auto"/>
        <w:ind w:left="0" w:firstLine="425"/>
      </w:pPr>
      <w:r w:rsidRPr="00304AB3">
        <w:t>Чижов</w:t>
      </w:r>
      <w:r w:rsidR="00B73477">
        <w:t xml:space="preserve"> </w:t>
      </w:r>
      <w:r w:rsidRPr="00304AB3">
        <w:t>к</w:t>
      </w:r>
      <w:r w:rsidR="00B73477">
        <w:t xml:space="preserve"> </w:t>
      </w:r>
      <w:r w:rsidRPr="00304AB3">
        <w:t>книге</w:t>
      </w:r>
      <w:r w:rsidR="00B73477">
        <w:t xml:space="preserve"> </w:t>
      </w:r>
      <w:r w:rsidRPr="00304AB3">
        <w:t>А.</w:t>
      </w:r>
      <w:r w:rsidR="00B73477">
        <w:t xml:space="preserve"> </w:t>
      </w:r>
      <w:r w:rsidRPr="00304AB3">
        <w:t>Барто,</w:t>
      </w:r>
      <w:r w:rsidR="00B73477">
        <w:t xml:space="preserve"> </w:t>
      </w:r>
      <w:r w:rsidRPr="00304AB3">
        <w:t>З.Александрова</w:t>
      </w:r>
      <w:r w:rsidR="00B73477">
        <w:t xml:space="preserve">, </w:t>
      </w:r>
      <w:r w:rsidRPr="00304AB3">
        <w:t>С.Михалков</w:t>
      </w:r>
      <w:r w:rsidR="00B73477">
        <w:t xml:space="preserve"> </w:t>
      </w:r>
      <w:r w:rsidRPr="00304AB3">
        <w:t>Игрушки»;</w:t>
      </w:r>
      <w:r w:rsidR="00B73477">
        <w:t xml:space="preserve"> </w:t>
      </w:r>
      <w:r w:rsidRPr="00304AB3">
        <w:t>Е.Чарушин</w:t>
      </w:r>
      <w:r w:rsidR="00B73477">
        <w:t xml:space="preserve"> </w:t>
      </w:r>
      <w:r w:rsidRPr="00304AB3">
        <w:t>Рассказы.</w:t>
      </w:r>
      <w:r w:rsidR="00B73477">
        <w:t xml:space="preserve"> </w:t>
      </w:r>
      <w:r w:rsidRPr="00304AB3">
        <w:t>Рисунки</w:t>
      </w:r>
      <w:r w:rsidR="00B73477">
        <w:t xml:space="preserve"> </w:t>
      </w:r>
      <w:r w:rsidRPr="00304AB3">
        <w:t>животных;</w:t>
      </w:r>
      <w:r w:rsidR="00B73477">
        <w:t xml:space="preserve"> </w:t>
      </w:r>
      <w:r w:rsidRPr="00304AB3">
        <w:t>Ю.Васнецов</w:t>
      </w:r>
      <w:r w:rsidR="00B73477">
        <w:t xml:space="preserve"> </w:t>
      </w:r>
      <w:r w:rsidRPr="00304AB3">
        <w:t>к</w:t>
      </w:r>
      <w:r w:rsidR="00B73477">
        <w:t xml:space="preserve"> </w:t>
      </w:r>
      <w:r w:rsidRPr="00304AB3">
        <w:t>книге</w:t>
      </w:r>
      <w:r w:rsidR="00B73477">
        <w:t xml:space="preserve"> </w:t>
      </w:r>
      <w:r w:rsidRPr="00304AB3">
        <w:t>«Колобок»,«Терем-теремок».</w:t>
      </w:r>
    </w:p>
    <w:p w:rsidR="00BB340C" w:rsidRPr="00304AB3" w:rsidRDefault="0021290F" w:rsidP="00304AB3">
      <w:pPr>
        <w:pStyle w:val="2"/>
        <w:spacing w:line="276" w:lineRule="auto"/>
        <w:ind w:left="0" w:firstLine="425"/>
      </w:pPr>
      <w:bookmarkStart w:id="78" w:name="_Toc151312133"/>
      <w:r w:rsidRPr="00304AB3">
        <w:t>от</w:t>
      </w:r>
      <w:r w:rsidR="00B73477">
        <w:t xml:space="preserve"> </w:t>
      </w:r>
      <w:r w:rsidRPr="00304AB3">
        <w:t>3</w:t>
      </w:r>
      <w:r w:rsidR="00B73477">
        <w:t xml:space="preserve"> </w:t>
      </w:r>
      <w:r w:rsidRPr="00304AB3">
        <w:t>до</w:t>
      </w:r>
      <w:r w:rsidR="00B73477">
        <w:t xml:space="preserve"> </w:t>
      </w:r>
      <w:r w:rsidRPr="00304AB3">
        <w:t>4 лет</w:t>
      </w:r>
      <w:bookmarkEnd w:id="78"/>
    </w:p>
    <w:p w:rsidR="00BB340C" w:rsidRPr="00304AB3" w:rsidRDefault="0021290F" w:rsidP="00304AB3">
      <w:pPr>
        <w:spacing w:line="276" w:lineRule="auto"/>
        <w:ind w:firstLine="425"/>
        <w:jc w:val="both"/>
        <w:rPr>
          <w:sz w:val="24"/>
          <w:szCs w:val="24"/>
        </w:rPr>
      </w:pPr>
      <w:r w:rsidRPr="00304AB3">
        <w:rPr>
          <w:i/>
          <w:sz w:val="24"/>
          <w:szCs w:val="24"/>
        </w:rPr>
        <w:t>Иллюстрации</w:t>
      </w:r>
      <w:r w:rsidR="00B73477">
        <w:rPr>
          <w:i/>
          <w:sz w:val="24"/>
          <w:szCs w:val="24"/>
        </w:rPr>
        <w:t xml:space="preserve"> </w:t>
      </w:r>
      <w:r w:rsidRPr="00304AB3">
        <w:rPr>
          <w:i/>
          <w:sz w:val="24"/>
          <w:szCs w:val="24"/>
        </w:rPr>
        <w:t>к</w:t>
      </w:r>
      <w:r w:rsidR="00B73477">
        <w:rPr>
          <w:i/>
          <w:sz w:val="24"/>
          <w:szCs w:val="24"/>
        </w:rPr>
        <w:t xml:space="preserve"> </w:t>
      </w:r>
      <w:r w:rsidRPr="00304AB3">
        <w:rPr>
          <w:i/>
          <w:sz w:val="24"/>
          <w:szCs w:val="24"/>
        </w:rPr>
        <w:t>книгам:</w:t>
      </w:r>
      <w:r w:rsidR="00B73477">
        <w:rPr>
          <w:i/>
          <w:sz w:val="24"/>
          <w:szCs w:val="24"/>
        </w:rPr>
        <w:t xml:space="preserve"> </w:t>
      </w:r>
      <w:r w:rsidRPr="00304AB3">
        <w:rPr>
          <w:sz w:val="24"/>
          <w:szCs w:val="24"/>
        </w:rPr>
        <w:t>Ю.Васнецов</w:t>
      </w:r>
      <w:r w:rsidR="00B73477">
        <w:rPr>
          <w:sz w:val="24"/>
          <w:szCs w:val="24"/>
        </w:rPr>
        <w:t xml:space="preserve"> </w:t>
      </w:r>
      <w:r w:rsidRPr="00304AB3">
        <w:rPr>
          <w:sz w:val="24"/>
          <w:szCs w:val="24"/>
        </w:rPr>
        <w:t>к</w:t>
      </w:r>
      <w:r w:rsidR="00B73477">
        <w:rPr>
          <w:sz w:val="24"/>
          <w:szCs w:val="24"/>
        </w:rPr>
        <w:t xml:space="preserve"> </w:t>
      </w:r>
      <w:r w:rsidRPr="00304AB3">
        <w:rPr>
          <w:sz w:val="24"/>
          <w:szCs w:val="24"/>
        </w:rPr>
        <w:t>книге</w:t>
      </w:r>
      <w:r w:rsidR="00B73477">
        <w:rPr>
          <w:sz w:val="24"/>
          <w:szCs w:val="24"/>
        </w:rPr>
        <w:t xml:space="preserve"> </w:t>
      </w:r>
      <w:r w:rsidRPr="00304AB3">
        <w:rPr>
          <w:sz w:val="24"/>
          <w:szCs w:val="24"/>
        </w:rPr>
        <w:t>Л.Н.Толстого</w:t>
      </w:r>
      <w:r w:rsidR="00B73477">
        <w:rPr>
          <w:sz w:val="24"/>
          <w:szCs w:val="24"/>
        </w:rPr>
        <w:t xml:space="preserve"> </w:t>
      </w:r>
      <w:r w:rsidRPr="00304AB3">
        <w:rPr>
          <w:sz w:val="24"/>
          <w:szCs w:val="24"/>
        </w:rPr>
        <w:t>«Три</w:t>
      </w:r>
      <w:r w:rsidR="00B73477">
        <w:rPr>
          <w:sz w:val="24"/>
          <w:szCs w:val="24"/>
        </w:rPr>
        <w:t xml:space="preserve"> </w:t>
      </w:r>
      <w:r w:rsidRPr="00304AB3">
        <w:rPr>
          <w:sz w:val="24"/>
          <w:szCs w:val="24"/>
        </w:rPr>
        <w:t>медведя»</w:t>
      </w:r>
      <w:r w:rsidR="00B73477">
        <w:rPr>
          <w:sz w:val="24"/>
          <w:szCs w:val="24"/>
        </w:rPr>
        <w:t xml:space="preserve"> </w:t>
      </w:r>
      <w:r w:rsidRPr="00304AB3">
        <w:rPr>
          <w:sz w:val="24"/>
          <w:szCs w:val="24"/>
        </w:rPr>
        <w:t>К.Чуковского</w:t>
      </w:r>
    </w:p>
    <w:p w:rsidR="00BB340C" w:rsidRPr="00304AB3" w:rsidRDefault="0021290F" w:rsidP="00304AB3">
      <w:pPr>
        <w:pStyle w:val="a3"/>
        <w:spacing w:line="276" w:lineRule="auto"/>
        <w:ind w:left="0" w:firstLine="425"/>
      </w:pPr>
      <w:r w:rsidRPr="00304AB3">
        <w:t>«Путаница».</w:t>
      </w:r>
    </w:p>
    <w:p w:rsidR="00BB340C" w:rsidRPr="00304AB3" w:rsidRDefault="0021290F" w:rsidP="00304AB3">
      <w:pPr>
        <w:pStyle w:val="a3"/>
        <w:spacing w:line="276" w:lineRule="auto"/>
        <w:ind w:left="0" w:firstLine="425"/>
      </w:pPr>
      <w:r w:rsidRPr="00304AB3">
        <w:rPr>
          <w:i/>
        </w:rPr>
        <w:t xml:space="preserve">Иллюстрации, репродукции картин: </w:t>
      </w:r>
      <w:r w:rsidRPr="00304AB3">
        <w:t>П. Кончаловский «Клубника», «Персики», «Сирень вкорзине»;</w:t>
      </w:r>
      <w:r w:rsidR="00B73477">
        <w:t xml:space="preserve"> </w:t>
      </w:r>
      <w:r w:rsidRPr="00304AB3">
        <w:t>Н.С.Петров-Водкин</w:t>
      </w:r>
      <w:r w:rsidR="00B73477">
        <w:t xml:space="preserve"> </w:t>
      </w:r>
      <w:r w:rsidRPr="00304AB3">
        <w:t>«Яблоки</w:t>
      </w:r>
      <w:r w:rsidR="00B73477">
        <w:t xml:space="preserve"> </w:t>
      </w:r>
      <w:r w:rsidRPr="00304AB3">
        <w:t>на</w:t>
      </w:r>
      <w:r w:rsidR="00B73477">
        <w:t xml:space="preserve"> </w:t>
      </w:r>
      <w:r w:rsidRPr="00304AB3">
        <w:t>красном</w:t>
      </w:r>
      <w:r w:rsidR="00B73477">
        <w:t xml:space="preserve"> </w:t>
      </w:r>
      <w:r w:rsidRPr="00304AB3">
        <w:t>фоне»;</w:t>
      </w:r>
      <w:r w:rsidR="00B73477">
        <w:t xml:space="preserve"> </w:t>
      </w:r>
      <w:r w:rsidRPr="00304AB3">
        <w:t>М.И.Климентов</w:t>
      </w:r>
      <w:r w:rsidR="00B73477">
        <w:t xml:space="preserve"> </w:t>
      </w:r>
      <w:r w:rsidRPr="00304AB3">
        <w:t>«Курица</w:t>
      </w:r>
      <w:r w:rsidR="00B73477">
        <w:t xml:space="preserve"> </w:t>
      </w:r>
      <w:r w:rsidRPr="00304AB3">
        <w:t>с</w:t>
      </w:r>
      <w:r w:rsidR="00B73477">
        <w:t xml:space="preserve"> </w:t>
      </w:r>
      <w:r w:rsidRPr="00304AB3">
        <w:t>цыплятами»;</w:t>
      </w:r>
      <w:r w:rsidR="00B73477">
        <w:t xml:space="preserve"> </w:t>
      </w:r>
      <w:r w:rsidRPr="00304AB3">
        <w:t>Н.Н. Жуков</w:t>
      </w:r>
      <w:r w:rsidR="00B73477">
        <w:t xml:space="preserve"> </w:t>
      </w:r>
      <w:r w:rsidRPr="00304AB3">
        <w:t>«Ёлка».</w:t>
      </w:r>
    </w:p>
    <w:p w:rsidR="00BB340C" w:rsidRPr="00304AB3" w:rsidRDefault="0021290F" w:rsidP="00304AB3">
      <w:pPr>
        <w:pStyle w:val="2"/>
        <w:spacing w:line="276" w:lineRule="auto"/>
        <w:ind w:left="0" w:firstLine="425"/>
      </w:pPr>
      <w:bookmarkStart w:id="79" w:name="_Toc151312134"/>
      <w:r w:rsidRPr="00304AB3">
        <w:t>от</w:t>
      </w:r>
      <w:r w:rsidR="00B73477">
        <w:t xml:space="preserve"> </w:t>
      </w:r>
      <w:r w:rsidRPr="00304AB3">
        <w:t>4</w:t>
      </w:r>
      <w:r w:rsidR="00B73477">
        <w:t xml:space="preserve"> </w:t>
      </w:r>
      <w:r w:rsidRPr="00304AB3">
        <w:t>до</w:t>
      </w:r>
      <w:r w:rsidR="00B73477">
        <w:t xml:space="preserve"> </w:t>
      </w:r>
      <w:r w:rsidRPr="00304AB3">
        <w:t>5 лет</w:t>
      </w:r>
      <w:bookmarkEnd w:id="79"/>
    </w:p>
    <w:p w:rsidR="00BB340C" w:rsidRPr="00304AB3" w:rsidRDefault="0021290F" w:rsidP="00B73477">
      <w:pPr>
        <w:pStyle w:val="a3"/>
        <w:spacing w:line="276" w:lineRule="auto"/>
        <w:ind w:left="0" w:firstLine="425"/>
      </w:pPr>
      <w:r w:rsidRPr="00304AB3">
        <w:rPr>
          <w:i/>
        </w:rPr>
        <w:t>Иллюстрации, репродукции картин</w:t>
      </w:r>
      <w:r w:rsidRPr="00304AB3">
        <w:t>: И. Хруцкий «Натюрморт с грибами», «Цветы и плоды»;</w:t>
      </w:r>
      <w:r w:rsidR="00B73477">
        <w:t xml:space="preserve"> </w:t>
      </w:r>
      <w:r w:rsidRPr="00304AB3">
        <w:t>И.Репин</w:t>
      </w:r>
      <w:r w:rsidR="00B73477">
        <w:t xml:space="preserve"> </w:t>
      </w:r>
      <w:r w:rsidRPr="00304AB3">
        <w:t>«Яблоки</w:t>
      </w:r>
      <w:r w:rsidR="00B73477">
        <w:t xml:space="preserve"> </w:t>
      </w:r>
      <w:r w:rsidRPr="00304AB3">
        <w:t>и</w:t>
      </w:r>
      <w:r w:rsidR="00B73477">
        <w:t xml:space="preserve"> </w:t>
      </w:r>
      <w:r w:rsidRPr="00304AB3">
        <w:t>листья»;</w:t>
      </w:r>
      <w:r w:rsidR="00B73477">
        <w:t xml:space="preserve"> </w:t>
      </w:r>
      <w:r w:rsidRPr="00304AB3">
        <w:t>И.Левитан</w:t>
      </w:r>
      <w:r w:rsidR="00B73477">
        <w:t xml:space="preserve"> </w:t>
      </w:r>
      <w:r w:rsidRPr="00304AB3">
        <w:t>«Сирень»;</w:t>
      </w:r>
      <w:r w:rsidR="00B73477">
        <w:t xml:space="preserve"> </w:t>
      </w:r>
      <w:r w:rsidRPr="00304AB3">
        <w:t>И.</w:t>
      </w:r>
      <w:r w:rsidR="00B73477">
        <w:t xml:space="preserve"> </w:t>
      </w:r>
      <w:r w:rsidRPr="00304AB3">
        <w:t>Михайлов</w:t>
      </w:r>
      <w:r w:rsidR="00B73477">
        <w:t xml:space="preserve"> </w:t>
      </w:r>
      <w:r w:rsidRPr="00304AB3">
        <w:t>«Овощи</w:t>
      </w:r>
      <w:r w:rsidR="00B73477">
        <w:t xml:space="preserve"> </w:t>
      </w:r>
      <w:r w:rsidRPr="00304AB3">
        <w:t>и</w:t>
      </w:r>
      <w:r w:rsidR="00B73477">
        <w:t xml:space="preserve"> </w:t>
      </w:r>
      <w:r w:rsidRPr="00304AB3">
        <w:t>фрукты»;</w:t>
      </w:r>
      <w:r w:rsidR="00B73477">
        <w:t xml:space="preserve"> </w:t>
      </w:r>
      <w:r w:rsidRPr="00304AB3">
        <w:t>И.Машков</w:t>
      </w:r>
      <w:r w:rsidR="00B73477">
        <w:t xml:space="preserve"> </w:t>
      </w:r>
      <w:r w:rsidRPr="00304AB3">
        <w:t>«Синие</w:t>
      </w:r>
      <w:r w:rsidR="00B73477">
        <w:t xml:space="preserve"> </w:t>
      </w:r>
      <w:r w:rsidRPr="00304AB3">
        <w:t>сливы»;</w:t>
      </w:r>
      <w:r w:rsidR="00B73477">
        <w:t xml:space="preserve"> </w:t>
      </w:r>
      <w:r w:rsidRPr="00304AB3">
        <w:t>И.</w:t>
      </w:r>
      <w:r w:rsidR="00B73477">
        <w:t xml:space="preserve"> </w:t>
      </w:r>
      <w:r w:rsidRPr="00304AB3">
        <w:t>Машков</w:t>
      </w:r>
      <w:r w:rsidR="00B73477">
        <w:t xml:space="preserve"> </w:t>
      </w:r>
      <w:r w:rsidRPr="00304AB3">
        <w:t>«Рябинка»,</w:t>
      </w:r>
      <w:r w:rsidR="00B73477">
        <w:t xml:space="preserve"> </w:t>
      </w:r>
      <w:r w:rsidRPr="00304AB3">
        <w:t>«Фрукты»,</w:t>
      </w:r>
      <w:r w:rsidR="00B73477">
        <w:t xml:space="preserve"> </w:t>
      </w:r>
      <w:r w:rsidRPr="00304AB3">
        <w:t>«Малинка»</w:t>
      </w:r>
      <w:r w:rsidR="00B73477">
        <w:t xml:space="preserve"> </w:t>
      </w:r>
      <w:r w:rsidRPr="00304AB3">
        <w:t>А.Куприн</w:t>
      </w:r>
      <w:r w:rsidR="00B73477">
        <w:t xml:space="preserve"> </w:t>
      </w:r>
      <w:r w:rsidRPr="00304AB3">
        <w:t>«Букет</w:t>
      </w:r>
      <w:r w:rsidR="00B73477">
        <w:t xml:space="preserve"> </w:t>
      </w:r>
      <w:r w:rsidRPr="00304AB3">
        <w:t>полевых</w:t>
      </w:r>
      <w:r w:rsidR="00B73477">
        <w:t xml:space="preserve"> </w:t>
      </w:r>
      <w:r w:rsidRPr="00304AB3">
        <w:t>цветов»; А. Бортников «Весна пришла»; Е.Чернышева «Девочка с козочкой»; Ю. Кротов</w:t>
      </w:r>
      <w:r w:rsidR="00B73477">
        <w:t xml:space="preserve"> </w:t>
      </w:r>
      <w:r w:rsidRPr="00304AB3">
        <w:t>«В</w:t>
      </w:r>
      <w:r w:rsidR="00B73477">
        <w:t xml:space="preserve"> </w:t>
      </w:r>
      <w:r w:rsidRPr="00304AB3">
        <w:t>саду»; А. Комаров «Наводнение»; В. Тропинина «Девочка с куклой»; М. Караваджо «Корзина с</w:t>
      </w:r>
      <w:r w:rsidR="00B73477">
        <w:t xml:space="preserve"> </w:t>
      </w:r>
      <w:r w:rsidRPr="00304AB3">
        <w:t>фруктами»;</w:t>
      </w:r>
      <w:r w:rsidR="00B73477">
        <w:t xml:space="preserve"> </w:t>
      </w:r>
      <w:r w:rsidRPr="00304AB3">
        <w:t>Ч.Барбер</w:t>
      </w:r>
      <w:r w:rsidR="00B73477">
        <w:t xml:space="preserve"> </w:t>
      </w:r>
      <w:r w:rsidRPr="00304AB3">
        <w:t>«Да</w:t>
      </w:r>
      <w:r w:rsidR="00B73477">
        <w:t xml:space="preserve"> </w:t>
      </w:r>
      <w:r w:rsidRPr="00304AB3">
        <w:t>пою</w:t>
      </w:r>
      <w:r w:rsidR="00B73477">
        <w:t xml:space="preserve"> </w:t>
      </w:r>
      <w:r w:rsidRPr="00304AB3">
        <w:t>я,</w:t>
      </w:r>
      <w:r w:rsidR="00B73477">
        <w:t xml:space="preserve"> </w:t>
      </w:r>
      <w:r w:rsidRPr="00304AB3">
        <w:t>пою….»,</w:t>
      </w:r>
      <w:r w:rsidR="00B73477">
        <w:t xml:space="preserve"> </w:t>
      </w:r>
      <w:r w:rsidRPr="00304AB3">
        <w:t>«Зачем</w:t>
      </w:r>
      <w:r w:rsidR="00B73477">
        <w:t xml:space="preserve"> </w:t>
      </w:r>
      <w:r w:rsidRPr="00304AB3">
        <w:t>вы</w:t>
      </w:r>
      <w:r w:rsidR="00B73477">
        <w:t xml:space="preserve"> </w:t>
      </w:r>
      <w:r w:rsidRPr="00304AB3">
        <w:t>обидели</w:t>
      </w:r>
      <w:r w:rsidR="00B73477">
        <w:t xml:space="preserve"> </w:t>
      </w:r>
      <w:r w:rsidRPr="00304AB3">
        <w:t>мою</w:t>
      </w:r>
      <w:r w:rsidR="00B73477">
        <w:t xml:space="preserve"> </w:t>
      </w:r>
      <w:r w:rsidRPr="00304AB3">
        <w:t>девочку?»;</w:t>
      </w:r>
      <w:r w:rsidR="00B73477">
        <w:t xml:space="preserve"> </w:t>
      </w:r>
      <w:r w:rsidRPr="00304AB3">
        <w:t>В.Чермошенцев</w:t>
      </w:r>
      <w:r w:rsidR="00B73477">
        <w:t xml:space="preserve"> </w:t>
      </w:r>
      <w:r w:rsidRPr="00304AB3">
        <w:t>«Зимние</w:t>
      </w:r>
      <w:r w:rsidR="00B73477">
        <w:t xml:space="preserve"> </w:t>
      </w:r>
      <w:r w:rsidRPr="00304AB3">
        <w:t>ели»;</w:t>
      </w:r>
      <w:r w:rsidR="00B73477">
        <w:t xml:space="preserve"> </w:t>
      </w:r>
      <w:r w:rsidRPr="00304AB3">
        <w:t>В.М.Васнецов</w:t>
      </w:r>
      <w:r w:rsidR="00B73477">
        <w:t xml:space="preserve"> </w:t>
      </w:r>
      <w:r w:rsidRPr="00304AB3">
        <w:t>«Снегурочка»;</w:t>
      </w:r>
      <w:r w:rsidR="00B73477">
        <w:t xml:space="preserve"> </w:t>
      </w:r>
      <w:r w:rsidRPr="00304AB3">
        <w:t>Б.Кустов</w:t>
      </w:r>
      <w:r w:rsidR="00B73477">
        <w:t xml:space="preserve"> </w:t>
      </w:r>
      <w:r w:rsidRPr="00304AB3">
        <w:t>«Сказки</w:t>
      </w:r>
      <w:r w:rsidR="00B73477">
        <w:t xml:space="preserve"> </w:t>
      </w:r>
      <w:r w:rsidRPr="00304AB3">
        <w:t>Дедушки</w:t>
      </w:r>
      <w:r w:rsidR="00B73477">
        <w:t xml:space="preserve"> </w:t>
      </w:r>
      <w:r w:rsidRPr="00304AB3">
        <w:t>Мороза»;</w:t>
      </w:r>
      <w:r w:rsidR="00B73477">
        <w:t xml:space="preserve"> </w:t>
      </w:r>
      <w:r w:rsidRPr="00304AB3">
        <w:t>А.Пластов</w:t>
      </w:r>
      <w:r w:rsidR="00B73477">
        <w:t xml:space="preserve"> </w:t>
      </w:r>
      <w:r w:rsidRPr="00304AB3">
        <w:t>«Лето».</w:t>
      </w:r>
    </w:p>
    <w:p w:rsidR="00BB340C" w:rsidRPr="00304AB3" w:rsidRDefault="0021290F" w:rsidP="00304AB3">
      <w:pPr>
        <w:spacing w:line="276" w:lineRule="auto"/>
        <w:ind w:firstLine="425"/>
        <w:jc w:val="both"/>
        <w:rPr>
          <w:sz w:val="24"/>
          <w:szCs w:val="24"/>
        </w:rPr>
      </w:pPr>
      <w:r w:rsidRPr="00304AB3">
        <w:rPr>
          <w:i/>
          <w:sz w:val="24"/>
          <w:szCs w:val="24"/>
        </w:rPr>
        <w:t>Иллюстрации</w:t>
      </w:r>
      <w:r w:rsidR="00B73477">
        <w:rPr>
          <w:i/>
          <w:sz w:val="24"/>
          <w:szCs w:val="24"/>
        </w:rPr>
        <w:t xml:space="preserve"> </w:t>
      </w:r>
      <w:r w:rsidRPr="00304AB3">
        <w:rPr>
          <w:i/>
          <w:sz w:val="24"/>
          <w:szCs w:val="24"/>
        </w:rPr>
        <w:t>к</w:t>
      </w:r>
      <w:r w:rsidR="00B73477">
        <w:rPr>
          <w:i/>
          <w:sz w:val="24"/>
          <w:szCs w:val="24"/>
        </w:rPr>
        <w:t xml:space="preserve"> </w:t>
      </w:r>
      <w:r w:rsidRPr="00304AB3">
        <w:rPr>
          <w:i/>
          <w:sz w:val="24"/>
          <w:szCs w:val="24"/>
        </w:rPr>
        <w:t>книгам:</w:t>
      </w:r>
      <w:r w:rsidR="00B73477">
        <w:rPr>
          <w:i/>
          <w:sz w:val="24"/>
          <w:szCs w:val="24"/>
        </w:rPr>
        <w:t xml:space="preserve"> </w:t>
      </w:r>
      <w:r w:rsidRPr="00304AB3">
        <w:rPr>
          <w:sz w:val="24"/>
          <w:szCs w:val="24"/>
        </w:rPr>
        <w:t>В.Лебедев</w:t>
      </w:r>
      <w:r w:rsidR="00B73477">
        <w:rPr>
          <w:sz w:val="24"/>
          <w:szCs w:val="24"/>
        </w:rPr>
        <w:t xml:space="preserve"> </w:t>
      </w:r>
      <w:r w:rsidRPr="00304AB3">
        <w:rPr>
          <w:sz w:val="24"/>
          <w:szCs w:val="24"/>
        </w:rPr>
        <w:t>к</w:t>
      </w:r>
      <w:r w:rsidR="00B73477">
        <w:rPr>
          <w:sz w:val="24"/>
          <w:szCs w:val="24"/>
        </w:rPr>
        <w:t xml:space="preserve"> </w:t>
      </w:r>
      <w:r w:rsidRPr="00304AB3">
        <w:rPr>
          <w:sz w:val="24"/>
          <w:szCs w:val="24"/>
        </w:rPr>
        <w:t>книге</w:t>
      </w:r>
      <w:r w:rsidR="00B73477">
        <w:rPr>
          <w:sz w:val="24"/>
          <w:szCs w:val="24"/>
        </w:rPr>
        <w:t xml:space="preserve"> С.Маршк</w:t>
      </w:r>
      <w:r w:rsidRPr="00304AB3">
        <w:rPr>
          <w:sz w:val="24"/>
          <w:szCs w:val="24"/>
        </w:rPr>
        <w:t>а</w:t>
      </w:r>
      <w:r w:rsidR="00B73477">
        <w:rPr>
          <w:sz w:val="24"/>
          <w:szCs w:val="24"/>
        </w:rPr>
        <w:t xml:space="preserve"> </w:t>
      </w:r>
      <w:r w:rsidRPr="00304AB3">
        <w:rPr>
          <w:sz w:val="24"/>
          <w:szCs w:val="24"/>
        </w:rPr>
        <w:t>«Усатый</w:t>
      </w:r>
      <w:r w:rsidR="00B73477">
        <w:rPr>
          <w:sz w:val="24"/>
          <w:szCs w:val="24"/>
        </w:rPr>
        <w:t xml:space="preserve"> </w:t>
      </w:r>
      <w:r w:rsidRPr="00304AB3">
        <w:rPr>
          <w:sz w:val="24"/>
          <w:szCs w:val="24"/>
        </w:rPr>
        <w:t>-</w:t>
      </w:r>
      <w:r w:rsidR="00B73477">
        <w:rPr>
          <w:sz w:val="24"/>
          <w:szCs w:val="24"/>
        </w:rPr>
        <w:t xml:space="preserve"> </w:t>
      </w:r>
      <w:r w:rsidRPr="00304AB3">
        <w:rPr>
          <w:sz w:val="24"/>
          <w:szCs w:val="24"/>
        </w:rPr>
        <w:t>полосатый».</w:t>
      </w:r>
    </w:p>
    <w:p w:rsidR="00BB340C" w:rsidRPr="00304AB3" w:rsidRDefault="0021290F" w:rsidP="00304AB3">
      <w:pPr>
        <w:pStyle w:val="2"/>
        <w:spacing w:line="276" w:lineRule="auto"/>
        <w:ind w:left="0" w:firstLine="425"/>
      </w:pPr>
      <w:bookmarkStart w:id="80" w:name="_Toc151312135"/>
      <w:r w:rsidRPr="00304AB3">
        <w:t>от</w:t>
      </w:r>
      <w:r w:rsidR="00B73477">
        <w:t xml:space="preserve"> </w:t>
      </w:r>
      <w:r w:rsidRPr="00304AB3">
        <w:t>5</w:t>
      </w:r>
      <w:r w:rsidR="00B73477">
        <w:t xml:space="preserve"> </w:t>
      </w:r>
      <w:r w:rsidRPr="00304AB3">
        <w:t>до</w:t>
      </w:r>
      <w:r w:rsidR="00B73477">
        <w:t xml:space="preserve"> </w:t>
      </w:r>
      <w:r w:rsidRPr="00304AB3">
        <w:t>6 лет</w:t>
      </w:r>
      <w:bookmarkEnd w:id="80"/>
    </w:p>
    <w:p w:rsidR="00BB340C" w:rsidRPr="00304AB3" w:rsidRDefault="0021290F" w:rsidP="008620B4">
      <w:pPr>
        <w:pStyle w:val="a3"/>
        <w:spacing w:line="276" w:lineRule="auto"/>
        <w:ind w:left="0" w:firstLine="425"/>
      </w:pPr>
      <w:r w:rsidRPr="00304AB3">
        <w:rPr>
          <w:i/>
        </w:rPr>
        <w:t>Иллюстрации,</w:t>
      </w:r>
      <w:r w:rsidR="00B73477">
        <w:rPr>
          <w:i/>
        </w:rPr>
        <w:t xml:space="preserve"> </w:t>
      </w:r>
      <w:r w:rsidRPr="00304AB3">
        <w:rPr>
          <w:i/>
        </w:rPr>
        <w:t>репродукции</w:t>
      </w:r>
      <w:r w:rsidR="00B73477">
        <w:rPr>
          <w:i/>
        </w:rPr>
        <w:t xml:space="preserve"> </w:t>
      </w:r>
      <w:r w:rsidRPr="00304AB3">
        <w:rPr>
          <w:i/>
        </w:rPr>
        <w:t>картин</w:t>
      </w:r>
      <w:r w:rsidRPr="00304AB3">
        <w:t>:</w:t>
      </w:r>
      <w:r w:rsidR="00B73477">
        <w:t xml:space="preserve"> </w:t>
      </w:r>
      <w:r w:rsidRPr="00304AB3">
        <w:t>Ф.Васильев</w:t>
      </w:r>
      <w:r w:rsidR="00B73477">
        <w:t xml:space="preserve"> </w:t>
      </w:r>
      <w:r w:rsidRPr="00304AB3">
        <w:t>«Перед</w:t>
      </w:r>
      <w:r w:rsidR="00B73477">
        <w:t xml:space="preserve"> </w:t>
      </w:r>
      <w:r w:rsidRPr="00304AB3">
        <w:t>дождем,</w:t>
      </w:r>
      <w:r w:rsidR="00B73477">
        <w:t xml:space="preserve"> </w:t>
      </w:r>
      <w:r w:rsidRPr="00304AB3">
        <w:t>«Сбор</w:t>
      </w:r>
      <w:r w:rsidR="00B73477">
        <w:t xml:space="preserve"> </w:t>
      </w:r>
      <w:r w:rsidRPr="00304AB3">
        <w:t>урожая»;</w:t>
      </w:r>
      <w:r w:rsidR="00B73477">
        <w:t xml:space="preserve"> </w:t>
      </w:r>
      <w:r w:rsidRPr="00304AB3">
        <w:t>Б.Кустодиев «Масленица»; Ф.Толстой «Букет цветов, бабочка и птичка»; П.Крылов «Цветы наокне», И.Репин «Стрекоза»; И. Левитан «Березовая роща», «Зимой в лесу»; Т. Яблонская «Весна»;</w:t>
      </w:r>
      <w:r w:rsidR="008620B4">
        <w:t xml:space="preserve"> </w:t>
      </w:r>
      <w:r w:rsidRPr="00304AB3">
        <w:t>А. Дейнека «Будущие летчики»; И.Грабарь Февральская лазурь;</w:t>
      </w:r>
      <w:r w:rsidR="008620B4">
        <w:t xml:space="preserve"> </w:t>
      </w:r>
      <w:r w:rsidRPr="00304AB3">
        <w:rPr>
          <w:color w:val="0F0F0F"/>
        </w:rPr>
        <w:t>А.</w:t>
      </w:r>
      <w:r w:rsidR="008620B4">
        <w:rPr>
          <w:color w:val="0F0F0F"/>
        </w:rPr>
        <w:t xml:space="preserve"> </w:t>
      </w:r>
      <w:r w:rsidRPr="00304AB3">
        <w:rPr>
          <w:color w:val="0F0F0F"/>
        </w:rPr>
        <w:t>А. Пластов «Первый снег»;</w:t>
      </w:r>
      <w:r w:rsidR="008620B4">
        <w:rPr>
          <w:color w:val="0F0F0F"/>
        </w:rPr>
        <w:t xml:space="preserve"> </w:t>
      </w:r>
      <w:r w:rsidRPr="00304AB3">
        <w:rPr>
          <w:color w:val="0F0F0F"/>
        </w:rPr>
        <w:t>В.</w:t>
      </w:r>
      <w:r w:rsidR="008620B4">
        <w:rPr>
          <w:color w:val="0F0F0F"/>
        </w:rPr>
        <w:t xml:space="preserve"> </w:t>
      </w:r>
      <w:r w:rsidRPr="00304AB3">
        <w:rPr>
          <w:color w:val="0F0F0F"/>
        </w:rPr>
        <w:t>Тимофеев</w:t>
      </w:r>
      <w:r w:rsidR="008620B4">
        <w:rPr>
          <w:color w:val="0F0F0F"/>
        </w:rPr>
        <w:t xml:space="preserve"> </w:t>
      </w:r>
      <w:r w:rsidRPr="00304AB3">
        <w:rPr>
          <w:color w:val="0F0F0F"/>
        </w:rPr>
        <w:t>«Девочка</w:t>
      </w:r>
      <w:r w:rsidR="008620B4">
        <w:rPr>
          <w:color w:val="0F0F0F"/>
        </w:rPr>
        <w:t xml:space="preserve"> </w:t>
      </w:r>
      <w:r w:rsidRPr="00304AB3">
        <w:rPr>
          <w:color w:val="0F0F0F"/>
        </w:rPr>
        <w:t>с</w:t>
      </w:r>
      <w:r w:rsidR="008620B4">
        <w:rPr>
          <w:color w:val="0F0F0F"/>
        </w:rPr>
        <w:t xml:space="preserve"> </w:t>
      </w:r>
      <w:r w:rsidRPr="00304AB3">
        <w:rPr>
          <w:color w:val="0F0F0F"/>
        </w:rPr>
        <w:t>ягодами»;</w:t>
      </w:r>
      <w:r w:rsidR="008620B4">
        <w:rPr>
          <w:color w:val="0F0F0F"/>
        </w:rPr>
        <w:t xml:space="preserve"> </w:t>
      </w:r>
      <w:r w:rsidRPr="00304AB3">
        <w:rPr>
          <w:color w:val="0F0F0F"/>
        </w:rPr>
        <w:t>Ф.Сычков</w:t>
      </w:r>
      <w:r w:rsidR="008620B4">
        <w:rPr>
          <w:color w:val="0F0F0F"/>
        </w:rPr>
        <w:t xml:space="preserve"> </w:t>
      </w:r>
      <w:r w:rsidRPr="00304AB3">
        <w:rPr>
          <w:color w:val="0F0F0F"/>
        </w:rPr>
        <w:t>«Катание</w:t>
      </w:r>
      <w:r w:rsidR="008620B4">
        <w:rPr>
          <w:color w:val="0F0F0F"/>
        </w:rPr>
        <w:t xml:space="preserve"> </w:t>
      </w:r>
      <w:r w:rsidRPr="00304AB3">
        <w:rPr>
          <w:color w:val="0F0F0F"/>
        </w:rPr>
        <w:t>с</w:t>
      </w:r>
      <w:r w:rsidR="008620B4">
        <w:rPr>
          <w:color w:val="0F0F0F"/>
        </w:rPr>
        <w:t xml:space="preserve"> </w:t>
      </w:r>
      <w:r w:rsidRPr="00304AB3">
        <w:rPr>
          <w:color w:val="0F0F0F"/>
        </w:rPr>
        <w:t>горы»;</w:t>
      </w:r>
      <w:r w:rsidR="008620B4">
        <w:rPr>
          <w:color w:val="0F0F0F"/>
        </w:rPr>
        <w:t xml:space="preserve"> </w:t>
      </w:r>
      <w:r w:rsidRPr="00304AB3">
        <w:rPr>
          <w:color w:val="0F0F0F"/>
        </w:rPr>
        <w:t>Е.Хмелева</w:t>
      </w:r>
      <w:r w:rsidR="008620B4">
        <w:rPr>
          <w:color w:val="0F0F0F"/>
        </w:rPr>
        <w:t xml:space="preserve"> </w:t>
      </w:r>
      <w:r w:rsidRPr="00304AB3">
        <w:rPr>
          <w:color w:val="0F0F0F"/>
        </w:rPr>
        <w:t>«Новый</w:t>
      </w:r>
      <w:r w:rsidR="008620B4">
        <w:rPr>
          <w:color w:val="0F0F0F"/>
        </w:rPr>
        <w:t xml:space="preserve"> </w:t>
      </w:r>
      <w:r w:rsidRPr="00304AB3">
        <w:rPr>
          <w:color w:val="0F0F0F"/>
        </w:rPr>
        <w:t>год»;</w:t>
      </w:r>
      <w:r w:rsidR="008620B4">
        <w:rPr>
          <w:color w:val="0F0F0F"/>
        </w:rPr>
        <w:t xml:space="preserve"> </w:t>
      </w:r>
      <w:r w:rsidRPr="00304AB3">
        <w:rPr>
          <w:color w:val="0F0F0F"/>
        </w:rPr>
        <w:t>Н.</w:t>
      </w:r>
      <w:r w:rsidR="008620B4">
        <w:rPr>
          <w:color w:val="0F0F0F"/>
        </w:rPr>
        <w:t xml:space="preserve"> </w:t>
      </w:r>
      <w:r w:rsidRPr="00304AB3">
        <w:rPr>
          <w:color w:val="0F0F0F"/>
        </w:rPr>
        <w:t>Рачков</w:t>
      </w:r>
      <w:r w:rsidR="008620B4">
        <w:t xml:space="preserve"> </w:t>
      </w:r>
      <w:r w:rsidRPr="00304AB3">
        <w:rPr>
          <w:color w:val="0F0F0F"/>
        </w:rPr>
        <w:t>«Девочка</w:t>
      </w:r>
      <w:r w:rsidR="008620B4">
        <w:rPr>
          <w:color w:val="0F0F0F"/>
        </w:rPr>
        <w:t xml:space="preserve"> </w:t>
      </w:r>
      <w:r w:rsidRPr="00304AB3">
        <w:rPr>
          <w:color w:val="0F0F0F"/>
        </w:rPr>
        <w:t>с</w:t>
      </w:r>
      <w:r w:rsidR="008620B4">
        <w:rPr>
          <w:color w:val="0F0F0F"/>
        </w:rPr>
        <w:t xml:space="preserve"> </w:t>
      </w:r>
      <w:r w:rsidRPr="00304AB3">
        <w:rPr>
          <w:color w:val="0F0F0F"/>
        </w:rPr>
        <w:t>ягодами»;</w:t>
      </w:r>
      <w:r w:rsidR="008620B4">
        <w:rPr>
          <w:color w:val="0F0F0F"/>
        </w:rPr>
        <w:t xml:space="preserve"> </w:t>
      </w:r>
      <w:r w:rsidRPr="00304AB3">
        <w:rPr>
          <w:color w:val="0F0F0F"/>
        </w:rPr>
        <w:t>Ю.</w:t>
      </w:r>
      <w:r w:rsidR="008620B4">
        <w:rPr>
          <w:color w:val="0F0F0F"/>
        </w:rPr>
        <w:t xml:space="preserve"> </w:t>
      </w:r>
      <w:r w:rsidRPr="00304AB3">
        <w:rPr>
          <w:color w:val="0F0F0F"/>
        </w:rPr>
        <w:t>Кротов</w:t>
      </w:r>
      <w:r w:rsidR="008620B4">
        <w:rPr>
          <w:color w:val="0F0F0F"/>
        </w:rPr>
        <w:t xml:space="preserve"> </w:t>
      </w:r>
      <w:r w:rsidRPr="00304AB3">
        <w:rPr>
          <w:color w:val="0F0F0F"/>
        </w:rPr>
        <w:t>«Мои</w:t>
      </w:r>
      <w:r w:rsidR="008620B4">
        <w:rPr>
          <w:color w:val="0F0F0F"/>
        </w:rPr>
        <w:t xml:space="preserve"> </w:t>
      </w:r>
      <w:r w:rsidRPr="00304AB3">
        <w:rPr>
          <w:color w:val="0F0F0F"/>
        </w:rPr>
        <w:t>куклы»,</w:t>
      </w:r>
      <w:r w:rsidR="008620B4">
        <w:rPr>
          <w:color w:val="0F0F0F"/>
        </w:rPr>
        <w:t xml:space="preserve"> </w:t>
      </w:r>
      <w:r w:rsidRPr="00304AB3">
        <w:rPr>
          <w:color w:val="0F0F0F"/>
        </w:rPr>
        <w:t>«Рукодельница»,</w:t>
      </w:r>
      <w:r w:rsidR="008620B4">
        <w:rPr>
          <w:color w:val="0F0F0F"/>
        </w:rPr>
        <w:t xml:space="preserve"> </w:t>
      </w:r>
      <w:r w:rsidRPr="00304AB3">
        <w:rPr>
          <w:color w:val="0F0F0F"/>
        </w:rPr>
        <w:t>«Котята»;    О.</w:t>
      </w:r>
      <w:r w:rsidR="008620B4">
        <w:rPr>
          <w:color w:val="0F0F0F"/>
        </w:rPr>
        <w:t xml:space="preserve"> </w:t>
      </w:r>
      <w:r w:rsidRPr="00304AB3">
        <w:rPr>
          <w:color w:val="0F0F0F"/>
        </w:rPr>
        <w:t>Кипренский</w:t>
      </w:r>
      <w:r w:rsidR="008620B4">
        <w:t xml:space="preserve"> </w:t>
      </w:r>
      <w:r w:rsidRPr="00304AB3">
        <w:rPr>
          <w:color w:val="0F0F0F"/>
        </w:rPr>
        <w:t>«Девочка в маковом венке с гвоздикой в руке»; И. Разживин «Дорога в Новый год», «Расцвел</w:t>
      </w:r>
      <w:r w:rsidR="008620B4">
        <w:rPr>
          <w:color w:val="0F0F0F"/>
        </w:rPr>
        <w:t xml:space="preserve"> </w:t>
      </w:r>
      <w:r w:rsidRPr="00304AB3">
        <w:rPr>
          <w:color w:val="0F0F0F"/>
        </w:rPr>
        <w:t>салют</w:t>
      </w:r>
      <w:r w:rsidR="008620B4">
        <w:rPr>
          <w:color w:val="0F0F0F"/>
        </w:rPr>
        <w:t xml:space="preserve"> </w:t>
      </w:r>
      <w:r w:rsidRPr="00304AB3">
        <w:rPr>
          <w:color w:val="0F0F0F"/>
        </w:rPr>
        <w:t>в</w:t>
      </w:r>
      <w:r w:rsidR="008620B4">
        <w:rPr>
          <w:color w:val="0F0F0F"/>
        </w:rPr>
        <w:t xml:space="preserve"> </w:t>
      </w:r>
      <w:r w:rsidRPr="00304AB3">
        <w:rPr>
          <w:color w:val="0F0F0F"/>
        </w:rPr>
        <w:t>честь</w:t>
      </w:r>
      <w:r w:rsidR="008620B4">
        <w:rPr>
          <w:color w:val="0F0F0F"/>
        </w:rPr>
        <w:t xml:space="preserve"> </w:t>
      </w:r>
      <w:r w:rsidRPr="00304AB3">
        <w:rPr>
          <w:color w:val="0F0F0F"/>
        </w:rPr>
        <w:t>праздника</w:t>
      </w:r>
      <w:r w:rsidR="008620B4">
        <w:rPr>
          <w:color w:val="0F0F0F"/>
        </w:rPr>
        <w:t xml:space="preserve"> </w:t>
      </w:r>
      <w:r w:rsidRPr="00304AB3">
        <w:rPr>
          <w:color w:val="0F0F0F"/>
        </w:rPr>
        <w:t>Победы!»;</w:t>
      </w:r>
      <w:r w:rsidR="008620B4">
        <w:rPr>
          <w:color w:val="0F0F0F"/>
        </w:rPr>
        <w:t xml:space="preserve"> </w:t>
      </w:r>
      <w:r w:rsidRPr="00304AB3">
        <w:t>И.Машков</w:t>
      </w:r>
      <w:r w:rsidR="008620B4">
        <w:t xml:space="preserve"> </w:t>
      </w:r>
      <w:r w:rsidRPr="00304AB3">
        <w:t>«Натюрморт»</w:t>
      </w:r>
      <w:r w:rsidR="008620B4">
        <w:t xml:space="preserve"> </w:t>
      </w:r>
      <w:r w:rsidRPr="00304AB3">
        <w:t>(чашка</w:t>
      </w:r>
      <w:r w:rsidR="008620B4">
        <w:t xml:space="preserve"> </w:t>
      </w:r>
      <w:r w:rsidRPr="00304AB3">
        <w:t>и</w:t>
      </w:r>
      <w:r w:rsidR="008620B4">
        <w:t xml:space="preserve"> </w:t>
      </w:r>
      <w:r w:rsidRPr="00304AB3">
        <w:t>мандарины);</w:t>
      </w:r>
      <w:r w:rsidR="008620B4">
        <w:t xml:space="preserve"> </w:t>
      </w:r>
      <w:r w:rsidRPr="00304AB3">
        <w:t>В.</w:t>
      </w:r>
      <w:r w:rsidR="008620B4">
        <w:t xml:space="preserve"> </w:t>
      </w:r>
      <w:r w:rsidRPr="00304AB3">
        <w:t>М.</w:t>
      </w:r>
      <w:r w:rsidR="008620B4">
        <w:t xml:space="preserve"> </w:t>
      </w:r>
      <w:r w:rsidRPr="00304AB3">
        <w:t>Васнецов «</w:t>
      </w:r>
      <w:r w:rsidRPr="00304AB3">
        <w:rPr>
          <w:color w:val="0F0F0F"/>
        </w:rPr>
        <w:t xml:space="preserve">Ковер-самолет»; </w:t>
      </w:r>
      <w:r w:rsidRPr="00304AB3">
        <w:t>И.Я. Билибин «Иван-царевич и лягушка-квакушка», «Иван-царевич и</w:t>
      </w:r>
      <w:r w:rsidR="008620B4">
        <w:t xml:space="preserve"> </w:t>
      </w:r>
      <w:r w:rsidRPr="00304AB3">
        <w:t>Жар-птица»;</w:t>
      </w:r>
      <w:r w:rsidR="008620B4">
        <w:t xml:space="preserve"> </w:t>
      </w:r>
      <w:r w:rsidRPr="00304AB3">
        <w:t>И.</w:t>
      </w:r>
      <w:r w:rsidR="008620B4">
        <w:t xml:space="preserve"> </w:t>
      </w:r>
      <w:r w:rsidRPr="00304AB3">
        <w:t>Репин</w:t>
      </w:r>
      <w:r w:rsidR="008620B4">
        <w:t xml:space="preserve"> </w:t>
      </w:r>
      <w:r w:rsidRPr="00304AB3">
        <w:t>«Осенний букет».</w:t>
      </w:r>
    </w:p>
    <w:p w:rsidR="00BB340C" w:rsidRPr="00304AB3" w:rsidRDefault="0021290F" w:rsidP="00304AB3">
      <w:pPr>
        <w:pStyle w:val="a3"/>
        <w:spacing w:line="276" w:lineRule="auto"/>
        <w:ind w:left="0" w:firstLine="425"/>
      </w:pPr>
      <w:r w:rsidRPr="00304AB3">
        <w:rPr>
          <w:i/>
        </w:rPr>
        <w:t xml:space="preserve">Иллюстрации к книгам: </w:t>
      </w:r>
      <w:r w:rsidRPr="00304AB3">
        <w:t>И.</w:t>
      </w:r>
      <w:r w:rsidR="008620B4">
        <w:t xml:space="preserve"> </w:t>
      </w:r>
      <w:r w:rsidRPr="00304AB3">
        <w:t>Билибин «Сестрица Алѐнушка и братец Иванушка», «Царевна-лягушка»,</w:t>
      </w:r>
      <w:r w:rsidR="008620B4">
        <w:t xml:space="preserve"> </w:t>
      </w:r>
      <w:r w:rsidRPr="00304AB3">
        <w:t>«Василиса</w:t>
      </w:r>
      <w:r w:rsidR="008620B4">
        <w:t xml:space="preserve"> </w:t>
      </w:r>
      <w:r w:rsidRPr="00304AB3">
        <w:t>Прекрасная».</w:t>
      </w:r>
    </w:p>
    <w:p w:rsidR="00BB340C" w:rsidRPr="00304AB3" w:rsidRDefault="0021290F" w:rsidP="00304AB3">
      <w:pPr>
        <w:pStyle w:val="2"/>
        <w:spacing w:line="276" w:lineRule="auto"/>
        <w:ind w:left="0" w:firstLine="425"/>
      </w:pPr>
      <w:bookmarkStart w:id="81" w:name="_Toc151312136"/>
      <w:r w:rsidRPr="00304AB3">
        <w:t>от</w:t>
      </w:r>
      <w:r w:rsidR="008620B4">
        <w:t xml:space="preserve"> </w:t>
      </w:r>
      <w:r w:rsidRPr="00304AB3">
        <w:t>6</w:t>
      </w:r>
      <w:r w:rsidR="008620B4">
        <w:t xml:space="preserve"> </w:t>
      </w:r>
      <w:r w:rsidRPr="00304AB3">
        <w:t>до7 лет</w:t>
      </w:r>
      <w:bookmarkEnd w:id="81"/>
    </w:p>
    <w:p w:rsidR="00BB340C" w:rsidRPr="00304AB3" w:rsidRDefault="0021290F" w:rsidP="00304AB3">
      <w:pPr>
        <w:pStyle w:val="a3"/>
        <w:spacing w:line="276" w:lineRule="auto"/>
        <w:ind w:left="0" w:firstLine="425"/>
      </w:pPr>
      <w:r w:rsidRPr="00304AB3">
        <w:rPr>
          <w:i/>
        </w:rPr>
        <w:t>Иллюстрации,репродукции</w:t>
      </w:r>
      <w:r w:rsidR="008620B4">
        <w:rPr>
          <w:i/>
        </w:rPr>
        <w:t xml:space="preserve"> </w:t>
      </w:r>
      <w:r w:rsidRPr="00304AB3">
        <w:rPr>
          <w:i/>
        </w:rPr>
        <w:t>картин</w:t>
      </w:r>
      <w:r w:rsidRPr="00304AB3">
        <w:t>:</w:t>
      </w:r>
      <w:r w:rsidR="008620B4">
        <w:t xml:space="preserve"> </w:t>
      </w:r>
      <w:r w:rsidRPr="00304AB3">
        <w:t>И.И.Левитан</w:t>
      </w:r>
      <w:r w:rsidR="008620B4">
        <w:t xml:space="preserve"> </w:t>
      </w:r>
      <w:r w:rsidRPr="00304AB3">
        <w:t>«Золотая</w:t>
      </w:r>
      <w:r w:rsidR="008620B4">
        <w:t xml:space="preserve"> </w:t>
      </w:r>
      <w:r w:rsidRPr="00304AB3">
        <w:t>осень»,</w:t>
      </w:r>
      <w:r w:rsidR="008620B4">
        <w:t xml:space="preserve"> </w:t>
      </w:r>
      <w:r w:rsidRPr="00304AB3">
        <w:t>«Осенний</w:t>
      </w:r>
      <w:r w:rsidR="008620B4">
        <w:t xml:space="preserve"> </w:t>
      </w:r>
      <w:r w:rsidRPr="00304AB3">
        <w:t>день.</w:t>
      </w:r>
      <w:r w:rsidR="008620B4">
        <w:t xml:space="preserve"> </w:t>
      </w:r>
      <w:r w:rsidRPr="00304AB3">
        <w:t>Сокольники»,«Стога»,«Март»,«Весна.Большаявода»;</w:t>
      </w:r>
      <w:r w:rsidR="008620B4">
        <w:t xml:space="preserve"> </w:t>
      </w:r>
      <w:r w:rsidRPr="00304AB3">
        <w:t>В.</w:t>
      </w:r>
      <w:r w:rsidR="008620B4">
        <w:t xml:space="preserve"> </w:t>
      </w:r>
      <w:r w:rsidRPr="00304AB3">
        <w:t>М.</w:t>
      </w:r>
      <w:r w:rsidR="008620B4">
        <w:t xml:space="preserve"> </w:t>
      </w:r>
      <w:r w:rsidRPr="00304AB3">
        <w:t>Васнецов</w:t>
      </w:r>
      <w:r w:rsidR="008620B4">
        <w:t xml:space="preserve"> </w:t>
      </w:r>
      <w:r w:rsidRPr="00304AB3">
        <w:t>«Аленушка»,«Богатыри»,</w:t>
      </w:r>
    </w:p>
    <w:p w:rsidR="00BB340C" w:rsidRPr="00304AB3" w:rsidRDefault="0021290F" w:rsidP="00304AB3">
      <w:pPr>
        <w:pStyle w:val="a3"/>
        <w:spacing w:line="276" w:lineRule="auto"/>
        <w:ind w:left="0" w:firstLine="425"/>
      </w:pPr>
      <w:r w:rsidRPr="00304AB3">
        <w:t>«Иван–царевич</w:t>
      </w:r>
      <w:r w:rsidR="008620B4">
        <w:t xml:space="preserve"> </w:t>
      </w:r>
      <w:r w:rsidRPr="00304AB3">
        <w:t>на</w:t>
      </w:r>
      <w:r w:rsidR="008620B4">
        <w:t xml:space="preserve"> </w:t>
      </w:r>
      <w:r w:rsidRPr="00304AB3">
        <w:t>Серомволке»,</w:t>
      </w:r>
      <w:r w:rsidR="008620B4">
        <w:t xml:space="preserve"> </w:t>
      </w:r>
      <w:r w:rsidRPr="00304AB3">
        <w:t>«Гусляры»;</w:t>
      </w:r>
      <w:r w:rsidR="008620B4">
        <w:t xml:space="preserve"> </w:t>
      </w:r>
      <w:r w:rsidRPr="00304AB3">
        <w:t>Ф.А.Васильев</w:t>
      </w:r>
      <w:r w:rsidR="008620B4">
        <w:t xml:space="preserve"> </w:t>
      </w:r>
      <w:r w:rsidRPr="00304AB3">
        <w:t>«Перед</w:t>
      </w:r>
      <w:r w:rsidR="008620B4">
        <w:t xml:space="preserve"> </w:t>
      </w:r>
      <w:r w:rsidRPr="00304AB3">
        <w:t>дождем»,</w:t>
      </w:r>
      <w:r w:rsidR="008620B4">
        <w:t xml:space="preserve"> </w:t>
      </w:r>
      <w:r w:rsidRPr="00304AB3">
        <w:t>«Грачи</w:t>
      </w:r>
      <w:r w:rsidR="008620B4">
        <w:t xml:space="preserve"> </w:t>
      </w:r>
      <w:r w:rsidRPr="00304AB3">
        <w:t>прилетели»;  В.Поленов  «Золотая  осень»;     И.Ф.  Хруцкий  «Цветы  и  плоды»  А.Саврасов</w:t>
      </w:r>
    </w:p>
    <w:p w:rsidR="00BB340C" w:rsidRPr="00304AB3" w:rsidRDefault="0021290F" w:rsidP="00304AB3">
      <w:pPr>
        <w:pStyle w:val="a3"/>
        <w:spacing w:line="276" w:lineRule="auto"/>
        <w:ind w:left="0" w:firstLine="425"/>
      </w:pPr>
      <w:r w:rsidRPr="00304AB3">
        <w:t xml:space="preserve">«Ранняя </w:t>
      </w:r>
      <w:r w:rsidRPr="00304AB3">
        <w:rPr>
          <w:i/>
        </w:rPr>
        <w:t>весна»</w:t>
      </w:r>
      <w:r w:rsidRPr="00304AB3">
        <w:t>, К. Юон «Мартовское солнце», В. Шишкин «Прогулка в лесу», «Утро в сосновом</w:t>
      </w:r>
      <w:r w:rsidR="008620B4">
        <w:t xml:space="preserve"> </w:t>
      </w:r>
      <w:r w:rsidRPr="00304AB3">
        <w:t>лесу»,</w:t>
      </w:r>
      <w:r w:rsidR="008620B4">
        <w:t xml:space="preserve"> </w:t>
      </w:r>
      <w:r w:rsidRPr="00304AB3">
        <w:t>«Рожь»;</w:t>
      </w:r>
      <w:r w:rsidR="008620B4">
        <w:t xml:space="preserve"> </w:t>
      </w:r>
      <w:r w:rsidRPr="00304AB3">
        <w:t>А.Куинджи</w:t>
      </w:r>
      <w:r w:rsidR="008620B4">
        <w:t xml:space="preserve"> </w:t>
      </w:r>
      <w:r w:rsidRPr="00304AB3">
        <w:t>«Березовая</w:t>
      </w:r>
      <w:r w:rsidR="008620B4">
        <w:t xml:space="preserve"> </w:t>
      </w:r>
      <w:r w:rsidRPr="00304AB3">
        <w:t>роща»;</w:t>
      </w:r>
      <w:r w:rsidR="008620B4">
        <w:t xml:space="preserve"> </w:t>
      </w:r>
      <w:r w:rsidRPr="00304AB3">
        <w:t>А.Пластов</w:t>
      </w:r>
      <w:r w:rsidR="008620B4">
        <w:t xml:space="preserve"> </w:t>
      </w:r>
      <w:r w:rsidRPr="00304AB3">
        <w:t>«Полдень»,</w:t>
      </w:r>
      <w:r w:rsidR="008620B4">
        <w:t xml:space="preserve"> </w:t>
      </w:r>
      <w:r w:rsidRPr="00304AB3">
        <w:t>«Летом»,</w:t>
      </w:r>
      <w:r w:rsidR="008620B4">
        <w:t xml:space="preserve"> </w:t>
      </w:r>
      <w:r w:rsidRPr="00304AB3">
        <w:t>«Сенокос»;</w:t>
      </w:r>
      <w:r w:rsidR="008620B4">
        <w:t xml:space="preserve"> </w:t>
      </w:r>
      <w:r w:rsidRPr="00304AB3">
        <w:t xml:space="preserve">И.Остроухов «Золотая осень». З.Е. Серебрякова «За завтраком»; В.Серов, «Девочка </w:t>
      </w:r>
      <w:r w:rsidRPr="00304AB3">
        <w:lastRenderedPageBreak/>
        <w:t>с персиками»;</w:t>
      </w:r>
      <w:r w:rsidR="008620B4">
        <w:t xml:space="preserve"> </w:t>
      </w:r>
      <w:r w:rsidRPr="00304AB3">
        <w:t>А.Степанов</w:t>
      </w:r>
      <w:r w:rsidR="008620B4">
        <w:t xml:space="preserve"> </w:t>
      </w:r>
      <w:r w:rsidRPr="00304AB3">
        <w:t>«Катание</w:t>
      </w:r>
      <w:r w:rsidR="008620B4">
        <w:t xml:space="preserve"> </w:t>
      </w:r>
      <w:r w:rsidRPr="00304AB3">
        <w:t>на</w:t>
      </w:r>
      <w:r w:rsidR="008620B4">
        <w:t xml:space="preserve"> </w:t>
      </w:r>
      <w:r w:rsidRPr="00304AB3">
        <w:t>Масленицу»;</w:t>
      </w:r>
      <w:r w:rsidR="008620B4">
        <w:t xml:space="preserve"> </w:t>
      </w:r>
      <w:r w:rsidRPr="00304AB3">
        <w:t>И.Э.Грабарь</w:t>
      </w:r>
      <w:r w:rsidR="008620B4">
        <w:t xml:space="preserve"> </w:t>
      </w:r>
      <w:r w:rsidRPr="00304AB3">
        <w:t>«Зимнее</w:t>
      </w:r>
      <w:r w:rsidR="008620B4">
        <w:t xml:space="preserve"> </w:t>
      </w:r>
      <w:r w:rsidRPr="00304AB3">
        <w:t>утро»;</w:t>
      </w:r>
      <w:r w:rsidR="008620B4">
        <w:t xml:space="preserve"> </w:t>
      </w:r>
      <w:r w:rsidRPr="00304AB3">
        <w:t>И.Билибин</w:t>
      </w:r>
      <w:r w:rsidR="008620B4">
        <w:t xml:space="preserve"> </w:t>
      </w:r>
      <w:r w:rsidRPr="00304AB3">
        <w:t>«Сестрица</w:t>
      </w:r>
      <w:r w:rsidR="008620B4">
        <w:t xml:space="preserve"> </w:t>
      </w:r>
      <w:r w:rsidRPr="00304AB3">
        <w:t>Алѐнушка и братец Иванушка»; Ю.Кугач «Накануне праздника»; А.С.Петров – Водкин «Утренний</w:t>
      </w:r>
      <w:r w:rsidR="008620B4">
        <w:t xml:space="preserve"> </w:t>
      </w:r>
      <w:r w:rsidRPr="00304AB3">
        <w:t>натюрморт»;</w:t>
      </w:r>
      <w:r w:rsidR="008620B4">
        <w:t xml:space="preserve"> </w:t>
      </w:r>
      <w:r w:rsidRPr="00304AB3">
        <w:t>И.Разживин</w:t>
      </w:r>
      <w:r w:rsidR="008620B4">
        <w:t xml:space="preserve"> </w:t>
      </w:r>
      <w:r w:rsidRPr="00304AB3">
        <w:t>Игорь</w:t>
      </w:r>
      <w:r w:rsidR="008620B4">
        <w:t xml:space="preserve"> </w:t>
      </w:r>
      <w:r w:rsidRPr="00304AB3">
        <w:t>«Волшебная</w:t>
      </w:r>
      <w:r w:rsidR="008620B4">
        <w:t xml:space="preserve"> </w:t>
      </w:r>
      <w:r w:rsidRPr="00304AB3">
        <w:t>зима»;</w:t>
      </w:r>
      <w:r w:rsidR="008620B4">
        <w:t xml:space="preserve"> </w:t>
      </w:r>
      <w:r w:rsidRPr="00304AB3">
        <w:t>К.Маковский</w:t>
      </w:r>
      <w:r w:rsidR="008620B4">
        <w:t xml:space="preserve"> </w:t>
      </w:r>
      <w:r w:rsidRPr="00304AB3">
        <w:t>«Дети</w:t>
      </w:r>
      <w:r w:rsidR="008620B4">
        <w:t xml:space="preserve"> </w:t>
      </w:r>
      <w:r w:rsidRPr="00304AB3">
        <w:t>бегущие</w:t>
      </w:r>
      <w:r w:rsidR="008620B4">
        <w:t xml:space="preserve"> </w:t>
      </w:r>
      <w:r w:rsidRPr="00304AB3">
        <w:t>от</w:t>
      </w:r>
      <w:r w:rsidR="008620B4">
        <w:t xml:space="preserve"> </w:t>
      </w:r>
      <w:r w:rsidRPr="00304AB3">
        <w:t>грозы»,</w:t>
      </w:r>
      <w:r w:rsidR="008620B4">
        <w:t xml:space="preserve"> </w:t>
      </w:r>
      <w:r w:rsidRPr="00304AB3">
        <w:rPr>
          <w:color w:val="0F0F0F"/>
        </w:rPr>
        <w:t xml:space="preserve">Ю.Кротов </w:t>
      </w:r>
      <w:r w:rsidRPr="00304AB3">
        <w:t>«Хозяюшка»; П.Ренуар «Детский день»; И.И. Ершов «Ксения читает сказки куклам»;</w:t>
      </w:r>
      <w:r w:rsidR="008620B4">
        <w:t xml:space="preserve"> </w:t>
      </w:r>
      <w:r w:rsidRPr="00304AB3">
        <w:t>К.</w:t>
      </w:r>
      <w:r w:rsidR="008620B4">
        <w:t xml:space="preserve"> </w:t>
      </w:r>
      <w:r w:rsidRPr="00304AB3">
        <w:t>Маковский</w:t>
      </w:r>
      <w:r w:rsidR="008620B4">
        <w:t xml:space="preserve"> </w:t>
      </w:r>
      <w:r w:rsidRPr="00304AB3">
        <w:t>«Портрет</w:t>
      </w:r>
      <w:r w:rsidR="008620B4">
        <w:t xml:space="preserve"> </w:t>
      </w:r>
      <w:r w:rsidRPr="00304AB3">
        <w:t>детей художника»;</w:t>
      </w:r>
      <w:r w:rsidR="008620B4">
        <w:t xml:space="preserve"> </w:t>
      </w:r>
      <w:r w:rsidRPr="00304AB3">
        <w:t>И.Остроухов</w:t>
      </w:r>
      <w:r w:rsidR="008620B4">
        <w:t xml:space="preserve"> </w:t>
      </w:r>
      <w:r w:rsidRPr="00304AB3">
        <w:t>«Золотая</w:t>
      </w:r>
      <w:r w:rsidR="008620B4">
        <w:t xml:space="preserve"> </w:t>
      </w:r>
      <w:r w:rsidRPr="00304AB3">
        <w:t>осень»;</w:t>
      </w:r>
      <w:r w:rsidR="008620B4">
        <w:t xml:space="preserve"> </w:t>
      </w:r>
      <w:r w:rsidRPr="00304AB3">
        <w:t>Ю.Кротов</w:t>
      </w:r>
      <w:r w:rsidR="008620B4">
        <w:t xml:space="preserve"> </w:t>
      </w:r>
      <w:r w:rsidRPr="00304AB3">
        <w:t>«Запахи</w:t>
      </w:r>
      <w:r w:rsidR="008620B4">
        <w:t xml:space="preserve"> </w:t>
      </w:r>
      <w:r w:rsidRPr="00304AB3">
        <w:t>детства»;</w:t>
      </w:r>
      <w:r w:rsidR="008620B4">
        <w:t xml:space="preserve"> </w:t>
      </w:r>
      <w:r w:rsidRPr="00304AB3">
        <w:t>И.Ф.Хруцкий</w:t>
      </w:r>
      <w:r w:rsidR="008620B4">
        <w:t xml:space="preserve"> </w:t>
      </w:r>
      <w:r w:rsidRPr="00304AB3">
        <w:t>«Цветы</w:t>
      </w:r>
      <w:r w:rsidR="008620B4">
        <w:t xml:space="preserve"> </w:t>
      </w:r>
      <w:r w:rsidRPr="00304AB3">
        <w:t>и плоды»;</w:t>
      </w:r>
      <w:r w:rsidR="008620B4">
        <w:t xml:space="preserve"> </w:t>
      </w:r>
      <w:r w:rsidRPr="00304AB3">
        <w:t>М.А.Врубель</w:t>
      </w:r>
      <w:r w:rsidR="008620B4">
        <w:t xml:space="preserve"> </w:t>
      </w:r>
      <w:r w:rsidRPr="00304AB3">
        <w:t>«Царевна-Лебедь».</w:t>
      </w:r>
    </w:p>
    <w:p w:rsidR="00BB340C" w:rsidRPr="00304AB3" w:rsidRDefault="0021290F" w:rsidP="00304AB3">
      <w:pPr>
        <w:pStyle w:val="a3"/>
        <w:spacing w:line="276" w:lineRule="auto"/>
        <w:ind w:left="0" w:firstLine="425"/>
      </w:pPr>
      <w:r w:rsidRPr="00304AB3">
        <w:rPr>
          <w:i/>
        </w:rPr>
        <w:t>Иллюстрации</w:t>
      </w:r>
      <w:r w:rsidR="008620B4">
        <w:rPr>
          <w:i/>
        </w:rPr>
        <w:t xml:space="preserve"> </w:t>
      </w:r>
      <w:r w:rsidRPr="00304AB3">
        <w:rPr>
          <w:i/>
        </w:rPr>
        <w:t>к</w:t>
      </w:r>
      <w:r w:rsidR="008620B4">
        <w:rPr>
          <w:i/>
        </w:rPr>
        <w:t xml:space="preserve"> </w:t>
      </w:r>
      <w:r w:rsidRPr="00304AB3">
        <w:rPr>
          <w:i/>
        </w:rPr>
        <w:t>книгам:</w:t>
      </w:r>
      <w:r w:rsidR="008620B4">
        <w:rPr>
          <w:i/>
        </w:rPr>
        <w:t xml:space="preserve"> </w:t>
      </w:r>
      <w:r w:rsidRPr="00304AB3">
        <w:t>И.Билибин</w:t>
      </w:r>
      <w:r w:rsidR="008620B4">
        <w:t xml:space="preserve"> </w:t>
      </w:r>
      <w:r w:rsidRPr="00304AB3">
        <w:t>«Марья</w:t>
      </w:r>
      <w:r w:rsidR="008620B4">
        <w:t xml:space="preserve"> </w:t>
      </w:r>
      <w:r w:rsidRPr="00304AB3">
        <w:t>Моревна»,</w:t>
      </w:r>
      <w:r w:rsidR="008620B4">
        <w:t xml:space="preserve"> </w:t>
      </w:r>
      <w:r w:rsidRPr="00304AB3">
        <w:t>«Сказка</w:t>
      </w:r>
      <w:r w:rsidR="008620B4">
        <w:t xml:space="preserve"> </w:t>
      </w:r>
      <w:r w:rsidRPr="00304AB3">
        <w:t>о</w:t>
      </w:r>
      <w:r w:rsidR="008620B4">
        <w:t xml:space="preserve"> </w:t>
      </w:r>
      <w:r w:rsidRPr="00304AB3">
        <w:t>царе</w:t>
      </w:r>
      <w:r w:rsidR="008620B4">
        <w:t xml:space="preserve"> </w:t>
      </w:r>
      <w:r w:rsidRPr="00304AB3">
        <w:t>Салтане»,«Сказке</w:t>
      </w:r>
      <w:r w:rsidR="008620B4">
        <w:t xml:space="preserve"> </w:t>
      </w:r>
      <w:r w:rsidRPr="00304AB3">
        <w:t>о</w:t>
      </w:r>
      <w:r w:rsidR="008620B4">
        <w:t xml:space="preserve"> </w:t>
      </w:r>
      <w:r w:rsidRPr="00304AB3">
        <w:t>рыбаке</w:t>
      </w:r>
      <w:r w:rsidR="008620B4">
        <w:t xml:space="preserve"> </w:t>
      </w:r>
      <w:r w:rsidRPr="00304AB3">
        <w:t>и рыбке»; Г.Спирин</w:t>
      </w:r>
      <w:r w:rsidR="008620B4">
        <w:t xml:space="preserve"> </w:t>
      </w:r>
      <w:r w:rsidRPr="00304AB3">
        <w:t>к</w:t>
      </w:r>
      <w:r w:rsidR="008620B4">
        <w:t xml:space="preserve"> </w:t>
      </w:r>
      <w:r w:rsidRPr="00304AB3">
        <w:t>книге</w:t>
      </w:r>
      <w:r w:rsidR="008620B4">
        <w:t xml:space="preserve"> </w:t>
      </w:r>
      <w:r w:rsidRPr="00304AB3">
        <w:t>Л.Толстого</w:t>
      </w:r>
      <w:r w:rsidR="008620B4">
        <w:t xml:space="preserve"> </w:t>
      </w:r>
      <w:r w:rsidRPr="00304AB3">
        <w:t>«Филлипок».</w:t>
      </w:r>
    </w:p>
    <w:p w:rsidR="00BB340C" w:rsidRPr="00304AB3" w:rsidRDefault="00BB340C" w:rsidP="00304AB3">
      <w:pPr>
        <w:pStyle w:val="a3"/>
        <w:spacing w:line="276" w:lineRule="auto"/>
        <w:ind w:left="0" w:firstLine="425"/>
      </w:pPr>
    </w:p>
    <w:p w:rsidR="00BB340C" w:rsidRPr="00770CB5" w:rsidRDefault="0021290F" w:rsidP="00304AB3">
      <w:pPr>
        <w:pStyle w:val="1"/>
        <w:spacing w:line="276" w:lineRule="auto"/>
        <w:ind w:left="0" w:firstLine="425"/>
        <w:jc w:val="both"/>
        <w:rPr>
          <w:i/>
          <w:color w:val="FF0000"/>
        </w:rPr>
      </w:pPr>
      <w:bookmarkStart w:id="82" w:name="_Toc151312137"/>
      <w:r w:rsidRPr="008620B4">
        <w:t>Примерный</w:t>
      </w:r>
      <w:r w:rsidR="008620B4" w:rsidRPr="008620B4">
        <w:t xml:space="preserve"> </w:t>
      </w:r>
      <w:r w:rsidRPr="008620B4">
        <w:t>перечень</w:t>
      </w:r>
      <w:r w:rsidR="008620B4">
        <w:t xml:space="preserve"> </w:t>
      </w:r>
      <w:r w:rsidRPr="00304AB3">
        <w:t>анимационных</w:t>
      </w:r>
      <w:r w:rsidR="008620B4">
        <w:t xml:space="preserve"> </w:t>
      </w:r>
      <w:r w:rsidRPr="00304AB3">
        <w:t>и</w:t>
      </w:r>
      <w:r w:rsidR="008620B4">
        <w:t xml:space="preserve"> </w:t>
      </w:r>
      <w:r w:rsidRPr="00304AB3">
        <w:t>кинематографических</w:t>
      </w:r>
      <w:r w:rsidR="008620B4">
        <w:t xml:space="preserve"> </w:t>
      </w:r>
      <w:r w:rsidRPr="00304AB3">
        <w:t>произведений</w:t>
      </w:r>
      <w:bookmarkEnd w:id="82"/>
      <w:r w:rsidR="00770CB5">
        <w:t xml:space="preserve"> </w:t>
      </w:r>
    </w:p>
    <w:p w:rsidR="00BB340C" w:rsidRPr="00304AB3" w:rsidRDefault="0021290F" w:rsidP="00304AB3">
      <w:pPr>
        <w:pStyle w:val="a3"/>
        <w:spacing w:line="276" w:lineRule="auto"/>
        <w:ind w:left="0" w:firstLine="425"/>
      </w:pPr>
      <w:r w:rsidRPr="00304AB3">
        <w:t>В перечень входят анимационные и кинематографические произведения отечественного</w:t>
      </w:r>
      <w:r w:rsidR="008620B4">
        <w:t xml:space="preserve"> </w:t>
      </w:r>
      <w:r w:rsidRPr="00304AB3">
        <w:t>производства</w:t>
      </w:r>
      <w:r w:rsidR="008620B4">
        <w:t xml:space="preserve"> </w:t>
      </w:r>
      <w:r w:rsidRPr="00304AB3">
        <w:t>для</w:t>
      </w:r>
      <w:r w:rsidR="008620B4">
        <w:t xml:space="preserve"> </w:t>
      </w:r>
      <w:r w:rsidRPr="00304AB3">
        <w:t>совместного</w:t>
      </w:r>
      <w:r w:rsidR="008620B4">
        <w:t xml:space="preserve"> </w:t>
      </w:r>
      <w:r w:rsidRPr="00304AB3">
        <w:t>семейного</w:t>
      </w:r>
      <w:r w:rsidR="008620B4">
        <w:t xml:space="preserve"> </w:t>
      </w:r>
      <w:r w:rsidRPr="00304AB3">
        <w:t>просмотра,</w:t>
      </w:r>
      <w:r w:rsidR="008620B4">
        <w:t xml:space="preserve"> </w:t>
      </w:r>
      <w:r w:rsidRPr="00304AB3">
        <w:t>бесед</w:t>
      </w:r>
      <w:r w:rsidR="008620B4">
        <w:t xml:space="preserve"> </w:t>
      </w:r>
      <w:r w:rsidRPr="00304AB3">
        <w:t>и</w:t>
      </w:r>
      <w:r w:rsidR="008620B4">
        <w:t xml:space="preserve"> </w:t>
      </w:r>
      <w:r w:rsidRPr="00304AB3">
        <w:t>обсуждений,</w:t>
      </w:r>
      <w:r w:rsidR="008620B4">
        <w:t xml:space="preserve"> </w:t>
      </w:r>
      <w:r w:rsidRPr="00304AB3">
        <w:t>использования</w:t>
      </w:r>
      <w:r w:rsidR="008620B4">
        <w:t xml:space="preserve"> </w:t>
      </w:r>
      <w:r w:rsidRPr="00304AB3">
        <w:t>их</w:t>
      </w:r>
      <w:r w:rsidR="008620B4">
        <w:t xml:space="preserve"> </w:t>
      </w:r>
      <w:r w:rsidRPr="00304AB3">
        <w:t>элементов</w:t>
      </w:r>
      <w:r w:rsidR="008620B4">
        <w:t xml:space="preserve"> </w:t>
      </w:r>
      <w:r w:rsidRPr="00304AB3">
        <w:t>в</w:t>
      </w:r>
      <w:r w:rsidR="008620B4">
        <w:t xml:space="preserve"> </w:t>
      </w:r>
      <w:r w:rsidRPr="00304AB3">
        <w:t>образовательном</w:t>
      </w:r>
      <w:r w:rsidR="008620B4">
        <w:t xml:space="preserve"> </w:t>
      </w:r>
      <w:r w:rsidRPr="00304AB3">
        <w:t>процессе</w:t>
      </w:r>
      <w:r w:rsidR="008620B4">
        <w:t xml:space="preserve"> </w:t>
      </w:r>
      <w:r w:rsidRPr="00304AB3">
        <w:t>в</w:t>
      </w:r>
      <w:r w:rsidR="008620B4">
        <w:t xml:space="preserve"> </w:t>
      </w:r>
      <w:r w:rsidRPr="00304AB3">
        <w:t>качестве</w:t>
      </w:r>
      <w:r w:rsidR="008620B4">
        <w:t xml:space="preserve"> </w:t>
      </w:r>
      <w:r w:rsidRPr="00304AB3">
        <w:t>иллюстраций</w:t>
      </w:r>
      <w:r w:rsidR="008620B4">
        <w:t xml:space="preserve"> </w:t>
      </w:r>
      <w:r w:rsidRPr="00304AB3">
        <w:t>природных,</w:t>
      </w:r>
      <w:r w:rsidR="008620B4">
        <w:t xml:space="preserve"> </w:t>
      </w:r>
      <w:r w:rsidRPr="00304AB3">
        <w:t>социальных</w:t>
      </w:r>
      <w:r w:rsidR="008620B4">
        <w:t xml:space="preserve"> </w:t>
      </w:r>
      <w:r w:rsidRPr="00304AB3">
        <w:t>и</w:t>
      </w:r>
      <w:r w:rsidR="008620B4">
        <w:t xml:space="preserve"> </w:t>
      </w:r>
      <w:r w:rsidRPr="00304AB3">
        <w:t>психологических</w:t>
      </w:r>
      <w:r w:rsidR="008620B4">
        <w:t xml:space="preserve"> </w:t>
      </w:r>
      <w:r w:rsidRPr="00304AB3">
        <w:t>явлений,</w:t>
      </w:r>
      <w:r w:rsidR="008620B4">
        <w:t xml:space="preserve"> </w:t>
      </w:r>
      <w:r w:rsidRPr="00304AB3">
        <w:t>норм</w:t>
      </w:r>
      <w:r w:rsidR="008620B4">
        <w:t xml:space="preserve"> </w:t>
      </w:r>
      <w:r w:rsidRPr="00304AB3">
        <w:t>и</w:t>
      </w:r>
      <w:r w:rsidR="008620B4">
        <w:t xml:space="preserve"> </w:t>
      </w:r>
      <w:r w:rsidRPr="00304AB3">
        <w:t>правил</w:t>
      </w:r>
      <w:r w:rsidR="008620B4">
        <w:t xml:space="preserve"> </w:t>
      </w:r>
      <w:r w:rsidRPr="00304AB3">
        <w:t>конструктивного</w:t>
      </w:r>
      <w:r w:rsidR="008620B4">
        <w:t xml:space="preserve"> </w:t>
      </w:r>
      <w:r w:rsidRPr="00304AB3">
        <w:t>взаимодействия,</w:t>
      </w:r>
      <w:r w:rsidR="008620B4">
        <w:t xml:space="preserve"> </w:t>
      </w:r>
      <w:r w:rsidRPr="00304AB3">
        <w:t>проявлений</w:t>
      </w:r>
      <w:r w:rsidR="008620B4">
        <w:t xml:space="preserve"> </w:t>
      </w:r>
      <w:r w:rsidRPr="00304AB3">
        <w:t>сопереживания и взаимопомощи; расширения эмоционального опыта ребенка, формирования у</w:t>
      </w:r>
      <w:r w:rsidR="008620B4">
        <w:t xml:space="preserve"> </w:t>
      </w:r>
      <w:r w:rsidRPr="00304AB3">
        <w:t>него</w:t>
      </w:r>
      <w:r w:rsidR="008620B4">
        <w:t xml:space="preserve"> </w:t>
      </w:r>
      <w:r w:rsidRPr="00304AB3">
        <w:t>эмпатиии ценностного отношения</w:t>
      </w:r>
      <w:r w:rsidR="008620B4">
        <w:t xml:space="preserve"> </w:t>
      </w:r>
      <w:r w:rsidRPr="00304AB3">
        <w:t>к окружающему</w:t>
      </w:r>
      <w:r w:rsidR="008620B4">
        <w:t xml:space="preserve"> </w:t>
      </w:r>
      <w:r w:rsidRPr="00304AB3">
        <w:t>миру.</w:t>
      </w:r>
    </w:p>
    <w:p w:rsidR="00BB340C" w:rsidRPr="00304AB3" w:rsidRDefault="0021290F" w:rsidP="00304AB3">
      <w:pPr>
        <w:pStyle w:val="a3"/>
        <w:spacing w:line="276" w:lineRule="auto"/>
        <w:ind w:left="0" w:firstLine="425"/>
      </w:pPr>
      <w:r w:rsidRPr="00304AB3">
        <w:t>Полнометражные кинематографические и анимационные фильмы рекомендуются только</w:t>
      </w:r>
      <w:r w:rsidR="008620B4">
        <w:t xml:space="preserve"> </w:t>
      </w:r>
      <w:r w:rsidRPr="00304AB3">
        <w:t>для семейного просмотра и не могут быть включены в образовательный процесс ДОО. Время</w:t>
      </w:r>
      <w:r w:rsidR="008620B4">
        <w:t xml:space="preserve"> </w:t>
      </w:r>
      <w:r w:rsidRPr="00304AB3">
        <w:t>просмотра ребенком цифрового и медиа контента должно регулироваться родителями (законными</w:t>
      </w:r>
      <w:r w:rsidR="008620B4">
        <w:t xml:space="preserve"> </w:t>
      </w:r>
      <w:r w:rsidRPr="00304AB3">
        <w:t>представителями)</w:t>
      </w:r>
      <w:r w:rsidR="008620B4">
        <w:t xml:space="preserve"> </w:t>
      </w:r>
      <w:r w:rsidRPr="00304AB3">
        <w:t>и</w:t>
      </w:r>
      <w:r w:rsidR="008620B4">
        <w:t xml:space="preserve"> </w:t>
      </w:r>
      <w:r w:rsidRPr="00304AB3">
        <w:t>соответствовать</w:t>
      </w:r>
      <w:r w:rsidR="008620B4">
        <w:t xml:space="preserve"> </w:t>
      </w:r>
      <w:r w:rsidRPr="00304AB3">
        <w:t>его</w:t>
      </w:r>
      <w:r w:rsidR="008620B4">
        <w:t xml:space="preserve"> </w:t>
      </w:r>
      <w:r w:rsidRPr="00304AB3">
        <w:t>возрастным</w:t>
      </w:r>
      <w:r w:rsidR="008620B4">
        <w:t xml:space="preserve"> </w:t>
      </w:r>
      <w:r w:rsidRPr="00304AB3">
        <w:t>возможностям.</w:t>
      </w:r>
      <w:r w:rsidR="008620B4">
        <w:t xml:space="preserve"> </w:t>
      </w:r>
      <w:r w:rsidRPr="00304AB3">
        <w:t>Некоторые</w:t>
      </w:r>
      <w:r w:rsidR="008620B4">
        <w:t xml:space="preserve"> </w:t>
      </w:r>
      <w:r w:rsidRPr="00304AB3">
        <w:t>анимационные</w:t>
      </w:r>
      <w:r w:rsidR="008620B4">
        <w:t xml:space="preserve"> </w:t>
      </w:r>
      <w:r w:rsidRPr="00304AB3">
        <w:t>произведения (отмеченные звездочкой) требуют особого внимания к эмоциональному состоянию</w:t>
      </w:r>
      <w:r w:rsidR="008620B4">
        <w:t xml:space="preserve"> </w:t>
      </w:r>
      <w:r w:rsidRPr="00304AB3">
        <w:t>ребенка и не рекомендуются к просмотру без обсуждения со взрослым переживаний ребенка. Ряд</w:t>
      </w:r>
      <w:r w:rsidR="008620B4">
        <w:t xml:space="preserve"> </w:t>
      </w:r>
      <w:r w:rsidRPr="00304AB3">
        <w:t>фильмов</w:t>
      </w:r>
      <w:r w:rsidR="008620B4">
        <w:t xml:space="preserve"> </w:t>
      </w:r>
      <w:r w:rsidRPr="00304AB3">
        <w:t>(отмеченные</w:t>
      </w:r>
      <w:r w:rsidR="008620B4">
        <w:t xml:space="preserve"> </w:t>
      </w:r>
      <w:r w:rsidRPr="00304AB3">
        <w:t>2</w:t>
      </w:r>
      <w:r w:rsidR="008620B4">
        <w:t xml:space="preserve"> </w:t>
      </w:r>
      <w:r w:rsidRPr="00304AB3">
        <w:t>звездочками)</w:t>
      </w:r>
      <w:r w:rsidR="008620B4">
        <w:t xml:space="preserve"> </w:t>
      </w:r>
      <w:r w:rsidRPr="00304AB3">
        <w:t>содержат</w:t>
      </w:r>
      <w:r w:rsidR="008620B4">
        <w:t xml:space="preserve"> </w:t>
      </w:r>
      <w:r w:rsidRPr="00304AB3">
        <w:t>серию</w:t>
      </w:r>
      <w:r w:rsidR="008620B4">
        <w:t xml:space="preserve"> </w:t>
      </w:r>
      <w:r w:rsidRPr="00304AB3">
        <w:t>образцов</w:t>
      </w:r>
      <w:r w:rsidR="008620B4">
        <w:t xml:space="preserve"> </w:t>
      </w:r>
      <w:r w:rsidRPr="00304AB3">
        <w:t>социально</w:t>
      </w:r>
      <w:r w:rsidR="008620B4">
        <w:t xml:space="preserve"> </w:t>
      </w:r>
      <w:r w:rsidRPr="00304AB3">
        <w:t>неодобряемых</w:t>
      </w:r>
      <w:r w:rsidR="008620B4">
        <w:t xml:space="preserve"> </w:t>
      </w:r>
      <w:r w:rsidRPr="00304AB3">
        <w:t>сценариев</w:t>
      </w:r>
      <w:r w:rsidR="008620B4">
        <w:t xml:space="preserve"> </w:t>
      </w:r>
      <w:r w:rsidRPr="00304AB3">
        <w:t>поведения</w:t>
      </w:r>
      <w:r w:rsidR="008620B4">
        <w:t xml:space="preserve"> </w:t>
      </w:r>
      <w:r w:rsidRPr="00304AB3">
        <w:t>на</w:t>
      </w:r>
      <w:r w:rsidR="008620B4">
        <w:t xml:space="preserve"> </w:t>
      </w:r>
      <w:r w:rsidRPr="00304AB3">
        <w:t>протяжении</w:t>
      </w:r>
      <w:r w:rsidR="008620B4">
        <w:t xml:space="preserve"> </w:t>
      </w:r>
      <w:r w:rsidRPr="00304AB3">
        <w:t>длительного</w:t>
      </w:r>
      <w:r w:rsidR="008620B4">
        <w:t xml:space="preserve"> </w:t>
      </w:r>
      <w:r w:rsidRPr="00304AB3">
        <w:t>экранного</w:t>
      </w:r>
      <w:r w:rsidR="008620B4">
        <w:t xml:space="preserve"> </w:t>
      </w:r>
      <w:r w:rsidRPr="00304AB3">
        <w:t>времени,</w:t>
      </w:r>
      <w:r w:rsidR="008620B4">
        <w:t xml:space="preserve"> </w:t>
      </w:r>
      <w:r w:rsidRPr="00304AB3">
        <w:t>что</w:t>
      </w:r>
      <w:r w:rsidR="008620B4">
        <w:t xml:space="preserve"> </w:t>
      </w:r>
      <w:r w:rsidRPr="00304AB3">
        <w:t>требует</w:t>
      </w:r>
      <w:r w:rsidR="008620B4">
        <w:t xml:space="preserve"> </w:t>
      </w:r>
      <w:r w:rsidRPr="00304AB3">
        <w:t>предварительного</w:t>
      </w:r>
      <w:r w:rsidR="008620B4">
        <w:t xml:space="preserve"> </w:t>
      </w:r>
      <w:r w:rsidRPr="00304AB3">
        <w:t>и</w:t>
      </w:r>
      <w:r w:rsidR="008620B4">
        <w:t xml:space="preserve"> </w:t>
      </w:r>
      <w:r w:rsidRPr="00304AB3">
        <w:t>последующего</w:t>
      </w:r>
      <w:r w:rsidR="008620B4">
        <w:t xml:space="preserve"> </w:t>
      </w:r>
      <w:r w:rsidRPr="00304AB3">
        <w:t>обсуждения с</w:t>
      </w:r>
      <w:r w:rsidR="008620B4">
        <w:t xml:space="preserve"> </w:t>
      </w:r>
      <w:r w:rsidRPr="00304AB3">
        <w:t>детьми.</w:t>
      </w:r>
    </w:p>
    <w:p w:rsidR="00BB340C" w:rsidRPr="00304AB3" w:rsidRDefault="0021290F" w:rsidP="00304AB3">
      <w:pPr>
        <w:pStyle w:val="a3"/>
        <w:spacing w:line="276" w:lineRule="auto"/>
        <w:ind w:left="0" w:firstLine="425"/>
      </w:pPr>
      <w:r w:rsidRPr="00304AB3">
        <w:t>Выбор</w:t>
      </w:r>
      <w:r w:rsidR="008620B4">
        <w:t xml:space="preserve"> </w:t>
      </w:r>
      <w:r w:rsidRPr="00304AB3">
        <w:t>цифрового</w:t>
      </w:r>
      <w:r w:rsidR="008620B4">
        <w:t xml:space="preserve"> </w:t>
      </w:r>
      <w:r w:rsidRPr="00304AB3">
        <w:t>контента,</w:t>
      </w:r>
      <w:r w:rsidR="008620B4">
        <w:t xml:space="preserve"> </w:t>
      </w:r>
      <w:r w:rsidRPr="00304AB3">
        <w:t>медиа</w:t>
      </w:r>
      <w:r w:rsidR="008620B4">
        <w:t xml:space="preserve"> </w:t>
      </w:r>
      <w:r w:rsidRPr="00304AB3">
        <w:t>продукции,</w:t>
      </w:r>
      <w:r w:rsidR="008620B4">
        <w:t xml:space="preserve"> </w:t>
      </w:r>
      <w:r w:rsidRPr="00304AB3">
        <w:t>в</w:t>
      </w:r>
      <w:r w:rsidR="008620B4">
        <w:t xml:space="preserve"> </w:t>
      </w:r>
      <w:r w:rsidRPr="00304AB3">
        <w:t>том</w:t>
      </w:r>
      <w:r w:rsidR="008620B4">
        <w:t xml:space="preserve"> </w:t>
      </w:r>
      <w:r w:rsidRPr="00304AB3">
        <w:t>числе</w:t>
      </w:r>
      <w:r w:rsidR="008620B4">
        <w:t xml:space="preserve"> </w:t>
      </w:r>
      <w:r w:rsidRPr="00304AB3">
        <w:t>кинематографических</w:t>
      </w:r>
      <w:r w:rsidR="008620B4">
        <w:t xml:space="preserve"> </w:t>
      </w:r>
      <w:r w:rsidRPr="00304AB3">
        <w:t>и</w:t>
      </w:r>
      <w:r w:rsidR="008620B4">
        <w:t xml:space="preserve"> </w:t>
      </w:r>
      <w:r w:rsidRPr="00304AB3">
        <w:t>анимационных</w:t>
      </w:r>
      <w:r w:rsidR="008620B4">
        <w:t xml:space="preserve"> </w:t>
      </w:r>
      <w:r w:rsidRPr="00304AB3">
        <w:t>фильмов</w:t>
      </w:r>
      <w:r w:rsidR="008620B4">
        <w:t xml:space="preserve"> </w:t>
      </w:r>
      <w:r w:rsidRPr="00304AB3">
        <w:t>должен</w:t>
      </w:r>
      <w:r w:rsidR="008620B4">
        <w:t xml:space="preserve"> </w:t>
      </w:r>
      <w:r w:rsidRPr="00304AB3">
        <w:t>осуществляться</w:t>
      </w:r>
      <w:r w:rsidR="008620B4">
        <w:t xml:space="preserve"> </w:t>
      </w:r>
      <w:r w:rsidRPr="00304AB3">
        <w:t>в</w:t>
      </w:r>
      <w:r w:rsidR="008620B4">
        <w:t xml:space="preserve"> </w:t>
      </w:r>
      <w:r w:rsidRPr="00304AB3">
        <w:t>соответствии</w:t>
      </w:r>
      <w:r w:rsidR="008620B4">
        <w:t xml:space="preserve"> </w:t>
      </w:r>
      <w:r w:rsidRPr="00304AB3">
        <w:t>с</w:t>
      </w:r>
      <w:r w:rsidR="008620B4">
        <w:t xml:space="preserve"> </w:t>
      </w:r>
      <w:r w:rsidRPr="00304AB3">
        <w:t>нормами,</w:t>
      </w:r>
      <w:r w:rsidR="008620B4">
        <w:t xml:space="preserve"> </w:t>
      </w:r>
      <w:r w:rsidRPr="00304AB3">
        <w:t>регулирующими</w:t>
      </w:r>
      <w:r w:rsidR="008620B4">
        <w:t xml:space="preserve"> </w:t>
      </w:r>
      <w:r w:rsidRPr="00304AB3">
        <w:t>доступ к информации, причиняющей вред здоровью и развитию детей в Российской Федерации</w:t>
      </w:r>
      <w:r w:rsidR="008620B4">
        <w:t xml:space="preserve"> </w:t>
      </w:r>
      <w:r w:rsidRPr="00304AB3">
        <w:t>(Федеральный закон Российской Федерации от 29 декабря 2010 г. N 436-ФЗ «О защите детей от</w:t>
      </w:r>
      <w:r w:rsidR="008620B4">
        <w:t xml:space="preserve"> </w:t>
      </w:r>
      <w:r w:rsidRPr="00304AB3">
        <w:t>информации,</w:t>
      </w:r>
      <w:r w:rsidR="008620B4">
        <w:t xml:space="preserve"> </w:t>
      </w:r>
      <w:r w:rsidRPr="00304AB3">
        <w:t>причиняющей вред</w:t>
      </w:r>
      <w:r w:rsidR="008620B4">
        <w:t xml:space="preserve"> </w:t>
      </w:r>
      <w:r w:rsidRPr="00304AB3">
        <w:t>их</w:t>
      </w:r>
      <w:r w:rsidR="008620B4">
        <w:t xml:space="preserve"> </w:t>
      </w:r>
      <w:r w:rsidRPr="00304AB3">
        <w:t>здоровью и</w:t>
      </w:r>
      <w:r w:rsidR="008620B4">
        <w:t xml:space="preserve"> </w:t>
      </w:r>
      <w:r w:rsidRPr="00304AB3">
        <w:t>развитию»).</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bookmarkStart w:id="83" w:name="_Toc151312138"/>
      <w:r w:rsidRPr="00304AB3">
        <w:t>Анимационные</w:t>
      </w:r>
      <w:r w:rsidR="008620B4">
        <w:t xml:space="preserve"> </w:t>
      </w:r>
      <w:r w:rsidRPr="00304AB3">
        <w:t>произведения</w:t>
      </w:r>
      <w:bookmarkEnd w:id="83"/>
    </w:p>
    <w:p w:rsidR="00E4460F" w:rsidRPr="00304AB3" w:rsidRDefault="0021290F" w:rsidP="00304AB3">
      <w:pPr>
        <w:spacing w:line="276" w:lineRule="auto"/>
        <w:ind w:firstLine="425"/>
        <w:jc w:val="both"/>
        <w:rPr>
          <w:i/>
          <w:sz w:val="24"/>
          <w:szCs w:val="24"/>
        </w:rPr>
      </w:pPr>
      <w:r w:rsidRPr="00304AB3">
        <w:rPr>
          <w:i/>
          <w:sz w:val="24"/>
          <w:szCs w:val="24"/>
        </w:rPr>
        <w:t>Для</w:t>
      </w:r>
      <w:r w:rsidR="008620B4">
        <w:rPr>
          <w:i/>
          <w:sz w:val="24"/>
          <w:szCs w:val="24"/>
        </w:rPr>
        <w:t xml:space="preserve"> </w:t>
      </w:r>
      <w:r w:rsidRPr="00304AB3">
        <w:rPr>
          <w:i/>
          <w:sz w:val="24"/>
          <w:szCs w:val="24"/>
        </w:rPr>
        <w:t>детей</w:t>
      </w:r>
      <w:r w:rsidR="008620B4">
        <w:rPr>
          <w:i/>
          <w:sz w:val="24"/>
          <w:szCs w:val="24"/>
        </w:rPr>
        <w:t xml:space="preserve"> </w:t>
      </w:r>
      <w:r w:rsidRPr="00304AB3">
        <w:rPr>
          <w:i/>
          <w:sz w:val="24"/>
          <w:szCs w:val="24"/>
        </w:rPr>
        <w:t>дошкольного</w:t>
      </w:r>
      <w:r w:rsidR="008620B4">
        <w:rPr>
          <w:i/>
          <w:sz w:val="24"/>
          <w:szCs w:val="24"/>
        </w:rPr>
        <w:t xml:space="preserve"> </w:t>
      </w:r>
      <w:r w:rsidRPr="00304AB3">
        <w:rPr>
          <w:i/>
          <w:sz w:val="24"/>
          <w:szCs w:val="24"/>
        </w:rPr>
        <w:t>возраста (с</w:t>
      </w:r>
      <w:r w:rsidR="008620B4">
        <w:rPr>
          <w:i/>
          <w:sz w:val="24"/>
          <w:szCs w:val="24"/>
        </w:rPr>
        <w:t xml:space="preserve"> </w:t>
      </w:r>
      <w:r w:rsidRPr="00304AB3">
        <w:rPr>
          <w:i/>
          <w:sz w:val="24"/>
          <w:szCs w:val="24"/>
        </w:rPr>
        <w:t>пяти</w:t>
      </w:r>
      <w:r w:rsidR="008620B4">
        <w:rPr>
          <w:i/>
          <w:sz w:val="24"/>
          <w:szCs w:val="24"/>
        </w:rPr>
        <w:t xml:space="preserve"> </w:t>
      </w:r>
      <w:r w:rsidRPr="00304AB3">
        <w:rPr>
          <w:i/>
          <w:sz w:val="24"/>
          <w:szCs w:val="24"/>
        </w:rPr>
        <w:t>лет)</w:t>
      </w:r>
    </w:p>
    <w:p w:rsidR="00BB340C" w:rsidRPr="00304AB3" w:rsidRDefault="0021290F" w:rsidP="00304AB3">
      <w:pPr>
        <w:spacing w:line="276" w:lineRule="auto"/>
        <w:ind w:firstLine="425"/>
        <w:jc w:val="both"/>
        <w:rPr>
          <w:sz w:val="24"/>
          <w:szCs w:val="24"/>
        </w:rPr>
      </w:pPr>
      <w:r w:rsidRPr="00304AB3">
        <w:rPr>
          <w:sz w:val="24"/>
          <w:szCs w:val="24"/>
        </w:rPr>
        <w:t xml:space="preserve">Анимационный сериал «Тима и Тома», студия «Рики», реж. А.Борисова, </w:t>
      </w:r>
      <w:hyperlink r:id="rId19">
        <w:r w:rsidRPr="00304AB3">
          <w:rPr>
            <w:sz w:val="24"/>
            <w:szCs w:val="24"/>
          </w:rPr>
          <w:t>А. Жидков</w:t>
        </w:r>
      </w:hyperlink>
      <w:r w:rsidRPr="00304AB3">
        <w:rPr>
          <w:sz w:val="24"/>
          <w:szCs w:val="24"/>
        </w:rPr>
        <w:t xml:space="preserve">, О. Мусин, </w:t>
      </w:r>
      <w:hyperlink r:id="rId20">
        <w:r w:rsidRPr="00304AB3">
          <w:rPr>
            <w:sz w:val="24"/>
            <w:szCs w:val="24"/>
          </w:rPr>
          <w:t>А.</w:t>
        </w:r>
      </w:hyperlink>
      <w:hyperlink r:id="rId21">
        <w:r w:rsidRPr="00304AB3">
          <w:rPr>
            <w:sz w:val="24"/>
            <w:szCs w:val="24"/>
          </w:rPr>
          <w:t>Бахурин</w:t>
        </w:r>
      </w:hyperlink>
      <w:r w:rsidRPr="00304AB3">
        <w:rPr>
          <w:sz w:val="24"/>
          <w:szCs w:val="24"/>
        </w:rPr>
        <w:t>и др., 2015.</w:t>
      </w:r>
    </w:p>
    <w:p w:rsidR="00BB340C" w:rsidRPr="00304AB3" w:rsidRDefault="0021290F" w:rsidP="00304AB3">
      <w:pPr>
        <w:pStyle w:val="a3"/>
        <w:spacing w:line="276" w:lineRule="auto"/>
        <w:ind w:left="0" w:firstLine="425"/>
      </w:pPr>
      <w:r w:rsidRPr="00304AB3">
        <w:t>Фильм</w:t>
      </w:r>
      <w:r w:rsidR="008620B4">
        <w:t xml:space="preserve"> </w:t>
      </w:r>
      <w:r w:rsidRPr="00304AB3">
        <w:t>«Паровозик</w:t>
      </w:r>
      <w:r w:rsidR="008620B4">
        <w:t xml:space="preserve"> </w:t>
      </w:r>
      <w:r w:rsidRPr="00304AB3">
        <w:t>из</w:t>
      </w:r>
      <w:r w:rsidR="008620B4">
        <w:t xml:space="preserve"> </w:t>
      </w:r>
      <w:r w:rsidRPr="00304AB3">
        <w:t>Ромашкова»,</w:t>
      </w:r>
      <w:r w:rsidR="008620B4">
        <w:t xml:space="preserve"> </w:t>
      </w:r>
      <w:r w:rsidRPr="00304AB3">
        <w:t>студия</w:t>
      </w:r>
      <w:r w:rsidR="008620B4">
        <w:t xml:space="preserve"> </w:t>
      </w:r>
      <w:r w:rsidRPr="00304AB3">
        <w:t>Союзмультфильм,реж.В.Дегтярев,1967.</w:t>
      </w:r>
    </w:p>
    <w:p w:rsidR="00BB340C" w:rsidRPr="00304AB3" w:rsidRDefault="0021290F" w:rsidP="00304AB3">
      <w:pPr>
        <w:pStyle w:val="a3"/>
        <w:spacing w:line="276" w:lineRule="auto"/>
        <w:ind w:left="0" w:firstLine="425"/>
      </w:pPr>
      <w:r w:rsidRPr="00304AB3">
        <w:t>Фильм</w:t>
      </w:r>
      <w:r w:rsidR="008620B4">
        <w:t xml:space="preserve"> </w:t>
      </w:r>
      <w:r w:rsidRPr="00304AB3">
        <w:t>«Как</w:t>
      </w:r>
      <w:r w:rsidR="008620B4">
        <w:t xml:space="preserve"> </w:t>
      </w:r>
      <w:r w:rsidRPr="00304AB3">
        <w:t>львенок</w:t>
      </w:r>
      <w:r w:rsidR="008620B4">
        <w:t xml:space="preserve"> </w:t>
      </w:r>
      <w:r w:rsidRPr="00304AB3">
        <w:t>и</w:t>
      </w:r>
      <w:r w:rsidR="008620B4">
        <w:t xml:space="preserve"> </w:t>
      </w:r>
      <w:r w:rsidRPr="00304AB3">
        <w:t>черепаха</w:t>
      </w:r>
      <w:r w:rsidR="008620B4">
        <w:t xml:space="preserve"> </w:t>
      </w:r>
      <w:r w:rsidRPr="00304AB3">
        <w:t>пели</w:t>
      </w:r>
      <w:r w:rsidR="008620B4">
        <w:t xml:space="preserve"> </w:t>
      </w:r>
      <w:r w:rsidRPr="00304AB3">
        <w:t>песню»,</w:t>
      </w:r>
      <w:r w:rsidR="008620B4">
        <w:t xml:space="preserve"> </w:t>
      </w:r>
      <w:r w:rsidRPr="00304AB3">
        <w:t>студия</w:t>
      </w:r>
      <w:r w:rsidR="008620B4">
        <w:t xml:space="preserve"> </w:t>
      </w:r>
      <w:r w:rsidRPr="00304AB3">
        <w:t>Союзмультфильм,</w:t>
      </w:r>
      <w:r w:rsidR="008620B4">
        <w:t xml:space="preserve"> </w:t>
      </w:r>
      <w:r w:rsidRPr="00304AB3">
        <w:t>режиссер</w:t>
      </w:r>
      <w:r w:rsidR="008620B4">
        <w:t xml:space="preserve"> </w:t>
      </w:r>
      <w:hyperlink r:id="rId22">
        <w:r w:rsidRPr="00304AB3">
          <w:t>И.Ковалевская</w:t>
        </w:r>
      </w:hyperlink>
      <w:r w:rsidRPr="00304AB3">
        <w:t>,1974.</w:t>
      </w:r>
    </w:p>
    <w:p w:rsidR="00E81BCA" w:rsidRDefault="0021290F" w:rsidP="00304AB3">
      <w:pPr>
        <w:pStyle w:val="a3"/>
        <w:spacing w:line="276" w:lineRule="auto"/>
        <w:ind w:left="0" w:firstLine="425"/>
      </w:pPr>
      <w:r w:rsidRPr="00304AB3">
        <w:t xml:space="preserve">Фильм «Мама для мамонтенка», студия «Союзмультфильм», режиссер </w:t>
      </w:r>
      <w:hyperlink r:id="rId23">
        <w:r w:rsidRPr="00304AB3">
          <w:t>Олег Чуркин</w:t>
        </w:r>
      </w:hyperlink>
      <w:r w:rsidRPr="00304AB3">
        <w:t>, 1981.</w:t>
      </w:r>
    </w:p>
    <w:p w:rsidR="00BB340C" w:rsidRPr="00304AB3" w:rsidRDefault="0021290F" w:rsidP="00304AB3">
      <w:pPr>
        <w:pStyle w:val="a3"/>
        <w:spacing w:line="276" w:lineRule="auto"/>
        <w:ind w:left="0" w:firstLine="425"/>
      </w:pPr>
      <w:r w:rsidRPr="00304AB3">
        <w:t>Фильм</w:t>
      </w:r>
      <w:r w:rsidR="00E81BCA">
        <w:t xml:space="preserve"> </w:t>
      </w:r>
      <w:r w:rsidRPr="00304AB3">
        <w:t>«Катерок»,</w:t>
      </w:r>
      <w:r w:rsidR="00E81BCA">
        <w:t xml:space="preserve"> </w:t>
      </w:r>
      <w:r w:rsidRPr="00304AB3">
        <w:t>студия</w:t>
      </w:r>
      <w:r w:rsidR="00E81BCA">
        <w:t xml:space="preserve"> </w:t>
      </w:r>
      <w:r w:rsidRPr="00304AB3">
        <w:t>«Союзмультфильм»,</w:t>
      </w:r>
      <w:r w:rsidR="00E81BCA">
        <w:t xml:space="preserve"> </w:t>
      </w:r>
      <w:r w:rsidRPr="00304AB3">
        <w:t>режиссѐр</w:t>
      </w:r>
      <w:r w:rsidR="00E81BCA">
        <w:t xml:space="preserve"> </w:t>
      </w:r>
      <w:r w:rsidRPr="00304AB3">
        <w:t>И.Ковалевская,1970.</w:t>
      </w:r>
    </w:p>
    <w:p w:rsidR="00E81BCA" w:rsidRDefault="0021290F" w:rsidP="00304AB3">
      <w:pPr>
        <w:pStyle w:val="a3"/>
        <w:spacing w:line="276" w:lineRule="auto"/>
        <w:ind w:left="0" w:firstLine="425"/>
      </w:pPr>
      <w:r w:rsidRPr="00304AB3">
        <w:t xml:space="preserve">Фильм «Мешок яблок», студия «Союзмультфильм», режиссѐр </w:t>
      </w:r>
      <w:hyperlink r:id="rId24">
        <w:r w:rsidRPr="00304AB3">
          <w:t>В.Бордзиловский</w:t>
        </w:r>
      </w:hyperlink>
      <w:r w:rsidRPr="00304AB3">
        <w:t>, 1974.</w:t>
      </w:r>
    </w:p>
    <w:p w:rsidR="00BB340C" w:rsidRPr="00304AB3" w:rsidRDefault="0021290F" w:rsidP="00304AB3">
      <w:pPr>
        <w:pStyle w:val="a3"/>
        <w:spacing w:line="276" w:lineRule="auto"/>
        <w:ind w:left="0" w:firstLine="425"/>
      </w:pPr>
      <w:r w:rsidRPr="00304AB3">
        <w:t>Фильм «Крошка</w:t>
      </w:r>
      <w:r w:rsidR="00E81BCA">
        <w:t xml:space="preserve"> </w:t>
      </w:r>
      <w:r w:rsidRPr="00304AB3">
        <w:t>енот»,</w:t>
      </w:r>
      <w:r w:rsidR="00E81BCA">
        <w:t xml:space="preserve"> </w:t>
      </w:r>
      <w:r w:rsidRPr="00304AB3">
        <w:t>ТО</w:t>
      </w:r>
      <w:r w:rsidR="00E81BCA">
        <w:t xml:space="preserve"> </w:t>
      </w:r>
      <w:r w:rsidRPr="00304AB3">
        <w:t>«Экран»,</w:t>
      </w:r>
      <w:r w:rsidR="00E81BCA">
        <w:t xml:space="preserve"> </w:t>
      </w:r>
      <w:r w:rsidRPr="00304AB3">
        <w:t>режиссер</w:t>
      </w:r>
      <w:r w:rsidR="00E81BCA">
        <w:t xml:space="preserve"> </w:t>
      </w:r>
      <w:r w:rsidRPr="00304AB3">
        <w:t>О.Чуркин,1974.</w:t>
      </w:r>
    </w:p>
    <w:p w:rsidR="00BB340C" w:rsidRPr="00304AB3" w:rsidRDefault="0021290F" w:rsidP="00304AB3">
      <w:pPr>
        <w:pStyle w:val="a3"/>
        <w:spacing w:line="276" w:lineRule="auto"/>
        <w:ind w:left="0" w:firstLine="425"/>
      </w:pPr>
      <w:r w:rsidRPr="00304AB3">
        <w:t xml:space="preserve">Фильм «Гадкий утенок», студия «Союзмультфильм», режиссер </w:t>
      </w:r>
      <w:hyperlink r:id="rId25">
        <w:r w:rsidRPr="00304AB3">
          <w:t>Дегтярев В.Д.</w:t>
        </w:r>
      </w:hyperlink>
      <w:r w:rsidRPr="00304AB3">
        <w:t>Фильм</w:t>
      </w:r>
      <w:r w:rsidR="00E81BCA">
        <w:t xml:space="preserve"> </w:t>
      </w:r>
      <w:r w:rsidRPr="00304AB3">
        <w:t>«Котенок</w:t>
      </w:r>
      <w:r w:rsidR="00E81BCA">
        <w:t xml:space="preserve"> </w:t>
      </w:r>
      <w:r w:rsidRPr="00304AB3">
        <w:t>по</w:t>
      </w:r>
      <w:r w:rsidR="00E81BCA">
        <w:t xml:space="preserve"> </w:t>
      </w:r>
      <w:r w:rsidRPr="00304AB3">
        <w:t>имени</w:t>
      </w:r>
      <w:r w:rsidR="00E81BCA">
        <w:t xml:space="preserve"> </w:t>
      </w:r>
      <w:r w:rsidRPr="00304AB3">
        <w:t>Гав»,</w:t>
      </w:r>
      <w:r w:rsidR="00E81BCA">
        <w:t xml:space="preserve"> </w:t>
      </w:r>
      <w:r w:rsidRPr="00304AB3">
        <w:t>студия</w:t>
      </w:r>
      <w:r w:rsidR="00E81BCA">
        <w:t xml:space="preserve"> </w:t>
      </w:r>
      <w:r w:rsidRPr="00304AB3">
        <w:t>Союзмультфильм,</w:t>
      </w:r>
      <w:r w:rsidR="00E81BCA">
        <w:t xml:space="preserve"> </w:t>
      </w:r>
      <w:r w:rsidRPr="00304AB3">
        <w:t>режиссер</w:t>
      </w:r>
      <w:r w:rsidR="00E81BCA">
        <w:t xml:space="preserve"> </w:t>
      </w:r>
      <w:r w:rsidRPr="00304AB3">
        <w:t>Л.Атаманов</w:t>
      </w:r>
    </w:p>
    <w:p w:rsidR="006B6508"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lastRenderedPageBreak/>
        <w:t>Фильм</w:t>
      </w:r>
      <w:r w:rsidRPr="00304AB3">
        <w:tab/>
        <w:t>«Малыш</w:t>
      </w:r>
      <w:r w:rsidR="00E81BCA">
        <w:t xml:space="preserve"> </w:t>
      </w:r>
      <w:r w:rsidRPr="00304AB3">
        <w:t>и</w:t>
      </w:r>
      <w:r w:rsidRPr="00304AB3">
        <w:tab/>
        <w:t>Карлсон»</w:t>
      </w:r>
      <w:r w:rsidR="00E81BCA">
        <w:t xml:space="preserve"> </w:t>
      </w:r>
      <w:r w:rsidRPr="00304AB3">
        <w:t>студия</w:t>
      </w:r>
      <w:r w:rsidRPr="00304AB3">
        <w:tab/>
        <w:t>«Союзмультфильм»,</w:t>
      </w:r>
      <w:r w:rsidR="00E81BCA">
        <w:t xml:space="preserve"> </w:t>
      </w:r>
      <w:r w:rsidRPr="00304AB3">
        <w:t>режиссер</w:t>
      </w:r>
      <w:r w:rsidR="00E81BCA">
        <w:t xml:space="preserve"> </w:t>
      </w:r>
      <w:r w:rsidRPr="00304AB3">
        <w:rPr>
          <w:spacing w:val="-1"/>
        </w:rPr>
        <w:t>Б.Степанцев</w:t>
      </w:r>
    </w:p>
    <w:p w:rsidR="00BB340C" w:rsidRPr="00304AB3"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304AB3">
        <w:t>Фильм</w:t>
      </w:r>
      <w:r w:rsidR="00E81BCA">
        <w:t xml:space="preserve"> </w:t>
      </w:r>
      <w:r w:rsidRPr="00304AB3">
        <w:t>«Малыш</w:t>
      </w:r>
      <w:r w:rsidR="00E81BCA">
        <w:t xml:space="preserve"> </w:t>
      </w:r>
      <w:r w:rsidRPr="00304AB3">
        <w:t>и</w:t>
      </w:r>
      <w:r w:rsidR="00E81BCA">
        <w:t xml:space="preserve"> </w:t>
      </w:r>
      <w:r w:rsidRPr="00304AB3">
        <w:t>Карлсон»**,</w:t>
      </w:r>
      <w:r w:rsidR="00E81BCA">
        <w:t xml:space="preserve"> </w:t>
      </w:r>
      <w:r w:rsidRPr="00304AB3">
        <w:t>студия</w:t>
      </w:r>
      <w:r w:rsidR="00E81BCA">
        <w:t xml:space="preserve"> </w:t>
      </w:r>
      <w:r w:rsidRPr="00304AB3">
        <w:t>«Союзмультфильм»,</w:t>
      </w:r>
      <w:r w:rsidR="00E81BCA">
        <w:t xml:space="preserve"> </w:t>
      </w:r>
      <w:r w:rsidRPr="00304AB3">
        <w:t>режиссер</w:t>
      </w:r>
      <w:r w:rsidR="00E81BCA">
        <w:t xml:space="preserve"> </w:t>
      </w:r>
      <w:r w:rsidRPr="00304AB3">
        <w:t>Б.Степанцев,1969.</w:t>
      </w:r>
    </w:p>
    <w:p w:rsidR="00BB340C" w:rsidRPr="00304AB3" w:rsidRDefault="0021290F" w:rsidP="00304AB3">
      <w:pPr>
        <w:pStyle w:val="a3"/>
        <w:spacing w:line="276" w:lineRule="auto"/>
        <w:ind w:left="0" w:firstLine="425"/>
      </w:pPr>
      <w:r w:rsidRPr="00304AB3">
        <w:t>Фильм «Маугли», студия «Союзмультфильм», режиссер Р. Давыдов, 1971.Фильм</w:t>
      </w:r>
      <w:r w:rsidR="00E81BCA">
        <w:t xml:space="preserve"> </w:t>
      </w:r>
      <w:r w:rsidRPr="00304AB3">
        <w:t>«Кот</w:t>
      </w:r>
      <w:r w:rsidR="00E81BCA">
        <w:t xml:space="preserve"> </w:t>
      </w:r>
      <w:r w:rsidRPr="00304AB3">
        <w:t>Леопольд»,</w:t>
      </w:r>
      <w:r w:rsidR="00E81BCA">
        <w:t xml:space="preserve"> </w:t>
      </w:r>
      <w:r w:rsidRPr="00304AB3">
        <w:t>студия</w:t>
      </w:r>
      <w:r w:rsidR="00E81BCA">
        <w:t xml:space="preserve"> </w:t>
      </w:r>
      <w:r w:rsidRPr="00304AB3">
        <w:t>«Экран»,</w:t>
      </w:r>
      <w:r w:rsidR="00E81BCA">
        <w:t xml:space="preserve"> </w:t>
      </w:r>
      <w:r w:rsidRPr="00304AB3">
        <w:t>режиссер</w:t>
      </w:r>
      <w:r w:rsidR="00E81BCA">
        <w:t xml:space="preserve"> </w:t>
      </w:r>
      <w:r w:rsidRPr="00304AB3">
        <w:t>А.Резников,1975–1987.</w:t>
      </w:r>
    </w:p>
    <w:p w:rsidR="00E81BCA" w:rsidRDefault="0021290F" w:rsidP="00304AB3">
      <w:pPr>
        <w:pStyle w:val="a3"/>
        <w:spacing w:line="276" w:lineRule="auto"/>
        <w:ind w:left="0" w:firstLine="425"/>
      </w:pPr>
      <w:r w:rsidRPr="00304AB3">
        <w:t>Фильм «Рикки-Тикки-Тави», студия «Союзмультфильм», режиссер А. Снежко-Блоцкой, 1965.</w:t>
      </w:r>
      <w:r w:rsidR="00E81BCA">
        <w:t xml:space="preserve"> </w:t>
      </w:r>
    </w:p>
    <w:p w:rsidR="00BB340C" w:rsidRPr="00304AB3" w:rsidRDefault="0021290F" w:rsidP="00304AB3">
      <w:pPr>
        <w:pStyle w:val="a3"/>
        <w:spacing w:line="276" w:lineRule="auto"/>
        <w:ind w:left="0" w:firstLine="425"/>
      </w:pPr>
      <w:r w:rsidRPr="00304AB3">
        <w:t>Фильм</w:t>
      </w:r>
      <w:r w:rsidR="00E81BCA">
        <w:t xml:space="preserve"> </w:t>
      </w:r>
      <w:r w:rsidRPr="00304AB3">
        <w:t>«Дюймовочка»,</w:t>
      </w:r>
      <w:r w:rsidR="00E81BCA">
        <w:t xml:space="preserve"> </w:t>
      </w:r>
      <w:r w:rsidRPr="00304AB3">
        <w:t>студия</w:t>
      </w:r>
      <w:r w:rsidR="00E81BCA">
        <w:t xml:space="preserve"> </w:t>
      </w:r>
      <w:r w:rsidRPr="00304AB3">
        <w:t>«Союзмульфильм»,</w:t>
      </w:r>
      <w:r w:rsidR="00E81BCA">
        <w:t xml:space="preserve"> </w:t>
      </w:r>
      <w:r w:rsidRPr="00304AB3">
        <w:t>режиссер</w:t>
      </w:r>
      <w:r w:rsidR="00E81BCA">
        <w:t xml:space="preserve"> </w:t>
      </w:r>
      <w:r w:rsidRPr="00304AB3">
        <w:t>Л.</w:t>
      </w:r>
      <w:r w:rsidR="00E81BCA">
        <w:t xml:space="preserve"> </w:t>
      </w:r>
      <w:r w:rsidRPr="00304AB3">
        <w:t>Амальрик,1964.</w:t>
      </w:r>
    </w:p>
    <w:p w:rsidR="00BB340C" w:rsidRPr="00304AB3" w:rsidRDefault="0021290F" w:rsidP="00304AB3">
      <w:pPr>
        <w:pStyle w:val="a3"/>
        <w:spacing w:line="276" w:lineRule="auto"/>
        <w:ind w:left="0" w:firstLine="425"/>
      </w:pPr>
      <w:r w:rsidRPr="00304AB3">
        <w:t>Фильм</w:t>
      </w:r>
      <w:r w:rsidR="00E81BCA">
        <w:t xml:space="preserve"> </w:t>
      </w:r>
      <w:r w:rsidRPr="00304AB3">
        <w:t>«Пластилиноваяворона»,ТО«Экран», режиссер</w:t>
      </w:r>
      <w:r w:rsidR="00E81BCA">
        <w:t xml:space="preserve"> </w:t>
      </w:r>
      <w:r w:rsidRPr="00304AB3">
        <w:t>А.Татарский,1981.</w:t>
      </w:r>
    </w:p>
    <w:p w:rsidR="00E81BCA" w:rsidRDefault="0021290F" w:rsidP="00304AB3">
      <w:pPr>
        <w:pStyle w:val="a3"/>
        <w:spacing w:line="276" w:lineRule="auto"/>
        <w:ind w:left="0" w:firstLine="425"/>
      </w:pPr>
      <w:r w:rsidRPr="00304AB3">
        <w:t>Фильм «Каникулы Бонифация», студия «Союзмультфильм», режиссер Ф. Хитрук, 1965.</w:t>
      </w:r>
    </w:p>
    <w:p w:rsidR="00BB340C" w:rsidRPr="00304AB3" w:rsidRDefault="0021290F" w:rsidP="00304AB3">
      <w:pPr>
        <w:pStyle w:val="a3"/>
        <w:spacing w:line="276" w:lineRule="auto"/>
        <w:ind w:left="0" w:firstLine="425"/>
      </w:pPr>
      <w:r w:rsidRPr="00304AB3">
        <w:t>Фильм</w:t>
      </w:r>
      <w:r w:rsidR="00E81BCA">
        <w:t xml:space="preserve"> </w:t>
      </w:r>
      <w:r w:rsidRPr="00304AB3">
        <w:t>«Последний</w:t>
      </w:r>
      <w:r w:rsidR="00E81BCA">
        <w:t xml:space="preserve"> </w:t>
      </w:r>
      <w:r w:rsidRPr="00304AB3">
        <w:t>лепесток»,</w:t>
      </w:r>
      <w:r w:rsidR="00E81BCA">
        <w:t xml:space="preserve"> </w:t>
      </w:r>
      <w:r w:rsidRPr="00304AB3">
        <w:t>студия «Союзмультфильм»,</w:t>
      </w:r>
      <w:r w:rsidR="00E81BCA">
        <w:t xml:space="preserve"> </w:t>
      </w:r>
      <w:r w:rsidRPr="00304AB3">
        <w:t>режиссер</w:t>
      </w:r>
      <w:r w:rsidR="00E81BCA">
        <w:t xml:space="preserve"> </w:t>
      </w:r>
      <w:hyperlink r:id="rId26">
        <w:r w:rsidRPr="00304AB3">
          <w:t>Р.Качанов</w:t>
        </w:r>
      </w:hyperlink>
      <w:r w:rsidRPr="00304AB3">
        <w:t>,1977.</w:t>
      </w:r>
    </w:p>
    <w:p w:rsidR="00BB340C" w:rsidRPr="00304AB3" w:rsidRDefault="0021290F" w:rsidP="00304AB3">
      <w:pPr>
        <w:pStyle w:val="a3"/>
        <w:spacing w:line="276" w:lineRule="auto"/>
        <w:ind w:left="0" w:firstLine="425"/>
      </w:pPr>
      <w:r w:rsidRPr="00304AB3">
        <w:t>Фильм</w:t>
      </w:r>
      <w:r w:rsidR="00E81BCA">
        <w:t xml:space="preserve"> </w:t>
      </w:r>
      <w:r w:rsidRPr="00304AB3">
        <w:t>«Умка»</w:t>
      </w:r>
      <w:r w:rsidR="00E81BCA">
        <w:t xml:space="preserve"> </w:t>
      </w:r>
      <w:r w:rsidRPr="00304AB3">
        <w:t>и</w:t>
      </w:r>
      <w:r w:rsidR="00E81BCA">
        <w:t xml:space="preserve"> </w:t>
      </w:r>
      <w:r w:rsidRPr="00304AB3">
        <w:t>«Умкаищет</w:t>
      </w:r>
      <w:r w:rsidR="00E81BCA">
        <w:t xml:space="preserve"> </w:t>
      </w:r>
      <w:r w:rsidRPr="00304AB3">
        <w:t>друга»,</w:t>
      </w:r>
      <w:r w:rsidR="00E81BCA">
        <w:t xml:space="preserve"> </w:t>
      </w:r>
      <w:r w:rsidRPr="00304AB3">
        <w:t>студия</w:t>
      </w:r>
      <w:r w:rsidR="00E81BCA">
        <w:t xml:space="preserve"> </w:t>
      </w:r>
      <w:r w:rsidRPr="00304AB3">
        <w:t>«Союзмультфильм»,</w:t>
      </w:r>
      <w:r w:rsidR="00E81BCA">
        <w:t xml:space="preserve"> </w:t>
      </w:r>
      <w:r w:rsidRPr="00304AB3">
        <w:t>реж.</w:t>
      </w:r>
      <w:r w:rsidR="00E81BCA">
        <w:t xml:space="preserve"> </w:t>
      </w:r>
      <w:r w:rsidRPr="00304AB3">
        <w:t>В.Попов,</w:t>
      </w:r>
      <w:r w:rsidR="00E81BCA">
        <w:t xml:space="preserve"> </w:t>
      </w:r>
      <w:r w:rsidRPr="00304AB3">
        <w:t>В.Пекарь,</w:t>
      </w:r>
      <w:r w:rsidR="00E81BCA">
        <w:t xml:space="preserve"> </w:t>
      </w:r>
      <w:r w:rsidRPr="00304AB3">
        <w:t>1969,</w:t>
      </w:r>
      <w:r w:rsidR="00E81BCA">
        <w:t xml:space="preserve"> </w:t>
      </w:r>
      <w:r w:rsidRPr="00304AB3">
        <w:t>1970.</w:t>
      </w:r>
    </w:p>
    <w:p w:rsidR="00E81BCA" w:rsidRDefault="0021290F" w:rsidP="00304AB3">
      <w:pPr>
        <w:pStyle w:val="a3"/>
        <w:spacing w:line="276" w:lineRule="auto"/>
        <w:ind w:left="0" w:firstLine="425"/>
      </w:pPr>
      <w:r w:rsidRPr="00304AB3">
        <w:t>Фильм</w:t>
      </w:r>
      <w:r w:rsidR="00E81BCA">
        <w:t xml:space="preserve"> </w:t>
      </w:r>
      <w:r w:rsidRPr="00304AB3">
        <w:t>«Умка</w:t>
      </w:r>
      <w:r w:rsidR="00E81BCA">
        <w:t xml:space="preserve"> </w:t>
      </w:r>
      <w:r w:rsidRPr="00304AB3">
        <w:t>на</w:t>
      </w:r>
      <w:r w:rsidR="00E81BCA">
        <w:t xml:space="preserve"> </w:t>
      </w:r>
      <w:r w:rsidRPr="00304AB3">
        <w:t>елке»,</w:t>
      </w:r>
      <w:r w:rsidR="00E81BCA">
        <w:t xml:space="preserve"> </w:t>
      </w:r>
      <w:r w:rsidRPr="00304AB3">
        <w:t>студия «Союзмультфильм»,</w:t>
      </w:r>
      <w:r w:rsidR="00E81BCA">
        <w:t xml:space="preserve"> </w:t>
      </w:r>
      <w:r w:rsidRPr="00304AB3">
        <w:t>режиссер</w:t>
      </w:r>
      <w:r w:rsidR="00E81BCA">
        <w:t xml:space="preserve"> </w:t>
      </w:r>
      <w:r w:rsidRPr="00304AB3">
        <w:t>А.</w:t>
      </w:r>
      <w:r w:rsidR="00E81BCA">
        <w:t xml:space="preserve"> </w:t>
      </w:r>
      <w:r w:rsidRPr="00304AB3">
        <w:t>Воробьев,</w:t>
      </w:r>
      <w:r w:rsidR="00E81BCA">
        <w:t xml:space="preserve"> </w:t>
      </w:r>
      <w:r w:rsidRPr="00304AB3">
        <w:t>2019.</w:t>
      </w:r>
      <w:r w:rsidR="00E81BCA">
        <w:t xml:space="preserve"> </w:t>
      </w:r>
    </w:p>
    <w:p w:rsidR="00BB340C" w:rsidRPr="00304AB3" w:rsidRDefault="0021290F" w:rsidP="00304AB3">
      <w:pPr>
        <w:pStyle w:val="a3"/>
        <w:spacing w:line="276" w:lineRule="auto"/>
        <w:ind w:left="0" w:firstLine="425"/>
      </w:pPr>
      <w:r w:rsidRPr="00304AB3">
        <w:t>Фильм</w:t>
      </w:r>
      <w:r w:rsidR="00E81BCA">
        <w:t xml:space="preserve"> </w:t>
      </w:r>
      <w:r w:rsidRPr="00304AB3">
        <w:t>«Сладкая сказка»,</w:t>
      </w:r>
      <w:r w:rsidR="00E81BCA">
        <w:t xml:space="preserve"> </w:t>
      </w:r>
      <w:r w:rsidRPr="00304AB3">
        <w:t>студия</w:t>
      </w:r>
      <w:r w:rsidR="00E81BCA">
        <w:t xml:space="preserve"> </w:t>
      </w:r>
      <w:r w:rsidRPr="00304AB3">
        <w:t>Союзмультфильм,</w:t>
      </w:r>
      <w:r w:rsidR="00E81BCA">
        <w:t xml:space="preserve"> </w:t>
      </w:r>
      <w:r w:rsidRPr="00304AB3">
        <w:t>режиссѐр</w:t>
      </w:r>
      <w:r w:rsidR="00E81BCA">
        <w:t xml:space="preserve"> </w:t>
      </w:r>
      <w:hyperlink r:id="rId27">
        <w:r w:rsidRPr="00304AB3">
          <w:t>В.Дегтярев</w:t>
        </w:r>
      </w:hyperlink>
      <w:r w:rsidRPr="00304AB3">
        <w:t>,1970.</w:t>
      </w:r>
    </w:p>
    <w:p w:rsidR="00BB340C" w:rsidRPr="00304AB3" w:rsidRDefault="0021290F" w:rsidP="00304AB3">
      <w:pPr>
        <w:pStyle w:val="a3"/>
        <w:spacing w:line="276" w:lineRule="auto"/>
        <w:ind w:left="0" w:firstLine="425"/>
      </w:pPr>
      <w:r w:rsidRPr="00304AB3">
        <w:t>Цикл фильмов</w:t>
      </w:r>
      <w:r w:rsidR="00E81BCA">
        <w:t xml:space="preserve"> </w:t>
      </w:r>
      <w:r w:rsidRPr="00304AB3">
        <w:t>«Чебурашка и</w:t>
      </w:r>
      <w:r w:rsidR="00E81BCA">
        <w:t xml:space="preserve"> </w:t>
      </w:r>
      <w:r w:rsidRPr="00304AB3">
        <w:t>крокодил Гена»,</w:t>
      </w:r>
      <w:r w:rsidR="00E81BCA">
        <w:t xml:space="preserve"> </w:t>
      </w:r>
      <w:r w:rsidRPr="00304AB3">
        <w:t>студия</w:t>
      </w:r>
      <w:r w:rsidR="00E81BCA">
        <w:t xml:space="preserve"> </w:t>
      </w:r>
      <w:r w:rsidRPr="00304AB3">
        <w:t>«Союзмультфильм», режиссер</w:t>
      </w:r>
      <w:r w:rsidR="00E81BCA">
        <w:t xml:space="preserve"> </w:t>
      </w:r>
      <w:hyperlink r:id="rId28">
        <w:r w:rsidRPr="00304AB3">
          <w:t>Р.Качанов,</w:t>
        </w:r>
      </w:hyperlink>
      <w:r w:rsidRPr="00304AB3">
        <w:t>1969-1983.</w:t>
      </w:r>
    </w:p>
    <w:p w:rsidR="006B6508" w:rsidRDefault="0021290F" w:rsidP="00304AB3">
      <w:pPr>
        <w:pStyle w:val="a3"/>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29">
        <w:r w:rsidRPr="00304AB3">
          <w:t>Иван Уфимцев</w:t>
        </w:r>
      </w:hyperlink>
      <w:r w:rsidRPr="00304AB3">
        <w:t>, 1976-91.</w:t>
      </w:r>
    </w:p>
    <w:p w:rsidR="00BB340C" w:rsidRPr="00304AB3" w:rsidRDefault="0021290F" w:rsidP="00304AB3">
      <w:pPr>
        <w:pStyle w:val="a3"/>
        <w:tabs>
          <w:tab w:val="left" w:pos="1536"/>
          <w:tab w:val="left" w:pos="5233"/>
          <w:tab w:val="left" w:pos="6550"/>
          <w:tab w:val="left" w:pos="9291"/>
        </w:tabs>
        <w:spacing w:line="276" w:lineRule="auto"/>
        <w:ind w:left="0" w:firstLine="425"/>
      </w:pPr>
      <w:r w:rsidRPr="00304AB3">
        <w:t>Фильм</w:t>
      </w:r>
      <w:r w:rsidR="00E81BCA">
        <w:t xml:space="preserve"> «</w:t>
      </w:r>
      <w:r w:rsidRPr="00304AB3">
        <w:t>Лягушка</w:t>
      </w:r>
      <w:r w:rsidR="00E81BCA">
        <w:t xml:space="preserve"> </w:t>
      </w:r>
      <w:r w:rsidRPr="00304AB3">
        <w:t>-</w:t>
      </w:r>
      <w:r w:rsidR="00E81BCA">
        <w:t xml:space="preserve"> </w:t>
      </w:r>
      <w:r w:rsidRPr="00304AB3">
        <w:t>путешественница»,</w:t>
      </w:r>
      <w:r w:rsidR="00E81BCA">
        <w:t xml:space="preserve"> </w:t>
      </w:r>
      <w:r w:rsidRPr="00304AB3">
        <w:t>студия</w:t>
      </w:r>
      <w:r w:rsidR="00E81BCA">
        <w:t xml:space="preserve"> </w:t>
      </w:r>
      <w:r w:rsidRPr="00304AB3">
        <w:t>«Союзмультфильм»</w:t>
      </w:r>
      <w:r w:rsidR="006B6508">
        <w:t xml:space="preserve"> р</w:t>
      </w:r>
      <w:r w:rsidRPr="00304AB3">
        <w:rPr>
          <w:spacing w:val="-1"/>
        </w:rPr>
        <w:t>ежиссѐры</w:t>
      </w:r>
      <w:r w:rsidR="00E81BCA">
        <w:rPr>
          <w:spacing w:val="-1"/>
        </w:rPr>
        <w:t xml:space="preserve"> </w:t>
      </w:r>
      <w:hyperlink r:id="rId30">
        <w:r w:rsidRPr="00304AB3">
          <w:t>В.Котѐночкин</w:t>
        </w:r>
      </w:hyperlink>
      <w:r w:rsidRPr="00304AB3">
        <w:t>,</w:t>
      </w:r>
      <w:r w:rsidR="00E81BCA">
        <w:t xml:space="preserve"> </w:t>
      </w:r>
      <w:hyperlink r:id="rId31">
        <w:r w:rsidRPr="00304AB3">
          <w:t>А.Трусов,</w:t>
        </w:r>
      </w:hyperlink>
      <w:r w:rsidRPr="00304AB3">
        <w:t xml:space="preserve"> 1965.</w:t>
      </w:r>
    </w:p>
    <w:p w:rsidR="00E81BCA" w:rsidRDefault="0021290F" w:rsidP="00304AB3">
      <w:pPr>
        <w:pStyle w:val="a3"/>
        <w:spacing w:line="276" w:lineRule="auto"/>
        <w:ind w:left="0" w:firstLine="425"/>
      </w:pPr>
      <w:r w:rsidRPr="00304AB3">
        <w:t>Цикл фильмов «Винни-Пух», студия «Союзмультфильм», режиссер Ф. Хитрук, 1969 – 1972.</w:t>
      </w:r>
    </w:p>
    <w:p w:rsidR="00E81BCA" w:rsidRDefault="0021290F" w:rsidP="00304AB3">
      <w:pPr>
        <w:pStyle w:val="a3"/>
        <w:spacing w:line="276" w:lineRule="auto"/>
        <w:ind w:left="0" w:firstLine="425"/>
      </w:pPr>
      <w:r w:rsidRPr="00304AB3">
        <w:t xml:space="preserve">Фильм «Серая шейка», студия «Союзмультфильм», режиссер </w:t>
      </w:r>
      <w:hyperlink r:id="rId32">
        <w:r w:rsidRPr="00304AB3">
          <w:t>Л.Амальрик</w:t>
        </w:r>
      </w:hyperlink>
      <w:r w:rsidRPr="00304AB3">
        <w:t xml:space="preserve">, </w:t>
      </w:r>
      <w:hyperlink r:id="rId33">
        <w:r w:rsidRPr="00304AB3">
          <w:t>В.Полковников</w:t>
        </w:r>
      </w:hyperlink>
      <w:r w:rsidRPr="00304AB3">
        <w:t>, 1948.</w:t>
      </w:r>
    </w:p>
    <w:p w:rsidR="00BB340C" w:rsidRPr="00304AB3" w:rsidRDefault="0021290F" w:rsidP="00304AB3">
      <w:pPr>
        <w:pStyle w:val="a3"/>
        <w:spacing w:line="276" w:lineRule="auto"/>
        <w:ind w:left="0" w:firstLine="425"/>
      </w:pPr>
      <w:r w:rsidRPr="00304AB3">
        <w:t>Фильм «Золушка»,</w:t>
      </w:r>
      <w:r w:rsidR="00E81BCA">
        <w:t xml:space="preserve"> </w:t>
      </w:r>
      <w:r w:rsidRPr="00304AB3">
        <w:t>студия</w:t>
      </w:r>
      <w:r w:rsidR="00E81BCA">
        <w:t xml:space="preserve"> </w:t>
      </w:r>
      <w:r w:rsidRPr="00304AB3">
        <w:t>«Союзмультфильм»,</w:t>
      </w:r>
      <w:r w:rsidR="00E81BCA">
        <w:t xml:space="preserve"> </w:t>
      </w:r>
      <w:r w:rsidRPr="00304AB3">
        <w:t>режиссер</w:t>
      </w:r>
      <w:r w:rsidR="00E81BCA">
        <w:t xml:space="preserve"> </w:t>
      </w:r>
      <w:hyperlink r:id="rId34">
        <w:r w:rsidRPr="00304AB3">
          <w:t>И. Аксенчук</w:t>
        </w:r>
      </w:hyperlink>
      <w:r w:rsidRPr="00304AB3">
        <w:t>,1979.</w:t>
      </w:r>
    </w:p>
    <w:p w:rsidR="00E81BCA" w:rsidRDefault="0021290F" w:rsidP="00304AB3">
      <w:pPr>
        <w:pStyle w:val="a3"/>
        <w:spacing w:line="276" w:lineRule="auto"/>
        <w:ind w:left="0" w:firstLine="425"/>
      </w:pPr>
      <w:r w:rsidRPr="00304AB3">
        <w:t xml:space="preserve">Фильм «Новогодняя сказка», студия «Союзмультфильм», режиссѐр </w:t>
      </w:r>
      <w:hyperlink r:id="rId35">
        <w:r w:rsidRPr="00304AB3">
          <w:t>В.Дегтярев,</w:t>
        </w:r>
      </w:hyperlink>
      <w:r w:rsidRPr="00304AB3">
        <w:t xml:space="preserve"> 1972.</w:t>
      </w:r>
    </w:p>
    <w:p w:rsidR="00E81BCA" w:rsidRDefault="0021290F" w:rsidP="00304AB3">
      <w:pPr>
        <w:pStyle w:val="a3"/>
        <w:spacing w:line="276" w:lineRule="auto"/>
        <w:ind w:left="0" w:firstLine="425"/>
      </w:pPr>
      <w:r w:rsidRPr="00304AB3">
        <w:t>Фильм «Серебряное копытце», студия</w:t>
      </w:r>
      <w:r w:rsidR="00E81BCA">
        <w:t xml:space="preserve"> </w:t>
      </w:r>
      <w:r w:rsidRPr="00304AB3">
        <w:t xml:space="preserve">Союзмультфильм, режиссѐр </w:t>
      </w:r>
      <w:hyperlink r:id="rId36">
        <w:r w:rsidRPr="00304AB3">
          <w:t>Г.Сокольский</w:t>
        </w:r>
      </w:hyperlink>
      <w:r w:rsidRPr="00304AB3">
        <w:t>, 1977.</w:t>
      </w:r>
    </w:p>
    <w:p w:rsidR="00BB340C" w:rsidRPr="00304AB3" w:rsidRDefault="0021290F" w:rsidP="00304AB3">
      <w:pPr>
        <w:pStyle w:val="a3"/>
        <w:spacing w:line="276" w:lineRule="auto"/>
        <w:ind w:left="0" w:firstLine="425"/>
      </w:pPr>
      <w:r w:rsidRPr="00304AB3">
        <w:t>Фильм</w:t>
      </w:r>
      <w:r w:rsidR="00E81BCA">
        <w:t xml:space="preserve"> </w:t>
      </w:r>
      <w:r w:rsidRPr="00304AB3">
        <w:t>«Щелкунчик», студия</w:t>
      </w:r>
      <w:r w:rsidR="00E81BCA">
        <w:t xml:space="preserve"> </w:t>
      </w:r>
      <w:r w:rsidRPr="00304AB3">
        <w:t>«Союзмультфильм»,</w:t>
      </w:r>
      <w:r w:rsidR="00E81BCA">
        <w:t xml:space="preserve"> </w:t>
      </w:r>
      <w:r w:rsidRPr="00304AB3">
        <w:t>режиссер</w:t>
      </w:r>
      <w:r w:rsidR="00E81BCA">
        <w:t xml:space="preserve"> </w:t>
      </w:r>
      <w:hyperlink r:id="rId37">
        <w:r w:rsidRPr="00304AB3">
          <w:t>Б.Степанцев</w:t>
        </w:r>
      </w:hyperlink>
      <w:r w:rsidRPr="00304AB3">
        <w:t>,1973.</w:t>
      </w:r>
    </w:p>
    <w:p w:rsidR="00BB340C" w:rsidRPr="00304AB3" w:rsidRDefault="0021290F" w:rsidP="00304AB3">
      <w:pPr>
        <w:pStyle w:val="a3"/>
        <w:spacing w:line="276" w:lineRule="auto"/>
        <w:ind w:left="0" w:firstLine="425"/>
      </w:pPr>
      <w:r w:rsidRPr="00304AB3">
        <w:t>Фильм «Гуси-лебеди», студия</w:t>
      </w:r>
      <w:r w:rsidR="00E81BCA">
        <w:t xml:space="preserve"> </w:t>
      </w:r>
      <w:r w:rsidRPr="00304AB3">
        <w:t>Союзмультфильм</w:t>
      </w:r>
      <w:r w:rsidR="00E81BCA">
        <w:t>»</w:t>
      </w:r>
      <w:r w:rsidRPr="00304AB3">
        <w:t xml:space="preserve">, режиссѐры </w:t>
      </w:r>
      <w:hyperlink r:id="rId38">
        <w:r w:rsidRPr="00304AB3">
          <w:t>И.Иванов-Вано</w:t>
        </w:r>
      </w:hyperlink>
      <w:r w:rsidRPr="00304AB3">
        <w:t xml:space="preserve">, </w:t>
      </w:r>
      <w:hyperlink r:id="rId39">
        <w:r w:rsidRPr="00304AB3">
          <w:t>А.Снежко-Блоцкая</w:t>
        </w:r>
      </w:hyperlink>
      <w:r w:rsidRPr="00304AB3">
        <w:t>,1949.</w:t>
      </w:r>
    </w:p>
    <w:p w:rsidR="00BB340C" w:rsidRPr="00304AB3" w:rsidRDefault="0021290F" w:rsidP="00304AB3">
      <w:pPr>
        <w:pStyle w:val="a3"/>
        <w:spacing w:line="276" w:lineRule="auto"/>
        <w:ind w:left="0" w:firstLine="425"/>
      </w:pPr>
      <w:r w:rsidRPr="00304AB3">
        <w:t>Цикл</w:t>
      </w:r>
      <w:r w:rsidR="00E81BCA">
        <w:t xml:space="preserve"> </w:t>
      </w:r>
      <w:r w:rsidRPr="00304AB3">
        <w:t>фильмов</w:t>
      </w:r>
      <w:r w:rsidR="00E81BCA">
        <w:t xml:space="preserve"> </w:t>
      </w:r>
      <w:r w:rsidRPr="00304AB3">
        <w:t>«Приключение</w:t>
      </w:r>
      <w:r w:rsidR="00E81BCA">
        <w:t xml:space="preserve"> </w:t>
      </w:r>
      <w:r w:rsidRPr="00304AB3">
        <w:t>Незнайки</w:t>
      </w:r>
      <w:r w:rsidR="00E81BCA">
        <w:t xml:space="preserve"> </w:t>
      </w:r>
      <w:r w:rsidRPr="00304AB3">
        <w:t>и</w:t>
      </w:r>
      <w:r w:rsidR="00E81BCA">
        <w:t xml:space="preserve"> </w:t>
      </w:r>
      <w:r w:rsidRPr="00304AB3">
        <w:t>его</w:t>
      </w:r>
      <w:r w:rsidR="00E81BCA">
        <w:t xml:space="preserve"> </w:t>
      </w:r>
      <w:r w:rsidRPr="00304AB3">
        <w:t>друзей»**,</w:t>
      </w:r>
      <w:r w:rsidR="00E81BCA">
        <w:t xml:space="preserve"> </w:t>
      </w:r>
      <w:r w:rsidRPr="00304AB3">
        <w:t>студия «ТОЭ</w:t>
      </w:r>
      <w:r w:rsidR="00E81BCA">
        <w:t xml:space="preserve"> </w:t>
      </w:r>
      <w:r w:rsidRPr="00304AB3">
        <w:t>кран»,</w:t>
      </w:r>
      <w:r w:rsidR="00E81BCA">
        <w:t xml:space="preserve"> </w:t>
      </w:r>
      <w:r w:rsidRPr="00304AB3">
        <w:t>режиссер</w:t>
      </w:r>
      <w:r w:rsidR="00E81BCA">
        <w:t xml:space="preserve"> </w:t>
      </w:r>
      <w:r w:rsidRPr="00304AB3">
        <w:t>коллектив</w:t>
      </w:r>
      <w:r w:rsidR="00E81BCA">
        <w:t xml:space="preserve"> </w:t>
      </w:r>
      <w:r w:rsidRPr="00304AB3">
        <w:t>авторов,1971-1973.</w:t>
      </w:r>
    </w:p>
    <w:p w:rsidR="00BB340C" w:rsidRPr="00304AB3" w:rsidRDefault="0021290F" w:rsidP="00304AB3">
      <w:pPr>
        <w:spacing w:line="276" w:lineRule="auto"/>
        <w:ind w:firstLine="425"/>
        <w:jc w:val="both"/>
        <w:rPr>
          <w:i/>
          <w:sz w:val="24"/>
          <w:szCs w:val="24"/>
        </w:rPr>
      </w:pPr>
      <w:r w:rsidRPr="00304AB3">
        <w:rPr>
          <w:i/>
          <w:sz w:val="24"/>
          <w:szCs w:val="24"/>
        </w:rPr>
        <w:t>Для</w:t>
      </w:r>
      <w:r w:rsidR="00E81BCA">
        <w:rPr>
          <w:i/>
          <w:sz w:val="24"/>
          <w:szCs w:val="24"/>
        </w:rPr>
        <w:t xml:space="preserve"> </w:t>
      </w:r>
      <w:r w:rsidRPr="00304AB3">
        <w:rPr>
          <w:i/>
          <w:sz w:val="24"/>
          <w:szCs w:val="24"/>
        </w:rPr>
        <w:t>детей</w:t>
      </w:r>
      <w:r w:rsidR="00E81BCA">
        <w:rPr>
          <w:i/>
          <w:sz w:val="24"/>
          <w:szCs w:val="24"/>
        </w:rPr>
        <w:t xml:space="preserve"> </w:t>
      </w:r>
      <w:r w:rsidRPr="00304AB3">
        <w:rPr>
          <w:i/>
          <w:sz w:val="24"/>
          <w:szCs w:val="24"/>
        </w:rPr>
        <w:t>старшего</w:t>
      </w:r>
      <w:r w:rsidR="00E81BCA">
        <w:rPr>
          <w:i/>
          <w:sz w:val="24"/>
          <w:szCs w:val="24"/>
        </w:rPr>
        <w:t xml:space="preserve"> </w:t>
      </w:r>
      <w:r w:rsidRPr="00304AB3">
        <w:rPr>
          <w:i/>
          <w:sz w:val="24"/>
          <w:szCs w:val="24"/>
        </w:rPr>
        <w:t>дошкольного</w:t>
      </w:r>
      <w:r w:rsidR="00E81BCA">
        <w:rPr>
          <w:i/>
          <w:sz w:val="24"/>
          <w:szCs w:val="24"/>
        </w:rPr>
        <w:t xml:space="preserve"> </w:t>
      </w:r>
      <w:r w:rsidRPr="00304AB3">
        <w:rPr>
          <w:i/>
          <w:sz w:val="24"/>
          <w:szCs w:val="24"/>
        </w:rPr>
        <w:t>возраста</w:t>
      </w:r>
      <w:r w:rsidR="00E81BCA">
        <w:rPr>
          <w:i/>
          <w:sz w:val="24"/>
          <w:szCs w:val="24"/>
        </w:rPr>
        <w:t xml:space="preserve"> </w:t>
      </w:r>
      <w:r w:rsidRPr="00304AB3">
        <w:rPr>
          <w:i/>
          <w:sz w:val="24"/>
          <w:szCs w:val="24"/>
        </w:rPr>
        <w:t>(6-7лет)</w:t>
      </w:r>
    </w:p>
    <w:p w:rsidR="00053958" w:rsidRDefault="0021290F" w:rsidP="00304AB3">
      <w:pPr>
        <w:pStyle w:val="a3"/>
        <w:spacing w:line="276" w:lineRule="auto"/>
        <w:ind w:left="0" w:firstLine="425"/>
      </w:pPr>
      <w:r w:rsidRPr="00304AB3">
        <w:t xml:space="preserve">Фильм «Варежка», студия «Союзмультфильм», режиссер </w:t>
      </w:r>
      <w:hyperlink r:id="rId40">
        <w:r w:rsidRPr="00304AB3">
          <w:t>Р.Качанов</w:t>
        </w:r>
      </w:hyperlink>
      <w:r w:rsidRPr="00304AB3">
        <w:t>, 1967.</w:t>
      </w:r>
    </w:p>
    <w:p w:rsidR="00BB340C" w:rsidRPr="00304AB3" w:rsidRDefault="0021290F" w:rsidP="00304AB3">
      <w:pPr>
        <w:pStyle w:val="a3"/>
        <w:spacing w:line="276" w:lineRule="auto"/>
        <w:ind w:left="0" w:firstLine="425"/>
      </w:pPr>
      <w:r w:rsidRPr="00304AB3">
        <w:t>Фильм</w:t>
      </w:r>
      <w:r w:rsidR="00053958">
        <w:t xml:space="preserve"> </w:t>
      </w:r>
      <w:r w:rsidRPr="00304AB3">
        <w:t>«Честное</w:t>
      </w:r>
      <w:r w:rsidR="00053958">
        <w:t xml:space="preserve"> </w:t>
      </w:r>
      <w:r w:rsidRPr="00304AB3">
        <w:t>слово»,</w:t>
      </w:r>
      <w:r w:rsidR="00053958">
        <w:t xml:space="preserve"> </w:t>
      </w:r>
      <w:r w:rsidRPr="00304AB3">
        <w:t>студия «Экран»,</w:t>
      </w:r>
      <w:r w:rsidR="00053958">
        <w:t xml:space="preserve"> </w:t>
      </w:r>
      <w:r w:rsidRPr="00304AB3">
        <w:t>режиссер</w:t>
      </w:r>
      <w:r w:rsidR="00053958">
        <w:t xml:space="preserve"> </w:t>
      </w:r>
      <w:hyperlink r:id="rId41">
        <w:r w:rsidRPr="00304AB3">
          <w:t>М.Новогрудская,</w:t>
        </w:r>
      </w:hyperlink>
      <w:r w:rsidRPr="00304AB3">
        <w:t>1978.</w:t>
      </w:r>
    </w:p>
    <w:p w:rsidR="00053958" w:rsidRDefault="0021290F" w:rsidP="00304AB3">
      <w:pPr>
        <w:pStyle w:val="a3"/>
        <w:spacing w:line="276" w:lineRule="auto"/>
        <w:ind w:left="0" w:firstLine="425"/>
      </w:pPr>
      <w:r w:rsidRPr="00304AB3">
        <w:t xml:space="preserve">Фильм «Вовка в тридевятом царстве»**, студия «Союзмультфильм», режиссер </w:t>
      </w:r>
      <w:hyperlink r:id="rId42">
        <w:r w:rsidRPr="00304AB3">
          <w:t>Б.Степанцев</w:t>
        </w:r>
      </w:hyperlink>
      <w:r w:rsidRPr="00304AB3">
        <w:t>, 1965.</w:t>
      </w:r>
    </w:p>
    <w:p w:rsidR="00BB340C" w:rsidRPr="00304AB3" w:rsidRDefault="0021290F" w:rsidP="00304AB3">
      <w:pPr>
        <w:pStyle w:val="a3"/>
        <w:spacing w:line="276" w:lineRule="auto"/>
        <w:ind w:left="0" w:firstLine="425"/>
      </w:pPr>
      <w:r w:rsidRPr="00304AB3">
        <w:t>Фильм</w:t>
      </w:r>
      <w:r w:rsidR="00053958">
        <w:t xml:space="preserve"> </w:t>
      </w:r>
      <w:r w:rsidRPr="00304AB3">
        <w:t>«Заколдованный</w:t>
      </w:r>
      <w:r w:rsidR="00053958">
        <w:t xml:space="preserve"> </w:t>
      </w:r>
      <w:r w:rsidRPr="00304AB3">
        <w:t>мальчик»**, студия</w:t>
      </w:r>
      <w:r w:rsidR="00053958">
        <w:t xml:space="preserve"> </w:t>
      </w:r>
      <w:r w:rsidRPr="00304AB3">
        <w:t>«Союзмультфильм»,</w:t>
      </w:r>
      <w:r w:rsidR="00053958">
        <w:t xml:space="preserve"> </w:t>
      </w:r>
      <w:r w:rsidRPr="00304AB3">
        <w:t>режиссер</w:t>
      </w:r>
      <w:r w:rsidR="00053958">
        <w:t xml:space="preserve"> </w:t>
      </w:r>
      <w:hyperlink r:id="rId43">
        <w:r w:rsidRPr="00304AB3">
          <w:t>А.Снежко-</w:t>
        </w:r>
      </w:hyperlink>
    </w:p>
    <w:p w:rsidR="00E4460F" w:rsidRPr="00304AB3" w:rsidRDefault="00D37157" w:rsidP="00304AB3">
      <w:pPr>
        <w:pStyle w:val="a3"/>
        <w:spacing w:line="276" w:lineRule="auto"/>
        <w:ind w:left="0" w:firstLine="425"/>
      </w:pPr>
      <w:hyperlink r:id="rId44">
        <w:r w:rsidR="0021290F" w:rsidRPr="00304AB3">
          <w:t>Блоцкая,</w:t>
        </w:r>
      </w:hyperlink>
      <w:r w:rsidR="00053958">
        <w:t xml:space="preserve"> </w:t>
      </w:r>
      <w:hyperlink r:id="rId45">
        <w:r w:rsidR="0021290F" w:rsidRPr="00304AB3">
          <w:t>В.Полковников,</w:t>
        </w:r>
      </w:hyperlink>
      <w:r w:rsidR="00E4460F" w:rsidRPr="00304AB3">
        <w:t>1955.</w:t>
      </w:r>
    </w:p>
    <w:p w:rsidR="00BB340C" w:rsidRPr="00304AB3" w:rsidRDefault="0021290F" w:rsidP="00304AB3">
      <w:pPr>
        <w:pStyle w:val="a3"/>
        <w:spacing w:line="276" w:lineRule="auto"/>
        <w:ind w:left="0" w:firstLine="425"/>
      </w:pPr>
      <w:r w:rsidRPr="00304AB3">
        <w:t>Фильм</w:t>
      </w:r>
      <w:r w:rsidR="00053958">
        <w:t xml:space="preserve"> </w:t>
      </w:r>
      <w:r w:rsidRPr="00304AB3">
        <w:t>«Золотая</w:t>
      </w:r>
      <w:r w:rsidR="00053958">
        <w:t xml:space="preserve"> </w:t>
      </w:r>
      <w:r w:rsidRPr="00304AB3">
        <w:t>антилопа»,</w:t>
      </w:r>
      <w:r w:rsidR="00053958">
        <w:t xml:space="preserve"> </w:t>
      </w:r>
      <w:r w:rsidRPr="00304AB3">
        <w:t>студия «Союзмультфильм»,режиссер</w:t>
      </w:r>
      <w:hyperlink r:id="rId46">
        <w:r w:rsidRPr="00304AB3">
          <w:t>Л.Атаманов,</w:t>
        </w:r>
      </w:hyperlink>
      <w:r w:rsidRPr="00304AB3">
        <w:t>1954.</w:t>
      </w:r>
    </w:p>
    <w:p w:rsidR="00053958" w:rsidRDefault="0021290F" w:rsidP="00304AB3">
      <w:pPr>
        <w:pStyle w:val="a3"/>
        <w:spacing w:line="276" w:lineRule="auto"/>
        <w:ind w:left="0" w:firstLine="425"/>
      </w:pPr>
      <w:r w:rsidRPr="00304AB3">
        <w:t>Фильм «Бременские музыканты», студия «Союзмультфильм», режиссер И. Ковалевская, 1969.</w:t>
      </w:r>
    </w:p>
    <w:p w:rsidR="00BB340C" w:rsidRPr="00304AB3" w:rsidRDefault="0021290F" w:rsidP="00304AB3">
      <w:pPr>
        <w:pStyle w:val="a3"/>
        <w:spacing w:line="276" w:lineRule="auto"/>
        <w:ind w:left="0" w:firstLine="425"/>
      </w:pPr>
      <w:r w:rsidRPr="00304AB3">
        <w:t xml:space="preserve">Фильм «Двенадцать месяцев», студия «Союзмультфильм», режиссер </w:t>
      </w:r>
      <w:hyperlink r:id="rId47">
        <w:r w:rsidRPr="00304AB3">
          <w:t>И.Иванов-Вано</w:t>
        </w:r>
      </w:hyperlink>
      <w:r w:rsidRPr="00304AB3">
        <w:t xml:space="preserve">, </w:t>
      </w:r>
      <w:hyperlink r:id="rId48">
        <w:r w:rsidRPr="00304AB3">
          <w:t>М. Ботов</w:t>
        </w:r>
      </w:hyperlink>
      <w:r w:rsidRPr="00304AB3">
        <w:t>,1956.</w:t>
      </w:r>
    </w:p>
    <w:p w:rsidR="00053958" w:rsidRDefault="0021290F" w:rsidP="00304AB3">
      <w:pPr>
        <w:pStyle w:val="a3"/>
        <w:spacing w:line="276" w:lineRule="auto"/>
        <w:ind w:left="0" w:firstLine="425"/>
      </w:pPr>
      <w:r w:rsidRPr="00304AB3">
        <w:t>Фильм</w:t>
      </w:r>
      <w:r w:rsidR="00053958">
        <w:t xml:space="preserve"> </w:t>
      </w:r>
      <w:r w:rsidRPr="00304AB3">
        <w:t>«Ежик</w:t>
      </w:r>
      <w:r w:rsidR="00053958">
        <w:t xml:space="preserve"> </w:t>
      </w:r>
      <w:r w:rsidRPr="00304AB3">
        <w:t>в</w:t>
      </w:r>
      <w:r w:rsidR="00053958">
        <w:t xml:space="preserve"> </w:t>
      </w:r>
      <w:r w:rsidRPr="00304AB3">
        <w:t>тумане»,</w:t>
      </w:r>
      <w:r w:rsidR="00053958">
        <w:t xml:space="preserve"> </w:t>
      </w:r>
      <w:r w:rsidRPr="00304AB3">
        <w:t>студия</w:t>
      </w:r>
      <w:r w:rsidR="00053958">
        <w:t xml:space="preserve"> </w:t>
      </w:r>
      <w:r w:rsidRPr="00304AB3">
        <w:t>«Союзмультфильм»,</w:t>
      </w:r>
      <w:r w:rsidR="00053958">
        <w:t xml:space="preserve"> </w:t>
      </w:r>
      <w:r w:rsidRPr="00304AB3">
        <w:t>режиссер</w:t>
      </w:r>
      <w:r w:rsidR="00053958">
        <w:t xml:space="preserve"> </w:t>
      </w:r>
      <w:r w:rsidRPr="00304AB3">
        <w:t>Ю.Норштейн,1975.</w:t>
      </w:r>
    </w:p>
    <w:p w:rsidR="00053958" w:rsidRDefault="0021290F" w:rsidP="00304AB3">
      <w:pPr>
        <w:pStyle w:val="a3"/>
        <w:spacing w:line="276" w:lineRule="auto"/>
        <w:ind w:left="0" w:firstLine="425"/>
      </w:pPr>
      <w:r w:rsidRPr="00304AB3">
        <w:t xml:space="preserve">Фильм «Девочка и дельфин»*, студия «Союзмультфильм», режиссер </w:t>
      </w:r>
      <w:hyperlink r:id="rId49">
        <w:r w:rsidRPr="00304AB3">
          <w:t>Р.Зельма</w:t>
        </w:r>
      </w:hyperlink>
      <w:r w:rsidRPr="00304AB3">
        <w:t>, 1979.</w:t>
      </w:r>
    </w:p>
    <w:p w:rsidR="00BB340C" w:rsidRPr="00304AB3" w:rsidRDefault="0021290F" w:rsidP="00304AB3">
      <w:pPr>
        <w:pStyle w:val="a3"/>
        <w:spacing w:line="276" w:lineRule="auto"/>
        <w:ind w:left="0" w:firstLine="425"/>
      </w:pPr>
      <w:r w:rsidRPr="00304AB3">
        <w:lastRenderedPageBreak/>
        <w:t>Фильм</w:t>
      </w:r>
      <w:r w:rsidR="00053958">
        <w:t xml:space="preserve"> </w:t>
      </w:r>
      <w:r w:rsidRPr="00304AB3">
        <w:t>«Верните</w:t>
      </w:r>
      <w:r w:rsidR="00053958">
        <w:t xml:space="preserve"> </w:t>
      </w:r>
      <w:r w:rsidRPr="00304AB3">
        <w:t>Рекса»*,</w:t>
      </w:r>
      <w:r w:rsidR="00053958">
        <w:t xml:space="preserve"> </w:t>
      </w:r>
      <w:r w:rsidRPr="00304AB3">
        <w:t>студия «Союзмультфильм»,</w:t>
      </w:r>
      <w:r w:rsidR="00053958">
        <w:t xml:space="preserve"> </w:t>
      </w:r>
      <w:r w:rsidRPr="00304AB3">
        <w:t>режиссер</w:t>
      </w:r>
      <w:r w:rsidR="00053958">
        <w:t xml:space="preserve"> </w:t>
      </w:r>
      <w:hyperlink r:id="rId50">
        <w:r w:rsidRPr="00304AB3">
          <w:t>В.Пекарь</w:t>
        </w:r>
      </w:hyperlink>
      <w:r w:rsidRPr="00304AB3">
        <w:t>,</w:t>
      </w:r>
      <w:r w:rsidR="00053958">
        <w:t xml:space="preserve"> </w:t>
      </w:r>
      <w:hyperlink r:id="rId51">
        <w:r w:rsidRPr="00304AB3">
          <w:t>В.Попов.</w:t>
        </w:r>
      </w:hyperlink>
      <w:r w:rsidRPr="00304AB3">
        <w:t>1975.</w:t>
      </w:r>
    </w:p>
    <w:p w:rsidR="00053958"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pPr>
      <w:r w:rsidRPr="00304AB3">
        <w:t>Фильм</w:t>
      </w:r>
      <w:r w:rsidR="00053958">
        <w:t xml:space="preserve"> </w:t>
      </w:r>
      <w:r w:rsidRPr="00304AB3">
        <w:t>«Сказка</w:t>
      </w:r>
      <w:r w:rsidR="00053958">
        <w:t xml:space="preserve"> </w:t>
      </w:r>
      <w:r w:rsidRPr="00304AB3">
        <w:t>сказок»*,</w:t>
      </w:r>
      <w:r w:rsidR="00053958">
        <w:t xml:space="preserve"> </w:t>
      </w:r>
      <w:r w:rsidRPr="00304AB3">
        <w:t>студия</w:t>
      </w:r>
      <w:r w:rsidR="00053958">
        <w:t xml:space="preserve"> </w:t>
      </w:r>
      <w:r w:rsidRPr="00304AB3">
        <w:t>«Союзмультфильм»,</w:t>
      </w:r>
      <w:r w:rsidR="00053958">
        <w:t xml:space="preserve"> </w:t>
      </w:r>
      <w:r w:rsidRPr="00304AB3">
        <w:t>режиссер</w:t>
      </w:r>
      <w:r w:rsidR="00053958">
        <w:t xml:space="preserve"> </w:t>
      </w:r>
      <w:r w:rsidRPr="00304AB3">
        <w:t>Ю.Норштейн,1979.</w:t>
      </w:r>
    </w:p>
    <w:p w:rsidR="00BB340C" w:rsidRPr="00053958" w:rsidRDefault="0021290F" w:rsidP="00053958">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304AB3">
        <w:t>Фильм</w:t>
      </w:r>
      <w:r w:rsidR="00053958">
        <w:t xml:space="preserve"> </w:t>
      </w:r>
      <w:r w:rsidR="00053958">
        <w:rPr>
          <w:spacing w:val="-57"/>
        </w:rPr>
        <w:t xml:space="preserve">- </w:t>
      </w:r>
      <w:r w:rsidR="00053958">
        <w:t xml:space="preserve">Сериал </w:t>
      </w:r>
      <w:r w:rsidRPr="00304AB3">
        <w:t>«Простоквашино»</w:t>
      </w:r>
      <w:r w:rsidR="00053958">
        <w:t xml:space="preserve"> </w:t>
      </w:r>
      <w:r w:rsidRPr="00304AB3">
        <w:t>и</w:t>
      </w:r>
      <w:r w:rsidR="00053958">
        <w:t xml:space="preserve"> </w:t>
      </w:r>
      <w:r w:rsidRPr="00304AB3">
        <w:t>«Возвращение</w:t>
      </w:r>
      <w:r w:rsidR="00053958">
        <w:t xml:space="preserve"> </w:t>
      </w:r>
      <w:r w:rsidRPr="00304AB3">
        <w:t>в</w:t>
      </w:r>
      <w:r w:rsidR="00053958">
        <w:t xml:space="preserve"> </w:t>
      </w:r>
      <w:r w:rsidRPr="00304AB3">
        <w:t>Простоквашино»</w:t>
      </w:r>
      <w:r w:rsidR="00053958">
        <w:t xml:space="preserve"> </w:t>
      </w:r>
      <w:r w:rsidRPr="00304AB3">
        <w:t>(2</w:t>
      </w:r>
      <w:r w:rsidR="00053958">
        <w:t xml:space="preserve"> </w:t>
      </w:r>
      <w:r w:rsidRPr="00304AB3">
        <w:t>сезона),</w:t>
      </w:r>
      <w:r w:rsidRPr="00304AB3">
        <w:tab/>
        <w:t>студия</w:t>
      </w:r>
      <w:r w:rsidR="00053958">
        <w:t xml:space="preserve"> </w:t>
      </w:r>
      <w:r w:rsidRPr="00304AB3">
        <w:t>«Союзмультфильм»,</w:t>
      </w:r>
      <w:r w:rsidR="00053958">
        <w:t xml:space="preserve"> </w:t>
      </w:r>
      <w:r w:rsidRPr="00304AB3">
        <w:t>режиссеры:</w:t>
      </w:r>
      <w:r w:rsidR="00053958">
        <w:t xml:space="preserve"> </w:t>
      </w:r>
      <w:r w:rsidRPr="00304AB3">
        <w:t>коллектив</w:t>
      </w:r>
      <w:r w:rsidR="00053958">
        <w:t xml:space="preserve"> </w:t>
      </w:r>
      <w:r w:rsidRPr="00304AB3">
        <w:t>авторов,</w:t>
      </w:r>
      <w:r w:rsidR="00053958">
        <w:t xml:space="preserve"> </w:t>
      </w:r>
      <w:r w:rsidRPr="00304AB3">
        <w:t>2018.</w:t>
      </w:r>
    </w:p>
    <w:p w:rsidR="00585F29" w:rsidRDefault="0021290F" w:rsidP="00304AB3">
      <w:pPr>
        <w:pStyle w:val="a3"/>
        <w:spacing w:line="276" w:lineRule="auto"/>
        <w:ind w:left="0" w:firstLine="425"/>
      </w:pPr>
      <w:r w:rsidRPr="00304AB3">
        <w:t>Сериал</w:t>
      </w:r>
      <w:r w:rsidR="00585F29">
        <w:t xml:space="preserve"> </w:t>
      </w:r>
      <w:r w:rsidRPr="00304AB3">
        <w:t>«Смешарики»,</w:t>
      </w:r>
      <w:r w:rsidR="00585F29">
        <w:t xml:space="preserve"> </w:t>
      </w:r>
      <w:r w:rsidRPr="00304AB3">
        <w:t>студии</w:t>
      </w:r>
      <w:r w:rsidR="00585F29">
        <w:t xml:space="preserve"> </w:t>
      </w:r>
      <w:r w:rsidRPr="00304AB3">
        <w:t>«Петербург»,</w:t>
      </w:r>
      <w:r w:rsidR="00585F29">
        <w:t xml:space="preserve"> </w:t>
      </w:r>
      <w:r w:rsidRPr="00304AB3">
        <w:t>«Мастерфильм»,</w:t>
      </w:r>
      <w:r w:rsidR="00585F29">
        <w:t xml:space="preserve"> </w:t>
      </w:r>
      <w:r w:rsidRPr="00304AB3">
        <w:t>коллектив</w:t>
      </w:r>
      <w:r w:rsidR="00585F29">
        <w:t xml:space="preserve"> </w:t>
      </w:r>
      <w:r w:rsidRPr="00304AB3">
        <w:t>авторов,2004.</w:t>
      </w:r>
    </w:p>
    <w:p w:rsidR="00585F29" w:rsidRDefault="0021290F" w:rsidP="00304AB3">
      <w:pPr>
        <w:pStyle w:val="a3"/>
        <w:spacing w:line="276" w:lineRule="auto"/>
        <w:ind w:left="0" w:firstLine="425"/>
      </w:pPr>
      <w:r w:rsidRPr="00304AB3">
        <w:t>Сериал «Домовенок Кузя», студия ТО «Экран», режиссер А. Зябликова, 2000 – 2002.</w:t>
      </w:r>
    </w:p>
    <w:p w:rsidR="00BB340C" w:rsidRPr="00304AB3" w:rsidRDefault="0021290F" w:rsidP="00304AB3">
      <w:pPr>
        <w:pStyle w:val="a3"/>
        <w:spacing w:line="276" w:lineRule="auto"/>
        <w:ind w:left="0" w:firstLine="425"/>
      </w:pPr>
      <w:r w:rsidRPr="00304AB3">
        <w:t>Сериал «Ну,погоди!»**,студия</w:t>
      </w:r>
      <w:r w:rsidR="00585F29">
        <w:t xml:space="preserve"> </w:t>
      </w:r>
      <w:r w:rsidRPr="00304AB3">
        <w:t>«Союзмультфильм»,режиссер</w:t>
      </w:r>
      <w:r w:rsidR="00585F29">
        <w:t xml:space="preserve"> </w:t>
      </w:r>
      <w:r w:rsidRPr="00304AB3">
        <w:t>В.Котеночкин,1969.</w:t>
      </w:r>
    </w:p>
    <w:p w:rsidR="00BB340C" w:rsidRPr="00304AB3" w:rsidRDefault="0021290F" w:rsidP="00304AB3">
      <w:pPr>
        <w:pStyle w:val="a3"/>
        <w:spacing w:line="276" w:lineRule="auto"/>
        <w:ind w:left="0" w:firstLine="425"/>
      </w:pPr>
      <w:r w:rsidRPr="00304AB3">
        <w:t>Сериал</w:t>
      </w:r>
      <w:r w:rsidR="00585F29">
        <w:t xml:space="preserve"> </w:t>
      </w:r>
      <w:r w:rsidRPr="00304AB3">
        <w:t>«Маша</w:t>
      </w:r>
      <w:r w:rsidR="00585F29">
        <w:t xml:space="preserve"> </w:t>
      </w:r>
      <w:r w:rsidRPr="00304AB3">
        <w:t>и</w:t>
      </w:r>
      <w:r w:rsidR="00585F29">
        <w:t xml:space="preserve"> </w:t>
      </w:r>
      <w:r w:rsidRPr="00304AB3">
        <w:t>медведь»</w:t>
      </w:r>
      <w:r w:rsidR="00585F29">
        <w:t xml:space="preserve"> </w:t>
      </w:r>
      <w:r w:rsidRPr="00304AB3">
        <w:t>(6</w:t>
      </w:r>
      <w:r w:rsidR="00585F29">
        <w:t xml:space="preserve"> </w:t>
      </w:r>
      <w:r w:rsidRPr="00304AB3">
        <w:t>сезонов)**,</w:t>
      </w:r>
      <w:r w:rsidR="00585F29">
        <w:t xml:space="preserve"> </w:t>
      </w:r>
      <w:r w:rsidRPr="00304AB3">
        <w:t>студия</w:t>
      </w:r>
      <w:r w:rsidR="00585F29">
        <w:t xml:space="preserve"> </w:t>
      </w:r>
      <w:r w:rsidRPr="00304AB3">
        <w:t>«Анимаккорд»,</w:t>
      </w:r>
      <w:r w:rsidR="00585F29">
        <w:t xml:space="preserve"> </w:t>
      </w:r>
      <w:r w:rsidRPr="00304AB3">
        <w:t>режиссеры</w:t>
      </w:r>
      <w:r w:rsidR="00585F29">
        <w:t xml:space="preserve"> </w:t>
      </w:r>
      <w:r w:rsidRPr="00304AB3">
        <w:t>О.Кузовков,</w:t>
      </w:r>
      <w:r w:rsidR="00585F29">
        <w:t xml:space="preserve"> </w:t>
      </w:r>
      <w:r w:rsidRPr="00304AB3">
        <w:t>О.Ужинов, 2009-2022.</w:t>
      </w:r>
    </w:p>
    <w:p w:rsidR="006B6508"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304AB3">
        <w:t>Сериал</w:t>
      </w:r>
      <w:r w:rsidRPr="00304AB3">
        <w:tab/>
        <w:t>«Фиксики»</w:t>
      </w:r>
      <w:r w:rsidR="00585F29">
        <w:t xml:space="preserve"> </w:t>
      </w:r>
      <w:r w:rsidRPr="00304AB3">
        <w:t>(4</w:t>
      </w:r>
      <w:r w:rsidR="00585F29">
        <w:t xml:space="preserve"> </w:t>
      </w:r>
      <w:r w:rsidRPr="00304AB3">
        <w:t>сезона),</w:t>
      </w:r>
      <w:r w:rsidR="00585F29">
        <w:t xml:space="preserve"> </w:t>
      </w:r>
      <w:r w:rsidRPr="00304AB3">
        <w:t>компания</w:t>
      </w:r>
      <w:r w:rsidR="00585F29">
        <w:t xml:space="preserve"> </w:t>
      </w:r>
      <w:r w:rsidRPr="00304AB3">
        <w:t>«Аэроплан»,</w:t>
      </w:r>
      <w:r w:rsidR="00585F29">
        <w:t xml:space="preserve"> </w:t>
      </w:r>
      <w:r w:rsidRPr="00304AB3">
        <w:t>режиссер</w:t>
      </w:r>
      <w:r w:rsidRPr="00304AB3">
        <w:tab/>
      </w:r>
      <w:r w:rsidR="00585F29">
        <w:t xml:space="preserve"> </w:t>
      </w:r>
      <w:r w:rsidRPr="00304AB3">
        <w:t>В.Бедошвили,</w:t>
      </w:r>
      <w:r w:rsidRPr="00304AB3">
        <w:rPr>
          <w:spacing w:val="-1"/>
        </w:rPr>
        <w:t>2010.</w:t>
      </w:r>
    </w:p>
    <w:p w:rsidR="00BB340C" w:rsidRPr="00304AB3"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304AB3">
        <w:t>Сериал</w:t>
      </w:r>
      <w:r w:rsidR="00585F29">
        <w:t xml:space="preserve"> </w:t>
      </w:r>
      <w:r w:rsidRPr="00304AB3">
        <w:t>«Оранжевая</w:t>
      </w:r>
      <w:r w:rsidR="00585F29">
        <w:t xml:space="preserve"> </w:t>
      </w:r>
      <w:r w:rsidRPr="00304AB3">
        <w:t>корова»</w:t>
      </w:r>
      <w:r w:rsidR="00585F29">
        <w:t xml:space="preserve"> </w:t>
      </w:r>
      <w:r w:rsidRPr="00304AB3">
        <w:t>(1сезон),</w:t>
      </w:r>
      <w:r w:rsidR="00585F29">
        <w:t xml:space="preserve"> </w:t>
      </w:r>
      <w:r w:rsidRPr="00304AB3">
        <w:t>студия</w:t>
      </w:r>
      <w:r w:rsidR="00585F29">
        <w:t xml:space="preserve"> </w:t>
      </w:r>
      <w:r w:rsidRPr="00304AB3">
        <w:t>Союзмультфильм, режиссер</w:t>
      </w:r>
      <w:r w:rsidR="00585F29">
        <w:t xml:space="preserve"> </w:t>
      </w:r>
      <w:r w:rsidRPr="00304AB3">
        <w:t>Е.Ернова</w:t>
      </w:r>
    </w:p>
    <w:p w:rsidR="00BB340C" w:rsidRPr="00304AB3" w:rsidRDefault="0021290F" w:rsidP="00304AB3">
      <w:pPr>
        <w:pStyle w:val="a3"/>
        <w:spacing w:line="276" w:lineRule="auto"/>
        <w:ind w:left="0" w:firstLine="425"/>
      </w:pPr>
      <w:r w:rsidRPr="00304AB3">
        <w:t>Сериал</w:t>
      </w:r>
      <w:r w:rsidR="00585F29">
        <w:t xml:space="preserve"> </w:t>
      </w:r>
      <w:r w:rsidRPr="00304AB3">
        <w:t>«Монсики»</w:t>
      </w:r>
      <w:r w:rsidR="00585F29">
        <w:t xml:space="preserve"> </w:t>
      </w:r>
      <w:r w:rsidRPr="00304AB3">
        <w:t>(2сезона),</w:t>
      </w:r>
      <w:r w:rsidR="00585F29">
        <w:t xml:space="preserve"> </w:t>
      </w:r>
      <w:r w:rsidRPr="00304AB3">
        <w:t>студия «Рики»,</w:t>
      </w:r>
      <w:r w:rsidR="00585F29">
        <w:t xml:space="preserve"> </w:t>
      </w:r>
      <w:r w:rsidRPr="00304AB3">
        <w:t>режиссѐр</w:t>
      </w:r>
      <w:r w:rsidR="00585F29">
        <w:t xml:space="preserve"> </w:t>
      </w:r>
      <w:r w:rsidRPr="00304AB3">
        <w:t>А.Бахурин</w:t>
      </w:r>
    </w:p>
    <w:p w:rsidR="00BB340C" w:rsidRPr="00304AB3" w:rsidRDefault="0021290F" w:rsidP="00304AB3">
      <w:pPr>
        <w:pStyle w:val="a3"/>
        <w:spacing w:line="276" w:lineRule="auto"/>
        <w:ind w:left="0" w:firstLine="425"/>
      </w:pPr>
      <w:r w:rsidRPr="00304AB3">
        <w:t>Сериал</w:t>
      </w:r>
      <w:r w:rsidR="00585F29">
        <w:t xml:space="preserve"> </w:t>
      </w:r>
      <w:r w:rsidRPr="00304AB3">
        <w:t>«Смешарики.</w:t>
      </w:r>
      <w:r w:rsidR="00585F29">
        <w:t xml:space="preserve"> </w:t>
      </w:r>
      <w:r w:rsidRPr="00304AB3">
        <w:t>ПИН-КОД»</w:t>
      </w:r>
      <w:r w:rsidR="00585F29">
        <w:t xml:space="preserve"> </w:t>
      </w:r>
      <w:r w:rsidRPr="00304AB3">
        <w:t>,студия</w:t>
      </w:r>
      <w:r w:rsidR="00585F29">
        <w:t xml:space="preserve"> </w:t>
      </w:r>
      <w:r w:rsidRPr="00304AB3">
        <w:t>«Рики»,</w:t>
      </w:r>
      <w:r w:rsidR="00585F29">
        <w:t xml:space="preserve"> </w:t>
      </w:r>
      <w:r w:rsidRPr="00304AB3">
        <w:t>режиссѐры:</w:t>
      </w:r>
      <w:r w:rsidR="00585F29">
        <w:t xml:space="preserve"> </w:t>
      </w:r>
      <w:hyperlink r:id="rId52">
        <w:r w:rsidRPr="00304AB3">
          <w:t>Р.Соколов</w:t>
        </w:r>
      </w:hyperlink>
      <w:r w:rsidRPr="00304AB3">
        <w:t>,</w:t>
      </w:r>
      <w:r w:rsidR="00585F29">
        <w:t xml:space="preserve"> </w:t>
      </w:r>
      <w:hyperlink r:id="rId53">
        <w:r w:rsidRPr="00304AB3">
          <w:t>А.Горбунов,</w:t>
        </w:r>
      </w:hyperlink>
      <w:r w:rsidR="00585F29">
        <w:t xml:space="preserve"> </w:t>
      </w:r>
      <w:hyperlink r:id="rId54">
        <w:r w:rsidRPr="00304AB3">
          <w:t>Д.</w:t>
        </w:r>
      </w:hyperlink>
      <w:hyperlink r:id="rId55">
        <w:r w:rsidRPr="00304AB3">
          <w:t>Сулейманов</w:t>
        </w:r>
      </w:hyperlink>
      <w:r w:rsidRPr="00304AB3">
        <w:t>и др.</w:t>
      </w:r>
    </w:p>
    <w:p w:rsidR="00BB340C" w:rsidRPr="00304AB3" w:rsidRDefault="0021290F" w:rsidP="00304AB3">
      <w:pPr>
        <w:pStyle w:val="a3"/>
        <w:spacing w:line="276" w:lineRule="auto"/>
        <w:ind w:left="0" w:firstLine="425"/>
      </w:pPr>
      <w:r w:rsidRPr="00304AB3">
        <w:t>Сериал</w:t>
      </w:r>
      <w:r w:rsidR="00585F29">
        <w:t xml:space="preserve"> </w:t>
      </w:r>
      <w:r w:rsidRPr="00304AB3">
        <w:t>«Зебра</w:t>
      </w:r>
      <w:r w:rsidR="00585F29">
        <w:t xml:space="preserve"> </w:t>
      </w:r>
      <w:r w:rsidRPr="00304AB3">
        <w:t>в</w:t>
      </w:r>
      <w:r w:rsidR="00585F29">
        <w:t xml:space="preserve"> </w:t>
      </w:r>
      <w:r w:rsidRPr="00304AB3">
        <w:t>клеточку»</w:t>
      </w:r>
      <w:r w:rsidR="00585F29">
        <w:t xml:space="preserve"> </w:t>
      </w:r>
      <w:r w:rsidRPr="00304AB3">
        <w:t>(1сезон),</w:t>
      </w:r>
      <w:r w:rsidR="00585F29">
        <w:t xml:space="preserve"> </w:t>
      </w:r>
      <w:r w:rsidRPr="00304AB3">
        <w:t>студия</w:t>
      </w:r>
      <w:r w:rsidR="00585F29">
        <w:t xml:space="preserve"> </w:t>
      </w:r>
      <w:r w:rsidRPr="00304AB3">
        <w:t>«Союзмультфильм»,</w:t>
      </w:r>
      <w:r w:rsidR="00585F29">
        <w:t xml:space="preserve"> </w:t>
      </w:r>
      <w:r w:rsidRPr="00304AB3">
        <w:t>режиссер</w:t>
      </w:r>
      <w:r w:rsidR="00585F29">
        <w:t xml:space="preserve"> </w:t>
      </w:r>
      <w:hyperlink r:id="rId56">
        <w:r w:rsidRPr="00304AB3">
          <w:t>А.Алексеев,</w:t>
        </w:r>
      </w:hyperlink>
      <w:r w:rsidRPr="00304AB3">
        <w:t xml:space="preserve"> А.</w:t>
      </w:r>
      <w:r w:rsidR="00585F29">
        <w:t xml:space="preserve"> </w:t>
      </w:r>
      <w:r w:rsidRPr="00304AB3">
        <w:t>Борисова,</w:t>
      </w:r>
      <w:r w:rsidR="00585F29">
        <w:t xml:space="preserve"> </w:t>
      </w:r>
      <w:r w:rsidRPr="00304AB3">
        <w:t>М.</w:t>
      </w:r>
      <w:r w:rsidR="00585F29">
        <w:t xml:space="preserve"> </w:t>
      </w:r>
      <w:r w:rsidRPr="00304AB3">
        <w:t>Куликов, А.Золотарева, 2020.</w:t>
      </w:r>
    </w:p>
    <w:p w:rsidR="00BB340C" w:rsidRPr="00304AB3" w:rsidRDefault="0021290F" w:rsidP="00304AB3">
      <w:pPr>
        <w:pStyle w:val="a3"/>
        <w:spacing w:line="276" w:lineRule="auto"/>
        <w:ind w:left="0" w:firstLine="425"/>
      </w:pPr>
      <w:r w:rsidRPr="00304AB3">
        <w:t>Полнометражныйанимационныйфильм«Снежнаякоролева»**,студия«Союзмультфильм»,режиссѐр</w:t>
      </w:r>
      <w:hyperlink r:id="rId57">
        <w:r w:rsidRPr="00304AB3">
          <w:t>Л.Атаманов,</w:t>
        </w:r>
      </w:hyperlink>
      <w:r w:rsidRPr="00304AB3">
        <w:t>1957.</w:t>
      </w:r>
    </w:p>
    <w:p w:rsidR="00BB340C" w:rsidRPr="00304AB3" w:rsidRDefault="0021290F" w:rsidP="00304AB3">
      <w:pPr>
        <w:pStyle w:val="a3"/>
        <w:spacing w:line="276" w:lineRule="auto"/>
        <w:ind w:left="0" w:firstLine="425"/>
      </w:pPr>
      <w:r w:rsidRPr="00304AB3">
        <w:t>Полнометражный</w:t>
      </w:r>
      <w:r w:rsidR="00585F29">
        <w:t xml:space="preserve"> </w:t>
      </w:r>
      <w:r w:rsidRPr="00304AB3">
        <w:t>анимационный</w:t>
      </w:r>
      <w:r w:rsidR="00585F29">
        <w:t xml:space="preserve"> </w:t>
      </w:r>
      <w:r w:rsidRPr="00304AB3">
        <w:t>фильм</w:t>
      </w:r>
      <w:r w:rsidR="00585F29">
        <w:t xml:space="preserve"> </w:t>
      </w:r>
      <w:r w:rsidRPr="00304AB3">
        <w:t>«Аленький</w:t>
      </w:r>
      <w:r w:rsidR="00585F29">
        <w:t xml:space="preserve"> </w:t>
      </w:r>
      <w:r w:rsidRPr="00304AB3">
        <w:t>цветочек»,</w:t>
      </w:r>
      <w:r w:rsidR="00585F29">
        <w:t xml:space="preserve"> </w:t>
      </w:r>
      <w:r w:rsidRPr="00304AB3">
        <w:t>студия</w:t>
      </w:r>
      <w:r w:rsidR="00585F29">
        <w:t xml:space="preserve"> </w:t>
      </w:r>
      <w:r w:rsidRPr="00304AB3">
        <w:t>«Союзмультфильм»,</w:t>
      </w:r>
      <w:r w:rsidR="00585F29">
        <w:t xml:space="preserve"> </w:t>
      </w:r>
      <w:r w:rsidRPr="00304AB3">
        <w:t>режиссер</w:t>
      </w:r>
      <w:r w:rsidR="00585F29">
        <w:t xml:space="preserve"> </w:t>
      </w:r>
      <w:hyperlink r:id="rId58">
        <w:r w:rsidRPr="00304AB3">
          <w:t>Л.Атаманов,</w:t>
        </w:r>
      </w:hyperlink>
      <w:r w:rsidRPr="00304AB3">
        <w:t>1952.</w:t>
      </w:r>
    </w:p>
    <w:p w:rsidR="00BB340C" w:rsidRPr="00304AB3" w:rsidRDefault="0021290F" w:rsidP="00304AB3">
      <w:pPr>
        <w:pStyle w:val="a3"/>
        <w:spacing w:line="276" w:lineRule="auto"/>
        <w:ind w:left="0" w:firstLine="425"/>
      </w:pPr>
      <w:r w:rsidRPr="00304AB3">
        <w:t>Полнометражный</w:t>
      </w:r>
      <w:r w:rsidR="00585F29">
        <w:t xml:space="preserve"> </w:t>
      </w:r>
      <w:r w:rsidRPr="00304AB3">
        <w:t>анимационный</w:t>
      </w:r>
      <w:r w:rsidR="00585F29">
        <w:t xml:space="preserve"> </w:t>
      </w:r>
      <w:r w:rsidRPr="00304AB3">
        <w:t>фильм</w:t>
      </w:r>
      <w:r w:rsidR="00585F29">
        <w:t xml:space="preserve"> </w:t>
      </w:r>
      <w:r w:rsidRPr="00304AB3">
        <w:t>«Сказка</w:t>
      </w:r>
      <w:r w:rsidR="00585F29">
        <w:t xml:space="preserve"> </w:t>
      </w:r>
      <w:r w:rsidRPr="00304AB3">
        <w:t>о</w:t>
      </w:r>
      <w:r w:rsidR="00585F29">
        <w:t xml:space="preserve"> </w:t>
      </w:r>
      <w:r w:rsidRPr="00304AB3">
        <w:t>царе</w:t>
      </w:r>
      <w:r w:rsidR="00585F29">
        <w:t xml:space="preserve"> </w:t>
      </w:r>
      <w:r w:rsidRPr="00304AB3">
        <w:t>Салтане», студия</w:t>
      </w:r>
      <w:r w:rsidR="00585F29">
        <w:t xml:space="preserve"> </w:t>
      </w:r>
      <w:r w:rsidRPr="00304AB3">
        <w:t>«Союзмультфильм»,</w:t>
      </w:r>
      <w:r w:rsidR="00585F29">
        <w:t xml:space="preserve"> </w:t>
      </w:r>
      <w:r w:rsidRPr="00304AB3">
        <w:t>режиссер</w:t>
      </w:r>
      <w:r w:rsidR="00585F29">
        <w:t xml:space="preserve"> </w:t>
      </w:r>
      <w:r w:rsidRPr="00304AB3">
        <w:t>И.</w:t>
      </w:r>
      <w:r w:rsidR="00585F29">
        <w:t xml:space="preserve"> </w:t>
      </w:r>
      <w:r w:rsidRPr="00304AB3">
        <w:t>Иванов</w:t>
      </w:r>
      <w:r w:rsidR="00585F29">
        <w:t xml:space="preserve"> </w:t>
      </w:r>
      <w:r w:rsidRPr="00304AB3">
        <w:t>-</w:t>
      </w:r>
      <w:r w:rsidR="00585F29">
        <w:t xml:space="preserve"> </w:t>
      </w:r>
      <w:r w:rsidRPr="00304AB3">
        <w:t>Вано, Л.Мильчин, 1984.</w:t>
      </w:r>
    </w:p>
    <w:p w:rsidR="00BB340C" w:rsidRPr="00304AB3" w:rsidRDefault="0021290F" w:rsidP="00304AB3">
      <w:pPr>
        <w:spacing w:line="276" w:lineRule="auto"/>
        <w:ind w:firstLine="425"/>
        <w:jc w:val="both"/>
        <w:rPr>
          <w:i/>
          <w:sz w:val="24"/>
          <w:szCs w:val="24"/>
        </w:rPr>
      </w:pPr>
      <w:r w:rsidRPr="00304AB3">
        <w:rPr>
          <w:i/>
          <w:sz w:val="24"/>
          <w:szCs w:val="24"/>
        </w:rPr>
        <w:t>Для</w:t>
      </w:r>
      <w:r w:rsidR="00585F29">
        <w:rPr>
          <w:i/>
          <w:sz w:val="24"/>
          <w:szCs w:val="24"/>
        </w:rPr>
        <w:t xml:space="preserve"> </w:t>
      </w:r>
      <w:r w:rsidRPr="00304AB3">
        <w:rPr>
          <w:i/>
          <w:sz w:val="24"/>
          <w:szCs w:val="24"/>
        </w:rPr>
        <w:t>детей</w:t>
      </w:r>
      <w:r w:rsidR="00585F29">
        <w:rPr>
          <w:i/>
          <w:sz w:val="24"/>
          <w:szCs w:val="24"/>
        </w:rPr>
        <w:t xml:space="preserve"> </w:t>
      </w:r>
      <w:r w:rsidRPr="00304AB3">
        <w:rPr>
          <w:i/>
          <w:sz w:val="24"/>
          <w:szCs w:val="24"/>
        </w:rPr>
        <w:t>старшего</w:t>
      </w:r>
      <w:r w:rsidR="00585F29">
        <w:rPr>
          <w:i/>
          <w:sz w:val="24"/>
          <w:szCs w:val="24"/>
        </w:rPr>
        <w:t xml:space="preserve"> </w:t>
      </w:r>
      <w:r w:rsidRPr="00304AB3">
        <w:rPr>
          <w:i/>
          <w:sz w:val="24"/>
          <w:szCs w:val="24"/>
        </w:rPr>
        <w:t>дошкольного</w:t>
      </w:r>
      <w:r w:rsidR="00585F29">
        <w:rPr>
          <w:i/>
          <w:sz w:val="24"/>
          <w:szCs w:val="24"/>
        </w:rPr>
        <w:t xml:space="preserve"> </w:t>
      </w:r>
      <w:r w:rsidRPr="00304AB3">
        <w:rPr>
          <w:i/>
          <w:sz w:val="24"/>
          <w:szCs w:val="24"/>
        </w:rPr>
        <w:t>возраста</w:t>
      </w:r>
      <w:r w:rsidR="00585F29">
        <w:rPr>
          <w:i/>
          <w:sz w:val="24"/>
          <w:szCs w:val="24"/>
        </w:rPr>
        <w:t xml:space="preserve"> </w:t>
      </w:r>
      <w:r w:rsidRPr="00304AB3">
        <w:rPr>
          <w:i/>
          <w:sz w:val="24"/>
          <w:szCs w:val="24"/>
        </w:rPr>
        <w:t>(7</w:t>
      </w:r>
      <w:r w:rsidR="00585F29">
        <w:rPr>
          <w:i/>
          <w:sz w:val="24"/>
          <w:szCs w:val="24"/>
        </w:rPr>
        <w:t xml:space="preserve"> </w:t>
      </w:r>
      <w:r w:rsidRPr="00304AB3">
        <w:rPr>
          <w:i/>
          <w:sz w:val="24"/>
          <w:szCs w:val="24"/>
        </w:rPr>
        <w:t>-</w:t>
      </w:r>
      <w:r w:rsidR="00585F29">
        <w:rPr>
          <w:i/>
          <w:sz w:val="24"/>
          <w:szCs w:val="24"/>
        </w:rPr>
        <w:t xml:space="preserve"> </w:t>
      </w:r>
      <w:r w:rsidRPr="00304AB3">
        <w:rPr>
          <w:i/>
          <w:sz w:val="24"/>
          <w:szCs w:val="24"/>
        </w:rPr>
        <w:t>8лет)</w:t>
      </w:r>
    </w:p>
    <w:p w:rsidR="00BB340C" w:rsidRPr="00304AB3" w:rsidRDefault="0021290F" w:rsidP="00304AB3">
      <w:pPr>
        <w:pStyle w:val="a3"/>
        <w:spacing w:line="276" w:lineRule="auto"/>
        <w:ind w:left="0" w:firstLine="425"/>
      </w:pPr>
      <w:r w:rsidRPr="00304AB3">
        <w:t>Полнометражный</w:t>
      </w:r>
      <w:r w:rsidR="00756255">
        <w:t xml:space="preserve"> </w:t>
      </w:r>
      <w:r w:rsidRPr="00304AB3">
        <w:t>анимационный</w:t>
      </w:r>
      <w:r w:rsidR="00756255">
        <w:t xml:space="preserve"> </w:t>
      </w:r>
      <w:r w:rsidRPr="00304AB3">
        <w:t>фильм</w:t>
      </w:r>
      <w:r w:rsidR="00756255">
        <w:t xml:space="preserve"> </w:t>
      </w:r>
      <w:r w:rsidRPr="00304AB3">
        <w:t>«Белка</w:t>
      </w:r>
      <w:r w:rsidR="00756255">
        <w:t xml:space="preserve"> </w:t>
      </w:r>
      <w:r w:rsidRPr="00304AB3">
        <w:t>и</w:t>
      </w:r>
      <w:r w:rsidR="00756255">
        <w:t xml:space="preserve"> </w:t>
      </w:r>
      <w:r w:rsidRPr="00304AB3">
        <w:t>Стрелка.Звѐздные</w:t>
      </w:r>
      <w:r w:rsidR="00756255">
        <w:t xml:space="preserve"> </w:t>
      </w:r>
      <w:r w:rsidRPr="00304AB3">
        <w:t>собаки»,</w:t>
      </w:r>
      <w:r w:rsidR="00756255">
        <w:t xml:space="preserve"> </w:t>
      </w:r>
      <w:hyperlink r:id="rId59">
        <w:r w:rsidRPr="00304AB3">
          <w:t>киностудия</w:t>
        </w:r>
      </w:hyperlink>
      <w:r w:rsidR="00756255">
        <w:t xml:space="preserve"> </w:t>
      </w:r>
      <w:r w:rsidRPr="00304AB3">
        <w:t>«Центр</w:t>
      </w:r>
      <w:r w:rsidR="00756255">
        <w:t xml:space="preserve"> </w:t>
      </w:r>
      <w:r w:rsidRPr="00304AB3">
        <w:t>национального</w:t>
      </w:r>
      <w:r w:rsidR="00756255">
        <w:t xml:space="preserve"> </w:t>
      </w:r>
      <w:r w:rsidRPr="00304AB3">
        <w:t>фильма»</w:t>
      </w:r>
      <w:r w:rsidR="00756255">
        <w:t xml:space="preserve"> </w:t>
      </w:r>
      <w:r w:rsidRPr="00304AB3">
        <w:t>и</w:t>
      </w:r>
      <w:r w:rsidR="00756255">
        <w:t xml:space="preserve"> </w:t>
      </w:r>
      <w:r w:rsidRPr="00304AB3">
        <w:t>ООО</w:t>
      </w:r>
      <w:r w:rsidR="00756255">
        <w:t xml:space="preserve"> </w:t>
      </w:r>
      <w:r w:rsidRPr="00304AB3">
        <w:t>«ЦНФ-Анима,</w:t>
      </w:r>
      <w:r w:rsidR="00756255">
        <w:t xml:space="preserve"> </w:t>
      </w:r>
      <w:r w:rsidRPr="00304AB3">
        <w:t xml:space="preserve">режиссер </w:t>
      </w:r>
      <w:hyperlink r:id="rId60">
        <w:r w:rsidRPr="00304AB3">
          <w:t>С.Ушаков,</w:t>
        </w:r>
      </w:hyperlink>
      <w:r w:rsidR="00756255">
        <w:t xml:space="preserve"> </w:t>
      </w:r>
      <w:hyperlink r:id="rId61">
        <w:r w:rsidRPr="00304AB3">
          <w:t>И.Евланникова</w:t>
        </w:r>
      </w:hyperlink>
      <w:r w:rsidRPr="00304AB3">
        <w:t>,2010.</w:t>
      </w:r>
    </w:p>
    <w:p w:rsidR="00BB340C" w:rsidRPr="00304AB3"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pPr>
      <w:r w:rsidRPr="00304AB3">
        <w:t>Полнометражный</w:t>
      </w:r>
      <w:r w:rsidR="00756255">
        <w:t xml:space="preserve"> анимационный</w:t>
      </w:r>
      <w:r w:rsidR="00756255">
        <w:tab/>
        <w:t xml:space="preserve">фильм </w:t>
      </w:r>
      <w:r w:rsidRPr="00304AB3">
        <w:t>«Сувор</w:t>
      </w:r>
      <w:r w:rsidR="00756255">
        <w:t xml:space="preserve">ов: великое путешествие» </w:t>
      </w:r>
      <w:r w:rsidRPr="00304AB3">
        <w:t>(6+),</w:t>
      </w:r>
      <w:r w:rsidR="00756255">
        <w:t xml:space="preserve"> </w:t>
      </w:r>
      <w:r w:rsidR="00304AB3">
        <w:t>с</w:t>
      </w:r>
      <w:r w:rsidRPr="00304AB3">
        <w:t>удия</w:t>
      </w:r>
      <w:r w:rsidR="00756255">
        <w:t xml:space="preserve"> </w:t>
      </w:r>
      <w:r w:rsidRPr="00304AB3">
        <w:t>«Союзмультфильм»,</w:t>
      </w:r>
      <w:r w:rsidR="00756255">
        <w:t xml:space="preserve"> </w:t>
      </w:r>
      <w:r w:rsidRPr="00304AB3">
        <w:t>режиссер</w:t>
      </w:r>
      <w:r w:rsidR="00756255">
        <w:t xml:space="preserve"> </w:t>
      </w:r>
      <w:r w:rsidRPr="00304AB3">
        <w:t>Б.Чертков,</w:t>
      </w:r>
      <w:r w:rsidR="00756255">
        <w:t xml:space="preserve"> </w:t>
      </w:r>
      <w:r w:rsidRPr="00304AB3">
        <w:t>2022.</w:t>
      </w:r>
    </w:p>
    <w:p w:rsidR="00BB340C" w:rsidRPr="00304AB3" w:rsidRDefault="0021290F" w:rsidP="00304AB3">
      <w:pPr>
        <w:pStyle w:val="a3"/>
        <w:spacing w:line="276" w:lineRule="auto"/>
        <w:ind w:left="0" w:firstLine="425"/>
      </w:pPr>
      <w:r w:rsidRPr="00304AB3">
        <w:t xml:space="preserve">Полнометражный анимационный фильм «Бемби», студия Walt Disney, режиссер </w:t>
      </w:r>
      <w:hyperlink r:id="rId62">
        <w:r w:rsidRPr="00304AB3">
          <w:t>Дэвид Хэнд</w:t>
        </w:r>
      </w:hyperlink>
      <w:r w:rsidRPr="00304AB3">
        <w:t>,1942.</w:t>
      </w:r>
    </w:p>
    <w:p w:rsidR="00BB340C" w:rsidRPr="00304AB3" w:rsidRDefault="0021290F" w:rsidP="00304AB3">
      <w:pPr>
        <w:pStyle w:val="a3"/>
        <w:spacing w:line="276" w:lineRule="auto"/>
        <w:ind w:left="0" w:firstLine="425"/>
      </w:pPr>
      <w:r w:rsidRPr="00304AB3">
        <w:t>Полнометражный анимационный фильм «Король Лев», студия Walt Disney, режиссер Р. Аллерс,1994, США.</w:t>
      </w:r>
    </w:p>
    <w:p w:rsidR="00BB340C" w:rsidRPr="00304AB3" w:rsidRDefault="0021290F" w:rsidP="00304AB3">
      <w:pPr>
        <w:pStyle w:val="a3"/>
        <w:spacing w:line="276" w:lineRule="auto"/>
        <w:ind w:left="0" w:firstLine="425"/>
      </w:pPr>
      <w:r w:rsidRPr="00304AB3">
        <w:t>Полнометражный анимационный фильм «Алиса в стране чудес», студия Walt Disney, режиссер К.Джероними,</w:t>
      </w:r>
      <w:r w:rsidR="00756255">
        <w:t xml:space="preserve"> </w:t>
      </w:r>
      <w:r w:rsidRPr="00304AB3">
        <w:t>У.Джексон, 1951.</w:t>
      </w:r>
    </w:p>
    <w:p w:rsidR="00BB340C" w:rsidRPr="00304AB3" w:rsidRDefault="0021290F" w:rsidP="00304AB3">
      <w:pPr>
        <w:pStyle w:val="a3"/>
        <w:spacing w:line="276" w:lineRule="auto"/>
        <w:ind w:left="0" w:firstLine="425"/>
      </w:pPr>
      <w:r w:rsidRPr="00304AB3">
        <w:t>Полнометражный анимационный фильм «Русалочка», студия Walt Disney, режиссер</w:t>
      </w:r>
      <w:hyperlink r:id="rId63">
        <w:r w:rsidRPr="00304AB3">
          <w:t>Дж.</w:t>
        </w:r>
        <w:r w:rsidR="00756255">
          <w:t xml:space="preserve"> </w:t>
        </w:r>
        <w:r w:rsidRPr="00304AB3">
          <w:t>Митчелл,</w:t>
        </w:r>
      </w:hyperlink>
      <w:r w:rsidR="00756255">
        <w:t xml:space="preserve"> </w:t>
      </w:r>
      <w:hyperlink r:id="rId64">
        <w:r w:rsidRPr="00304AB3">
          <w:t>М.Мантта</w:t>
        </w:r>
      </w:hyperlink>
      <w:r w:rsidRPr="00304AB3">
        <w:t>,1989.</w:t>
      </w:r>
    </w:p>
    <w:p w:rsidR="00BB340C" w:rsidRPr="00304AB3" w:rsidRDefault="0021290F" w:rsidP="00304AB3">
      <w:pPr>
        <w:pStyle w:val="a3"/>
        <w:spacing w:line="276" w:lineRule="auto"/>
        <w:ind w:left="0" w:firstLine="425"/>
      </w:pPr>
      <w:r w:rsidRPr="00304AB3">
        <w:t>Полнометражный анимационный фильм «Красавица и чудовище», студия Walt Disney, режиссер</w:t>
      </w:r>
      <w:r w:rsidR="00756255">
        <w:t xml:space="preserve"> </w:t>
      </w:r>
      <w:r w:rsidRPr="00304AB3">
        <w:t>Г.Труздейл,1992, США.</w:t>
      </w:r>
    </w:p>
    <w:p w:rsidR="00BB340C" w:rsidRPr="00304AB3" w:rsidRDefault="0021290F" w:rsidP="00304AB3">
      <w:pPr>
        <w:pStyle w:val="a3"/>
        <w:spacing w:line="276" w:lineRule="auto"/>
        <w:ind w:left="0" w:firstLine="425"/>
      </w:pPr>
      <w:r w:rsidRPr="00304AB3">
        <w:t>Полнометражный</w:t>
      </w:r>
      <w:r w:rsidR="00756255">
        <w:t xml:space="preserve"> </w:t>
      </w:r>
      <w:r w:rsidRPr="00304AB3">
        <w:t>анимационный</w:t>
      </w:r>
      <w:r w:rsidR="00756255">
        <w:t xml:space="preserve"> </w:t>
      </w:r>
      <w:r w:rsidRPr="00304AB3">
        <w:t>фильмфильм</w:t>
      </w:r>
      <w:r w:rsidR="00756255">
        <w:t xml:space="preserve"> </w:t>
      </w:r>
      <w:r w:rsidRPr="00304AB3">
        <w:t>«Балто»,</w:t>
      </w:r>
      <w:r w:rsidR="00756255">
        <w:t xml:space="preserve"> </w:t>
      </w:r>
      <w:r w:rsidRPr="00304AB3">
        <w:t>студия</w:t>
      </w:r>
      <w:r w:rsidR="00756255">
        <w:t xml:space="preserve"> </w:t>
      </w:r>
      <w:r w:rsidRPr="00304AB3">
        <w:t>Universal</w:t>
      </w:r>
      <w:r w:rsidR="00756255">
        <w:t xml:space="preserve"> </w:t>
      </w:r>
      <w:r w:rsidRPr="00304AB3">
        <w:t>Pictures,режиссер</w:t>
      </w:r>
      <w:r w:rsidR="00756255">
        <w:t xml:space="preserve"> </w:t>
      </w:r>
      <w:r w:rsidRPr="00304AB3">
        <w:t>С.Уэллс,1995, США.</w:t>
      </w:r>
    </w:p>
    <w:p w:rsidR="00BB340C" w:rsidRPr="00304AB3" w:rsidRDefault="0021290F" w:rsidP="00304AB3">
      <w:pPr>
        <w:pStyle w:val="a3"/>
        <w:spacing w:line="276" w:lineRule="auto"/>
        <w:ind w:left="0" w:firstLine="425"/>
      </w:pPr>
      <w:r w:rsidRPr="00304AB3">
        <w:t>Полнометражный</w:t>
      </w:r>
      <w:r w:rsidR="00756255">
        <w:t xml:space="preserve"> </w:t>
      </w:r>
      <w:r w:rsidRPr="00304AB3">
        <w:t>анимационный</w:t>
      </w:r>
      <w:r w:rsidR="00756255">
        <w:t xml:space="preserve"> </w:t>
      </w:r>
      <w:r w:rsidRPr="00304AB3">
        <w:t>фильм</w:t>
      </w:r>
      <w:r w:rsidR="00756255">
        <w:t xml:space="preserve"> </w:t>
      </w:r>
      <w:r w:rsidRPr="00304AB3">
        <w:t>«Ледниковый</w:t>
      </w:r>
      <w:r w:rsidR="00756255">
        <w:t xml:space="preserve"> </w:t>
      </w:r>
      <w:r w:rsidRPr="00304AB3">
        <w:t>период»,</w:t>
      </w:r>
      <w:r w:rsidR="00756255">
        <w:t xml:space="preserve"> </w:t>
      </w:r>
      <w:r w:rsidRPr="00304AB3">
        <w:t>киностудия</w:t>
      </w:r>
      <w:r w:rsidR="00756255">
        <w:t xml:space="preserve"> </w:t>
      </w:r>
      <w:r w:rsidRPr="00304AB3">
        <w:t>BlueSkyStudios,</w:t>
      </w:r>
      <w:r w:rsidR="00756255">
        <w:t xml:space="preserve"> </w:t>
      </w:r>
      <w:r w:rsidRPr="00304AB3">
        <w:t>режиссер</w:t>
      </w:r>
      <w:r w:rsidR="00756255">
        <w:t xml:space="preserve"> </w:t>
      </w:r>
      <w:r w:rsidRPr="00304AB3">
        <w:t>К.Уэдж, 2002, США.</w:t>
      </w:r>
    </w:p>
    <w:p w:rsidR="00BB340C" w:rsidRPr="00304AB3" w:rsidRDefault="0021290F" w:rsidP="00304AB3">
      <w:pPr>
        <w:pStyle w:val="a3"/>
        <w:spacing w:line="276" w:lineRule="auto"/>
        <w:ind w:left="0" w:firstLine="425"/>
      </w:pPr>
      <w:r w:rsidRPr="00304AB3">
        <w:t>Полнометражный анимационный фильм «Как приручить дракона» (6+), студия Dreams WorkAnimation,</w:t>
      </w:r>
      <w:r w:rsidR="00756255">
        <w:t xml:space="preserve"> </w:t>
      </w:r>
      <w:r w:rsidRPr="00304AB3">
        <w:t>режиссеры</w:t>
      </w:r>
      <w:r w:rsidR="00756255">
        <w:t xml:space="preserve"> </w:t>
      </w:r>
      <w:r w:rsidRPr="00304AB3">
        <w:t>К. Сандерс,Д.Деблуа,2010,США.</w:t>
      </w:r>
    </w:p>
    <w:p w:rsidR="00BB340C" w:rsidRPr="00304AB3" w:rsidRDefault="0021290F" w:rsidP="00304AB3">
      <w:pPr>
        <w:pStyle w:val="a3"/>
        <w:spacing w:line="276" w:lineRule="auto"/>
        <w:ind w:left="0" w:firstLine="425"/>
      </w:pPr>
      <w:r w:rsidRPr="00304AB3">
        <w:t xml:space="preserve">Анимационный сериал «Долина Муми-троллей» (2 сезона), студия Gutsy Animations, YLE </w:t>
      </w:r>
      <w:r w:rsidRPr="00304AB3">
        <w:lastRenderedPageBreak/>
        <w:t>Draama,режиссер</w:t>
      </w:r>
      <w:r w:rsidR="00756255">
        <w:t xml:space="preserve"> </w:t>
      </w:r>
      <w:r w:rsidRPr="00304AB3">
        <w:t>С.Бокс,Д.Робби, 2019-2020.</w:t>
      </w:r>
    </w:p>
    <w:p w:rsidR="00BB340C" w:rsidRPr="00304AB3" w:rsidRDefault="0021290F" w:rsidP="00304AB3">
      <w:pPr>
        <w:pStyle w:val="a3"/>
        <w:spacing w:line="276" w:lineRule="auto"/>
        <w:ind w:left="0" w:firstLine="425"/>
      </w:pPr>
      <w:r w:rsidRPr="00304AB3">
        <w:t>Полнометражный анимационный фильм «Мой сосед Тоторо»,</w:t>
      </w:r>
      <w:r w:rsidR="00756255">
        <w:t xml:space="preserve"> </w:t>
      </w:r>
      <w:r w:rsidRPr="00304AB3">
        <w:t>студия «Ghibli», режиссер</w:t>
      </w:r>
      <w:r w:rsidR="00756255">
        <w:t xml:space="preserve"> </w:t>
      </w:r>
      <w:r w:rsidRPr="00304AB3">
        <w:t>Хаяо</w:t>
      </w:r>
      <w:r w:rsidR="00756255">
        <w:t xml:space="preserve"> </w:t>
      </w:r>
      <w:r w:rsidRPr="00304AB3">
        <w:t>Миядзаки,1988.</w:t>
      </w:r>
    </w:p>
    <w:p w:rsidR="00BB340C" w:rsidRPr="00304AB3" w:rsidRDefault="0021290F" w:rsidP="00304AB3">
      <w:pPr>
        <w:pStyle w:val="a3"/>
        <w:spacing w:line="276" w:lineRule="auto"/>
        <w:ind w:left="0" w:firstLine="425"/>
      </w:pPr>
      <w:r w:rsidRPr="00304AB3">
        <w:t>Полнометражный анимационный фильм «Рыбка Поньо на утесе», студия «Ghibli», режиссер</w:t>
      </w:r>
      <w:r w:rsidR="00756255">
        <w:t xml:space="preserve"> </w:t>
      </w:r>
      <w:r w:rsidRPr="00304AB3">
        <w:t>Хаяо</w:t>
      </w:r>
      <w:r w:rsidR="00756255">
        <w:t xml:space="preserve"> </w:t>
      </w:r>
      <w:r w:rsidR="00006BF6">
        <w:t xml:space="preserve"> </w:t>
      </w:r>
      <w:r w:rsidRPr="00304AB3">
        <w:t>Миядзаки, 2008.</w:t>
      </w:r>
    </w:p>
    <w:p w:rsidR="00BB340C" w:rsidRPr="00304AB3" w:rsidRDefault="00BB340C" w:rsidP="00304AB3">
      <w:pPr>
        <w:pStyle w:val="a3"/>
        <w:spacing w:line="276" w:lineRule="auto"/>
        <w:ind w:left="0" w:firstLine="425"/>
      </w:pPr>
    </w:p>
    <w:p w:rsidR="00BB340C" w:rsidRPr="00304AB3" w:rsidRDefault="0021290F" w:rsidP="00304AB3">
      <w:pPr>
        <w:pStyle w:val="2"/>
        <w:spacing w:line="276" w:lineRule="auto"/>
        <w:ind w:left="0" w:firstLine="425"/>
      </w:pPr>
      <w:bookmarkStart w:id="84" w:name="_Toc151312139"/>
      <w:r w:rsidRPr="00304AB3">
        <w:t>Кинематографические</w:t>
      </w:r>
      <w:r w:rsidR="00006BF6">
        <w:t xml:space="preserve"> </w:t>
      </w:r>
      <w:r w:rsidRPr="00304AB3">
        <w:t>произведения</w:t>
      </w:r>
      <w:bookmarkEnd w:id="84"/>
    </w:p>
    <w:p w:rsidR="00BB340C" w:rsidRPr="00304AB3" w:rsidRDefault="0021290F" w:rsidP="00304AB3">
      <w:pPr>
        <w:pStyle w:val="a3"/>
        <w:spacing w:line="276" w:lineRule="auto"/>
        <w:ind w:left="0" w:firstLine="425"/>
      </w:pPr>
      <w:r w:rsidRPr="00304AB3">
        <w:t>Кинофильм</w:t>
      </w:r>
      <w:r w:rsidR="00006BF6">
        <w:t xml:space="preserve"> </w:t>
      </w:r>
      <w:r w:rsidRPr="00304AB3">
        <w:t>«Золушка»(0+),</w:t>
      </w:r>
      <w:r w:rsidR="00006BF6">
        <w:t xml:space="preserve"> </w:t>
      </w:r>
      <w:r w:rsidRPr="00304AB3">
        <w:t>киностудия</w:t>
      </w:r>
      <w:r w:rsidR="00006BF6">
        <w:t xml:space="preserve"> </w:t>
      </w:r>
      <w:r w:rsidRPr="00304AB3">
        <w:t>«Ленфильм»,</w:t>
      </w:r>
      <w:r w:rsidR="00006BF6">
        <w:t xml:space="preserve"> </w:t>
      </w:r>
      <w:r w:rsidRPr="00304AB3">
        <w:t>режиссер</w:t>
      </w:r>
      <w:r w:rsidR="00006BF6">
        <w:t xml:space="preserve"> </w:t>
      </w:r>
      <w:r w:rsidRPr="00304AB3">
        <w:t>М.Шапиро,1947.</w:t>
      </w:r>
    </w:p>
    <w:p w:rsidR="00BB340C" w:rsidRPr="00304AB3" w:rsidRDefault="0021290F" w:rsidP="00304AB3">
      <w:pPr>
        <w:pStyle w:val="a3"/>
        <w:spacing w:line="276" w:lineRule="auto"/>
        <w:ind w:left="0" w:firstLine="425"/>
      </w:pPr>
      <w:r w:rsidRPr="00304AB3">
        <w:t>Кинофильм «Приключения Буратино» (0+), киностудия «Беларусьфильм», режиссер А. Нечаев,1977.</w:t>
      </w:r>
    </w:p>
    <w:p w:rsidR="00BB340C" w:rsidRPr="00304AB3" w:rsidRDefault="0021290F" w:rsidP="00304AB3">
      <w:pPr>
        <w:pStyle w:val="a3"/>
        <w:spacing w:line="276" w:lineRule="auto"/>
        <w:ind w:left="0" w:firstLine="425"/>
      </w:pPr>
      <w:r w:rsidRPr="00304AB3">
        <w:t>Кинофильм</w:t>
      </w:r>
      <w:r w:rsidR="00006BF6">
        <w:t xml:space="preserve"> </w:t>
      </w:r>
      <w:r w:rsidRPr="00304AB3">
        <w:t>«Морозко»</w:t>
      </w:r>
      <w:r w:rsidR="00006BF6">
        <w:t xml:space="preserve"> </w:t>
      </w:r>
      <w:r w:rsidRPr="00304AB3">
        <w:t>(0+),</w:t>
      </w:r>
      <w:r w:rsidR="00006BF6">
        <w:t xml:space="preserve"> </w:t>
      </w:r>
      <w:r w:rsidRPr="00304AB3">
        <w:t>киностудия</w:t>
      </w:r>
      <w:r w:rsidR="00006BF6">
        <w:t xml:space="preserve"> </w:t>
      </w:r>
      <w:r w:rsidRPr="00304AB3">
        <w:t>им.</w:t>
      </w:r>
      <w:r w:rsidR="00006BF6">
        <w:t xml:space="preserve"> </w:t>
      </w:r>
      <w:r w:rsidRPr="00304AB3">
        <w:t>М.Горького,</w:t>
      </w:r>
      <w:r w:rsidR="00006BF6">
        <w:t xml:space="preserve"> </w:t>
      </w:r>
      <w:r w:rsidRPr="00304AB3">
        <w:t>режиссер</w:t>
      </w:r>
      <w:r w:rsidR="00006BF6">
        <w:t xml:space="preserve"> </w:t>
      </w:r>
      <w:r w:rsidRPr="00304AB3">
        <w:t>А.Роу,1964.</w:t>
      </w:r>
    </w:p>
    <w:p w:rsidR="00BB340C" w:rsidRPr="00304AB3" w:rsidRDefault="0021290F" w:rsidP="00304AB3">
      <w:pPr>
        <w:pStyle w:val="a3"/>
        <w:spacing w:line="276" w:lineRule="auto"/>
        <w:ind w:left="0" w:firstLine="425"/>
      </w:pPr>
      <w:r w:rsidRPr="00304AB3">
        <w:t>Кинофильм</w:t>
      </w:r>
      <w:r w:rsidR="00006BF6">
        <w:t xml:space="preserve"> </w:t>
      </w:r>
      <w:r w:rsidRPr="00304AB3">
        <w:t>«Новогодние</w:t>
      </w:r>
      <w:r w:rsidR="00006BF6">
        <w:t xml:space="preserve"> </w:t>
      </w:r>
      <w:r w:rsidRPr="00304AB3">
        <w:t>приключения</w:t>
      </w:r>
      <w:r w:rsidR="00006BF6">
        <w:t xml:space="preserve"> </w:t>
      </w:r>
      <w:r w:rsidRPr="00304AB3">
        <w:t>Маши</w:t>
      </w:r>
      <w:r w:rsidR="00006BF6">
        <w:t xml:space="preserve"> </w:t>
      </w:r>
      <w:r w:rsidRPr="00304AB3">
        <w:t>и</w:t>
      </w:r>
      <w:r w:rsidR="00006BF6">
        <w:t xml:space="preserve"> </w:t>
      </w:r>
      <w:r w:rsidRPr="00304AB3">
        <w:t>Вити»</w:t>
      </w:r>
      <w:r w:rsidR="00006BF6">
        <w:t xml:space="preserve"> </w:t>
      </w:r>
      <w:r w:rsidRPr="00304AB3">
        <w:t>(0+),</w:t>
      </w:r>
      <w:r w:rsidR="00006BF6">
        <w:t xml:space="preserve"> </w:t>
      </w:r>
      <w:r w:rsidRPr="00304AB3">
        <w:t>киностудия</w:t>
      </w:r>
      <w:r w:rsidR="00006BF6">
        <w:t xml:space="preserve"> </w:t>
      </w:r>
      <w:r w:rsidRPr="00304AB3">
        <w:t>«Ленфильм»,</w:t>
      </w:r>
      <w:r w:rsidR="00006BF6">
        <w:t xml:space="preserve"> </w:t>
      </w:r>
      <w:r w:rsidRPr="00304AB3">
        <w:t>режиссѐры</w:t>
      </w:r>
      <w:r w:rsidR="00006BF6">
        <w:t xml:space="preserve"> </w:t>
      </w:r>
      <w:hyperlink r:id="rId65">
        <w:r w:rsidRPr="00304AB3">
          <w:t>И.Усов,</w:t>
        </w:r>
      </w:hyperlink>
      <w:r w:rsidR="00006BF6">
        <w:t xml:space="preserve"> </w:t>
      </w:r>
      <w:hyperlink r:id="rId66">
        <w:r w:rsidRPr="00304AB3">
          <w:t>Г.Казанский</w:t>
        </w:r>
      </w:hyperlink>
      <w:r w:rsidRPr="00304AB3">
        <w:t>,1975.</w:t>
      </w:r>
    </w:p>
    <w:p w:rsidR="00BB340C" w:rsidRPr="00304AB3" w:rsidRDefault="0021290F" w:rsidP="00304AB3">
      <w:pPr>
        <w:pStyle w:val="a3"/>
        <w:spacing w:line="276" w:lineRule="auto"/>
        <w:ind w:left="0" w:firstLine="425"/>
      </w:pPr>
      <w:r w:rsidRPr="00304AB3">
        <w:t xml:space="preserve">Кинофильм «Мама», киностудия «Мосфильм» (0+), режиссѐр </w:t>
      </w:r>
      <w:hyperlink r:id="rId67">
        <w:r w:rsidRPr="00304AB3">
          <w:t>Э.</w:t>
        </w:r>
        <w:r w:rsidR="00006BF6">
          <w:t xml:space="preserve"> </w:t>
        </w:r>
        <w:r w:rsidRPr="00304AB3">
          <w:t>Бостан</w:t>
        </w:r>
      </w:hyperlink>
      <w:r w:rsidRPr="00304AB3">
        <w:t>,</w:t>
      </w:r>
      <w:r w:rsidR="00006BF6">
        <w:t xml:space="preserve"> </w:t>
      </w:r>
      <w:r w:rsidRPr="00304AB3">
        <w:t>1976.</w:t>
      </w:r>
      <w:r w:rsidR="00006BF6">
        <w:t xml:space="preserve"> </w:t>
      </w:r>
      <w:r w:rsidRPr="00304AB3">
        <w:t>Кинофильм</w:t>
      </w:r>
      <w:r w:rsidR="00006BF6">
        <w:t xml:space="preserve"> </w:t>
      </w:r>
      <w:r w:rsidRPr="00304AB3">
        <w:t>«Мери</w:t>
      </w:r>
      <w:r w:rsidR="00006BF6">
        <w:t xml:space="preserve"> </w:t>
      </w:r>
      <w:r w:rsidRPr="00304AB3">
        <w:t>Поппинс,</w:t>
      </w:r>
      <w:r w:rsidR="00006BF6">
        <w:t xml:space="preserve"> </w:t>
      </w:r>
      <w:r w:rsidRPr="00304AB3">
        <w:t>до</w:t>
      </w:r>
      <w:r w:rsidR="00006BF6">
        <w:t xml:space="preserve"> </w:t>
      </w:r>
      <w:r w:rsidRPr="00304AB3">
        <w:t>свидания!»</w:t>
      </w:r>
      <w:r w:rsidR="00006BF6">
        <w:t xml:space="preserve"> </w:t>
      </w:r>
      <w:r w:rsidRPr="00304AB3">
        <w:t>(0+),</w:t>
      </w:r>
      <w:r w:rsidR="00006BF6">
        <w:t xml:space="preserve"> </w:t>
      </w:r>
      <w:r w:rsidRPr="00304AB3">
        <w:t>киностудия «Мосфильм»,</w:t>
      </w:r>
      <w:r w:rsidR="00006BF6">
        <w:t xml:space="preserve"> </w:t>
      </w:r>
      <w:r w:rsidRPr="00304AB3">
        <w:t>режиссѐр</w:t>
      </w:r>
      <w:r w:rsidR="00006BF6">
        <w:t xml:space="preserve"> </w:t>
      </w:r>
      <w:r w:rsidRPr="00304AB3">
        <w:t>Л.Квинихидзе,1983.</w:t>
      </w:r>
    </w:p>
    <w:p w:rsidR="00BB340C" w:rsidRPr="00304AB3" w:rsidRDefault="0021290F" w:rsidP="00304AB3">
      <w:pPr>
        <w:pStyle w:val="a3"/>
        <w:spacing w:line="276" w:lineRule="auto"/>
        <w:ind w:left="0" w:firstLine="425"/>
      </w:pPr>
      <w:r w:rsidRPr="00304AB3">
        <w:t>Кинофильм «Марья-искусница» (6+), киностудия им. М. Горького, режиссер А. Роу, 1959.</w:t>
      </w:r>
      <w:r w:rsidR="00006BF6">
        <w:t xml:space="preserve"> </w:t>
      </w:r>
      <w:r w:rsidRPr="00304AB3">
        <w:t>Кинофильм</w:t>
      </w:r>
      <w:r w:rsidR="00006BF6">
        <w:t xml:space="preserve"> </w:t>
      </w:r>
      <w:r w:rsidRPr="00304AB3">
        <w:t>«Варвара-краса,длиннаякоса»</w:t>
      </w:r>
      <w:r w:rsidR="00006BF6">
        <w:t xml:space="preserve"> </w:t>
      </w:r>
      <w:r w:rsidRPr="00304AB3">
        <w:t>(6+),</w:t>
      </w:r>
      <w:r w:rsidR="00006BF6">
        <w:t xml:space="preserve"> </w:t>
      </w:r>
      <w:r w:rsidRPr="00304AB3">
        <w:t>киностудия</w:t>
      </w:r>
      <w:r w:rsidR="00006BF6">
        <w:t xml:space="preserve"> </w:t>
      </w:r>
      <w:r w:rsidRPr="00304AB3">
        <w:t>им.</w:t>
      </w:r>
      <w:r w:rsidR="00006BF6">
        <w:t xml:space="preserve"> </w:t>
      </w:r>
      <w:r w:rsidRPr="00304AB3">
        <w:t>М.Горького,</w:t>
      </w:r>
      <w:r w:rsidR="00006BF6">
        <w:t xml:space="preserve"> </w:t>
      </w:r>
      <w:r w:rsidRPr="00304AB3">
        <w:t>режиссер</w:t>
      </w:r>
      <w:r w:rsidR="00006BF6">
        <w:t xml:space="preserve"> </w:t>
      </w:r>
      <w:r w:rsidRPr="00304AB3">
        <w:t>А.Роу,1969.</w:t>
      </w:r>
    </w:p>
    <w:p w:rsidR="00B26803" w:rsidRDefault="00B26803">
      <w:pPr>
        <w:pStyle w:val="a3"/>
        <w:ind w:left="0" w:firstLine="0"/>
        <w:jc w:val="left"/>
        <w:rPr>
          <w:sz w:val="28"/>
        </w:rPr>
      </w:pPr>
    </w:p>
    <w:p w:rsidR="00BB340C" w:rsidRPr="00B87FF1" w:rsidRDefault="0021290F" w:rsidP="006B6508">
      <w:pPr>
        <w:pStyle w:val="1"/>
        <w:numPr>
          <w:ilvl w:val="1"/>
          <w:numId w:val="12"/>
        </w:numPr>
        <w:tabs>
          <w:tab w:val="left" w:pos="634"/>
        </w:tabs>
        <w:spacing w:line="276" w:lineRule="auto"/>
        <w:ind w:left="633" w:hanging="422"/>
        <w:rPr>
          <w:sz w:val="26"/>
          <w:szCs w:val="26"/>
        </w:rPr>
      </w:pPr>
      <w:bookmarkStart w:id="85" w:name="_Toc151312140"/>
      <w:r w:rsidRPr="00B87FF1">
        <w:rPr>
          <w:sz w:val="26"/>
          <w:szCs w:val="26"/>
        </w:rPr>
        <w:t>Кадровые</w:t>
      </w:r>
      <w:r w:rsidR="00006BF6">
        <w:rPr>
          <w:sz w:val="26"/>
          <w:szCs w:val="26"/>
        </w:rPr>
        <w:t xml:space="preserve"> </w:t>
      </w:r>
      <w:r w:rsidRPr="00B87FF1">
        <w:rPr>
          <w:sz w:val="26"/>
          <w:szCs w:val="26"/>
        </w:rPr>
        <w:t>условия</w:t>
      </w:r>
      <w:r w:rsidR="00006BF6">
        <w:rPr>
          <w:sz w:val="26"/>
          <w:szCs w:val="26"/>
        </w:rPr>
        <w:t xml:space="preserve"> </w:t>
      </w:r>
      <w:r w:rsidRPr="00B87FF1">
        <w:rPr>
          <w:sz w:val="26"/>
          <w:szCs w:val="26"/>
        </w:rPr>
        <w:t xml:space="preserve">реализации </w:t>
      </w:r>
      <w:r w:rsidR="00B26803" w:rsidRPr="00B87FF1">
        <w:rPr>
          <w:sz w:val="26"/>
          <w:szCs w:val="26"/>
        </w:rPr>
        <w:t>П</w:t>
      </w:r>
      <w:r w:rsidRPr="00B87FF1">
        <w:rPr>
          <w:sz w:val="26"/>
          <w:szCs w:val="26"/>
        </w:rPr>
        <w:t>рограммы</w:t>
      </w:r>
      <w:bookmarkEnd w:id="85"/>
    </w:p>
    <w:p w:rsidR="00BB340C" w:rsidRDefault="0021290F" w:rsidP="006B6508">
      <w:pPr>
        <w:pStyle w:val="a3"/>
        <w:spacing w:line="276" w:lineRule="auto"/>
        <w:ind w:right="249"/>
      </w:pPr>
      <w:r>
        <w:t>Реализация</w:t>
      </w:r>
      <w:r w:rsidR="00006BF6">
        <w:t xml:space="preserve"> </w:t>
      </w:r>
      <w:r>
        <w:t>Федеральной</w:t>
      </w:r>
      <w:r w:rsidR="00006BF6">
        <w:t xml:space="preserve"> </w:t>
      </w:r>
      <w:r>
        <w:t>программы</w:t>
      </w:r>
      <w:r w:rsidR="00006BF6">
        <w:t xml:space="preserve"> </w:t>
      </w:r>
      <w:r>
        <w:t>обеспечивается</w:t>
      </w:r>
      <w:r w:rsidR="00006BF6">
        <w:t xml:space="preserve"> </w:t>
      </w:r>
      <w:r>
        <w:t>квалифицированными</w:t>
      </w:r>
      <w:r w:rsidR="00006BF6">
        <w:t xml:space="preserve"> </w:t>
      </w:r>
      <w:r>
        <w:t>педагогическими</w:t>
      </w:r>
      <w:r w:rsidR="00006BF6">
        <w:t xml:space="preserve"> </w:t>
      </w:r>
      <w:r>
        <w:t>работниками,</w:t>
      </w:r>
    </w:p>
    <w:p w:rsidR="00BB340C" w:rsidRDefault="0021290F">
      <w:pPr>
        <w:pStyle w:val="a3"/>
        <w:spacing w:line="276" w:lineRule="auto"/>
        <w:ind w:right="244"/>
      </w:pPr>
      <w:r>
        <w:t>Необходимым</w:t>
      </w:r>
      <w:r w:rsidR="00006BF6">
        <w:t xml:space="preserve"> </w:t>
      </w:r>
      <w:r>
        <w:t>условием</w:t>
      </w:r>
      <w:r w:rsidR="00006BF6">
        <w:t xml:space="preserve"> </w:t>
      </w:r>
      <w:r>
        <w:t>является</w:t>
      </w:r>
      <w:r w:rsidR="00006BF6">
        <w:t xml:space="preserve"> </w:t>
      </w:r>
      <w:r>
        <w:t>непрерывное</w:t>
      </w:r>
      <w:r w:rsidR="00006BF6">
        <w:t xml:space="preserve"> </w:t>
      </w:r>
      <w:r>
        <w:t>сопровождение</w:t>
      </w:r>
      <w:r w:rsidR="00006BF6">
        <w:t xml:space="preserve"> </w:t>
      </w:r>
      <w:r>
        <w:t>Федеральной</w:t>
      </w:r>
      <w:r w:rsidR="00006BF6">
        <w:t xml:space="preserve"> </w:t>
      </w:r>
      <w:r>
        <w:t>программы</w:t>
      </w:r>
      <w:r w:rsidR="00006BF6">
        <w:t xml:space="preserve"> </w:t>
      </w:r>
      <w:r>
        <w:t>педагогическими</w:t>
      </w:r>
      <w:r w:rsidR="00006BF6">
        <w:t xml:space="preserve"> </w:t>
      </w:r>
      <w:r>
        <w:t>и</w:t>
      </w:r>
      <w:r w:rsidR="00006BF6">
        <w:t xml:space="preserve"> </w:t>
      </w:r>
      <w:r>
        <w:t>учебно-вспомогательными</w:t>
      </w:r>
      <w:r w:rsidR="00006BF6">
        <w:t xml:space="preserve"> </w:t>
      </w:r>
      <w:r>
        <w:t>работниками</w:t>
      </w:r>
      <w:r w:rsidR="00006BF6">
        <w:t xml:space="preserve"> </w:t>
      </w:r>
      <w:r>
        <w:t>в</w:t>
      </w:r>
      <w:r w:rsidR="00006BF6">
        <w:t xml:space="preserve"> </w:t>
      </w:r>
      <w:r>
        <w:t>течение</w:t>
      </w:r>
      <w:r w:rsidR="00006BF6">
        <w:t xml:space="preserve"> </w:t>
      </w:r>
      <w:r>
        <w:t>всего</w:t>
      </w:r>
      <w:r w:rsidR="00006BF6">
        <w:t xml:space="preserve"> </w:t>
      </w:r>
      <w:r>
        <w:t>времени</w:t>
      </w:r>
      <w:r w:rsidR="00006BF6">
        <w:t xml:space="preserve"> </w:t>
      </w:r>
      <w:r>
        <w:t>ее</w:t>
      </w:r>
      <w:r w:rsidR="00006BF6">
        <w:t xml:space="preserve"> </w:t>
      </w:r>
      <w:r>
        <w:t>реализации</w:t>
      </w:r>
      <w:r w:rsidR="00006BF6">
        <w:t xml:space="preserve"> </w:t>
      </w:r>
      <w:r>
        <w:t>в</w:t>
      </w:r>
      <w:r w:rsidR="00006BF6">
        <w:t xml:space="preserve"> </w:t>
      </w:r>
      <w:r>
        <w:t>Организации</w:t>
      </w:r>
      <w:r w:rsidR="00006BF6">
        <w:t xml:space="preserve"> </w:t>
      </w:r>
      <w:r>
        <w:t>или</w:t>
      </w:r>
      <w:r w:rsidR="00006BF6">
        <w:t xml:space="preserve"> </w:t>
      </w:r>
      <w:r>
        <w:t>в</w:t>
      </w:r>
      <w:r w:rsidR="00006BF6">
        <w:t xml:space="preserve"> </w:t>
      </w:r>
      <w:r>
        <w:t>дошкольной</w:t>
      </w:r>
      <w:r w:rsidR="00006BF6">
        <w:t xml:space="preserve"> </w:t>
      </w:r>
      <w:r>
        <w:t>группе.</w:t>
      </w:r>
    </w:p>
    <w:p w:rsidR="00BB340C" w:rsidRDefault="0021290F">
      <w:pPr>
        <w:pStyle w:val="a3"/>
        <w:spacing w:line="276" w:lineRule="auto"/>
        <w:ind w:right="244"/>
      </w:pPr>
      <w:r>
        <w:t>Квалификация</w:t>
      </w:r>
      <w:r w:rsidR="00006BF6">
        <w:t xml:space="preserve"> </w:t>
      </w:r>
      <w:r>
        <w:t>педагогических</w:t>
      </w:r>
      <w:r w:rsidR="00006BF6">
        <w:t xml:space="preserve"> </w:t>
      </w:r>
      <w:r>
        <w:t>и</w:t>
      </w:r>
      <w:r w:rsidR="00006BF6">
        <w:t xml:space="preserve"> </w:t>
      </w:r>
      <w:r>
        <w:t>учебно-вспомогательных</w:t>
      </w:r>
      <w:r w:rsidR="00006BF6">
        <w:t xml:space="preserve"> </w:t>
      </w:r>
      <w:r>
        <w:t>работников</w:t>
      </w:r>
      <w:r w:rsidR="00006BF6">
        <w:t xml:space="preserve"> </w:t>
      </w:r>
      <w:r>
        <w:t>должна</w:t>
      </w:r>
      <w:r w:rsidR="00006BF6">
        <w:t xml:space="preserve"> </w:t>
      </w:r>
      <w:r>
        <w:t>соответствовать</w:t>
      </w:r>
      <w:r w:rsidR="00006BF6">
        <w:t xml:space="preserve"> </w:t>
      </w:r>
      <w:r>
        <w:t>квалификационным</w:t>
      </w:r>
      <w:r w:rsidR="00006BF6">
        <w:t xml:space="preserve"> </w:t>
      </w:r>
      <w:r>
        <w:t>характеристикам,</w:t>
      </w:r>
      <w:r w:rsidR="00006BF6">
        <w:t xml:space="preserve"> </w:t>
      </w:r>
      <w:r>
        <w:t>установленным</w:t>
      </w:r>
      <w:r w:rsidR="00006BF6">
        <w:t xml:space="preserve"> </w:t>
      </w:r>
      <w:r>
        <w:t>в</w:t>
      </w:r>
      <w:r w:rsidR="00006BF6">
        <w:t xml:space="preserve"> </w:t>
      </w:r>
      <w:r>
        <w:t>Едином</w:t>
      </w:r>
      <w:r w:rsidR="00006BF6">
        <w:t xml:space="preserve"> </w:t>
      </w:r>
      <w:r>
        <w:t>квалификационном справочнике должностей руководителей, специалистов и служащих, раздел</w:t>
      </w:r>
      <w:r w:rsidR="00770CB5">
        <w:t xml:space="preserve"> </w:t>
      </w:r>
      <w:r>
        <w:t>"Квалификационные</w:t>
      </w:r>
      <w:r w:rsidR="00006BF6">
        <w:t xml:space="preserve"> </w:t>
      </w:r>
      <w:r>
        <w:t>характеристики</w:t>
      </w:r>
      <w:r w:rsidR="00006BF6">
        <w:t xml:space="preserve"> </w:t>
      </w:r>
      <w:r>
        <w:t>должностей</w:t>
      </w:r>
      <w:r w:rsidR="00006BF6">
        <w:t xml:space="preserve"> </w:t>
      </w:r>
      <w:r>
        <w:t>работников</w:t>
      </w:r>
      <w:r w:rsidR="00006BF6">
        <w:t xml:space="preserve"> </w:t>
      </w:r>
      <w:r>
        <w:t>образования",</w:t>
      </w:r>
      <w:r w:rsidR="00006BF6">
        <w:t xml:space="preserve"> </w:t>
      </w:r>
      <w:r>
        <w:t>утвержденном</w:t>
      </w:r>
      <w:r w:rsidR="00770CB5">
        <w:t xml:space="preserve"> </w:t>
      </w:r>
      <w:r>
        <w:t>приказом Министерства здравоохранения и социального развития Российской Федерации от 26августа</w:t>
      </w:r>
      <w:r w:rsidR="008C30BE">
        <w:t xml:space="preserve"> </w:t>
      </w:r>
      <w:r>
        <w:t>2010 г.№761н.</w:t>
      </w:r>
    </w:p>
    <w:p w:rsidR="00BB340C" w:rsidRDefault="0021290F">
      <w:pPr>
        <w:pStyle w:val="a3"/>
        <w:spacing w:line="276" w:lineRule="auto"/>
        <w:ind w:right="244"/>
      </w:pPr>
      <w:r>
        <w:t>Образовательная организация вправе применять сетевые формы реализации Федеральнойпрограммы или отдельных ее компонентов, в связи с чем может быть задействован кадровый</w:t>
      </w:r>
      <w:r w:rsidR="00006BF6">
        <w:t xml:space="preserve"> </w:t>
      </w:r>
      <w:r>
        <w:t>состав</w:t>
      </w:r>
      <w:r w:rsidR="00006BF6">
        <w:t xml:space="preserve"> </w:t>
      </w:r>
      <w:r>
        <w:t>других</w:t>
      </w:r>
      <w:r w:rsidR="00006BF6">
        <w:t xml:space="preserve"> </w:t>
      </w:r>
      <w:r>
        <w:t>организаций,</w:t>
      </w:r>
      <w:r w:rsidR="00006BF6">
        <w:t xml:space="preserve"> </w:t>
      </w:r>
      <w:r>
        <w:t>участвующих</w:t>
      </w:r>
      <w:r w:rsidR="00006BF6">
        <w:t xml:space="preserve"> </w:t>
      </w:r>
      <w:r>
        <w:t>в</w:t>
      </w:r>
      <w:r w:rsidR="00006BF6">
        <w:t xml:space="preserve"> </w:t>
      </w:r>
      <w:r>
        <w:t>сетевом</w:t>
      </w:r>
      <w:r w:rsidR="00006BF6">
        <w:t xml:space="preserve"> </w:t>
      </w:r>
      <w:r>
        <w:t>взаимодействии</w:t>
      </w:r>
      <w:r w:rsidR="00006BF6">
        <w:t xml:space="preserve"> </w:t>
      </w:r>
      <w:r>
        <w:t>с</w:t>
      </w:r>
      <w:r w:rsidR="00006BF6">
        <w:t xml:space="preserve"> </w:t>
      </w:r>
      <w:r>
        <w:t>организацией,</w:t>
      </w:r>
      <w:r w:rsidR="00006BF6">
        <w:t xml:space="preserve"> </w:t>
      </w:r>
      <w:r>
        <w:t>квалификация</w:t>
      </w:r>
      <w:r w:rsidR="00006BF6">
        <w:t xml:space="preserve"> </w:t>
      </w:r>
      <w:r>
        <w:t>которого</w:t>
      </w:r>
      <w:r w:rsidR="00006BF6">
        <w:t xml:space="preserve"> </w:t>
      </w:r>
      <w:r>
        <w:t>отвечает</w:t>
      </w:r>
      <w:r w:rsidR="00006BF6">
        <w:t xml:space="preserve"> </w:t>
      </w:r>
      <w:r>
        <w:t>указанным</w:t>
      </w:r>
      <w:r w:rsidR="00006BF6">
        <w:t xml:space="preserve"> </w:t>
      </w:r>
      <w:r>
        <w:t>выше</w:t>
      </w:r>
      <w:r w:rsidR="00006BF6">
        <w:t xml:space="preserve"> </w:t>
      </w:r>
      <w:r>
        <w:t>требованиям.</w:t>
      </w:r>
    </w:p>
    <w:p w:rsidR="00BB340C" w:rsidRDefault="0021290F" w:rsidP="0031173D">
      <w:pPr>
        <w:pStyle w:val="a3"/>
        <w:spacing w:line="276" w:lineRule="auto"/>
        <w:ind w:right="245"/>
      </w:pPr>
      <w:r>
        <w:t>Реализация</w:t>
      </w:r>
      <w:r w:rsidR="00006BF6">
        <w:t xml:space="preserve"> </w:t>
      </w:r>
      <w:r>
        <w:t>образовательной</w:t>
      </w:r>
      <w:r w:rsidR="00006BF6">
        <w:t xml:space="preserve"> </w:t>
      </w:r>
      <w:r>
        <w:t>программы</w:t>
      </w:r>
      <w:r w:rsidR="00006BF6">
        <w:t xml:space="preserve"> </w:t>
      </w:r>
      <w:r>
        <w:t>ДО</w:t>
      </w:r>
      <w:r w:rsidR="00006BF6">
        <w:t xml:space="preserve">О </w:t>
      </w:r>
      <w:r>
        <w:t>обеспечивается</w:t>
      </w:r>
      <w:r w:rsidR="00006BF6">
        <w:t xml:space="preserve"> </w:t>
      </w:r>
      <w:r>
        <w:t>руководящими,педагогическими,учебно-вспомогательными,</w:t>
      </w:r>
      <w:r w:rsidR="00006BF6">
        <w:t xml:space="preserve"> </w:t>
      </w:r>
      <w:r>
        <w:t>административно-хозяйственными</w:t>
      </w:r>
      <w:r w:rsidR="00006BF6">
        <w:t xml:space="preserve"> </w:t>
      </w:r>
      <w:r>
        <w:t>работниками</w:t>
      </w:r>
      <w:r w:rsidR="00006BF6">
        <w:t xml:space="preserve"> </w:t>
      </w:r>
      <w:r>
        <w:t>образовательной</w:t>
      </w:r>
      <w:r w:rsidR="00006BF6">
        <w:t xml:space="preserve"> </w:t>
      </w:r>
      <w:r>
        <w:t>организации,</w:t>
      </w:r>
      <w:r w:rsidR="00006BF6">
        <w:t xml:space="preserve"> </w:t>
      </w:r>
      <w:r>
        <w:t>а</w:t>
      </w:r>
      <w:r w:rsidR="00006BF6">
        <w:t xml:space="preserve"> </w:t>
      </w:r>
      <w:r>
        <w:t>также</w:t>
      </w:r>
      <w:r w:rsidR="00006BF6">
        <w:t xml:space="preserve"> </w:t>
      </w:r>
      <w:r>
        <w:t>медицинскими</w:t>
      </w:r>
      <w:r w:rsidR="00006BF6">
        <w:t xml:space="preserve"> </w:t>
      </w:r>
      <w:r>
        <w:t>и</w:t>
      </w:r>
      <w:r w:rsidR="00006BF6">
        <w:t xml:space="preserve"> </w:t>
      </w:r>
      <w:r>
        <w:t>иными</w:t>
      </w:r>
      <w:r w:rsidR="00006BF6">
        <w:t xml:space="preserve"> </w:t>
      </w:r>
      <w:r>
        <w:t>работниками,</w:t>
      </w:r>
      <w:r w:rsidR="00006BF6">
        <w:t xml:space="preserve"> </w:t>
      </w:r>
      <w:r>
        <w:t>выполняющими</w:t>
      </w:r>
      <w:r w:rsidR="00006BF6">
        <w:t xml:space="preserve"> </w:t>
      </w:r>
      <w:r>
        <w:t>вспомогательные</w:t>
      </w:r>
      <w:r w:rsidR="00006BF6">
        <w:t xml:space="preserve"> </w:t>
      </w:r>
      <w:r>
        <w:t>функции.</w:t>
      </w:r>
      <w:r w:rsidR="00006BF6">
        <w:t xml:space="preserve"> </w:t>
      </w:r>
      <w:r>
        <w:t>Организация</w:t>
      </w:r>
      <w:r w:rsidR="00006BF6">
        <w:t xml:space="preserve"> </w:t>
      </w:r>
      <w:r>
        <w:t>самостоятельно</w:t>
      </w:r>
      <w:r w:rsidR="00006BF6">
        <w:t xml:space="preserve"> </w:t>
      </w:r>
      <w:r>
        <w:t>устанавливает</w:t>
      </w:r>
      <w:r w:rsidR="00006BF6">
        <w:t xml:space="preserve"> </w:t>
      </w:r>
      <w:r>
        <w:t>штатное</w:t>
      </w:r>
      <w:r w:rsidR="00006BF6">
        <w:t xml:space="preserve"> </w:t>
      </w:r>
      <w:r>
        <w:t>расписание,</w:t>
      </w:r>
      <w:r w:rsidR="00006BF6">
        <w:t xml:space="preserve"> </w:t>
      </w:r>
      <w:r>
        <w:t>осуществляет</w:t>
      </w:r>
      <w:r w:rsidR="00006BF6">
        <w:t xml:space="preserve"> </w:t>
      </w:r>
      <w:r>
        <w:t>прием</w:t>
      </w:r>
      <w:r w:rsidR="00006BF6">
        <w:t xml:space="preserve"> </w:t>
      </w:r>
      <w:r>
        <w:t>на</w:t>
      </w:r>
      <w:r w:rsidR="00006BF6">
        <w:t xml:space="preserve"> </w:t>
      </w:r>
      <w:r>
        <w:t>работу</w:t>
      </w:r>
      <w:r w:rsidR="00006BF6">
        <w:t xml:space="preserve"> </w:t>
      </w:r>
      <w:r>
        <w:t>работников,заключение</w:t>
      </w:r>
      <w:r w:rsidR="00006BF6">
        <w:t xml:space="preserve"> </w:t>
      </w:r>
      <w:r>
        <w:t>с</w:t>
      </w:r>
      <w:r w:rsidR="00006BF6">
        <w:t xml:space="preserve"> </w:t>
      </w:r>
      <w:r>
        <w:t>ними</w:t>
      </w:r>
      <w:r w:rsidR="00006BF6">
        <w:t xml:space="preserve"> </w:t>
      </w:r>
      <w:r>
        <w:t>и</w:t>
      </w:r>
      <w:r w:rsidR="00006BF6">
        <w:t xml:space="preserve"> </w:t>
      </w:r>
      <w:r>
        <w:t>расторжение</w:t>
      </w:r>
      <w:r w:rsidR="00006BF6">
        <w:t xml:space="preserve"> </w:t>
      </w:r>
      <w:r>
        <w:t>трудовых</w:t>
      </w:r>
      <w:r w:rsidR="00006BF6">
        <w:t xml:space="preserve"> </w:t>
      </w:r>
      <w:r>
        <w:t>договоров,</w:t>
      </w:r>
      <w:r w:rsidR="00006BF6">
        <w:t xml:space="preserve"> </w:t>
      </w:r>
      <w:r>
        <w:t>распределение</w:t>
      </w:r>
      <w:r w:rsidR="00006BF6">
        <w:t xml:space="preserve"> </w:t>
      </w:r>
      <w:r>
        <w:t>должностных</w:t>
      </w:r>
      <w:r w:rsidR="00006BF6">
        <w:t xml:space="preserve"> </w:t>
      </w:r>
      <w:r>
        <w:t>обязанностей,</w:t>
      </w:r>
      <w:r w:rsidR="00006BF6">
        <w:t xml:space="preserve"> </w:t>
      </w:r>
      <w:r>
        <w:t>создание</w:t>
      </w:r>
      <w:r w:rsidR="00006BF6">
        <w:t xml:space="preserve"> </w:t>
      </w:r>
      <w:r>
        <w:t>условий</w:t>
      </w:r>
      <w:r w:rsidR="00006BF6">
        <w:t xml:space="preserve"> </w:t>
      </w:r>
      <w:r>
        <w:t>и</w:t>
      </w:r>
      <w:r w:rsidR="00006BF6">
        <w:t xml:space="preserve"> </w:t>
      </w:r>
      <w:r>
        <w:t>организацию</w:t>
      </w:r>
      <w:r w:rsidR="00006BF6">
        <w:t xml:space="preserve"> </w:t>
      </w:r>
      <w:r>
        <w:t>методического</w:t>
      </w:r>
      <w:r w:rsidR="00006BF6">
        <w:t xml:space="preserve"> </w:t>
      </w:r>
      <w:r>
        <w:t>и</w:t>
      </w:r>
      <w:r w:rsidR="00006BF6">
        <w:t xml:space="preserve"> </w:t>
      </w:r>
      <w:r>
        <w:t>психологического</w:t>
      </w:r>
      <w:r w:rsidR="00006BF6">
        <w:t xml:space="preserve"> </w:t>
      </w:r>
      <w:r>
        <w:t>сопровождения</w:t>
      </w:r>
      <w:r w:rsidR="00006BF6">
        <w:t xml:space="preserve"> </w:t>
      </w:r>
      <w:r>
        <w:t>педагогических</w:t>
      </w:r>
      <w:r w:rsidR="00006BF6">
        <w:t xml:space="preserve"> </w:t>
      </w:r>
      <w:r>
        <w:t>работников.</w:t>
      </w:r>
      <w:r w:rsidR="00006BF6">
        <w:t xml:space="preserve"> </w:t>
      </w:r>
      <w:r>
        <w:t>Руководитель</w:t>
      </w:r>
      <w:r w:rsidR="00006BF6">
        <w:t xml:space="preserve"> </w:t>
      </w:r>
      <w:r>
        <w:t>организации</w:t>
      </w:r>
      <w:r w:rsidR="00006BF6">
        <w:t xml:space="preserve"> </w:t>
      </w:r>
      <w:r>
        <w:t>вправе</w:t>
      </w:r>
      <w:r w:rsidR="00006BF6">
        <w:t xml:space="preserve"> </w:t>
      </w:r>
      <w:r>
        <w:t>заключать</w:t>
      </w:r>
      <w:r w:rsidR="00006BF6">
        <w:t xml:space="preserve"> </w:t>
      </w:r>
      <w:r>
        <w:t>договора</w:t>
      </w:r>
      <w:r w:rsidR="00006BF6">
        <w:t xml:space="preserve"> </w:t>
      </w:r>
      <w:r>
        <w:t>гражданско-правового</w:t>
      </w:r>
      <w:r w:rsidR="00006BF6">
        <w:t xml:space="preserve"> </w:t>
      </w:r>
      <w:r>
        <w:t>характера</w:t>
      </w:r>
      <w:r w:rsidR="00006BF6">
        <w:t xml:space="preserve"> </w:t>
      </w:r>
      <w:r>
        <w:t>и</w:t>
      </w:r>
      <w:r w:rsidR="00006BF6">
        <w:t xml:space="preserve"> </w:t>
      </w:r>
      <w:r>
        <w:t>совершать</w:t>
      </w:r>
      <w:r w:rsidR="00006BF6">
        <w:t xml:space="preserve"> </w:t>
      </w:r>
      <w:r>
        <w:t>иные</w:t>
      </w:r>
      <w:r w:rsidR="00006BF6">
        <w:t xml:space="preserve"> </w:t>
      </w:r>
      <w:r>
        <w:t>действия</w:t>
      </w:r>
      <w:r w:rsidR="00006BF6">
        <w:t xml:space="preserve"> </w:t>
      </w:r>
      <w:r>
        <w:t>в</w:t>
      </w:r>
      <w:r w:rsidR="00006BF6">
        <w:t xml:space="preserve"> </w:t>
      </w:r>
      <w:r>
        <w:lastRenderedPageBreak/>
        <w:t>рамках</w:t>
      </w:r>
      <w:r w:rsidR="00006BF6">
        <w:t xml:space="preserve"> </w:t>
      </w:r>
      <w:r>
        <w:t>своих</w:t>
      </w:r>
      <w:r w:rsidR="00006BF6">
        <w:t xml:space="preserve"> </w:t>
      </w:r>
      <w:r>
        <w:t>полномочий.</w:t>
      </w:r>
    </w:p>
    <w:p w:rsidR="00BB340C" w:rsidRDefault="0021290F">
      <w:pPr>
        <w:pStyle w:val="a3"/>
        <w:spacing w:before="1" w:line="276" w:lineRule="auto"/>
        <w:ind w:right="246"/>
      </w:pPr>
      <w:r>
        <w:t>При</w:t>
      </w:r>
      <w:r w:rsidR="00F36E3F">
        <w:t xml:space="preserve"> </w:t>
      </w:r>
      <w:r>
        <w:t>работе</w:t>
      </w:r>
      <w:r w:rsidR="00F36E3F">
        <w:t xml:space="preserve"> </w:t>
      </w:r>
      <w:r>
        <w:t>с</w:t>
      </w:r>
      <w:r w:rsidR="00F36E3F">
        <w:t xml:space="preserve"> </w:t>
      </w:r>
      <w:r>
        <w:t>детьми</w:t>
      </w:r>
      <w:r w:rsidR="00F36E3F">
        <w:t xml:space="preserve"> </w:t>
      </w:r>
      <w:r>
        <w:t>с</w:t>
      </w:r>
      <w:r w:rsidR="00F36E3F">
        <w:t xml:space="preserve"> </w:t>
      </w:r>
      <w:r>
        <w:t>ОВЗ</w:t>
      </w:r>
      <w:r w:rsidR="00F36E3F">
        <w:t xml:space="preserve"> </w:t>
      </w:r>
      <w:r>
        <w:t>в</w:t>
      </w:r>
      <w:r w:rsidR="00F36E3F">
        <w:t xml:space="preserve"> </w:t>
      </w:r>
      <w:r>
        <w:t>группах</w:t>
      </w:r>
      <w:r w:rsidR="00F36E3F">
        <w:t xml:space="preserve"> </w:t>
      </w:r>
      <w:r>
        <w:t>комбинированной</w:t>
      </w:r>
      <w:r w:rsidR="00F36E3F">
        <w:t xml:space="preserve"> </w:t>
      </w:r>
      <w:r>
        <w:t>или</w:t>
      </w:r>
      <w:r w:rsidR="00F36E3F">
        <w:t xml:space="preserve"> </w:t>
      </w:r>
      <w:r>
        <w:t>компенсирующей</w:t>
      </w:r>
      <w:r w:rsidR="00F36E3F">
        <w:t xml:space="preserve"> </w:t>
      </w:r>
      <w:r>
        <w:t>направленности,</w:t>
      </w:r>
      <w:r w:rsidR="00F36E3F">
        <w:t xml:space="preserve"> </w:t>
      </w:r>
      <w:r>
        <w:t>дополнительно</w:t>
      </w:r>
      <w:r w:rsidR="00F36E3F">
        <w:t xml:space="preserve"> </w:t>
      </w:r>
      <w:r>
        <w:t>предусмотрены</w:t>
      </w:r>
      <w:r w:rsidR="00F36E3F">
        <w:t xml:space="preserve"> </w:t>
      </w:r>
      <w:r>
        <w:t>должности</w:t>
      </w:r>
      <w:r w:rsidR="00F36E3F">
        <w:t xml:space="preserve"> </w:t>
      </w:r>
      <w:r>
        <w:t>педагогических</w:t>
      </w:r>
      <w:r w:rsidR="00F36E3F">
        <w:t xml:space="preserve"> </w:t>
      </w:r>
      <w:r>
        <w:t>и</w:t>
      </w:r>
      <w:r w:rsidR="00F36E3F">
        <w:t xml:space="preserve"> </w:t>
      </w:r>
      <w:r>
        <w:t>иных</w:t>
      </w:r>
      <w:r w:rsidR="00F36E3F">
        <w:t xml:space="preserve"> </w:t>
      </w:r>
      <w:r>
        <w:t xml:space="preserve">работников, </w:t>
      </w:r>
      <w:r w:rsidR="00384A8C">
        <w:t>в соответствии с</w:t>
      </w:r>
      <w:r w:rsidR="00F36E3F">
        <w:t xml:space="preserve"> </w:t>
      </w:r>
      <w:r>
        <w:t>«Порядком</w:t>
      </w:r>
      <w:r w:rsidR="00F36E3F">
        <w:t xml:space="preserve"> </w:t>
      </w:r>
      <w:r>
        <w:t>организации и осуществления образовательной деятельности по основным общеобразовательным</w:t>
      </w:r>
      <w:r w:rsidR="00F36E3F">
        <w:t xml:space="preserve"> </w:t>
      </w:r>
      <w:r>
        <w:t>программам – образовательным программам дошкольного образования», утвержденным Приказом</w:t>
      </w:r>
      <w:r w:rsidR="00F36E3F">
        <w:t xml:space="preserve"> </w:t>
      </w:r>
      <w:r>
        <w:t>Министерства</w:t>
      </w:r>
      <w:r w:rsidR="00F36E3F">
        <w:t xml:space="preserve"> </w:t>
      </w:r>
      <w:r>
        <w:t>просвещения Российской</w:t>
      </w:r>
      <w:r w:rsidR="00F36E3F">
        <w:t xml:space="preserve"> </w:t>
      </w:r>
      <w:r>
        <w:t>Федерацииот</w:t>
      </w:r>
      <w:r w:rsidR="00F36E3F">
        <w:t xml:space="preserve"> </w:t>
      </w:r>
      <w:r>
        <w:t>31июля 2020г.№373.</w:t>
      </w:r>
    </w:p>
    <w:p w:rsidR="00BB340C" w:rsidRDefault="0021290F">
      <w:pPr>
        <w:pStyle w:val="a3"/>
        <w:spacing w:line="276" w:lineRule="auto"/>
        <w:ind w:right="245"/>
      </w:pPr>
      <w:r>
        <w:t>В целях эффективной реализации Федеральной программы созда</w:t>
      </w:r>
      <w:r w:rsidR="00384A8C">
        <w:t>ны</w:t>
      </w:r>
      <w:r w:rsidR="00F36E3F">
        <w:t xml:space="preserve"> </w:t>
      </w:r>
      <w:r>
        <w:t>условия для профессионального развития педагогических и руководящих кадров, в т.ч. реализации</w:t>
      </w:r>
      <w:r w:rsidR="00F36E3F">
        <w:t xml:space="preserve"> </w:t>
      </w:r>
      <w:r>
        <w:t>права педагогических работников на получение дополнительного профессионального образования</w:t>
      </w:r>
      <w:r w:rsidR="00F36E3F">
        <w:t xml:space="preserve"> </w:t>
      </w:r>
      <w:r>
        <w:t>не</w:t>
      </w:r>
      <w:r w:rsidR="00F36E3F">
        <w:t xml:space="preserve"> </w:t>
      </w:r>
      <w:r>
        <w:t>реже</w:t>
      </w:r>
      <w:r w:rsidR="00F36E3F">
        <w:t xml:space="preserve"> </w:t>
      </w:r>
      <w:r>
        <w:t>одного раза</w:t>
      </w:r>
      <w:r w:rsidR="00F36E3F">
        <w:t xml:space="preserve"> </w:t>
      </w:r>
      <w:r>
        <w:t>в</w:t>
      </w:r>
      <w:r w:rsidR="00F36E3F">
        <w:t xml:space="preserve"> </w:t>
      </w:r>
      <w:r>
        <w:t>три</w:t>
      </w:r>
      <w:r w:rsidR="00F36E3F">
        <w:t xml:space="preserve"> </w:t>
      </w:r>
      <w:r>
        <w:t>года</w:t>
      </w:r>
      <w:r w:rsidR="00F36E3F">
        <w:t xml:space="preserve"> </w:t>
      </w:r>
      <w:r>
        <w:t>за</w:t>
      </w:r>
      <w:r w:rsidR="00F36E3F">
        <w:t xml:space="preserve"> </w:t>
      </w:r>
      <w:r>
        <w:t>счет средств</w:t>
      </w:r>
      <w:r w:rsidR="00F36E3F">
        <w:t xml:space="preserve"> </w:t>
      </w:r>
      <w:r>
        <w:t>Организации.</w:t>
      </w:r>
    </w:p>
    <w:p w:rsidR="00BB340C" w:rsidRDefault="00BB340C">
      <w:pPr>
        <w:pStyle w:val="a3"/>
        <w:spacing w:before="10"/>
        <w:ind w:left="0" w:firstLine="0"/>
        <w:jc w:val="left"/>
        <w:rPr>
          <w:sz w:val="27"/>
        </w:rPr>
      </w:pPr>
    </w:p>
    <w:p w:rsidR="00BB340C" w:rsidRDefault="0021290F" w:rsidP="00B87FF1">
      <w:pPr>
        <w:pStyle w:val="1"/>
        <w:numPr>
          <w:ilvl w:val="1"/>
          <w:numId w:val="12"/>
        </w:numPr>
        <w:tabs>
          <w:tab w:val="left" w:pos="634"/>
        </w:tabs>
        <w:spacing w:line="276" w:lineRule="auto"/>
        <w:ind w:left="633" w:hanging="422"/>
      </w:pPr>
      <w:bookmarkStart w:id="86" w:name="_Toc151312141"/>
      <w:r>
        <w:t>Примерный</w:t>
      </w:r>
      <w:r w:rsidR="00CA606E">
        <w:t xml:space="preserve"> </w:t>
      </w:r>
      <w:r>
        <w:t>режим</w:t>
      </w:r>
      <w:r w:rsidR="00CA606E">
        <w:t xml:space="preserve"> </w:t>
      </w:r>
      <w:r>
        <w:t>и</w:t>
      </w:r>
      <w:r w:rsidR="00CA606E">
        <w:t xml:space="preserve"> </w:t>
      </w:r>
      <w:r>
        <w:t>распорядок</w:t>
      </w:r>
      <w:r w:rsidR="00CA606E">
        <w:t xml:space="preserve"> </w:t>
      </w:r>
      <w:r>
        <w:t>дня</w:t>
      </w:r>
      <w:r w:rsidR="00CA606E">
        <w:t xml:space="preserve"> </w:t>
      </w:r>
      <w:r>
        <w:t>в</w:t>
      </w:r>
      <w:r w:rsidR="00CA606E">
        <w:t xml:space="preserve"> </w:t>
      </w:r>
      <w:r>
        <w:t>дошкольных</w:t>
      </w:r>
      <w:r w:rsidR="00CA606E">
        <w:t xml:space="preserve"> </w:t>
      </w:r>
      <w:r>
        <w:t>группах</w:t>
      </w:r>
      <w:bookmarkEnd w:id="86"/>
    </w:p>
    <w:p w:rsidR="00BB340C" w:rsidRDefault="0021290F" w:rsidP="00B87FF1">
      <w:pPr>
        <w:pStyle w:val="a3"/>
        <w:spacing w:before="1" w:line="276" w:lineRule="auto"/>
        <w:ind w:right="243"/>
      </w:pPr>
      <w:r>
        <w:t>Режим дня представляет собой рациональное чередование отрезков сна и бодрствования в</w:t>
      </w:r>
      <w:r w:rsidR="00CA606E">
        <w:t xml:space="preserve"> </w:t>
      </w:r>
      <w:r>
        <w:t>соответствии</w:t>
      </w:r>
      <w:r w:rsidR="00CA606E">
        <w:t xml:space="preserve"> </w:t>
      </w:r>
      <w:r>
        <w:t>с</w:t>
      </w:r>
      <w:r w:rsidR="00CA606E">
        <w:t xml:space="preserve"> </w:t>
      </w:r>
      <w:r>
        <w:t>физиологическими</w:t>
      </w:r>
      <w:r w:rsidR="00CA606E">
        <w:t xml:space="preserve"> </w:t>
      </w:r>
      <w:r>
        <w:t>обоснованиями,</w:t>
      </w:r>
      <w:r w:rsidR="00CA606E">
        <w:t xml:space="preserve"> </w:t>
      </w:r>
      <w:r>
        <w:t>обеспечивает</w:t>
      </w:r>
      <w:r w:rsidR="00CA606E">
        <w:t xml:space="preserve"> </w:t>
      </w:r>
      <w:r>
        <w:t>хорошее</w:t>
      </w:r>
      <w:r w:rsidR="00CA606E">
        <w:t xml:space="preserve"> </w:t>
      </w:r>
      <w:r>
        <w:t>самочувствие</w:t>
      </w:r>
      <w:r w:rsidR="00CA606E">
        <w:t xml:space="preserve"> </w:t>
      </w:r>
      <w:r>
        <w:t>и</w:t>
      </w:r>
      <w:r w:rsidR="00CA606E">
        <w:t xml:space="preserve"> </w:t>
      </w:r>
      <w:r>
        <w:t>активность ребенка,</w:t>
      </w:r>
      <w:r w:rsidR="00CA606E">
        <w:t xml:space="preserve"> </w:t>
      </w:r>
      <w:r>
        <w:t>предупреждает</w:t>
      </w:r>
      <w:r w:rsidR="00CA606E">
        <w:t xml:space="preserve"> </w:t>
      </w:r>
      <w:r>
        <w:t>утомляемость и</w:t>
      </w:r>
      <w:r w:rsidR="00CA606E">
        <w:t xml:space="preserve"> </w:t>
      </w:r>
      <w:r>
        <w:t>перевозбуждение.</w:t>
      </w:r>
    </w:p>
    <w:p w:rsidR="00BB340C" w:rsidRDefault="0021290F" w:rsidP="00B87FF1">
      <w:pPr>
        <w:pStyle w:val="a3"/>
        <w:spacing w:line="276" w:lineRule="auto"/>
        <w:ind w:right="245"/>
      </w:pPr>
      <w:r>
        <w:t>Режим</w:t>
      </w:r>
      <w:r w:rsidR="00CA606E">
        <w:t xml:space="preserve"> </w:t>
      </w:r>
      <w:r>
        <w:t>и</w:t>
      </w:r>
      <w:r w:rsidR="00CA606E">
        <w:t xml:space="preserve"> </w:t>
      </w:r>
      <w:r>
        <w:t>распорядок</w:t>
      </w:r>
      <w:r w:rsidR="00CA606E">
        <w:t xml:space="preserve"> </w:t>
      </w:r>
      <w:r>
        <w:t>дня</w:t>
      </w:r>
      <w:r w:rsidR="00CA606E">
        <w:t xml:space="preserve"> </w:t>
      </w:r>
      <w:r>
        <w:t>устанавливается</w:t>
      </w:r>
      <w:r w:rsidR="00CA606E">
        <w:t xml:space="preserve"> </w:t>
      </w:r>
      <w:r>
        <w:t>с</w:t>
      </w:r>
      <w:r w:rsidR="00CA606E">
        <w:t xml:space="preserve"> </w:t>
      </w:r>
      <w:r>
        <w:t>учетом</w:t>
      </w:r>
      <w:r w:rsidR="00CA606E">
        <w:t xml:space="preserve"> </w:t>
      </w:r>
      <w:r>
        <w:t>санитарно-эпидемиологических</w:t>
      </w:r>
      <w:r w:rsidR="00CA606E">
        <w:t xml:space="preserve"> </w:t>
      </w:r>
      <w:r>
        <w:t>требований,</w:t>
      </w:r>
      <w:r w:rsidR="00CA606E">
        <w:t xml:space="preserve"> </w:t>
      </w:r>
      <w:r>
        <w:t>условий</w:t>
      </w:r>
      <w:r w:rsidR="00CA606E">
        <w:t xml:space="preserve"> </w:t>
      </w:r>
      <w:r>
        <w:t>реализации</w:t>
      </w:r>
      <w:r w:rsidR="00CA606E">
        <w:t xml:space="preserve"> </w:t>
      </w:r>
      <w:r w:rsidR="00384A8C">
        <w:t>П</w:t>
      </w:r>
      <w:r>
        <w:t>рограммы,</w:t>
      </w:r>
      <w:r w:rsidR="00CA606E">
        <w:t xml:space="preserve"> </w:t>
      </w:r>
      <w:r>
        <w:t>потребностей</w:t>
      </w:r>
      <w:r w:rsidR="00CA606E">
        <w:t xml:space="preserve"> </w:t>
      </w:r>
      <w:r>
        <w:t>участников</w:t>
      </w:r>
      <w:r w:rsidR="00CA606E">
        <w:t xml:space="preserve"> </w:t>
      </w:r>
      <w:r>
        <w:t>образовательных отношений.</w:t>
      </w:r>
    </w:p>
    <w:p w:rsidR="00BB340C" w:rsidRDefault="0021290F">
      <w:pPr>
        <w:pStyle w:val="a3"/>
        <w:spacing w:line="276" w:lineRule="auto"/>
        <w:ind w:right="250"/>
      </w:pPr>
      <w:r>
        <w:t>Основными компонентами режима в ДОО являются: сон, пребывание на открытом воздухе</w:t>
      </w:r>
      <w:r w:rsidR="00CA606E">
        <w:t xml:space="preserve"> </w:t>
      </w:r>
      <w:r>
        <w:t>(прогулка), образовательная деятельность, игровая деятельность и отдых по собственному выбору</w:t>
      </w:r>
      <w:r w:rsidR="00CA606E">
        <w:t xml:space="preserve"> </w:t>
      </w:r>
      <w:r>
        <w:t>(самостоятельная</w:t>
      </w:r>
      <w:r w:rsidR="00CA606E">
        <w:t xml:space="preserve"> </w:t>
      </w:r>
      <w:r>
        <w:t>деятельность),</w:t>
      </w:r>
      <w:r w:rsidR="00CA606E">
        <w:t xml:space="preserve"> </w:t>
      </w:r>
      <w:r>
        <w:t>прием</w:t>
      </w:r>
      <w:r w:rsidR="00CA606E">
        <w:t xml:space="preserve"> </w:t>
      </w:r>
      <w:r>
        <w:t>пищи,</w:t>
      </w:r>
      <w:r w:rsidR="00CA606E">
        <w:t xml:space="preserve"> </w:t>
      </w:r>
      <w:r>
        <w:t>личная</w:t>
      </w:r>
      <w:r w:rsidR="00CA606E">
        <w:t xml:space="preserve"> </w:t>
      </w:r>
      <w:r>
        <w:t>гигиена.</w:t>
      </w:r>
      <w:r w:rsidR="00CA606E">
        <w:t xml:space="preserve"> </w:t>
      </w:r>
      <w:r>
        <w:t>Содержание</w:t>
      </w:r>
      <w:r w:rsidR="00CA606E">
        <w:t xml:space="preserve"> </w:t>
      </w:r>
      <w:r>
        <w:t>и</w:t>
      </w:r>
      <w:r w:rsidR="00CA606E">
        <w:t xml:space="preserve"> </w:t>
      </w:r>
      <w:r>
        <w:t>длительность</w:t>
      </w:r>
      <w:r w:rsidR="00CA606E">
        <w:t xml:space="preserve"> </w:t>
      </w:r>
      <w:r>
        <w:t>каждого</w:t>
      </w:r>
      <w:r w:rsidR="00CA606E">
        <w:t xml:space="preserve"> </w:t>
      </w:r>
      <w:r>
        <w:t>компонента,</w:t>
      </w:r>
      <w:r w:rsidR="00CA606E">
        <w:t xml:space="preserve"> </w:t>
      </w:r>
      <w:r>
        <w:t>а</w:t>
      </w:r>
      <w:r w:rsidR="00CA606E">
        <w:t xml:space="preserve"> </w:t>
      </w:r>
      <w:r>
        <w:t>также</w:t>
      </w:r>
      <w:r w:rsidR="00CA606E">
        <w:t xml:space="preserve"> </w:t>
      </w:r>
      <w:r>
        <w:t>их</w:t>
      </w:r>
      <w:r w:rsidR="00CA606E">
        <w:t xml:space="preserve"> </w:t>
      </w:r>
      <w:r>
        <w:t>роль</w:t>
      </w:r>
      <w:r w:rsidR="00CA606E">
        <w:t xml:space="preserve"> </w:t>
      </w:r>
      <w:r>
        <w:t>в</w:t>
      </w:r>
      <w:r w:rsidR="00CA606E">
        <w:t xml:space="preserve"> </w:t>
      </w:r>
      <w:r>
        <w:t>определенные</w:t>
      </w:r>
      <w:r w:rsidR="00CA606E">
        <w:t xml:space="preserve"> </w:t>
      </w:r>
      <w:r>
        <w:t>возрастные</w:t>
      </w:r>
      <w:r w:rsidR="00CA606E">
        <w:t xml:space="preserve"> </w:t>
      </w:r>
      <w:r>
        <w:t>периоды</w:t>
      </w:r>
      <w:r w:rsidR="00CA606E">
        <w:t xml:space="preserve"> </w:t>
      </w:r>
      <w:r>
        <w:t>закономерно</w:t>
      </w:r>
      <w:r w:rsidR="00CA606E">
        <w:t xml:space="preserve"> </w:t>
      </w:r>
      <w:r>
        <w:t>изменяются,</w:t>
      </w:r>
      <w:r w:rsidR="00CA606E">
        <w:t xml:space="preserve"> </w:t>
      </w:r>
      <w:r>
        <w:t>приобретая новые</w:t>
      </w:r>
      <w:r w:rsidR="00CA606E">
        <w:t xml:space="preserve"> </w:t>
      </w:r>
      <w:r>
        <w:t>характерные</w:t>
      </w:r>
      <w:r w:rsidR="00CA606E">
        <w:t xml:space="preserve"> </w:t>
      </w:r>
      <w:r>
        <w:t>черты и особенности.</w:t>
      </w:r>
    </w:p>
    <w:p w:rsidR="00BB340C" w:rsidRDefault="0021290F">
      <w:pPr>
        <w:pStyle w:val="a3"/>
        <w:spacing w:line="276" w:lineRule="auto"/>
        <w:ind w:right="246"/>
      </w:pPr>
      <w:r>
        <w:t>Дети, соблюдающие режим дня, более уравновешены и работоспособны, у них постепенно</w:t>
      </w:r>
      <w:r w:rsidR="00CA606E">
        <w:t xml:space="preserve"> </w:t>
      </w:r>
      <w:r>
        <w:t>вырабатываются определенные биоритмы, система условных рефлексов, что помогает организму</w:t>
      </w:r>
      <w:r w:rsidR="00CA606E">
        <w:t xml:space="preserve"> </w:t>
      </w:r>
      <w:r>
        <w:t>ребенка</w:t>
      </w:r>
      <w:r w:rsidR="00CA606E">
        <w:t xml:space="preserve"> </w:t>
      </w:r>
      <w:r>
        <w:t>физиологически</w:t>
      </w:r>
      <w:r w:rsidR="00CA606E">
        <w:t xml:space="preserve"> </w:t>
      </w:r>
      <w:r>
        <w:t>переключаться</w:t>
      </w:r>
      <w:r w:rsidR="00CA606E">
        <w:t xml:space="preserve"> </w:t>
      </w:r>
      <w:r>
        <w:t>между</w:t>
      </w:r>
      <w:r w:rsidR="00CA606E">
        <w:t xml:space="preserve"> </w:t>
      </w:r>
      <w:r>
        <w:t>теми</w:t>
      </w:r>
      <w:r w:rsidR="00CA606E">
        <w:t xml:space="preserve"> </w:t>
      </w:r>
      <w:r>
        <w:t>или</w:t>
      </w:r>
      <w:r w:rsidR="00CA606E">
        <w:t xml:space="preserve"> </w:t>
      </w:r>
      <w:r>
        <w:t>иными</w:t>
      </w:r>
      <w:r w:rsidR="00CA606E">
        <w:t xml:space="preserve"> </w:t>
      </w:r>
      <w:r>
        <w:t>видами</w:t>
      </w:r>
      <w:r w:rsidR="00CA606E">
        <w:t xml:space="preserve"> </w:t>
      </w:r>
      <w:r>
        <w:t>деятельности,</w:t>
      </w:r>
      <w:r w:rsidR="00CA606E">
        <w:t xml:space="preserve"> </w:t>
      </w:r>
      <w:r>
        <w:t>своевременно</w:t>
      </w:r>
      <w:r w:rsidR="00CA606E">
        <w:t xml:space="preserve"> </w:t>
      </w:r>
      <w:r>
        <w:t>подготавливаться</w:t>
      </w:r>
      <w:r w:rsidR="00CA606E">
        <w:t xml:space="preserve"> </w:t>
      </w:r>
      <w:r>
        <w:t>к</w:t>
      </w:r>
      <w:r w:rsidR="00CA606E">
        <w:t xml:space="preserve"> </w:t>
      </w:r>
      <w:r>
        <w:t>каждому</w:t>
      </w:r>
      <w:r w:rsidR="00CA606E">
        <w:t xml:space="preserve"> </w:t>
      </w:r>
      <w:r>
        <w:t>этапу:</w:t>
      </w:r>
      <w:r w:rsidR="00CA606E">
        <w:t xml:space="preserve"> </w:t>
      </w:r>
      <w:r>
        <w:t>приему</w:t>
      </w:r>
      <w:r w:rsidR="00CA606E">
        <w:t xml:space="preserve"> </w:t>
      </w:r>
      <w:r>
        <w:t>пищи,</w:t>
      </w:r>
      <w:r w:rsidR="00CA606E">
        <w:t xml:space="preserve"> </w:t>
      </w:r>
      <w:r>
        <w:t>прогулке,</w:t>
      </w:r>
      <w:r w:rsidR="00CA606E">
        <w:t xml:space="preserve"> </w:t>
      </w:r>
      <w:r>
        <w:t>занятиям,</w:t>
      </w:r>
      <w:r w:rsidR="00CA606E">
        <w:t xml:space="preserve"> </w:t>
      </w:r>
      <w:r>
        <w:t>отдыху.</w:t>
      </w:r>
      <w:r w:rsidR="00CA606E">
        <w:t xml:space="preserve"> </w:t>
      </w:r>
      <w:r>
        <w:t>Нарушение режима отрицательно сказывается на нервной системе детей: они становятся вялымиили, наоборот, возбужденными, начинают капризничать, теряют аппетит, плохо засыпают и спят</w:t>
      </w:r>
      <w:r w:rsidR="00CA606E">
        <w:t xml:space="preserve"> </w:t>
      </w:r>
      <w:r>
        <w:t>беспокойно.</w:t>
      </w:r>
    </w:p>
    <w:p w:rsidR="00BB340C" w:rsidRDefault="0021290F">
      <w:pPr>
        <w:pStyle w:val="a3"/>
        <w:spacing w:line="276" w:lineRule="auto"/>
        <w:ind w:right="251"/>
      </w:pPr>
      <w:r>
        <w:t>Приучать детей выполнять режим дня необходимо с раннего возраста, когда легче всего</w:t>
      </w:r>
      <w:r w:rsidR="00CA606E">
        <w:t xml:space="preserve"> </w:t>
      </w:r>
      <w:r>
        <w:t>вырабатывается привычка к организованности и порядку, активной деятельности и правильному</w:t>
      </w:r>
      <w:r w:rsidR="00CA606E">
        <w:t xml:space="preserve"> </w:t>
      </w:r>
      <w:r>
        <w:t>отдыху с максимальным проведением его на свежем воздухе. Делать это необходимо постепенно,</w:t>
      </w:r>
      <w:r w:rsidR="00CA606E">
        <w:t xml:space="preserve"> </w:t>
      </w:r>
      <w:r>
        <w:t>последовательно</w:t>
      </w:r>
      <w:r w:rsidR="00CA606E">
        <w:t xml:space="preserve"> </w:t>
      </w:r>
      <w:r>
        <w:t>и ежедневно.</w:t>
      </w:r>
    </w:p>
    <w:p w:rsidR="00BB340C" w:rsidRDefault="0021290F">
      <w:pPr>
        <w:pStyle w:val="a3"/>
        <w:spacing w:line="276" w:lineRule="auto"/>
        <w:ind w:right="249"/>
      </w:pPr>
      <w:r>
        <w:t xml:space="preserve">Режим дня должен быть </w:t>
      </w:r>
      <w:r>
        <w:rPr>
          <w:i/>
        </w:rPr>
        <w:t>гибким</w:t>
      </w:r>
      <w:r>
        <w:t>, однако неизменными должны оставаться время приема</w:t>
      </w:r>
      <w:r w:rsidR="00CA606E">
        <w:t xml:space="preserve"> </w:t>
      </w:r>
      <w:r>
        <w:t>пищи, интервалы между приемами пищи, обеспечение необходимой длительности суточного сна,</w:t>
      </w:r>
      <w:r w:rsidR="00CA606E">
        <w:t xml:space="preserve"> </w:t>
      </w:r>
      <w:r>
        <w:t>время</w:t>
      </w:r>
      <w:r w:rsidR="00CA606E">
        <w:t xml:space="preserve"> </w:t>
      </w:r>
      <w:r>
        <w:t>отхода</w:t>
      </w:r>
      <w:r w:rsidR="00CA606E">
        <w:t xml:space="preserve"> </w:t>
      </w:r>
      <w:r>
        <w:t>ко сну; проведение</w:t>
      </w:r>
      <w:r w:rsidR="00CA606E">
        <w:t xml:space="preserve"> </w:t>
      </w:r>
      <w:r>
        <w:t>ежедневной</w:t>
      </w:r>
      <w:r w:rsidR="00CA606E">
        <w:t xml:space="preserve"> </w:t>
      </w:r>
      <w:r>
        <w:t>прогулки.</w:t>
      </w:r>
    </w:p>
    <w:p w:rsidR="00BB340C" w:rsidRDefault="0021290F">
      <w:pPr>
        <w:pStyle w:val="a3"/>
        <w:spacing w:before="1" w:line="276" w:lineRule="auto"/>
        <w:ind w:right="249"/>
      </w:pPr>
      <w:r>
        <w:t>При</w:t>
      </w:r>
      <w:r w:rsidR="00CA606E">
        <w:t xml:space="preserve"> </w:t>
      </w:r>
      <w:r>
        <w:t>организации</w:t>
      </w:r>
      <w:r w:rsidR="00CA606E">
        <w:t xml:space="preserve"> </w:t>
      </w:r>
      <w:r>
        <w:t>режима</w:t>
      </w:r>
      <w:r w:rsidR="00CA606E">
        <w:t xml:space="preserve"> </w:t>
      </w:r>
      <w:r>
        <w:t>следует</w:t>
      </w:r>
      <w:r w:rsidR="00CA606E">
        <w:t xml:space="preserve"> </w:t>
      </w:r>
      <w:r>
        <w:t>предусматривать</w:t>
      </w:r>
      <w:r w:rsidR="00CA606E">
        <w:t xml:space="preserve"> </w:t>
      </w:r>
      <w:r>
        <w:t>оптимальное</w:t>
      </w:r>
      <w:r w:rsidR="00CA606E">
        <w:t xml:space="preserve"> </w:t>
      </w:r>
      <w:r>
        <w:t>чередование</w:t>
      </w:r>
      <w:r w:rsidR="00CA606E">
        <w:t xml:space="preserve"> </w:t>
      </w:r>
      <w:r>
        <w:t>самостоятельной детской деятельности и организованных форм работы с детьми, коллективных ииндивидуальных игр, достаточную двигательную активность ребенка в течение дня, обеспечивать</w:t>
      </w:r>
      <w:r w:rsidR="00CA606E">
        <w:t xml:space="preserve"> </w:t>
      </w:r>
      <w:r>
        <w:t>сочетание</w:t>
      </w:r>
      <w:r w:rsidR="00CA606E">
        <w:t xml:space="preserve"> </w:t>
      </w:r>
      <w:r>
        <w:t>умственной</w:t>
      </w:r>
      <w:r w:rsidR="00CA606E">
        <w:t xml:space="preserve"> </w:t>
      </w:r>
      <w:r>
        <w:t>и</w:t>
      </w:r>
      <w:r w:rsidR="00CA606E">
        <w:t xml:space="preserve"> </w:t>
      </w:r>
      <w:r>
        <w:t>физической</w:t>
      </w:r>
      <w:r w:rsidR="00CA606E">
        <w:t xml:space="preserve"> </w:t>
      </w:r>
      <w:r>
        <w:t>нагрузки.</w:t>
      </w:r>
      <w:r w:rsidR="00CA606E">
        <w:t xml:space="preserve"> </w:t>
      </w:r>
      <w:r>
        <w:t>Время</w:t>
      </w:r>
      <w:r w:rsidR="00CA606E">
        <w:t xml:space="preserve"> </w:t>
      </w:r>
      <w:r>
        <w:t>образовательной</w:t>
      </w:r>
      <w:r w:rsidR="00CA606E">
        <w:t xml:space="preserve"> </w:t>
      </w:r>
      <w:r>
        <w:t>деятельности</w:t>
      </w:r>
      <w:r w:rsidR="00CA606E">
        <w:t xml:space="preserve"> </w:t>
      </w:r>
      <w:r>
        <w:t>организуется</w:t>
      </w:r>
    </w:p>
    <w:p w:rsidR="00BB340C" w:rsidRDefault="0021290F">
      <w:pPr>
        <w:pStyle w:val="a3"/>
        <w:spacing w:before="80" w:line="276" w:lineRule="auto"/>
        <w:ind w:right="251" w:firstLine="0"/>
      </w:pPr>
      <w:r>
        <w:t>таким</w:t>
      </w:r>
      <w:r w:rsidR="00CA606E">
        <w:t xml:space="preserve"> </w:t>
      </w:r>
      <w:r>
        <w:t>образом,</w:t>
      </w:r>
      <w:r w:rsidR="00CA606E">
        <w:t xml:space="preserve"> </w:t>
      </w:r>
      <w:r>
        <w:t>чтобы</w:t>
      </w:r>
      <w:r w:rsidR="00CA606E">
        <w:t xml:space="preserve"> </w:t>
      </w:r>
      <w:r>
        <w:t>в</w:t>
      </w:r>
      <w:r w:rsidR="00CA606E">
        <w:t xml:space="preserve"> </w:t>
      </w:r>
      <w:r>
        <w:t>начале</w:t>
      </w:r>
      <w:r w:rsidR="00CA606E">
        <w:t xml:space="preserve"> </w:t>
      </w:r>
      <w:r>
        <w:t>проводились</w:t>
      </w:r>
      <w:r w:rsidR="00CA606E">
        <w:t xml:space="preserve"> </w:t>
      </w:r>
      <w:r>
        <w:t>наиболее</w:t>
      </w:r>
      <w:r w:rsidR="00CA606E">
        <w:t xml:space="preserve"> </w:t>
      </w:r>
      <w:r>
        <w:t>насыщенные</w:t>
      </w:r>
      <w:r w:rsidR="00CA606E">
        <w:t xml:space="preserve"> </w:t>
      </w:r>
      <w:r>
        <w:t>по</w:t>
      </w:r>
      <w:r w:rsidR="00CA606E">
        <w:t xml:space="preserve"> </w:t>
      </w:r>
      <w:r>
        <w:t>содержанию</w:t>
      </w:r>
      <w:r w:rsidR="00CA606E">
        <w:t xml:space="preserve"> </w:t>
      </w:r>
      <w:r>
        <w:t>виды</w:t>
      </w:r>
      <w:r w:rsidR="00CA606E">
        <w:t xml:space="preserve"> </w:t>
      </w:r>
      <w:r>
        <w:lastRenderedPageBreak/>
        <w:t>деятельности, связанные с умственной активностью детей, максимальной их произвольностью, а</w:t>
      </w:r>
      <w:r w:rsidR="00CA606E">
        <w:t xml:space="preserve"> </w:t>
      </w:r>
      <w:r>
        <w:t>затем</w:t>
      </w:r>
      <w:r w:rsidR="00CA606E">
        <w:t xml:space="preserve"> </w:t>
      </w:r>
      <w:r>
        <w:t>творческие</w:t>
      </w:r>
      <w:r w:rsidR="00CA606E">
        <w:t xml:space="preserve"> </w:t>
      </w:r>
      <w:r>
        <w:t>виды</w:t>
      </w:r>
      <w:r w:rsidR="00CA606E">
        <w:t xml:space="preserve"> </w:t>
      </w:r>
      <w:r>
        <w:t>деятельности</w:t>
      </w:r>
      <w:r w:rsidR="00CA606E">
        <w:t xml:space="preserve"> </w:t>
      </w:r>
      <w:r>
        <w:t>вч</w:t>
      </w:r>
      <w:r w:rsidR="00CA606E">
        <w:t xml:space="preserve"> </w:t>
      </w:r>
      <w:r>
        <w:t>ередовании</w:t>
      </w:r>
      <w:r w:rsidR="00CA606E">
        <w:t xml:space="preserve"> </w:t>
      </w:r>
      <w:r>
        <w:t>с</w:t>
      </w:r>
      <w:r w:rsidR="00CA606E">
        <w:t xml:space="preserve"> </w:t>
      </w:r>
      <w:r>
        <w:t>музыкальной</w:t>
      </w:r>
      <w:r w:rsidR="00CA606E">
        <w:t xml:space="preserve"> </w:t>
      </w:r>
      <w:r>
        <w:t>и</w:t>
      </w:r>
      <w:r w:rsidR="00CA606E">
        <w:t xml:space="preserve"> </w:t>
      </w:r>
      <w:r>
        <w:t>физической</w:t>
      </w:r>
      <w:r w:rsidR="00CA606E">
        <w:t xml:space="preserve"> </w:t>
      </w:r>
      <w:r>
        <w:t>активностью.</w:t>
      </w:r>
    </w:p>
    <w:p w:rsidR="00BB340C" w:rsidRDefault="0021290F">
      <w:pPr>
        <w:pStyle w:val="a3"/>
        <w:spacing w:before="1" w:line="276" w:lineRule="auto"/>
        <w:ind w:right="241"/>
      </w:pPr>
      <w:r>
        <w:t>Продолжительность дневной суммарной образовательной нагрузки для детей дошкольного</w:t>
      </w:r>
      <w:r w:rsidR="00CA606E">
        <w:t xml:space="preserve"> </w:t>
      </w:r>
      <w:r>
        <w:t>возраста, условия организации образовательного процесса должны соответствовать требованиям,</w:t>
      </w:r>
      <w:r w:rsidR="00CA606E">
        <w:t xml:space="preserve"> </w:t>
      </w:r>
      <w:r>
        <w:t>предусмотренным</w:t>
      </w:r>
      <w:r w:rsidR="00CA606E">
        <w:t xml:space="preserve"> </w:t>
      </w:r>
      <w:r>
        <w:t>Санитарными</w:t>
      </w:r>
      <w:r w:rsidR="00CA606E">
        <w:t xml:space="preserve"> </w:t>
      </w:r>
      <w:r>
        <w:t>правилами</w:t>
      </w:r>
      <w:r w:rsidR="00CA606E">
        <w:t xml:space="preserve"> </w:t>
      </w:r>
      <w:r>
        <w:t>и</w:t>
      </w:r>
      <w:r w:rsidR="00CA606E">
        <w:t xml:space="preserve"> </w:t>
      </w:r>
      <w:r>
        <w:t>нормами</w:t>
      </w:r>
      <w:r w:rsidR="00CA606E">
        <w:t xml:space="preserve"> </w:t>
      </w:r>
      <w:r>
        <w:t>СанПиН1.2.3685-21</w:t>
      </w:r>
      <w:r w:rsidR="00CA606E">
        <w:t xml:space="preserve"> </w:t>
      </w:r>
      <w:r>
        <w:t>«Гигиенические</w:t>
      </w:r>
      <w:r w:rsidR="00CA606E">
        <w:t xml:space="preserve"> </w:t>
      </w:r>
      <w:r>
        <w:t>нормативы и требования к обеспечению безопасности и (или) безвредности для человека факторов</w:t>
      </w:r>
      <w:r w:rsidR="00CA606E">
        <w:t xml:space="preserve"> </w:t>
      </w:r>
      <w:r>
        <w:t>среды обитания», утвержденным постановлением Главного государственного санитарного врача</w:t>
      </w:r>
      <w:r w:rsidR="00CA606E">
        <w:t xml:space="preserve"> </w:t>
      </w:r>
      <w:r>
        <w:t>Российской</w:t>
      </w:r>
      <w:r w:rsidR="00CA606E">
        <w:t xml:space="preserve"> </w:t>
      </w:r>
      <w:r>
        <w:t>Федерации от</w:t>
      </w:r>
      <w:r w:rsidR="00CA606E">
        <w:t xml:space="preserve"> </w:t>
      </w:r>
      <w:r>
        <w:t>28</w:t>
      </w:r>
      <w:r w:rsidR="00CA606E">
        <w:t xml:space="preserve"> </w:t>
      </w:r>
      <w:r>
        <w:t>января</w:t>
      </w:r>
      <w:r w:rsidR="00CA606E">
        <w:t xml:space="preserve"> </w:t>
      </w:r>
      <w:r>
        <w:t>2021г. № 2,</w:t>
      </w:r>
      <w:r w:rsidR="00CA606E">
        <w:t xml:space="preserve"> </w:t>
      </w:r>
      <w:r>
        <w:t>действующим до1марта</w:t>
      </w:r>
      <w:r w:rsidR="00CA606E">
        <w:t xml:space="preserve"> </w:t>
      </w:r>
      <w:r>
        <w:t>2027</w:t>
      </w:r>
      <w:r w:rsidR="00CA606E">
        <w:t xml:space="preserve"> </w:t>
      </w:r>
      <w:r>
        <w:t>г.</w:t>
      </w:r>
      <w:r w:rsidR="00CA606E">
        <w:t xml:space="preserve"> </w:t>
      </w:r>
      <w:r>
        <w:t>(далее –</w:t>
      </w:r>
      <w:r w:rsidR="00CA606E">
        <w:t xml:space="preserve"> </w:t>
      </w:r>
      <w:r>
        <w:t>Гигиенические</w:t>
      </w:r>
      <w:r w:rsidR="00CA606E">
        <w:t xml:space="preserve"> </w:t>
      </w:r>
      <w:r>
        <w:t>нормативы),</w:t>
      </w:r>
      <w:r w:rsidR="00CA606E">
        <w:t xml:space="preserve"> </w:t>
      </w:r>
      <w:r>
        <w:t>и</w:t>
      </w:r>
      <w:r w:rsidR="00CA606E">
        <w:t xml:space="preserve"> </w:t>
      </w:r>
      <w:r>
        <w:t>Санитарными</w:t>
      </w:r>
      <w:r w:rsidR="00CA606E">
        <w:t xml:space="preserve"> </w:t>
      </w:r>
      <w:r>
        <w:t>правилами</w:t>
      </w:r>
      <w:r w:rsidR="00CA606E">
        <w:t xml:space="preserve"> </w:t>
      </w:r>
      <w:r>
        <w:t>СанПиН</w:t>
      </w:r>
      <w:r w:rsidR="00CA606E">
        <w:t xml:space="preserve"> </w:t>
      </w:r>
      <w:r>
        <w:t>2.4.3648-20</w:t>
      </w:r>
      <w:r w:rsidR="00CA606E">
        <w:t xml:space="preserve"> </w:t>
      </w:r>
      <w:r>
        <w:t>«Санитарно-эпидемиологические требования к организациям воспитания и обучения, отдыха и оздоровления</w:t>
      </w:r>
      <w:r w:rsidR="00CA606E">
        <w:t xml:space="preserve"> </w:t>
      </w:r>
      <w:r>
        <w:t>детей</w:t>
      </w:r>
      <w:r w:rsidR="00CA606E">
        <w:t xml:space="preserve"> </w:t>
      </w:r>
      <w:r>
        <w:t>и</w:t>
      </w:r>
      <w:r w:rsidR="00CA606E">
        <w:t xml:space="preserve"> </w:t>
      </w:r>
      <w:r>
        <w:t>молодежи»,</w:t>
      </w:r>
      <w:r w:rsidR="00CA606E">
        <w:t xml:space="preserve"> </w:t>
      </w:r>
      <w:r>
        <w:t>утвержденным</w:t>
      </w:r>
      <w:r w:rsidR="00CA606E">
        <w:t xml:space="preserve">  </w:t>
      </w:r>
      <w:r>
        <w:t>Постановлением</w:t>
      </w:r>
      <w:r w:rsidR="00CA606E">
        <w:t xml:space="preserve"> </w:t>
      </w:r>
      <w:r>
        <w:t>Главного</w:t>
      </w:r>
      <w:r w:rsidR="00CA606E">
        <w:t xml:space="preserve"> </w:t>
      </w:r>
      <w:r>
        <w:t>государственного</w:t>
      </w:r>
      <w:r w:rsidR="00CA606E">
        <w:t xml:space="preserve"> </w:t>
      </w:r>
      <w:r>
        <w:t>санитарного</w:t>
      </w:r>
      <w:r w:rsidR="00CA606E">
        <w:t xml:space="preserve"> </w:t>
      </w:r>
      <w:r>
        <w:t>врача Российской Федерации от 28 сентября 2020 г. № 28 (далее – Санитарно-эпидемиологические</w:t>
      </w:r>
      <w:r w:rsidR="00CA606E">
        <w:t xml:space="preserve"> </w:t>
      </w:r>
      <w:r>
        <w:t>требования).</w:t>
      </w:r>
    </w:p>
    <w:p w:rsidR="00BB340C" w:rsidRDefault="0021290F">
      <w:pPr>
        <w:pStyle w:val="a3"/>
        <w:spacing w:line="276" w:lineRule="auto"/>
        <w:ind w:right="246"/>
      </w:pPr>
      <w:r>
        <w:t>Режим дня строится с учетом сезонных изменений. В теплый период года увеличивается</w:t>
      </w:r>
      <w:r w:rsidR="00CA606E">
        <w:t xml:space="preserve"> </w:t>
      </w:r>
      <w:r>
        <w:t>ежедневная длительность</w:t>
      </w:r>
      <w:r w:rsidR="00CA606E">
        <w:t xml:space="preserve"> </w:t>
      </w:r>
      <w:r>
        <w:t>пребывания детей на свежем воздухе, образовательная деятельность</w:t>
      </w:r>
      <w:r w:rsidR="00CA606E">
        <w:t xml:space="preserve"> </w:t>
      </w:r>
      <w:r>
        <w:t>переносится на прогулку (при наличии условий). Согласно пункту 185 Гигиенических нормативов</w:t>
      </w:r>
      <w:r w:rsidR="00CA606E">
        <w:t xml:space="preserve"> </w:t>
      </w:r>
      <w:r>
        <w:t>при температуре воздуха ниже минус 15 °C и скорости ветра более 7 м/с продолжительность</w:t>
      </w:r>
      <w:r w:rsidR="00CA606E">
        <w:t xml:space="preserve"> </w:t>
      </w:r>
      <w:r>
        <w:t>прогулки для детей до 7 лет сокращают. При осуществлении режимных моментов необходимо</w:t>
      </w:r>
      <w:r w:rsidR="00CA606E">
        <w:t xml:space="preserve"> </w:t>
      </w:r>
      <w:r>
        <w:t>учитывать</w:t>
      </w:r>
      <w:r w:rsidR="00CA606E">
        <w:t xml:space="preserve"> </w:t>
      </w:r>
      <w:r>
        <w:t>также</w:t>
      </w:r>
      <w:r w:rsidR="00CA606E">
        <w:t xml:space="preserve"> </w:t>
      </w:r>
      <w:r>
        <w:t>индивидуальные</w:t>
      </w:r>
      <w:r w:rsidR="00CA606E">
        <w:t xml:space="preserve"> </w:t>
      </w:r>
      <w:r>
        <w:t>особенности</w:t>
      </w:r>
      <w:r w:rsidR="00CA606E">
        <w:t xml:space="preserve"> </w:t>
      </w:r>
      <w:r>
        <w:t>ребенка</w:t>
      </w:r>
      <w:r w:rsidR="00CA606E">
        <w:t xml:space="preserve"> </w:t>
      </w:r>
      <w:r>
        <w:t>(длительность</w:t>
      </w:r>
      <w:r w:rsidR="00CA606E">
        <w:t xml:space="preserve"> </w:t>
      </w:r>
      <w:r>
        <w:t>сна,</w:t>
      </w:r>
      <w:r w:rsidR="00CA606E">
        <w:t xml:space="preserve"> </w:t>
      </w:r>
      <w:r>
        <w:t>вкусовые</w:t>
      </w:r>
      <w:r w:rsidR="00CA606E">
        <w:t xml:space="preserve"> </w:t>
      </w:r>
      <w:r>
        <w:t>предпочтения,</w:t>
      </w:r>
      <w:r w:rsidR="00CA606E">
        <w:t xml:space="preserve"> </w:t>
      </w:r>
      <w:r>
        <w:t>характер, темп деятельностии т.д.).</w:t>
      </w:r>
    </w:p>
    <w:p w:rsidR="00BB340C" w:rsidRDefault="0021290F">
      <w:pPr>
        <w:pStyle w:val="a3"/>
        <w:spacing w:line="276" w:lineRule="auto"/>
        <w:ind w:right="247"/>
      </w:pPr>
      <w:r>
        <w:t>Режим питания зависит от длительности пребывания детей в ДОО и регулируется СанПиН</w:t>
      </w:r>
      <w:r w:rsidR="00CA606E">
        <w:t xml:space="preserve"> </w:t>
      </w:r>
      <w:r>
        <w:t>2.3/2.4.3590</w:t>
      </w:r>
      <w:r w:rsidR="00CA606E">
        <w:t xml:space="preserve"> – </w:t>
      </w:r>
      <w:r>
        <w:t>20</w:t>
      </w:r>
      <w:r w:rsidR="00CA606E">
        <w:t xml:space="preserve"> </w:t>
      </w:r>
      <w:r>
        <w:t>«Санитарно-эпидемиологические</w:t>
      </w:r>
      <w:r w:rsidR="00CA606E">
        <w:t xml:space="preserve"> </w:t>
      </w:r>
      <w:r>
        <w:t>требования</w:t>
      </w:r>
      <w:r w:rsidR="00CA606E">
        <w:t xml:space="preserve"> </w:t>
      </w:r>
      <w:r>
        <w:t>к</w:t>
      </w:r>
      <w:r w:rsidR="00CA606E">
        <w:t xml:space="preserve"> </w:t>
      </w:r>
      <w:r>
        <w:t>организации</w:t>
      </w:r>
      <w:r w:rsidR="00CA606E">
        <w:t xml:space="preserve"> </w:t>
      </w:r>
      <w:r>
        <w:t>общественного</w:t>
      </w:r>
      <w:r w:rsidR="00CA606E">
        <w:t xml:space="preserve"> </w:t>
      </w:r>
      <w:r>
        <w:t>питания</w:t>
      </w:r>
      <w:r w:rsidR="00CA606E">
        <w:t xml:space="preserve"> </w:t>
      </w:r>
      <w:r>
        <w:t>населения»,</w:t>
      </w:r>
      <w:r w:rsidR="00CA606E">
        <w:t xml:space="preserve"> </w:t>
      </w:r>
      <w:r>
        <w:t>утвержденным</w:t>
      </w:r>
      <w:r w:rsidR="00CA606E">
        <w:t xml:space="preserve"> </w:t>
      </w:r>
      <w:r>
        <w:t>Постановлением</w:t>
      </w:r>
      <w:r w:rsidR="00CA606E">
        <w:t xml:space="preserve"> </w:t>
      </w:r>
      <w:r>
        <w:t>Главного</w:t>
      </w:r>
      <w:r w:rsidR="00CA606E">
        <w:t xml:space="preserve"> </w:t>
      </w:r>
      <w:r>
        <w:t>государственного</w:t>
      </w:r>
      <w:r w:rsidR="00CA606E">
        <w:t xml:space="preserve"> </w:t>
      </w:r>
      <w:r>
        <w:t>санитарного</w:t>
      </w:r>
      <w:r w:rsidR="00CA606E">
        <w:t xml:space="preserve"> </w:t>
      </w:r>
      <w:r>
        <w:t>врача</w:t>
      </w:r>
      <w:r w:rsidR="00CA606E">
        <w:t xml:space="preserve"> </w:t>
      </w:r>
      <w:r>
        <w:t>Российской</w:t>
      </w:r>
      <w:r w:rsidR="00CA606E">
        <w:t xml:space="preserve"> </w:t>
      </w:r>
      <w:r>
        <w:t>Федерацииот</w:t>
      </w:r>
      <w:r w:rsidR="00CA606E">
        <w:t xml:space="preserve"> </w:t>
      </w:r>
      <w:r>
        <w:t>27</w:t>
      </w:r>
      <w:r w:rsidR="00CA606E">
        <w:t xml:space="preserve"> </w:t>
      </w:r>
      <w:r>
        <w:t>октября</w:t>
      </w:r>
      <w:r w:rsidR="00CA606E">
        <w:t xml:space="preserve"> </w:t>
      </w:r>
      <w:r>
        <w:t>2020</w:t>
      </w:r>
      <w:r w:rsidR="00CA606E">
        <w:t xml:space="preserve"> </w:t>
      </w:r>
      <w:r>
        <w:t>года</w:t>
      </w:r>
      <w:r w:rsidR="00CA606E">
        <w:t xml:space="preserve"> </w:t>
      </w:r>
      <w:r>
        <w:t>№32</w:t>
      </w:r>
      <w:r w:rsidR="00CA606E">
        <w:t xml:space="preserve"> </w:t>
      </w:r>
      <w:r>
        <w:t>(далее</w:t>
      </w:r>
      <w:r w:rsidR="00CA606E">
        <w:t xml:space="preserve"> </w:t>
      </w:r>
      <w:r>
        <w:t>–</w:t>
      </w:r>
      <w:r w:rsidR="00CA606E">
        <w:t xml:space="preserve"> </w:t>
      </w:r>
      <w:r>
        <w:t>СанПиН</w:t>
      </w:r>
      <w:r w:rsidR="00CA606E">
        <w:t xml:space="preserve"> </w:t>
      </w:r>
      <w:r>
        <w:t>по</w:t>
      </w:r>
      <w:r w:rsidR="00CA606E">
        <w:t xml:space="preserve"> </w:t>
      </w:r>
      <w:r>
        <w:t>питанию).</w:t>
      </w:r>
    </w:p>
    <w:p w:rsidR="00BB340C" w:rsidRDefault="0021290F">
      <w:pPr>
        <w:pStyle w:val="a3"/>
        <w:spacing w:line="276" w:lineRule="auto"/>
        <w:ind w:right="243"/>
      </w:pPr>
      <w:r>
        <w:t>Согласно</w:t>
      </w:r>
      <w:r w:rsidR="00CA606E">
        <w:t xml:space="preserve"> </w:t>
      </w:r>
      <w:r>
        <w:t>пункту183</w:t>
      </w:r>
      <w:r w:rsidR="00CA606E">
        <w:t xml:space="preserve"> </w:t>
      </w:r>
      <w:r>
        <w:t>Гигиенических</w:t>
      </w:r>
      <w:r w:rsidR="00CA606E">
        <w:t xml:space="preserve"> </w:t>
      </w:r>
      <w:r>
        <w:t>нормативов</w:t>
      </w:r>
      <w:r w:rsidR="00CA606E">
        <w:t xml:space="preserve"> </w:t>
      </w:r>
      <w:r>
        <w:t>Организация</w:t>
      </w:r>
      <w:r w:rsidR="00CA606E">
        <w:t xml:space="preserve"> </w:t>
      </w:r>
      <w:r>
        <w:t>может</w:t>
      </w:r>
      <w:r w:rsidR="00CA606E">
        <w:t xml:space="preserve"> </w:t>
      </w:r>
      <w:r>
        <w:t>корректировать</w:t>
      </w:r>
      <w:r w:rsidR="00CA606E">
        <w:t xml:space="preserve"> </w:t>
      </w:r>
      <w:r>
        <w:t>режим дня в зависимости от типа организации и вида реализуемых образовательных программ,</w:t>
      </w:r>
      <w:r w:rsidR="00CA606E">
        <w:t xml:space="preserve"> </w:t>
      </w:r>
      <w:r>
        <w:t>сезона</w:t>
      </w:r>
      <w:r w:rsidR="00CA606E">
        <w:t xml:space="preserve"> </w:t>
      </w:r>
      <w:r>
        <w:t>года.</w:t>
      </w:r>
      <w:r w:rsidR="00CA606E">
        <w:t xml:space="preserve"> </w:t>
      </w:r>
      <w:r>
        <w:t>Ниже</w:t>
      </w:r>
      <w:r w:rsidR="00CA606E">
        <w:t xml:space="preserve"> </w:t>
      </w:r>
      <w:r>
        <w:t>приведены</w:t>
      </w:r>
      <w:r w:rsidR="00CA606E">
        <w:t xml:space="preserve"> </w:t>
      </w:r>
      <w:r>
        <w:t>требования</w:t>
      </w:r>
      <w:r w:rsidR="00CA606E">
        <w:t xml:space="preserve"> </w:t>
      </w:r>
      <w:r>
        <w:t>к</w:t>
      </w:r>
      <w:r w:rsidR="00CA606E">
        <w:t xml:space="preserve"> </w:t>
      </w:r>
      <w:r>
        <w:t>организации</w:t>
      </w:r>
      <w:r w:rsidR="00CA606E">
        <w:t xml:space="preserve"> </w:t>
      </w:r>
      <w:r>
        <w:t>образовательного</w:t>
      </w:r>
      <w:r w:rsidR="00CA606E">
        <w:t xml:space="preserve"> </w:t>
      </w:r>
      <w:r>
        <w:t>процесса,</w:t>
      </w:r>
      <w:r w:rsidR="00CA606E">
        <w:t xml:space="preserve"> </w:t>
      </w:r>
      <w:r>
        <w:t>режиму</w:t>
      </w:r>
      <w:r w:rsidR="00CA606E">
        <w:t xml:space="preserve"> </w:t>
      </w:r>
      <w:r>
        <w:t>питания, которыми следует</w:t>
      </w:r>
      <w:r w:rsidR="00CA606E">
        <w:t xml:space="preserve"> </w:t>
      </w:r>
      <w:r>
        <w:t>руководствоваться при</w:t>
      </w:r>
      <w:r w:rsidR="00CA606E">
        <w:t xml:space="preserve"> </w:t>
      </w:r>
      <w:r>
        <w:t>изменении режима</w:t>
      </w:r>
      <w:r w:rsidR="00CA606E">
        <w:t xml:space="preserve"> </w:t>
      </w:r>
      <w:r>
        <w:t>дня.</w:t>
      </w:r>
    </w:p>
    <w:p w:rsidR="00BB340C" w:rsidRDefault="00BB340C">
      <w:pPr>
        <w:pStyle w:val="a3"/>
        <w:ind w:left="0" w:firstLine="0"/>
        <w:jc w:val="left"/>
        <w:rPr>
          <w:sz w:val="28"/>
        </w:rPr>
      </w:pPr>
    </w:p>
    <w:p w:rsidR="00BB340C" w:rsidRDefault="0021290F">
      <w:pPr>
        <w:pStyle w:val="1"/>
        <w:ind w:left="213" w:right="249"/>
        <w:jc w:val="center"/>
      </w:pPr>
      <w:bookmarkStart w:id="87" w:name="_Toc151312142"/>
      <w:r>
        <w:t>Требования</w:t>
      </w:r>
      <w:r w:rsidR="00CA606E">
        <w:t xml:space="preserve"> </w:t>
      </w:r>
      <w:r>
        <w:t>и</w:t>
      </w:r>
      <w:r w:rsidR="00CA606E">
        <w:t xml:space="preserve"> </w:t>
      </w:r>
      <w:r>
        <w:t>показатели</w:t>
      </w:r>
      <w:r w:rsidR="00CA606E">
        <w:t xml:space="preserve"> </w:t>
      </w:r>
      <w:r>
        <w:t>организации</w:t>
      </w:r>
      <w:r w:rsidR="00CA606E">
        <w:t xml:space="preserve"> </w:t>
      </w:r>
      <w:r>
        <w:t>образовательного</w:t>
      </w:r>
      <w:r w:rsidR="00CA606E">
        <w:t xml:space="preserve"> </w:t>
      </w:r>
      <w:r>
        <w:t>процесса</w:t>
      </w:r>
      <w:bookmarkEnd w:id="87"/>
    </w:p>
    <w:p w:rsidR="00BB340C" w:rsidRDefault="0021290F">
      <w:pPr>
        <w:pStyle w:val="a3"/>
        <w:spacing w:before="36" w:after="50"/>
        <w:ind w:left="216" w:right="249" w:firstLine="0"/>
        <w:jc w:val="center"/>
      </w:pPr>
      <w:r>
        <w:t>(извлечения</w:t>
      </w:r>
      <w:r w:rsidR="00CA606E">
        <w:t xml:space="preserve"> </w:t>
      </w:r>
      <w:r>
        <w:t>из</w:t>
      </w:r>
      <w:r w:rsidR="00CA606E">
        <w:t xml:space="preserve"> </w:t>
      </w:r>
      <w:r>
        <w:t>СанПиН</w:t>
      </w:r>
      <w:r w:rsidR="00CA606E">
        <w:t xml:space="preserve"> </w:t>
      </w:r>
      <w:r>
        <w:t>1.2.3685</w:t>
      </w:r>
      <w:r w:rsidR="00CA606E">
        <w:t xml:space="preserve"> – </w:t>
      </w:r>
      <w:r>
        <w:t>21</w:t>
      </w:r>
      <w:r w:rsidR="00CA606E">
        <w:t xml:space="preserve"> </w:t>
      </w:r>
      <w:r>
        <w:t>Таблицы</w:t>
      </w:r>
      <w:r w:rsidR="00CA606E">
        <w:t xml:space="preserve"> </w:t>
      </w:r>
      <w:r>
        <w:t>6.6,6.7)</w:t>
      </w:r>
    </w:p>
    <w:tbl>
      <w:tblPr>
        <w:tblStyle w:val="10"/>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rsidTr="00B87FF1">
        <w:trPr>
          <w:trHeight w:val="474"/>
        </w:trPr>
        <w:tc>
          <w:tcPr>
            <w:tcW w:w="4376" w:type="dxa"/>
            <w:shd w:val="clear" w:color="auto" w:fill="D9D9D9"/>
          </w:tcPr>
          <w:p w:rsidR="00BB340C" w:rsidRDefault="0021290F" w:rsidP="00B87FF1">
            <w:pPr>
              <w:pStyle w:val="TableParagraph"/>
              <w:spacing w:before="0"/>
              <w:ind w:left="0"/>
              <w:jc w:val="center"/>
              <w:rPr>
                <w:sz w:val="24"/>
              </w:rPr>
            </w:pPr>
            <w:r>
              <w:rPr>
                <w:sz w:val="24"/>
              </w:rPr>
              <w:t>Показатель</w:t>
            </w:r>
          </w:p>
        </w:tc>
        <w:tc>
          <w:tcPr>
            <w:tcW w:w="2206" w:type="dxa"/>
            <w:shd w:val="clear" w:color="auto" w:fill="D9D9D9"/>
          </w:tcPr>
          <w:p w:rsidR="00BB340C" w:rsidRDefault="0021290F" w:rsidP="00B87FF1">
            <w:pPr>
              <w:pStyle w:val="TableParagraph"/>
              <w:spacing w:before="0"/>
              <w:ind w:left="0"/>
              <w:jc w:val="center"/>
              <w:rPr>
                <w:sz w:val="24"/>
              </w:rPr>
            </w:pPr>
            <w:r>
              <w:rPr>
                <w:sz w:val="24"/>
              </w:rPr>
              <w:t>Возраст</w:t>
            </w:r>
          </w:p>
        </w:tc>
        <w:tc>
          <w:tcPr>
            <w:tcW w:w="3119" w:type="dxa"/>
            <w:shd w:val="clear" w:color="auto" w:fill="D9D9D9"/>
          </w:tcPr>
          <w:p w:rsidR="00BB340C" w:rsidRDefault="0021290F" w:rsidP="00B87FF1">
            <w:pPr>
              <w:pStyle w:val="TableParagraph"/>
              <w:spacing w:before="0"/>
              <w:ind w:left="0"/>
              <w:jc w:val="center"/>
              <w:rPr>
                <w:sz w:val="24"/>
              </w:rPr>
            </w:pPr>
            <w:r>
              <w:rPr>
                <w:sz w:val="24"/>
              </w:rPr>
              <w:t>Норматив</w:t>
            </w:r>
          </w:p>
        </w:tc>
      </w:tr>
      <w:tr w:rsidR="00BB340C" w:rsidTr="00B87FF1">
        <w:trPr>
          <w:trHeight w:val="477"/>
        </w:trPr>
        <w:tc>
          <w:tcPr>
            <w:tcW w:w="9701" w:type="dxa"/>
            <w:gridSpan w:val="3"/>
          </w:tcPr>
          <w:p w:rsidR="00BB340C" w:rsidRDefault="0021290F" w:rsidP="00B87FF1">
            <w:pPr>
              <w:pStyle w:val="TableParagraph"/>
              <w:spacing w:before="0"/>
              <w:ind w:left="0"/>
              <w:jc w:val="center"/>
              <w:rPr>
                <w:i/>
                <w:sz w:val="24"/>
              </w:rPr>
            </w:pPr>
            <w:r>
              <w:rPr>
                <w:i/>
                <w:sz w:val="24"/>
              </w:rPr>
              <w:t>Требования</w:t>
            </w:r>
            <w:r w:rsidR="00CA606E">
              <w:rPr>
                <w:i/>
                <w:sz w:val="24"/>
              </w:rPr>
              <w:t xml:space="preserve"> </w:t>
            </w:r>
            <w:r>
              <w:rPr>
                <w:i/>
                <w:sz w:val="24"/>
              </w:rPr>
              <w:t>к</w:t>
            </w:r>
            <w:r w:rsidR="00CA606E">
              <w:rPr>
                <w:i/>
                <w:sz w:val="24"/>
              </w:rPr>
              <w:t xml:space="preserve"> </w:t>
            </w:r>
            <w:r>
              <w:rPr>
                <w:i/>
                <w:sz w:val="24"/>
              </w:rPr>
              <w:t>организации</w:t>
            </w:r>
            <w:r w:rsidR="00CA606E">
              <w:rPr>
                <w:i/>
                <w:sz w:val="24"/>
              </w:rPr>
              <w:t xml:space="preserve"> </w:t>
            </w:r>
            <w:r>
              <w:rPr>
                <w:i/>
                <w:sz w:val="24"/>
              </w:rPr>
              <w:t>образовательного</w:t>
            </w:r>
            <w:r w:rsidR="00CA606E">
              <w:rPr>
                <w:i/>
                <w:sz w:val="24"/>
              </w:rPr>
              <w:t xml:space="preserve"> </w:t>
            </w:r>
            <w:r>
              <w:rPr>
                <w:i/>
                <w:sz w:val="24"/>
              </w:rPr>
              <w:t>процесса</w:t>
            </w:r>
          </w:p>
        </w:tc>
      </w:tr>
      <w:tr w:rsidR="00BB340C" w:rsidTr="00B87FF1">
        <w:trPr>
          <w:trHeight w:val="474"/>
        </w:trPr>
        <w:tc>
          <w:tcPr>
            <w:tcW w:w="4376" w:type="dxa"/>
          </w:tcPr>
          <w:p w:rsidR="00BB340C" w:rsidRDefault="0021290F" w:rsidP="00B87FF1">
            <w:pPr>
              <w:pStyle w:val="TableParagraph"/>
              <w:spacing w:before="0"/>
              <w:ind w:left="0"/>
              <w:jc w:val="center"/>
              <w:rPr>
                <w:sz w:val="24"/>
              </w:rPr>
            </w:pPr>
            <w:r>
              <w:rPr>
                <w:sz w:val="24"/>
              </w:rPr>
              <w:t>Начало</w:t>
            </w:r>
            <w:r w:rsidR="00CA606E">
              <w:rPr>
                <w:sz w:val="24"/>
              </w:rPr>
              <w:t xml:space="preserve"> </w:t>
            </w:r>
            <w:r>
              <w:rPr>
                <w:sz w:val="24"/>
              </w:rPr>
              <w:t>занятий</w:t>
            </w:r>
            <w:r w:rsidR="00CA606E">
              <w:rPr>
                <w:sz w:val="24"/>
              </w:rPr>
              <w:t xml:space="preserve"> </w:t>
            </w:r>
            <w:r>
              <w:rPr>
                <w:sz w:val="24"/>
              </w:rPr>
              <w:t>не</w:t>
            </w:r>
            <w:r w:rsidR="00CA606E">
              <w:rPr>
                <w:sz w:val="24"/>
              </w:rPr>
              <w:t xml:space="preserve"> </w:t>
            </w:r>
            <w:r>
              <w:rPr>
                <w:sz w:val="24"/>
              </w:rPr>
              <w:t>ранее</w:t>
            </w:r>
          </w:p>
        </w:tc>
        <w:tc>
          <w:tcPr>
            <w:tcW w:w="2206" w:type="dxa"/>
          </w:tcPr>
          <w:p w:rsidR="00BB340C" w:rsidRDefault="00CA606E" w:rsidP="00B87FF1">
            <w:pPr>
              <w:pStyle w:val="TableParagraph"/>
              <w:spacing w:before="0"/>
              <w:ind w:left="0"/>
              <w:jc w:val="center"/>
              <w:rPr>
                <w:sz w:val="24"/>
              </w:rPr>
            </w:pPr>
            <w:r>
              <w:rPr>
                <w:sz w:val="24"/>
              </w:rPr>
              <w:t>В</w:t>
            </w:r>
            <w:r w:rsidR="0021290F">
              <w:rPr>
                <w:sz w:val="24"/>
              </w:rPr>
              <w:t>се</w:t>
            </w:r>
            <w:r>
              <w:rPr>
                <w:sz w:val="24"/>
              </w:rPr>
              <w:t xml:space="preserve"> </w:t>
            </w:r>
            <w:r w:rsidR="0021290F">
              <w:rPr>
                <w:sz w:val="24"/>
              </w:rPr>
              <w:t>возраста</w:t>
            </w:r>
          </w:p>
        </w:tc>
        <w:tc>
          <w:tcPr>
            <w:tcW w:w="3119" w:type="dxa"/>
          </w:tcPr>
          <w:p w:rsidR="00BB340C" w:rsidRDefault="0021290F" w:rsidP="00B87FF1">
            <w:pPr>
              <w:pStyle w:val="TableParagraph"/>
              <w:spacing w:before="0"/>
              <w:ind w:left="0"/>
              <w:jc w:val="center"/>
              <w:rPr>
                <w:sz w:val="24"/>
              </w:rPr>
            </w:pPr>
            <w:r>
              <w:rPr>
                <w:sz w:val="24"/>
              </w:rPr>
              <w:t>8.00</w:t>
            </w:r>
          </w:p>
        </w:tc>
      </w:tr>
      <w:tr w:rsidR="00BB340C" w:rsidTr="00B87FF1">
        <w:trPr>
          <w:trHeight w:val="477"/>
        </w:trPr>
        <w:tc>
          <w:tcPr>
            <w:tcW w:w="4376" w:type="dxa"/>
          </w:tcPr>
          <w:p w:rsidR="00BB340C" w:rsidRDefault="0021290F" w:rsidP="00B87FF1">
            <w:pPr>
              <w:pStyle w:val="TableParagraph"/>
              <w:spacing w:before="0"/>
              <w:ind w:left="0"/>
              <w:jc w:val="center"/>
              <w:rPr>
                <w:sz w:val="24"/>
              </w:rPr>
            </w:pPr>
            <w:r>
              <w:rPr>
                <w:sz w:val="24"/>
              </w:rPr>
              <w:t>Окончание</w:t>
            </w:r>
            <w:r w:rsidR="00CA606E">
              <w:rPr>
                <w:sz w:val="24"/>
              </w:rPr>
              <w:t xml:space="preserve"> </w:t>
            </w:r>
            <w:r>
              <w:rPr>
                <w:sz w:val="24"/>
              </w:rPr>
              <w:t>занятий,</w:t>
            </w:r>
            <w:r w:rsidR="00CA606E">
              <w:rPr>
                <w:sz w:val="24"/>
              </w:rPr>
              <w:t xml:space="preserve"> </w:t>
            </w:r>
            <w:r>
              <w:rPr>
                <w:sz w:val="24"/>
              </w:rPr>
              <w:t>не</w:t>
            </w:r>
            <w:r w:rsidR="00CA606E">
              <w:rPr>
                <w:sz w:val="24"/>
              </w:rPr>
              <w:t xml:space="preserve"> </w:t>
            </w:r>
            <w:r>
              <w:rPr>
                <w:sz w:val="24"/>
              </w:rPr>
              <w:t>позднее</w:t>
            </w:r>
          </w:p>
        </w:tc>
        <w:tc>
          <w:tcPr>
            <w:tcW w:w="2206" w:type="dxa"/>
          </w:tcPr>
          <w:p w:rsidR="00BB340C" w:rsidRDefault="00CA606E" w:rsidP="00B87FF1">
            <w:pPr>
              <w:pStyle w:val="TableParagraph"/>
              <w:spacing w:before="0"/>
              <w:ind w:left="0"/>
              <w:jc w:val="center"/>
              <w:rPr>
                <w:sz w:val="24"/>
              </w:rPr>
            </w:pPr>
            <w:r>
              <w:rPr>
                <w:sz w:val="24"/>
              </w:rPr>
              <w:t>В</w:t>
            </w:r>
            <w:r w:rsidR="0021290F">
              <w:rPr>
                <w:sz w:val="24"/>
              </w:rPr>
              <w:t>се</w:t>
            </w:r>
            <w:r>
              <w:rPr>
                <w:sz w:val="24"/>
              </w:rPr>
              <w:t xml:space="preserve"> </w:t>
            </w:r>
            <w:r w:rsidR="0021290F">
              <w:rPr>
                <w:sz w:val="24"/>
              </w:rPr>
              <w:t>возраста</w:t>
            </w:r>
          </w:p>
        </w:tc>
        <w:tc>
          <w:tcPr>
            <w:tcW w:w="3119" w:type="dxa"/>
          </w:tcPr>
          <w:p w:rsidR="00BB340C" w:rsidRDefault="0021290F" w:rsidP="00B87FF1">
            <w:pPr>
              <w:pStyle w:val="TableParagraph"/>
              <w:spacing w:before="0"/>
              <w:ind w:left="0"/>
              <w:jc w:val="center"/>
              <w:rPr>
                <w:sz w:val="24"/>
              </w:rPr>
            </w:pPr>
            <w:r>
              <w:rPr>
                <w:sz w:val="24"/>
              </w:rPr>
              <w:t>17.00</w:t>
            </w:r>
          </w:p>
        </w:tc>
      </w:tr>
      <w:tr w:rsidR="00BB340C" w:rsidTr="00B87FF1">
        <w:trPr>
          <w:trHeight w:val="371"/>
        </w:trPr>
        <w:tc>
          <w:tcPr>
            <w:tcW w:w="4376" w:type="dxa"/>
            <w:tcBorders>
              <w:bottom w:val="nil"/>
            </w:tcBorders>
          </w:tcPr>
          <w:p w:rsidR="00BB340C" w:rsidRDefault="0021290F" w:rsidP="00B87FF1">
            <w:pPr>
              <w:pStyle w:val="TableParagraph"/>
              <w:spacing w:before="0"/>
              <w:ind w:left="0"/>
              <w:jc w:val="center"/>
              <w:rPr>
                <w:sz w:val="24"/>
              </w:rPr>
            </w:pPr>
            <w:r>
              <w:rPr>
                <w:sz w:val="24"/>
              </w:rPr>
              <w:t>Продолжительность</w:t>
            </w:r>
            <w:r w:rsidR="00CA606E">
              <w:rPr>
                <w:sz w:val="24"/>
              </w:rPr>
              <w:t xml:space="preserve"> </w:t>
            </w:r>
            <w:r>
              <w:rPr>
                <w:sz w:val="24"/>
              </w:rPr>
              <w:t>занятия</w:t>
            </w:r>
            <w:r w:rsidR="00CA606E">
              <w:rPr>
                <w:sz w:val="24"/>
              </w:rPr>
              <w:t xml:space="preserve"> </w:t>
            </w:r>
            <w:r>
              <w:rPr>
                <w:sz w:val="24"/>
              </w:rPr>
              <w:t>для</w:t>
            </w:r>
            <w:r w:rsidR="00CA606E">
              <w:rPr>
                <w:sz w:val="24"/>
              </w:rPr>
              <w:t xml:space="preserve"> </w:t>
            </w:r>
            <w:r>
              <w:rPr>
                <w:sz w:val="24"/>
              </w:rPr>
              <w:t>детей</w:t>
            </w:r>
          </w:p>
        </w:tc>
        <w:tc>
          <w:tcPr>
            <w:tcW w:w="2206" w:type="dxa"/>
            <w:tcBorders>
              <w:bottom w:val="nil"/>
            </w:tcBorders>
          </w:tcPr>
          <w:p w:rsidR="00BB340C" w:rsidRDefault="0021290F" w:rsidP="00B87FF1">
            <w:pPr>
              <w:pStyle w:val="TableParagraph"/>
              <w:spacing w:before="0"/>
              <w:ind w:left="0"/>
              <w:jc w:val="center"/>
              <w:rPr>
                <w:sz w:val="24"/>
              </w:rPr>
            </w:pPr>
            <w:r>
              <w:rPr>
                <w:sz w:val="24"/>
              </w:rPr>
              <w:t>от 1,5 до 3 лет</w:t>
            </w:r>
          </w:p>
        </w:tc>
        <w:tc>
          <w:tcPr>
            <w:tcW w:w="3119" w:type="dxa"/>
            <w:tcBorders>
              <w:bottom w:val="nil"/>
            </w:tcBorders>
          </w:tcPr>
          <w:p w:rsidR="00BB340C" w:rsidRDefault="0021290F" w:rsidP="00B87FF1">
            <w:pPr>
              <w:pStyle w:val="TableParagraph"/>
              <w:spacing w:before="0"/>
              <w:ind w:left="0"/>
              <w:jc w:val="center"/>
              <w:rPr>
                <w:sz w:val="24"/>
              </w:rPr>
            </w:pPr>
            <w:r>
              <w:rPr>
                <w:sz w:val="24"/>
              </w:rPr>
              <w:t>10</w:t>
            </w:r>
            <w:r w:rsidR="00CA606E">
              <w:rPr>
                <w:sz w:val="24"/>
              </w:rPr>
              <w:t xml:space="preserve"> </w:t>
            </w:r>
            <w:r>
              <w:rPr>
                <w:sz w:val="24"/>
              </w:rPr>
              <w:t>минут</w:t>
            </w:r>
          </w:p>
        </w:tc>
      </w:tr>
      <w:tr w:rsidR="00BB340C" w:rsidTr="00B87FF1">
        <w:trPr>
          <w:trHeight w:val="275"/>
        </w:trPr>
        <w:tc>
          <w:tcPr>
            <w:tcW w:w="4376" w:type="dxa"/>
            <w:tcBorders>
              <w:top w:val="nil"/>
              <w:bottom w:val="nil"/>
            </w:tcBorders>
          </w:tcPr>
          <w:p w:rsidR="00BB340C" w:rsidRDefault="00CA606E" w:rsidP="00B87FF1">
            <w:pPr>
              <w:pStyle w:val="TableParagraph"/>
              <w:spacing w:before="0"/>
              <w:ind w:left="0"/>
              <w:jc w:val="center"/>
              <w:rPr>
                <w:sz w:val="24"/>
              </w:rPr>
            </w:pPr>
            <w:r>
              <w:rPr>
                <w:sz w:val="24"/>
              </w:rPr>
              <w:t>Д</w:t>
            </w:r>
            <w:r w:rsidR="0021290F">
              <w:rPr>
                <w:sz w:val="24"/>
              </w:rPr>
              <w:t>ошкольного</w:t>
            </w:r>
            <w:r>
              <w:rPr>
                <w:sz w:val="24"/>
              </w:rPr>
              <w:t xml:space="preserve"> </w:t>
            </w:r>
            <w:r w:rsidR="0021290F">
              <w:rPr>
                <w:sz w:val="24"/>
              </w:rPr>
              <w:t>возраста,</w:t>
            </w:r>
            <w:r>
              <w:rPr>
                <w:sz w:val="24"/>
              </w:rPr>
              <w:t xml:space="preserve"> </w:t>
            </w:r>
            <w:r w:rsidR="0021290F">
              <w:rPr>
                <w:sz w:val="24"/>
              </w:rPr>
              <w:t>не</w:t>
            </w:r>
            <w:r>
              <w:rPr>
                <w:sz w:val="24"/>
              </w:rPr>
              <w:t xml:space="preserve"> </w:t>
            </w:r>
            <w:r w:rsidR="0021290F">
              <w:rPr>
                <w:sz w:val="24"/>
              </w:rPr>
              <w:t>более</w:t>
            </w:r>
          </w:p>
        </w:tc>
        <w:tc>
          <w:tcPr>
            <w:tcW w:w="2206" w:type="dxa"/>
            <w:tcBorders>
              <w:top w:val="nil"/>
              <w:bottom w:val="nil"/>
            </w:tcBorders>
          </w:tcPr>
          <w:p w:rsidR="00BB340C" w:rsidRDefault="00CA606E" w:rsidP="00B87FF1">
            <w:pPr>
              <w:pStyle w:val="TableParagraph"/>
              <w:spacing w:before="0"/>
              <w:ind w:left="0"/>
              <w:jc w:val="center"/>
              <w:rPr>
                <w:sz w:val="24"/>
              </w:rPr>
            </w:pPr>
            <w:r>
              <w:rPr>
                <w:sz w:val="24"/>
              </w:rPr>
              <w:t>О</w:t>
            </w:r>
            <w:r w:rsidR="0021290F">
              <w:rPr>
                <w:sz w:val="24"/>
              </w:rPr>
              <w:t>т</w:t>
            </w:r>
            <w:r>
              <w:rPr>
                <w:sz w:val="24"/>
              </w:rPr>
              <w:t xml:space="preserve"> </w:t>
            </w:r>
            <w:r w:rsidR="0021290F">
              <w:rPr>
                <w:sz w:val="24"/>
              </w:rPr>
              <w:t>3 до 4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15</w:t>
            </w:r>
            <w:r w:rsidR="00CA606E">
              <w:rPr>
                <w:sz w:val="24"/>
              </w:rPr>
              <w:t xml:space="preserve"> </w:t>
            </w:r>
            <w:r>
              <w:rPr>
                <w:sz w:val="24"/>
              </w:rPr>
              <w:t>минут</w:t>
            </w:r>
          </w:p>
        </w:tc>
      </w:tr>
      <w:tr w:rsidR="00BB340C" w:rsidTr="00B87FF1">
        <w:trPr>
          <w:trHeight w:val="276"/>
        </w:trPr>
        <w:tc>
          <w:tcPr>
            <w:tcW w:w="4376" w:type="dxa"/>
            <w:tcBorders>
              <w:top w:val="nil"/>
              <w:bottom w:val="nil"/>
            </w:tcBorders>
          </w:tcPr>
          <w:p w:rsidR="00BB340C" w:rsidRDefault="00BB340C" w:rsidP="00B87FF1">
            <w:pPr>
              <w:pStyle w:val="TableParagraph"/>
              <w:spacing w:before="0"/>
              <w:ind w:left="0"/>
              <w:jc w:val="center"/>
              <w:rPr>
                <w:sz w:val="20"/>
              </w:rPr>
            </w:pPr>
          </w:p>
        </w:tc>
        <w:tc>
          <w:tcPr>
            <w:tcW w:w="2206" w:type="dxa"/>
            <w:tcBorders>
              <w:top w:val="nil"/>
              <w:bottom w:val="nil"/>
            </w:tcBorders>
          </w:tcPr>
          <w:p w:rsidR="00BB340C" w:rsidRDefault="00CA606E" w:rsidP="00B87FF1">
            <w:pPr>
              <w:pStyle w:val="TableParagraph"/>
              <w:spacing w:before="0"/>
              <w:ind w:left="0"/>
              <w:jc w:val="center"/>
              <w:rPr>
                <w:sz w:val="24"/>
              </w:rPr>
            </w:pPr>
            <w:r>
              <w:rPr>
                <w:sz w:val="24"/>
              </w:rPr>
              <w:t>О</w:t>
            </w:r>
            <w:r w:rsidR="0021290F">
              <w:rPr>
                <w:sz w:val="24"/>
              </w:rPr>
              <w:t>т</w:t>
            </w:r>
            <w:r>
              <w:rPr>
                <w:sz w:val="24"/>
              </w:rPr>
              <w:t xml:space="preserve"> </w:t>
            </w:r>
            <w:r w:rsidR="0021290F">
              <w:rPr>
                <w:sz w:val="24"/>
              </w:rPr>
              <w:t>4 до 5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20</w:t>
            </w:r>
            <w:r w:rsidR="00CA606E">
              <w:rPr>
                <w:sz w:val="24"/>
              </w:rPr>
              <w:t xml:space="preserve"> </w:t>
            </w:r>
            <w:r>
              <w:rPr>
                <w:sz w:val="24"/>
              </w:rPr>
              <w:t>минут</w:t>
            </w:r>
          </w:p>
        </w:tc>
      </w:tr>
      <w:tr w:rsidR="00BB340C" w:rsidTr="00B87FF1">
        <w:trPr>
          <w:trHeight w:val="276"/>
        </w:trPr>
        <w:tc>
          <w:tcPr>
            <w:tcW w:w="4376" w:type="dxa"/>
            <w:tcBorders>
              <w:top w:val="nil"/>
              <w:bottom w:val="nil"/>
            </w:tcBorders>
          </w:tcPr>
          <w:p w:rsidR="00BB340C" w:rsidRDefault="00BB340C" w:rsidP="00B87FF1">
            <w:pPr>
              <w:pStyle w:val="TableParagraph"/>
              <w:spacing w:before="0"/>
              <w:ind w:left="0"/>
              <w:jc w:val="center"/>
              <w:rPr>
                <w:sz w:val="20"/>
              </w:rPr>
            </w:pPr>
          </w:p>
        </w:tc>
        <w:tc>
          <w:tcPr>
            <w:tcW w:w="2206" w:type="dxa"/>
            <w:tcBorders>
              <w:top w:val="nil"/>
              <w:bottom w:val="nil"/>
            </w:tcBorders>
          </w:tcPr>
          <w:p w:rsidR="00BB340C" w:rsidRDefault="00CA606E" w:rsidP="00B87FF1">
            <w:pPr>
              <w:pStyle w:val="TableParagraph"/>
              <w:spacing w:before="0"/>
              <w:ind w:left="0"/>
              <w:jc w:val="center"/>
              <w:rPr>
                <w:sz w:val="24"/>
              </w:rPr>
            </w:pPr>
            <w:r>
              <w:rPr>
                <w:sz w:val="24"/>
              </w:rPr>
              <w:t>О</w:t>
            </w:r>
            <w:r w:rsidR="0021290F">
              <w:rPr>
                <w:sz w:val="24"/>
              </w:rPr>
              <w:t>т</w:t>
            </w:r>
            <w:r>
              <w:rPr>
                <w:sz w:val="24"/>
              </w:rPr>
              <w:t xml:space="preserve"> </w:t>
            </w:r>
            <w:r w:rsidR="0021290F">
              <w:rPr>
                <w:sz w:val="24"/>
              </w:rPr>
              <w:t>5 до 6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25</w:t>
            </w:r>
            <w:r w:rsidR="00CA606E">
              <w:rPr>
                <w:sz w:val="24"/>
              </w:rPr>
              <w:t xml:space="preserve"> </w:t>
            </w:r>
            <w:r>
              <w:rPr>
                <w:sz w:val="24"/>
              </w:rPr>
              <w:t>минут</w:t>
            </w:r>
          </w:p>
        </w:tc>
      </w:tr>
      <w:tr w:rsidR="00BB340C" w:rsidTr="00B87FF1">
        <w:trPr>
          <w:trHeight w:val="379"/>
        </w:trPr>
        <w:tc>
          <w:tcPr>
            <w:tcW w:w="4376" w:type="dxa"/>
            <w:tcBorders>
              <w:top w:val="nil"/>
              <w:bottom w:val="nil"/>
            </w:tcBorders>
          </w:tcPr>
          <w:p w:rsidR="00BB340C" w:rsidRDefault="00BB340C" w:rsidP="00B87FF1">
            <w:pPr>
              <w:pStyle w:val="TableParagraph"/>
              <w:spacing w:before="0"/>
              <w:ind w:left="0"/>
              <w:jc w:val="center"/>
            </w:pPr>
          </w:p>
        </w:tc>
        <w:tc>
          <w:tcPr>
            <w:tcW w:w="2206" w:type="dxa"/>
            <w:tcBorders>
              <w:top w:val="nil"/>
              <w:bottom w:val="nil"/>
            </w:tcBorders>
          </w:tcPr>
          <w:p w:rsidR="00BB340C" w:rsidRDefault="00CA606E" w:rsidP="00B87FF1">
            <w:pPr>
              <w:pStyle w:val="TableParagraph"/>
              <w:spacing w:before="0"/>
              <w:ind w:left="0"/>
              <w:jc w:val="center"/>
              <w:rPr>
                <w:sz w:val="24"/>
              </w:rPr>
            </w:pPr>
            <w:r>
              <w:rPr>
                <w:sz w:val="24"/>
              </w:rPr>
              <w:t>О</w:t>
            </w:r>
            <w:r w:rsidR="0021290F">
              <w:rPr>
                <w:sz w:val="24"/>
              </w:rPr>
              <w:t>т</w:t>
            </w:r>
            <w:r>
              <w:rPr>
                <w:sz w:val="24"/>
              </w:rPr>
              <w:t xml:space="preserve"> </w:t>
            </w:r>
            <w:r w:rsidR="0021290F">
              <w:rPr>
                <w:sz w:val="24"/>
              </w:rPr>
              <w:t>6 до 7 лет</w:t>
            </w:r>
          </w:p>
        </w:tc>
        <w:tc>
          <w:tcPr>
            <w:tcW w:w="3119" w:type="dxa"/>
            <w:tcBorders>
              <w:top w:val="nil"/>
              <w:bottom w:val="nil"/>
            </w:tcBorders>
          </w:tcPr>
          <w:p w:rsidR="00BB340C" w:rsidRDefault="0021290F" w:rsidP="00B87FF1">
            <w:pPr>
              <w:pStyle w:val="TableParagraph"/>
              <w:spacing w:before="0"/>
              <w:ind w:left="0"/>
              <w:jc w:val="center"/>
              <w:rPr>
                <w:sz w:val="24"/>
              </w:rPr>
            </w:pPr>
            <w:r>
              <w:rPr>
                <w:sz w:val="24"/>
              </w:rPr>
              <w:t>30</w:t>
            </w:r>
            <w:r w:rsidR="00CA606E">
              <w:rPr>
                <w:sz w:val="24"/>
              </w:rPr>
              <w:t xml:space="preserve"> </w:t>
            </w:r>
            <w:r>
              <w:rPr>
                <w:sz w:val="24"/>
              </w:rPr>
              <w:t>минут</w:t>
            </w:r>
          </w:p>
        </w:tc>
      </w:tr>
    </w:tbl>
    <w:p w:rsidR="00BB340C" w:rsidRDefault="00BB340C" w:rsidP="00B87FF1">
      <w:pPr>
        <w:pStyle w:val="a3"/>
        <w:ind w:left="0" w:firstLine="0"/>
        <w:jc w:val="center"/>
        <w:rPr>
          <w:sz w:val="7"/>
        </w:rPr>
      </w:pPr>
    </w:p>
    <w:tbl>
      <w:tblPr>
        <w:tblStyle w:val="10"/>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BB340C" w:rsidTr="00B87FF1">
        <w:trPr>
          <w:trHeight w:val="2131"/>
        </w:trPr>
        <w:tc>
          <w:tcPr>
            <w:tcW w:w="4376" w:type="dxa"/>
          </w:tcPr>
          <w:p w:rsidR="00BB340C" w:rsidRDefault="0021290F" w:rsidP="00B87FF1">
            <w:pPr>
              <w:pStyle w:val="TableParagraph"/>
              <w:spacing w:before="0"/>
              <w:ind w:left="0"/>
              <w:jc w:val="center"/>
              <w:rPr>
                <w:sz w:val="24"/>
              </w:rPr>
            </w:pPr>
            <w:r>
              <w:rPr>
                <w:sz w:val="24"/>
              </w:rPr>
              <w:t>Продолжительность дневной</w:t>
            </w:r>
            <w:r w:rsidR="00CA606E">
              <w:rPr>
                <w:sz w:val="24"/>
              </w:rPr>
              <w:t xml:space="preserve"> </w:t>
            </w:r>
            <w:r>
              <w:rPr>
                <w:sz w:val="24"/>
              </w:rPr>
              <w:t>суммарной</w:t>
            </w:r>
            <w:r w:rsidR="00CA606E">
              <w:rPr>
                <w:sz w:val="24"/>
              </w:rPr>
              <w:t xml:space="preserve"> </w:t>
            </w:r>
            <w:r>
              <w:rPr>
                <w:sz w:val="24"/>
              </w:rPr>
              <w:t>образовательной</w:t>
            </w:r>
            <w:r w:rsidR="00CA606E">
              <w:rPr>
                <w:sz w:val="24"/>
              </w:rPr>
              <w:t xml:space="preserve"> </w:t>
            </w:r>
            <w:r>
              <w:rPr>
                <w:sz w:val="24"/>
              </w:rPr>
              <w:t>нагрузки</w:t>
            </w:r>
            <w:r w:rsidR="00CA606E">
              <w:rPr>
                <w:sz w:val="24"/>
              </w:rPr>
              <w:t xml:space="preserve"> </w:t>
            </w:r>
            <w:r>
              <w:rPr>
                <w:sz w:val="24"/>
              </w:rPr>
              <w:t>для</w:t>
            </w:r>
            <w:r w:rsidR="00CA606E">
              <w:rPr>
                <w:sz w:val="24"/>
              </w:rPr>
              <w:t xml:space="preserve"> </w:t>
            </w:r>
            <w:r>
              <w:rPr>
                <w:sz w:val="24"/>
              </w:rPr>
              <w:t>детей</w:t>
            </w:r>
            <w:r w:rsidR="00CA606E">
              <w:rPr>
                <w:sz w:val="24"/>
              </w:rPr>
              <w:t xml:space="preserve"> </w:t>
            </w:r>
            <w:r>
              <w:rPr>
                <w:sz w:val="24"/>
              </w:rPr>
              <w:t>дошкольного</w:t>
            </w:r>
            <w:r w:rsidR="00CA606E">
              <w:rPr>
                <w:sz w:val="24"/>
              </w:rPr>
              <w:t xml:space="preserve"> </w:t>
            </w:r>
            <w:r>
              <w:rPr>
                <w:sz w:val="24"/>
              </w:rPr>
              <w:t>возраста,</w:t>
            </w:r>
            <w:r w:rsidR="00CA606E">
              <w:rPr>
                <w:sz w:val="24"/>
              </w:rPr>
              <w:t xml:space="preserve"> </w:t>
            </w:r>
            <w:r>
              <w:rPr>
                <w:sz w:val="24"/>
              </w:rPr>
              <w:t>не</w:t>
            </w:r>
          </w:p>
          <w:p w:rsidR="00BB340C" w:rsidRDefault="0021290F" w:rsidP="00B87FF1">
            <w:pPr>
              <w:pStyle w:val="TableParagraph"/>
              <w:spacing w:before="0"/>
              <w:ind w:left="0"/>
              <w:jc w:val="center"/>
              <w:rPr>
                <w:sz w:val="24"/>
              </w:rPr>
            </w:pPr>
            <w:r>
              <w:rPr>
                <w:sz w:val="24"/>
              </w:rPr>
              <w:t>более</w:t>
            </w:r>
          </w:p>
        </w:tc>
        <w:tc>
          <w:tcPr>
            <w:tcW w:w="2206" w:type="dxa"/>
          </w:tcPr>
          <w:p w:rsidR="00BB340C" w:rsidRDefault="0021290F" w:rsidP="00B87FF1">
            <w:pPr>
              <w:pStyle w:val="TableParagraph"/>
              <w:spacing w:before="0"/>
              <w:ind w:left="0"/>
              <w:jc w:val="center"/>
              <w:rPr>
                <w:sz w:val="24"/>
              </w:rPr>
            </w:pPr>
            <w:r>
              <w:rPr>
                <w:sz w:val="24"/>
              </w:rPr>
              <w:t>от 1,5 до 3 лет</w:t>
            </w:r>
          </w:p>
          <w:p w:rsidR="00BB340C" w:rsidRDefault="0021290F" w:rsidP="00B87FF1">
            <w:pPr>
              <w:pStyle w:val="TableParagraph"/>
              <w:spacing w:before="0"/>
              <w:ind w:left="0"/>
              <w:jc w:val="center"/>
              <w:rPr>
                <w:sz w:val="24"/>
              </w:rPr>
            </w:pPr>
            <w:r>
              <w:rPr>
                <w:sz w:val="24"/>
              </w:rPr>
              <w:t>от</w:t>
            </w:r>
            <w:r w:rsidR="00CA606E">
              <w:rPr>
                <w:sz w:val="24"/>
              </w:rPr>
              <w:t xml:space="preserve"> </w:t>
            </w:r>
            <w:r>
              <w:rPr>
                <w:sz w:val="24"/>
              </w:rPr>
              <w:t>3 до 4 лет</w:t>
            </w:r>
          </w:p>
          <w:p w:rsidR="00BB340C" w:rsidRDefault="0021290F" w:rsidP="00B87FF1">
            <w:pPr>
              <w:pStyle w:val="TableParagraph"/>
              <w:spacing w:before="0"/>
              <w:ind w:left="0"/>
              <w:jc w:val="center"/>
              <w:rPr>
                <w:sz w:val="24"/>
              </w:rPr>
            </w:pPr>
            <w:r>
              <w:rPr>
                <w:sz w:val="24"/>
              </w:rPr>
              <w:t>от</w:t>
            </w:r>
            <w:r w:rsidR="00CA606E">
              <w:rPr>
                <w:sz w:val="24"/>
              </w:rPr>
              <w:t xml:space="preserve"> </w:t>
            </w:r>
            <w:r>
              <w:rPr>
                <w:sz w:val="24"/>
              </w:rPr>
              <w:t>4 до 5 лет</w:t>
            </w:r>
          </w:p>
          <w:p w:rsidR="00BB340C" w:rsidRDefault="0021290F" w:rsidP="00B87FF1">
            <w:pPr>
              <w:pStyle w:val="TableParagraph"/>
              <w:spacing w:before="0"/>
              <w:ind w:left="0"/>
              <w:jc w:val="center"/>
              <w:rPr>
                <w:sz w:val="24"/>
              </w:rPr>
            </w:pPr>
            <w:r>
              <w:rPr>
                <w:sz w:val="24"/>
              </w:rPr>
              <w:t>от</w:t>
            </w:r>
            <w:r w:rsidR="00CA606E">
              <w:rPr>
                <w:sz w:val="24"/>
              </w:rPr>
              <w:t xml:space="preserve"> </w:t>
            </w:r>
            <w:r>
              <w:rPr>
                <w:sz w:val="24"/>
              </w:rPr>
              <w:t>5 до 6 лет</w:t>
            </w:r>
          </w:p>
          <w:p w:rsidR="00BB340C" w:rsidRDefault="00BB340C" w:rsidP="00B87FF1">
            <w:pPr>
              <w:pStyle w:val="TableParagraph"/>
              <w:spacing w:before="0"/>
              <w:ind w:left="0"/>
              <w:jc w:val="center"/>
              <w:rPr>
                <w:sz w:val="26"/>
              </w:rPr>
            </w:pPr>
          </w:p>
          <w:p w:rsidR="00BB340C" w:rsidRDefault="00BB340C" w:rsidP="00B87FF1">
            <w:pPr>
              <w:pStyle w:val="TableParagraph"/>
              <w:spacing w:before="0"/>
              <w:ind w:left="0"/>
              <w:jc w:val="center"/>
            </w:pPr>
          </w:p>
          <w:p w:rsidR="00BB340C" w:rsidRDefault="0021290F" w:rsidP="00B87FF1">
            <w:pPr>
              <w:pStyle w:val="TableParagraph"/>
              <w:spacing w:before="0"/>
              <w:ind w:left="0"/>
              <w:jc w:val="center"/>
              <w:rPr>
                <w:sz w:val="24"/>
              </w:rPr>
            </w:pPr>
            <w:r>
              <w:rPr>
                <w:sz w:val="24"/>
              </w:rPr>
              <w:t>от</w:t>
            </w:r>
            <w:r w:rsidR="00CA606E">
              <w:rPr>
                <w:sz w:val="24"/>
              </w:rPr>
              <w:t xml:space="preserve"> </w:t>
            </w:r>
            <w:r>
              <w:rPr>
                <w:sz w:val="24"/>
              </w:rPr>
              <w:t>6 до 7 лет</w:t>
            </w:r>
          </w:p>
        </w:tc>
        <w:tc>
          <w:tcPr>
            <w:tcW w:w="3119" w:type="dxa"/>
          </w:tcPr>
          <w:p w:rsidR="00BB340C" w:rsidRDefault="0021290F" w:rsidP="00B87FF1">
            <w:pPr>
              <w:pStyle w:val="TableParagraph"/>
              <w:spacing w:before="0"/>
              <w:ind w:left="0"/>
              <w:jc w:val="center"/>
              <w:rPr>
                <w:sz w:val="24"/>
              </w:rPr>
            </w:pPr>
            <w:r>
              <w:rPr>
                <w:sz w:val="24"/>
              </w:rPr>
              <w:t>20</w:t>
            </w:r>
            <w:r w:rsidR="00CA606E">
              <w:rPr>
                <w:sz w:val="24"/>
              </w:rPr>
              <w:t xml:space="preserve"> </w:t>
            </w:r>
            <w:r>
              <w:rPr>
                <w:sz w:val="24"/>
              </w:rPr>
              <w:t>минут</w:t>
            </w:r>
          </w:p>
          <w:p w:rsidR="00BB340C" w:rsidRDefault="0021290F" w:rsidP="00B87FF1">
            <w:pPr>
              <w:pStyle w:val="TableParagraph"/>
              <w:spacing w:before="0"/>
              <w:ind w:left="0"/>
              <w:jc w:val="center"/>
              <w:rPr>
                <w:sz w:val="24"/>
              </w:rPr>
            </w:pPr>
            <w:r>
              <w:rPr>
                <w:sz w:val="24"/>
              </w:rPr>
              <w:t>30</w:t>
            </w:r>
            <w:r w:rsidR="00CA606E">
              <w:rPr>
                <w:sz w:val="24"/>
              </w:rPr>
              <w:t xml:space="preserve"> </w:t>
            </w:r>
            <w:r>
              <w:rPr>
                <w:sz w:val="24"/>
              </w:rPr>
              <w:t>минут</w:t>
            </w:r>
          </w:p>
          <w:p w:rsidR="00BB340C" w:rsidRDefault="0021290F" w:rsidP="00B87FF1">
            <w:pPr>
              <w:pStyle w:val="TableParagraph"/>
              <w:spacing w:before="0"/>
              <w:ind w:left="0"/>
              <w:jc w:val="center"/>
              <w:rPr>
                <w:sz w:val="24"/>
              </w:rPr>
            </w:pPr>
            <w:r>
              <w:rPr>
                <w:sz w:val="24"/>
              </w:rPr>
              <w:t>40</w:t>
            </w:r>
            <w:r w:rsidR="00CA606E">
              <w:rPr>
                <w:sz w:val="24"/>
              </w:rPr>
              <w:t xml:space="preserve"> </w:t>
            </w:r>
            <w:r>
              <w:rPr>
                <w:sz w:val="24"/>
              </w:rPr>
              <w:t>минут</w:t>
            </w:r>
          </w:p>
          <w:p w:rsidR="00BB340C" w:rsidRDefault="0021290F" w:rsidP="00B87FF1">
            <w:pPr>
              <w:pStyle w:val="TableParagraph"/>
              <w:spacing w:before="0"/>
              <w:ind w:left="0"/>
              <w:jc w:val="center"/>
              <w:rPr>
                <w:sz w:val="24"/>
              </w:rPr>
            </w:pPr>
            <w:r>
              <w:rPr>
                <w:sz w:val="24"/>
              </w:rPr>
              <w:t>50 минут или 75 мин при</w:t>
            </w:r>
            <w:r w:rsidR="00CA606E">
              <w:rPr>
                <w:sz w:val="24"/>
              </w:rPr>
              <w:t xml:space="preserve"> </w:t>
            </w:r>
            <w:r>
              <w:rPr>
                <w:sz w:val="24"/>
              </w:rPr>
              <w:t>организации 1 занятия после</w:t>
            </w:r>
            <w:r w:rsidR="00CA606E">
              <w:rPr>
                <w:sz w:val="24"/>
              </w:rPr>
              <w:t xml:space="preserve"> </w:t>
            </w:r>
            <w:r>
              <w:rPr>
                <w:sz w:val="24"/>
              </w:rPr>
              <w:t>дневного</w:t>
            </w:r>
            <w:r w:rsidR="00CA606E">
              <w:rPr>
                <w:sz w:val="24"/>
              </w:rPr>
              <w:t xml:space="preserve"> </w:t>
            </w:r>
            <w:r>
              <w:rPr>
                <w:sz w:val="24"/>
              </w:rPr>
              <w:t>сна</w:t>
            </w:r>
          </w:p>
          <w:p w:rsidR="00BB340C" w:rsidRDefault="0021290F" w:rsidP="00B87FF1">
            <w:pPr>
              <w:pStyle w:val="TableParagraph"/>
              <w:spacing w:before="0"/>
              <w:ind w:left="0"/>
              <w:jc w:val="center"/>
              <w:rPr>
                <w:sz w:val="24"/>
              </w:rPr>
            </w:pPr>
            <w:r>
              <w:rPr>
                <w:sz w:val="24"/>
              </w:rPr>
              <w:t>90</w:t>
            </w:r>
            <w:r w:rsidR="00CA606E">
              <w:rPr>
                <w:sz w:val="24"/>
              </w:rPr>
              <w:t xml:space="preserve"> </w:t>
            </w:r>
            <w:r>
              <w:rPr>
                <w:sz w:val="24"/>
              </w:rPr>
              <w:t>минут</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t>Продолжительность перерывов между</w:t>
            </w:r>
            <w:r w:rsidR="00787303">
              <w:rPr>
                <w:sz w:val="24"/>
              </w:rPr>
              <w:t xml:space="preserve"> </w:t>
            </w:r>
            <w:r>
              <w:rPr>
                <w:sz w:val="24"/>
              </w:rPr>
              <w:t>занятиями,</w:t>
            </w:r>
            <w:r w:rsidR="00787303">
              <w:rPr>
                <w:sz w:val="24"/>
              </w:rPr>
              <w:t xml:space="preserve"> </w:t>
            </w:r>
            <w:r>
              <w:rPr>
                <w:sz w:val="24"/>
              </w:rPr>
              <w:t>не</w:t>
            </w:r>
            <w:r w:rsidR="00787303">
              <w:rPr>
                <w:sz w:val="24"/>
              </w:rPr>
              <w:t xml:space="preserve"> </w:t>
            </w:r>
            <w:r>
              <w:rPr>
                <w:sz w:val="24"/>
              </w:rPr>
              <w:t>менее</w:t>
            </w:r>
          </w:p>
        </w:tc>
        <w:tc>
          <w:tcPr>
            <w:tcW w:w="2206" w:type="dxa"/>
          </w:tcPr>
          <w:p w:rsidR="00BB340C" w:rsidRDefault="00787303" w:rsidP="00B87FF1">
            <w:pPr>
              <w:pStyle w:val="TableParagraph"/>
              <w:spacing w:before="0"/>
              <w:ind w:left="0"/>
              <w:jc w:val="center"/>
              <w:rPr>
                <w:sz w:val="24"/>
              </w:rPr>
            </w:pPr>
            <w:r>
              <w:rPr>
                <w:sz w:val="24"/>
              </w:rPr>
              <w:t>В</w:t>
            </w:r>
            <w:r w:rsidR="0021290F">
              <w:rPr>
                <w:sz w:val="24"/>
              </w:rPr>
              <w:t>се</w:t>
            </w:r>
            <w:r>
              <w:rPr>
                <w:sz w:val="24"/>
              </w:rPr>
              <w:t xml:space="preserve"> </w:t>
            </w:r>
            <w:r w:rsidR="0021290F">
              <w:rPr>
                <w:sz w:val="24"/>
              </w:rPr>
              <w:t>возраста</w:t>
            </w:r>
          </w:p>
        </w:tc>
        <w:tc>
          <w:tcPr>
            <w:tcW w:w="3119" w:type="dxa"/>
          </w:tcPr>
          <w:p w:rsidR="00BB340C" w:rsidRDefault="0021290F" w:rsidP="00B87FF1">
            <w:pPr>
              <w:pStyle w:val="TableParagraph"/>
              <w:spacing w:before="0"/>
              <w:ind w:left="0"/>
              <w:jc w:val="center"/>
              <w:rPr>
                <w:sz w:val="24"/>
              </w:rPr>
            </w:pPr>
            <w:r>
              <w:rPr>
                <w:sz w:val="24"/>
              </w:rPr>
              <w:t>10</w:t>
            </w:r>
            <w:r w:rsidR="00787303">
              <w:rPr>
                <w:sz w:val="24"/>
              </w:rPr>
              <w:t xml:space="preserve"> </w:t>
            </w:r>
            <w:r>
              <w:rPr>
                <w:sz w:val="24"/>
              </w:rPr>
              <w:t>минут</w:t>
            </w:r>
          </w:p>
        </w:tc>
      </w:tr>
      <w:tr w:rsidR="00BB340C" w:rsidTr="00B87FF1">
        <w:trPr>
          <w:trHeight w:val="751"/>
        </w:trPr>
        <w:tc>
          <w:tcPr>
            <w:tcW w:w="4376" w:type="dxa"/>
          </w:tcPr>
          <w:p w:rsidR="00BB340C" w:rsidRDefault="0021290F" w:rsidP="00B87FF1">
            <w:pPr>
              <w:pStyle w:val="TableParagraph"/>
              <w:spacing w:before="0"/>
              <w:ind w:left="0"/>
              <w:jc w:val="center"/>
              <w:rPr>
                <w:sz w:val="24"/>
              </w:rPr>
            </w:pPr>
            <w:r>
              <w:rPr>
                <w:sz w:val="24"/>
              </w:rPr>
              <w:t>Перерыв во время занятий для</w:t>
            </w:r>
            <w:r w:rsidR="00787303">
              <w:rPr>
                <w:sz w:val="24"/>
              </w:rPr>
              <w:t xml:space="preserve"> </w:t>
            </w:r>
            <w:r>
              <w:rPr>
                <w:sz w:val="24"/>
              </w:rPr>
              <w:t>гимнастики,</w:t>
            </w:r>
            <w:r w:rsidR="00787303">
              <w:rPr>
                <w:sz w:val="24"/>
              </w:rPr>
              <w:t xml:space="preserve"> </w:t>
            </w:r>
            <w:r>
              <w:rPr>
                <w:sz w:val="24"/>
              </w:rPr>
              <w:t>не</w:t>
            </w:r>
            <w:r w:rsidR="00787303">
              <w:rPr>
                <w:sz w:val="24"/>
              </w:rPr>
              <w:t xml:space="preserve"> </w:t>
            </w:r>
            <w:r>
              <w:rPr>
                <w:sz w:val="24"/>
              </w:rPr>
              <w:t>менее</w:t>
            </w:r>
          </w:p>
        </w:tc>
        <w:tc>
          <w:tcPr>
            <w:tcW w:w="2206" w:type="dxa"/>
          </w:tcPr>
          <w:p w:rsidR="00BB340C" w:rsidRDefault="00787303" w:rsidP="00B87FF1">
            <w:pPr>
              <w:pStyle w:val="TableParagraph"/>
              <w:spacing w:before="0"/>
              <w:ind w:left="0"/>
              <w:jc w:val="center"/>
              <w:rPr>
                <w:sz w:val="24"/>
              </w:rPr>
            </w:pPr>
            <w:r>
              <w:rPr>
                <w:sz w:val="24"/>
              </w:rPr>
              <w:t>В</w:t>
            </w:r>
            <w:r w:rsidR="0021290F">
              <w:rPr>
                <w:sz w:val="24"/>
              </w:rPr>
              <w:t>се</w:t>
            </w:r>
            <w:r>
              <w:rPr>
                <w:sz w:val="24"/>
              </w:rPr>
              <w:t xml:space="preserve"> </w:t>
            </w:r>
            <w:r w:rsidR="0021290F">
              <w:rPr>
                <w:sz w:val="24"/>
              </w:rPr>
              <w:t>возраста</w:t>
            </w:r>
          </w:p>
        </w:tc>
        <w:tc>
          <w:tcPr>
            <w:tcW w:w="3119" w:type="dxa"/>
          </w:tcPr>
          <w:p w:rsidR="00BB340C" w:rsidRDefault="0021290F" w:rsidP="00B87FF1">
            <w:pPr>
              <w:pStyle w:val="TableParagraph"/>
              <w:spacing w:before="0"/>
              <w:ind w:left="0"/>
              <w:jc w:val="center"/>
              <w:rPr>
                <w:sz w:val="24"/>
              </w:rPr>
            </w:pPr>
            <w:r>
              <w:rPr>
                <w:sz w:val="24"/>
              </w:rPr>
              <w:t>2-х</w:t>
            </w:r>
            <w:r w:rsidR="00787303">
              <w:rPr>
                <w:sz w:val="24"/>
              </w:rPr>
              <w:t xml:space="preserve"> </w:t>
            </w:r>
            <w:r>
              <w:rPr>
                <w:sz w:val="24"/>
              </w:rPr>
              <w:t>минут</w:t>
            </w:r>
          </w:p>
        </w:tc>
      </w:tr>
      <w:tr w:rsidR="00BB340C" w:rsidTr="00B87FF1">
        <w:trPr>
          <w:trHeight w:val="498"/>
        </w:trPr>
        <w:tc>
          <w:tcPr>
            <w:tcW w:w="9701" w:type="dxa"/>
            <w:gridSpan w:val="3"/>
          </w:tcPr>
          <w:p w:rsidR="00BB340C" w:rsidRDefault="0021290F" w:rsidP="00B87FF1">
            <w:pPr>
              <w:pStyle w:val="TableParagraph"/>
              <w:spacing w:before="0"/>
              <w:ind w:left="0"/>
              <w:jc w:val="center"/>
              <w:rPr>
                <w:i/>
                <w:sz w:val="24"/>
              </w:rPr>
            </w:pPr>
            <w:r>
              <w:rPr>
                <w:i/>
                <w:sz w:val="24"/>
              </w:rPr>
              <w:t>Показатели</w:t>
            </w:r>
            <w:r w:rsidR="00787303">
              <w:rPr>
                <w:i/>
                <w:sz w:val="24"/>
              </w:rPr>
              <w:t xml:space="preserve"> </w:t>
            </w:r>
            <w:r>
              <w:rPr>
                <w:i/>
                <w:sz w:val="24"/>
              </w:rPr>
              <w:t>организации</w:t>
            </w:r>
            <w:r w:rsidR="00787303">
              <w:rPr>
                <w:i/>
                <w:sz w:val="24"/>
              </w:rPr>
              <w:t xml:space="preserve"> </w:t>
            </w:r>
            <w:r>
              <w:rPr>
                <w:i/>
                <w:sz w:val="24"/>
              </w:rPr>
              <w:t>образовательного</w:t>
            </w:r>
            <w:r w:rsidR="00787303">
              <w:rPr>
                <w:i/>
                <w:sz w:val="24"/>
              </w:rPr>
              <w:t xml:space="preserve"> </w:t>
            </w:r>
            <w:r>
              <w:rPr>
                <w:i/>
                <w:sz w:val="24"/>
              </w:rPr>
              <w:t>процесса</w:t>
            </w:r>
          </w:p>
        </w:tc>
      </w:tr>
      <w:tr w:rsidR="00BB340C" w:rsidTr="00B87FF1">
        <w:trPr>
          <w:trHeight w:val="750"/>
        </w:trPr>
        <w:tc>
          <w:tcPr>
            <w:tcW w:w="4376" w:type="dxa"/>
          </w:tcPr>
          <w:p w:rsidR="00BB340C" w:rsidRDefault="0021290F" w:rsidP="00B87FF1">
            <w:pPr>
              <w:pStyle w:val="TableParagraph"/>
              <w:spacing w:before="0"/>
              <w:ind w:left="0"/>
              <w:jc w:val="center"/>
              <w:rPr>
                <w:sz w:val="24"/>
              </w:rPr>
            </w:pPr>
            <w:r>
              <w:rPr>
                <w:sz w:val="24"/>
              </w:rPr>
              <w:t>Продолжительность</w:t>
            </w:r>
            <w:r w:rsidR="00787303">
              <w:rPr>
                <w:sz w:val="24"/>
              </w:rPr>
              <w:t xml:space="preserve"> </w:t>
            </w:r>
            <w:r>
              <w:rPr>
                <w:sz w:val="24"/>
              </w:rPr>
              <w:t>ночного</w:t>
            </w:r>
            <w:r w:rsidR="00787303">
              <w:rPr>
                <w:sz w:val="24"/>
              </w:rPr>
              <w:t xml:space="preserve"> </w:t>
            </w:r>
            <w:r>
              <w:rPr>
                <w:sz w:val="24"/>
              </w:rPr>
              <w:t>сна</w:t>
            </w:r>
            <w:r w:rsidR="00787303">
              <w:rPr>
                <w:sz w:val="24"/>
              </w:rPr>
              <w:t xml:space="preserve"> </w:t>
            </w:r>
            <w:r>
              <w:rPr>
                <w:sz w:val="24"/>
              </w:rPr>
              <w:t>не</w:t>
            </w:r>
            <w:r w:rsidR="00787303">
              <w:rPr>
                <w:sz w:val="24"/>
              </w:rPr>
              <w:t xml:space="preserve"> </w:t>
            </w:r>
            <w:r>
              <w:rPr>
                <w:sz w:val="24"/>
              </w:rPr>
              <w:t>менее</w:t>
            </w:r>
          </w:p>
        </w:tc>
        <w:tc>
          <w:tcPr>
            <w:tcW w:w="2206" w:type="dxa"/>
          </w:tcPr>
          <w:p w:rsidR="00BB340C" w:rsidRDefault="0021290F" w:rsidP="00B87FF1">
            <w:pPr>
              <w:pStyle w:val="TableParagraph"/>
              <w:spacing w:before="0"/>
              <w:ind w:left="0"/>
              <w:jc w:val="center"/>
              <w:rPr>
                <w:sz w:val="24"/>
              </w:rPr>
            </w:pPr>
            <w:r>
              <w:rPr>
                <w:sz w:val="24"/>
              </w:rPr>
              <w:t>1–3</w:t>
            </w:r>
            <w:r w:rsidR="00787303">
              <w:rPr>
                <w:sz w:val="24"/>
              </w:rPr>
              <w:t xml:space="preserve"> </w:t>
            </w:r>
            <w:r>
              <w:rPr>
                <w:sz w:val="24"/>
              </w:rPr>
              <w:t>года</w:t>
            </w:r>
          </w:p>
          <w:p w:rsidR="00BB340C" w:rsidRDefault="0021290F" w:rsidP="00B87FF1">
            <w:pPr>
              <w:pStyle w:val="TableParagraph"/>
              <w:spacing w:before="0"/>
              <w:ind w:left="0"/>
              <w:jc w:val="center"/>
              <w:rPr>
                <w:sz w:val="24"/>
              </w:rPr>
            </w:pPr>
            <w:r>
              <w:rPr>
                <w:sz w:val="24"/>
              </w:rPr>
              <w:t>4–7</w:t>
            </w:r>
            <w:r w:rsidR="00787303">
              <w:rPr>
                <w:sz w:val="24"/>
              </w:rPr>
              <w:t xml:space="preserve"> </w:t>
            </w:r>
            <w:r>
              <w:rPr>
                <w:sz w:val="24"/>
              </w:rPr>
              <w:t>лет</w:t>
            </w:r>
          </w:p>
        </w:tc>
        <w:tc>
          <w:tcPr>
            <w:tcW w:w="3119" w:type="dxa"/>
          </w:tcPr>
          <w:p w:rsidR="00BB340C" w:rsidRDefault="0021290F" w:rsidP="00B87FF1">
            <w:pPr>
              <w:pStyle w:val="TableParagraph"/>
              <w:spacing w:before="0"/>
              <w:ind w:left="0"/>
              <w:jc w:val="center"/>
              <w:rPr>
                <w:sz w:val="24"/>
              </w:rPr>
            </w:pPr>
            <w:r>
              <w:rPr>
                <w:sz w:val="24"/>
              </w:rPr>
              <w:t>12</w:t>
            </w:r>
            <w:r w:rsidR="00787303">
              <w:rPr>
                <w:sz w:val="24"/>
              </w:rPr>
              <w:t xml:space="preserve"> </w:t>
            </w:r>
            <w:r>
              <w:rPr>
                <w:sz w:val="24"/>
              </w:rPr>
              <w:t>часов</w:t>
            </w:r>
          </w:p>
          <w:p w:rsidR="00BB340C" w:rsidRDefault="0021290F" w:rsidP="00B87FF1">
            <w:pPr>
              <w:pStyle w:val="TableParagraph"/>
              <w:spacing w:before="0"/>
              <w:ind w:left="0"/>
              <w:jc w:val="center"/>
              <w:rPr>
                <w:sz w:val="24"/>
              </w:rPr>
            </w:pPr>
            <w:r>
              <w:rPr>
                <w:sz w:val="24"/>
              </w:rPr>
              <w:t>11</w:t>
            </w:r>
            <w:r w:rsidR="00787303">
              <w:rPr>
                <w:sz w:val="24"/>
              </w:rPr>
              <w:t xml:space="preserve"> </w:t>
            </w:r>
            <w:r>
              <w:rPr>
                <w:sz w:val="24"/>
              </w:rPr>
              <w:t>часов</w:t>
            </w:r>
          </w:p>
        </w:tc>
      </w:tr>
      <w:tr w:rsidR="00BB340C" w:rsidTr="00B87FF1">
        <w:trPr>
          <w:trHeight w:val="753"/>
        </w:trPr>
        <w:tc>
          <w:tcPr>
            <w:tcW w:w="4376" w:type="dxa"/>
          </w:tcPr>
          <w:p w:rsidR="00BB340C" w:rsidRDefault="0021290F" w:rsidP="00787303">
            <w:pPr>
              <w:pStyle w:val="TableParagraph"/>
              <w:spacing w:before="0"/>
              <w:ind w:left="0"/>
              <w:jc w:val="center"/>
              <w:rPr>
                <w:sz w:val="24"/>
              </w:rPr>
            </w:pPr>
            <w:r>
              <w:rPr>
                <w:sz w:val="24"/>
              </w:rPr>
              <w:t>Продолжительность</w:t>
            </w:r>
            <w:r w:rsidR="00787303">
              <w:rPr>
                <w:sz w:val="24"/>
              </w:rPr>
              <w:t xml:space="preserve"> </w:t>
            </w:r>
            <w:r>
              <w:rPr>
                <w:sz w:val="24"/>
              </w:rPr>
              <w:t>дневного</w:t>
            </w:r>
            <w:r w:rsidR="00787303">
              <w:rPr>
                <w:sz w:val="24"/>
              </w:rPr>
              <w:t xml:space="preserve"> </w:t>
            </w:r>
            <w:r>
              <w:rPr>
                <w:sz w:val="24"/>
              </w:rPr>
              <w:t>сна,</w:t>
            </w:r>
            <w:r w:rsidR="00787303">
              <w:rPr>
                <w:sz w:val="24"/>
              </w:rPr>
              <w:t xml:space="preserve"> </w:t>
            </w:r>
            <w:r>
              <w:rPr>
                <w:sz w:val="24"/>
              </w:rPr>
              <w:t>не</w:t>
            </w:r>
            <w:r w:rsidR="00787303">
              <w:rPr>
                <w:sz w:val="24"/>
              </w:rPr>
              <w:t xml:space="preserve"> </w:t>
            </w:r>
            <w:r>
              <w:rPr>
                <w:sz w:val="24"/>
              </w:rPr>
              <w:t>менее</w:t>
            </w:r>
          </w:p>
        </w:tc>
        <w:tc>
          <w:tcPr>
            <w:tcW w:w="2206" w:type="dxa"/>
          </w:tcPr>
          <w:p w:rsidR="00BB340C" w:rsidRDefault="0021290F" w:rsidP="00B87FF1">
            <w:pPr>
              <w:pStyle w:val="TableParagraph"/>
              <w:spacing w:before="0"/>
              <w:ind w:left="0"/>
              <w:jc w:val="center"/>
              <w:rPr>
                <w:sz w:val="24"/>
              </w:rPr>
            </w:pPr>
            <w:r>
              <w:rPr>
                <w:sz w:val="24"/>
              </w:rPr>
              <w:t>1–3года</w:t>
            </w:r>
          </w:p>
          <w:p w:rsidR="00BB340C" w:rsidRDefault="0021290F" w:rsidP="00B87FF1">
            <w:pPr>
              <w:pStyle w:val="TableParagraph"/>
              <w:spacing w:before="0"/>
              <w:ind w:left="0"/>
              <w:jc w:val="center"/>
              <w:rPr>
                <w:sz w:val="24"/>
              </w:rPr>
            </w:pPr>
            <w:r>
              <w:rPr>
                <w:sz w:val="24"/>
              </w:rPr>
              <w:t>4–7лет</w:t>
            </w:r>
          </w:p>
        </w:tc>
        <w:tc>
          <w:tcPr>
            <w:tcW w:w="3119" w:type="dxa"/>
          </w:tcPr>
          <w:p w:rsidR="00BB340C" w:rsidRDefault="0021290F" w:rsidP="00B87FF1">
            <w:pPr>
              <w:pStyle w:val="TableParagraph"/>
              <w:spacing w:before="0"/>
              <w:ind w:left="0"/>
              <w:jc w:val="center"/>
              <w:rPr>
                <w:sz w:val="24"/>
              </w:rPr>
            </w:pPr>
            <w:r>
              <w:rPr>
                <w:sz w:val="24"/>
              </w:rPr>
              <w:t>3</w:t>
            </w:r>
            <w:r w:rsidR="00787303">
              <w:rPr>
                <w:sz w:val="24"/>
              </w:rPr>
              <w:t xml:space="preserve"> </w:t>
            </w:r>
            <w:r>
              <w:rPr>
                <w:sz w:val="24"/>
              </w:rPr>
              <w:t>часа</w:t>
            </w:r>
          </w:p>
          <w:p w:rsidR="00BB340C" w:rsidRDefault="0021290F" w:rsidP="00B87FF1">
            <w:pPr>
              <w:pStyle w:val="TableParagraph"/>
              <w:spacing w:before="0"/>
              <w:ind w:left="0"/>
              <w:jc w:val="center"/>
              <w:rPr>
                <w:sz w:val="24"/>
              </w:rPr>
            </w:pPr>
            <w:r>
              <w:rPr>
                <w:sz w:val="24"/>
              </w:rPr>
              <w:t>2,5</w:t>
            </w:r>
            <w:r w:rsidR="00787303">
              <w:rPr>
                <w:sz w:val="24"/>
              </w:rPr>
              <w:t xml:space="preserve"> </w:t>
            </w:r>
            <w:r>
              <w:rPr>
                <w:sz w:val="24"/>
              </w:rPr>
              <w:t>часа</w:t>
            </w:r>
          </w:p>
        </w:tc>
      </w:tr>
      <w:tr w:rsidR="00BB340C" w:rsidTr="00B87FF1">
        <w:trPr>
          <w:trHeight w:val="474"/>
        </w:trPr>
        <w:tc>
          <w:tcPr>
            <w:tcW w:w="4376" w:type="dxa"/>
          </w:tcPr>
          <w:p w:rsidR="00BB340C" w:rsidRDefault="0021290F" w:rsidP="00B87FF1">
            <w:pPr>
              <w:pStyle w:val="TableParagraph"/>
              <w:spacing w:before="0"/>
              <w:ind w:left="0"/>
              <w:jc w:val="center"/>
              <w:rPr>
                <w:sz w:val="24"/>
              </w:rPr>
            </w:pPr>
            <w:r>
              <w:rPr>
                <w:sz w:val="24"/>
              </w:rPr>
              <w:t>Продолжительность</w:t>
            </w:r>
            <w:r w:rsidR="00787303">
              <w:rPr>
                <w:sz w:val="24"/>
              </w:rPr>
              <w:t xml:space="preserve"> </w:t>
            </w:r>
            <w:r>
              <w:rPr>
                <w:sz w:val="24"/>
              </w:rPr>
              <w:t>прогулок,</w:t>
            </w:r>
            <w:r w:rsidR="00787303">
              <w:rPr>
                <w:sz w:val="24"/>
              </w:rPr>
              <w:t xml:space="preserve"> </w:t>
            </w:r>
            <w:r>
              <w:rPr>
                <w:sz w:val="24"/>
              </w:rPr>
              <w:t>не</w:t>
            </w:r>
            <w:r w:rsidR="00787303">
              <w:rPr>
                <w:sz w:val="24"/>
              </w:rPr>
              <w:t xml:space="preserve"> </w:t>
            </w:r>
            <w:r>
              <w:rPr>
                <w:sz w:val="24"/>
              </w:rPr>
              <w:t>менее</w:t>
            </w:r>
          </w:p>
        </w:tc>
        <w:tc>
          <w:tcPr>
            <w:tcW w:w="2206" w:type="dxa"/>
          </w:tcPr>
          <w:p w:rsidR="00BB340C" w:rsidRDefault="00787303" w:rsidP="00B87FF1">
            <w:pPr>
              <w:pStyle w:val="TableParagraph"/>
              <w:spacing w:before="0"/>
              <w:ind w:left="0"/>
              <w:jc w:val="center"/>
              <w:rPr>
                <w:sz w:val="24"/>
              </w:rPr>
            </w:pPr>
            <w:r>
              <w:rPr>
                <w:sz w:val="24"/>
              </w:rPr>
              <w:t>Д</w:t>
            </w:r>
            <w:r w:rsidR="0021290F">
              <w:rPr>
                <w:sz w:val="24"/>
              </w:rPr>
              <w:t>ля</w:t>
            </w:r>
            <w:r>
              <w:rPr>
                <w:sz w:val="24"/>
              </w:rPr>
              <w:t xml:space="preserve"> </w:t>
            </w:r>
            <w:r w:rsidR="0021290F">
              <w:rPr>
                <w:sz w:val="24"/>
              </w:rPr>
              <w:t>детей до 7 лет</w:t>
            </w:r>
          </w:p>
        </w:tc>
        <w:tc>
          <w:tcPr>
            <w:tcW w:w="3119" w:type="dxa"/>
          </w:tcPr>
          <w:p w:rsidR="00BB340C" w:rsidRDefault="0021290F" w:rsidP="00B87FF1">
            <w:pPr>
              <w:pStyle w:val="TableParagraph"/>
              <w:spacing w:before="0"/>
              <w:ind w:left="0"/>
              <w:jc w:val="center"/>
              <w:rPr>
                <w:sz w:val="24"/>
              </w:rPr>
            </w:pPr>
            <w:r>
              <w:rPr>
                <w:sz w:val="24"/>
              </w:rPr>
              <w:t>3</w:t>
            </w:r>
            <w:r w:rsidR="00787303">
              <w:rPr>
                <w:sz w:val="24"/>
              </w:rPr>
              <w:t xml:space="preserve"> </w:t>
            </w:r>
            <w:r>
              <w:rPr>
                <w:sz w:val="24"/>
              </w:rPr>
              <w:t>часа в</w:t>
            </w:r>
            <w:r w:rsidR="00787303">
              <w:rPr>
                <w:sz w:val="24"/>
              </w:rPr>
              <w:t xml:space="preserve"> </w:t>
            </w:r>
            <w:r>
              <w:rPr>
                <w:sz w:val="24"/>
              </w:rPr>
              <w:t>день</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t>Суммарный объем двигательной</w:t>
            </w:r>
            <w:r w:rsidR="00787303">
              <w:rPr>
                <w:sz w:val="24"/>
              </w:rPr>
              <w:t xml:space="preserve"> </w:t>
            </w:r>
            <w:r>
              <w:rPr>
                <w:sz w:val="24"/>
              </w:rPr>
              <w:t>активности,</w:t>
            </w:r>
            <w:r w:rsidR="00787303">
              <w:rPr>
                <w:sz w:val="24"/>
              </w:rPr>
              <w:t xml:space="preserve"> </w:t>
            </w:r>
            <w:r>
              <w:rPr>
                <w:sz w:val="24"/>
              </w:rPr>
              <w:t>не</w:t>
            </w:r>
            <w:r w:rsidR="00787303">
              <w:rPr>
                <w:sz w:val="24"/>
              </w:rPr>
              <w:t xml:space="preserve"> </w:t>
            </w:r>
            <w:r>
              <w:rPr>
                <w:sz w:val="24"/>
              </w:rPr>
              <w:t>менее</w:t>
            </w:r>
          </w:p>
        </w:tc>
        <w:tc>
          <w:tcPr>
            <w:tcW w:w="2206" w:type="dxa"/>
          </w:tcPr>
          <w:p w:rsidR="00BB340C" w:rsidRDefault="00787303" w:rsidP="00B87FF1">
            <w:pPr>
              <w:pStyle w:val="TableParagraph"/>
              <w:spacing w:before="0"/>
              <w:ind w:left="0"/>
              <w:jc w:val="center"/>
              <w:rPr>
                <w:sz w:val="24"/>
              </w:rPr>
            </w:pPr>
            <w:r>
              <w:rPr>
                <w:sz w:val="24"/>
              </w:rPr>
              <w:t>В</w:t>
            </w:r>
            <w:r w:rsidR="0021290F">
              <w:rPr>
                <w:sz w:val="24"/>
              </w:rPr>
              <w:t>се</w:t>
            </w:r>
            <w:r>
              <w:rPr>
                <w:sz w:val="24"/>
              </w:rPr>
              <w:t xml:space="preserve"> </w:t>
            </w:r>
            <w:r w:rsidR="0021290F">
              <w:rPr>
                <w:sz w:val="24"/>
              </w:rPr>
              <w:t>возраста</w:t>
            </w:r>
          </w:p>
        </w:tc>
        <w:tc>
          <w:tcPr>
            <w:tcW w:w="3119" w:type="dxa"/>
          </w:tcPr>
          <w:p w:rsidR="00BB340C" w:rsidRDefault="0021290F" w:rsidP="00B87FF1">
            <w:pPr>
              <w:pStyle w:val="TableParagraph"/>
              <w:spacing w:before="0"/>
              <w:ind w:left="0"/>
              <w:jc w:val="center"/>
              <w:rPr>
                <w:sz w:val="24"/>
              </w:rPr>
            </w:pPr>
            <w:r>
              <w:rPr>
                <w:sz w:val="24"/>
              </w:rPr>
              <w:t>1</w:t>
            </w:r>
            <w:r w:rsidR="00787303">
              <w:rPr>
                <w:sz w:val="24"/>
              </w:rPr>
              <w:t xml:space="preserve"> </w:t>
            </w:r>
            <w:r>
              <w:rPr>
                <w:sz w:val="24"/>
              </w:rPr>
              <w:t>часа в</w:t>
            </w:r>
            <w:r w:rsidR="00787303">
              <w:rPr>
                <w:sz w:val="24"/>
              </w:rPr>
              <w:t xml:space="preserve"> </w:t>
            </w:r>
            <w:r>
              <w:rPr>
                <w:sz w:val="24"/>
              </w:rPr>
              <w:t>день</w:t>
            </w:r>
          </w:p>
        </w:tc>
      </w:tr>
      <w:tr w:rsidR="00BB340C" w:rsidTr="00B87FF1">
        <w:trPr>
          <w:trHeight w:val="474"/>
        </w:trPr>
        <w:tc>
          <w:tcPr>
            <w:tcW w:w="4376" w:type="dxa"/>
          </w:tcPr>
          <w:p w:rsidR="00BB340C" w:rsidRDefault="0021290F" w:rsidP="00B87FF1">
            <w:pPr>
              <w:pStyle w:val="TableParagraph"/>
              <w:spacing w:before="0"/>
              <w:ind w:left="0"/>
              <w:jc w:val="center"/>
              <w:rPr>
                <w:sz w:val="24"/>
              </w:rPr>
            </w:pPr>
            <w:r>
              <w:rPr>
                <w:sz w:val="24"/>
              </w:rPr>
              <w:t>Утренний</w:t>
            </w:r>
            <w:r w:rsidR="00787303">
              <w:rPr>
                <w:sz w:val="24"/>
              </w:rPr>
              <w:t xml:space="preserve"> </w:t>
            </w:r>
            <w:r>
              <w:rPr>
                <w:sz w:val="24"/>
              </w:rPr>
              <w:t>подъем,</w:t>
            </w:r>
            <w:r w:rsidR="00787303">
              <w:rPr>
                <w:sz w:val="24"/>
              </w:rPr>
              <w:t xml:space="preserve"> </w:t>
            </w:r>
            <w:r>
              <w:rPr>
                <w:sz w:val="24"/>
              </w:rPr>
              <w:t>не</w:t>
            </w:r>
            <w:r w:rsidR="00787303">
              <w:rPr>
                <w:sz w:val="24"/>
              </w:rPr>
              <w:t xml:space="preserve"> </w:t>
            </w:r>
            <w:r>
              <w:rPr>
                <w:sz w:val="24"/>
              </w:rPr>
              <w:t>ранее</w:t>
            </w:r>
          </w:p>
        </w:tc>
        <w:tc>
          <w:tcPr>
            <w:tcW w:w="2206" w:type="dxa"/>
          </w:tcPr>
          <w:p w:rsidR="00BB340C" w:rsidRDefault="00787303" w:rsidP="00B87FF1">
            <w:pPr>
              <w:pStyle w:val="TableParagraph"/>
              <w:spacing w:before="0"/>
              <w:ind w:left="0"/>
              <w:jc w:val="center"/>
              <w:rPr>
                <w:sz w:val="24"/>
              </w:rPr>
            </w:pPr>
            <w:r>
              <w:rPr>
                <w:sz w:val="24"/>
              </w:rPr>
              <w:t>В</w:t>
            </w:r>
            <w:r w:rsidR="0021290F">
              <w:rPr>
                <w:sz w:val="24"/>
              </w:rPr>
              <w:t>се</w:t>
            </w:r>
            <w:r>
              <w:rPr>
                <w:sz w:val="24"/>
              </w:rPr>
              <w:t xml:space="preserve"> </w:t>
            </w:r>
            <w:r w:rsidR="0021290F">
              <w:rPr>
                <w:sz w:val="24"/>
              </w:rPr>
              <w:t>возраста</w:t>
            </w:r>
          </w:p>
        </w:tc>
        <w:tc>
          <w:tcPr>
            <w:tcW w:w="3119" w:type="dxa"/>
          </w:tcPr>
          <w:p w:rsidR="00BB340C" w:rsidRDefault="0021290F" w:rsidP="00B87FF1">
            <w:pPr>
              <w:pStyle w:val="TableParagraph"/>
              <w:spacing w:before="0"/>
              <w:ind w:left="0"/>
              <w:jc w:val="center"/>
              <w:rPr>
                <w:sz w:val="24"/>
              </w:rPr>
            </w:pPr>
            <w:r>
              <w:rPr>
                <w:sz w:val="24"/>
              </w:rPr>
              <w:t>7 ч</w:t>
            </w:r>
            <w:r w:rsidR="00787303">
              <w:rPr>
                <w:sz w:val="24"/>
              </w:rPr>
              <w:t xml:space="preserve"> </w:t>
            </w:r>
            <w:r>
              <w:rPr>
                <w:sz w:val="24"/>
              </w:rPr>
              <w:t>00 мин</w:t>
            </w:r>
          </w:p>
        </w:tc>
      </w:tr>
      <w:tr w:rsidR="00BB340C" w:rsidTr="00B87FF1">
        <w:trPr>
          <w:trHeight w:val="753"/>
        </w:trPr>
        <w:tc>
          <w:tcPr>
            <w:tcW w:w="4376" w:type="dxa"/>
          </w:tcPr>
          <w:p w:rsidR="00BB340C" w:rsidRDefault="0021290F" w:rsidP="00B87FF1">
            <w:pPr>
              <w:pStyle w:val="TableParagraph"/>
              <w:spacing w:before="0"/>
              <w:ind w:left="0"/>
              <w:jc w:val="center"/>
              <w:rPr>
                <w:sz w:val="24"/>
              </w:rPr>
            </w:pPr>
            <w:r>
              <w:rPr>
                <w:sz w:val="24"/>
              </w:rPr>
              <w:t>Утренняя</w:t>
            </w:r>
            <w:r w:rsidR="00787303">
              <w:rPr>
                <w:sz w:val="24"/>
              </w:rPr>
              <w:t xml:space="preserve"> </w:t>
            </w:r>
            <w:r>
              <w:rPr>
                <w:sz w:val="24"/>
              </w:rPr>
              <w:t>зарядка,</w:t>
            </w:r>
            <w:r w:rsidR="00787303">
              <w:rPr>
                <w:sz w:val="24"/>
              </w:rPr>
              <w:t xml:space="preserve"> </w:t>
            </w:r>
            <w:r>
              <w:rPr>
                <w:sz w:val="24"/>
              </w:rPr>
              <w:t>продолжительность,</w:t>
            </w:r>
            <w:r w:rsidR="00787303">
              <w:rPr>
                <w:sz w:val="24"/>
              </w:rPr>
              <w:t xml:space="preserve"> </w:t>
            </w:r>
            <w:r>
              <w:rPr>
                <w:sz w:val="24"/>
              </w:rPr>
              <w:t>не</w:t>
            </w:r>
            <w:r w:rsidR="00787303">
              <w:rPr>
                <w:sz w:val="24"/>
              </w:rPr>
              <w:t xml:space="preserve"> </w:t>
            </w:r>
            <w:r>
              <w:rPr>
                <w:sz w:val="24"/>
              </w:rPr>
              <w:t>менее</w:t>
            </w:r>
          </w:p>
        </w:tc>
        <w:tc>
          <w:tcPr>
            <w:tcW w:w="2206" w:type="dxa"/>
          </w:tcPr>
          <w:p w:rsidR="00BB340C" w:rsidRDefault="00787303" w:rsidP="00B87FF1">
            <w:pPr>
              <w:pStyle w:val="TableParagraph"/>
              <w:spacing w:before="0"/>
              <w:ind w:left="0"/>
              <w:jc w:val="center"/>
              <w:rPr>
                <w:sz w:val="24"/>
              </w:rPr>
            </w:pPr>
            <w:r>
              <w:rPr>
                <w:sz w:val="24"/>
              </w:rPr>
              <w:t>Д</w:t>
            </w:r>
            <w:r w:rsidR="0021290F">
              <w:rPr>
                <w:sz w:val="24"/>
              </w:rPr>
              <w:t>о</w:t>
            </w:r>
            <w:r>
              <w:rPr>
                <w:sz w:val="24"/>
              </w:rPr>
              <w:t xml:space="preserve"> </w:t>
            </w:r>
            <w:r w:rsidR="0021290F">
              <w:rPr>
                <w:sz w:val="24"/>
              </w:rPr>
              <w:t>7 лет</w:t>
            </w:r>
          </w:p>
        </w:tc>
        <w:tc>
          <w:tcPr>
            <w:tcW w:w="3119" w:type="dxa"/>
          </w:tcPr>
          <w:p w:rsidR="00BB340C" w:rsidRDefault="0021290F" w:rsidP="00B87FF1">
            <w:pPr>
              <w:pStyle w:val="TableParagraph"/>
              <w:spacing w:before="0"/>
              <w:ind w:left="0"/>
              <w:jc w:val="center"/>
              <w:rPr>
                <w:sz w:val="24"/>
              </w:rPr>
            </w:pPr>
            <w:r>
              <w:rPr>
                <w:sz w:val="24"/>
              </w:rPr>
              <w:t>10</w:t>
            </w:r>
            <w:r w:rsidR="00787303">
              <w:rPr>
                <w:sz w:val="24"/>
              </w:rPr>
              <w:t xml:space="preserve"> </w:t>
            </w:r>
            <w:r>
              <w:rPr>
                <w:sz w:val="24"/>
              </w:rPr>
              <w:t>минут</w:t>
            </w:r>
          </w:p>
        </w:tc>
      </w:tr>
    </w:tbl>
    <w:p w:rsidR="00BB340C" w:rsidRDefault="00BB340C">
      <w:pPr>
        <w:pStyle w:val="a3"/>
        <w:spacing w:before="3"/>
        <w:ind w:left="0" w:firstLine="0"/>
        <w:jc w:val="left"/>
        <w:rPr>
          <w:sz w:val="19"/>
        </w:rPr>
      </w:pPr>
    </w:p>
    <w:p w:rsidR="006B6508" w:rsidRDefault="0021290F" w:rsidP="006B6508">
      <w:pPr>
        <w:pStyle w:val="a3"/>
        <w:spacing w:line="276" w:lineRule="auto"/>
        <w:ind w:left="6663" w:right="230" w:firstLine="0"/>
        <w:jc w:val="right"/>
        <w:rPr>
          <w:spacing w:val="-57"/>
        </w:rPr>
      </w:pPr>
      <w:r>
        <w:t>Приложение № 10</w:t>
      </w:r>
    </w:p>
    <w:p w:rsidR="00BB340C" w:rsidRDefault="0021290F" w:rsidP="006B6508">
      <w:pPr>
        <w:pStyle w:val="a3"/>
        <w:spacing w:line="276" w:lineRule="auto"/>
        <w:ind w:left="6663" w:right="230" w:firstLine="0"/>
        <w:jc w:val="right"/>
      </w:pPr>
      <w:r>
        <w:t>к</w:t>
      </w:r>
      <w:r w:rsidR="00787303">
        <w:t xml:space="preserve"> </w:t>
      </w:r>
      <w:r>
        <w:t>СанПиН2.3/2.4.3590-20</w:t>
      </w:r>
    </w:p>
    <w:p w:rsidR="00BB340C" w:rsidRDefault="0021290F">
      <w:pPr>
        <w:pStyle w:val="1"/>
        <w:spacing w:before="4"/>
        <w:ind w:left="1298"/>
      </w:pPr>
      <w:bookmarkStart w:id="88" w:name="_Toc151312143"/>
      <w:r>
        <w:t>Режим</w:t>
      </w:r>
      <w:r w:rsidR="00787303">
        <w:t xml:space="preserve"> </w:t>
      </w:r>
      <w:r>
        <w:t>питания</w:t>
      </w:r>
      <w:r w:rsidR="00787303">
        <w:t xml:space="preserve"> </w:t>
      </w:r>
      <w:r>
        <w:t>в</w:t>
      </w:r>
      <w:r w:rsidR="00787303">
        <w:t xml:space="preserve"> </w:t>
      </w:r>
      <w:r>
        <w:t>зависимости</w:t>
      </w:r>
      <w:r w:rsidR="00787303">
        <w:t xml:space="preserve"> </w:t>
      </w:r>
      <w:r>
        <w:t>от</w:t>
      </w:r>
      <w:r w:rsidR="00787303">
        <w:t xml:space="preserve"> </w:t>
      </w:r>
      <w:r>
        <w:t>длительности</w:t>
      </w:r>
      <w:r w:rsidR="00787303">
        <w:t xml:space="preserve"> </w:t>
      </w:r>
      <w:r>
        <w:t>пребывания</w:t>
      </w:r>
      <w:r w:rsidR="00787303">
        <w:t xml:space="preserve"> </w:t>
      </w:r>
      <w:r>
        <w:t>детей</w:t>
      </w:r>
      <w:r w:rsidR="00787303">
        <w:t xml:space="preserve"> </w:t>
      </w:r>
      <w:r>
        <w:t>в</w:t>
      </w:r>
      <w:r w:rsidR="00787303">
        <w:t xml:space="preserve"> </w:t>
      </w:r>
      <w:r>
        <w:t>ДОО</w:t>
      </w:r>
      <w:bookmarkEnd w:id="88"/>
    </w:p>
    <w:p w:rsidR="00BB340C" w:rsidRDefault="00BB340C">
      <w:pPr>
        <w:pStyle w:val="a3"/>
        <w:ind w:left="0" w:firstLine="0"/>
        <w:jc w:val="left"/>
        <w:rPr>
          <w:b/>
          <w:sz w:val="20"/>
        </w:rPr>
      </w:pPr>
    </w:p>
    <w:p w:rsidR="00BB340C" w:rsidRDefault="00BB340C">
      <w:pPr>
        <w:pStyle w:val="a3"/>
        <w:spacing w:before="4"/>
        <w:ind w:left="0" w:firstLine="0"/>
        <w:jc w:val="left"/>
        <w:rPr>
          <w:b/>
          <w:sz w:val="11"/>
        </w:rPr>
      </w:pPr>
    </w:p>
    <w:tbl>
      <w:tblPr>
        <w:tblStyle w:val="10"/>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299"/>
        <w:gridCol w:w="2409"/>
        <w:gridCol w:w="2552"/>
      </w:tblGrid>
      <w:tr w:rsidR="00BB340C" w:rsidTr="00B87FF1">
        <w:trPr>
          <w:trHeight w:val="552"/>
        </w:trPr>
        <w:tc>
          <w:tcPr>
            <w:tcW w:w="2441" w:type="dxa"/>
            <w:vMerge w:val="restart"/>
          </w:tcPr>
          <w:p w:rsidR="00BB340C" w:rsidRDefault="0021290F" w:rsidP="00B87FF1">
            <w:pPr>
              <w:pStyle w:val="TableParagraph"/>
              <w:spacing w:before="0"/>
              <w:ind w:left="0"/>
              <w:rPr>
                <w:sz w:val="24"/>
              </w:rPr>
            </w:pPr>
            <w:r>
              <w:rPr>
                <w:sz w:val="24"/>
              </w:rPr>
              <w:t>Время</w:t>
            </w:r>
            <w:r w:rsidR="00787303">
              <w:rPr>
                <w:sz w:val="24"/>
              </w:rPr>
              <w:t xml:space="preserve"> </w:t>
            </w:r>
            <w:r>
              <w:rPr>
                <w:sz w:val="24"/>
              </w:rPr>
              <w:t>приема</w:t>
            </w:r>
            <w:r w:rsidR="00787303">
              <w:rPr>
                <w:sz w:val="24"/>
              </w:rPr>
              <w:t xml:space="preserve"> </w:t>
            </w:r>
            <w:r>
              <w:rPr>
                <w:sz w:val="24"/>
              </w:rPr>
              <w:t>пищи</w:t>
            </w:r>
          </w:p>
        </w:tc>
        <w:tc>
          <w:tcPr>
            <w:tcW w:w="7260" w:type="dxa"/>
            <w:gridSpan w:val="3"/>
          </w:tcPr>
          <w:p w:rsidR="00BB340C" w:rsidRDefault="0021290F" w:rsidP="00B87FF1">
            <w:pPr>
              <w:pStyle w:val="TableParagraph"/>
              <w:spacing w:before="0"/>
              <w:ind w:left="0"/>
              <w:jc w:val="center"/>
              <w:rPr>
                <w:sz w:val="24"/>
              </w:rPr>
            </w:pPr>
            <w:r>
              <w:rPr>
                <w:sz w:val="24"/>
              </w:rPr>
              <w:t>Приемы</w:t>
            </w:r>
            <w:r w:rsidR="00787303">
              <w:rPr>
                <w:sz w:val="24"/>
              </w:rPr>
              <w:t xml:space="preserve"> </w:t>
            </w:r>
            <w:r>
              <w:rPr>
                <w:sz w:val="24"/>
              </w:rPr>
              <w:t>пищи</w:t>
            </w:r>
            <w:r w:rsidR="00787303">
              <w:rPr>
                <w:sz w:val="24"/>
              </w:rPr>
              <w:t xml:space="preserve"> </w:t>
            </w:r>
            <w:r>
              <w:rPr>
                <w:sz w:val="24"/>
              </w:rPr>
              <w:t>в</w:t>
            </w:r>
            <w:r w:rsidR="00787303">
              <w:rPr>
                <w:sz w:val="24"/>
              </w:rPr>
              <w:t xml:space="preserve"> </w:t>
            </w:r>
            <w:r>
              <w:rPr>
                <w:sz w:val="24"/>
              </w:rPr>
              <w:t>зависимости</w:t>
            </w:r>
            <w:r w:rsidR="00787303">
              <w:rPr>
                <w:sz w:val="24"/>
              </w:rPr>
              <w:t xml:space="preserve"> </w:t>
            </w:r>
            <w:r>
              <w:rPr>
                <w:sz w:val="24"/>
              </w:rPr>
              <w:t>от</w:t>
            </w:r>
            <w:r w:rsidR="00787303">
              <w:rPr>
                <w:sz w:val="24"/>
              </w:rPr>
              <w:t xml:space="preserve"> </w:t>
            </w:r>
            <w:r>
              <w:rPr>
                <w:sz w:val="24"/>
              </w:rPr>
              <w:t>длительности</w:t>
            </w:r>
            <w:r w:rsidR="00787303">
              <w:rPr>
                <w:sz w:val="24"/>
              </w:rPr>
              <w:t xml:space="preserve"> </w:t>
            </w:r>
            <w:r>
              <w:rPr>
                <w:sz w:val="24"/>
              </w:rPr>
              <w:t>пребывания</w:t>
            </w:r>
            <w:r w:rsidR="00787303">
              <w:rPr>
                <w:sz w:val="24"/>
              </w:rPr>
              <w:t xml:space="preserve"> </w:t>
            </w:r>
            <w:r>
              <w:rPr>
                <w:sz w:val="24"/>
              </w:rPr>
              <w:t>детей</w:t>
            </w:r>
            <w:r w:rsidR="00787303">
              <w:rPr>
                <w:sz w:val="24"/>
              </w:rPr>
              <w:t xml:space="preserve"> </w:t>
            </w:r>
            <w:r>
              <w:rPr>
                <w:sz w:val="24"/>
              </w:rPr>
              <w:t>в</w:t>
            </w:r>
          </w:p>
          <w:p w:rsidR="00BB340C" w:rsidRDefault="00787303" w:rsidP="00B87FF1">
            <w:pPr>
              <w:pStyle w:val="TableParagraph"/>
              <w:spacing w:before="0"/>
              <w:ind w:left="0"/>
              <w:jc w:val="center"/>
              <w:rPr>
                <w:sz w:val="24"/>
              </w:rPr>
            </w:pPr>
            <w:r>
              <w:rPr>
                <w:sz w:val="24"/>
              </w:rPr>
              <w:t>Д</w:t>
            </w:r>
            <w:r w:rsidR="0021290F">
              <w:rPr>
                <w:sz w:val="24"/>
              </w:rPr>
              <w:t>ошкольной</w:t>
            </w:r>
            <w:r>
              <w:rPr>
                <w:sz w:val="24"/>
              </w:rPr>
              <w:t xml:space="preserve"> </w:t>
            </w:r>
            <w:r w:rsidR="0021290F">
              <w:rPr>
                <w:sz w:val="24"/>
              </w:rPr>
              <w:t>организации</w:t>
            </w:r>
          </w:p>
        </w:tc>
      </w:tr>
      <w:tr w:rsidR="00BB340C" w:rsidTr="00B87FF1">
        <w:trPr>
          <w:trHeight w:val="275"/>
        </w:trPr>
        <w:tc>
          <w:tcPr>
            <w:tcW w:w="2441" w:type="dxa"/>
            <w:vMerge/>
            <w:tcBorders>
              <w:top w:val="nil"/>
            </w:tcBorders>
          </w:tcPr>
          <w:p w:rsidR="00BB340C" w:rsidRDefault="00BB340C" w:rsidP="00B87FF1">
            <w:pPr>
              <w:rPr>
                <w:sz w:val="2"/>
                <w:szCs w:val="2"/>
              </w:rPr>
            </w:pPr>
          </w:p>
        </w:tc>
        <w:tc>
          <w:tcPr>
            <w:tcW w:w="2299" w:type="dxa"/>
          </w:tcPr>
          <w:p w:rsidR="00BB340C" w:rsidRDefault="0021290F" w:rsidP="00B87FF1">
            <w:pPr>
              <w:pStyle w:val="TableParagraph"/>
              <w:spacing w:before="0"/>
              <w:ind w:left="0"/>
              <w:jc w:val="center"/>
              <w:rPr>
                <w:sz w:val="24"/>
              </w:rPr>
            </w:pPr>
            <w:r>
              <w:rPr>
                <w:sz w:val="24"/>
              </w:rPr>
              <w:t>8–10</w:t>
            </w:r>
            <w:r w:rsidR="00787303">
              <w:rPr>
                <w:sz w:val="24"/>
              </w:rPr>
              <w:t xml:space="preserve"> </w:t>
            </w:r>
            <w:r>
              <w:rPr>
                <w:sz w:val="24"/>
              </w:rPr>
              <w:t>часов</w:t>
            </w:r>
          </w:p>
        </w:tc>
        <w:tc>
          <w:tcPr>
            <w:tcW w:w="2409" w:type="dxa"/>
          </w:tcPr>
          <w:p w:rsidR="00BB340C" w:rsidRDefault="0021290F" w:rsidP="00B87FF1">
            <w:pPr>
              <w:pStyle w:val="TableParagraph"/>
              <w:spacing w:before="0"/>
              <w:ind w:left="0"/>
              <w:jc w:val="center"/>
              <w:rPr>
                <w:sz w:val="24"/>
              </w:rPr>
            </w:pPr>
            <w:r>
              <w:rPr>
                <w:sz w:val="24"/>
              </w:rPr>
              <w:t>11–12</w:t>
            </w:r>
            <w:r w:rsidR="00787303">
              <w:rPr>
                <w:sz w:val="24"/>
              </w:rPr>
              <w:t xml:space="preserve"> </w:t>
            </w:r>
            <w:r>
              <w:rPr>
                <w:sz w:val="24"/>
              </w:rPr>
              <w:t>часов</w:t>
            </w:r>
          </w:p>
        </w:tc>
        <w:tc>
          <w:tcPr>
            <w:tcW w:w="2552" w:type="dxa"/>
          </w:tcPr>
          <w:p w:rsidR="00BB340C" w:rsidRDefault="0021290F" w:rsidP="00B87FF1">
            <w:pPr>
              <w:pStyle w:val="TableParagraph"/>
              <w:spacing w:before="0"/>
              <w:ind w:left="0"/>
              <w:jc w:val="center"/>
              <w:rPr>
                <w:sz w:val="24"/>
              </w:rPr>
            </w:pPr>
            <w:r>
              <w:rPr>
                <w:sz w:val="24"/>
              </w:rPr>
              <w:t>24 часа</w:t>
            </w:r>
          </w:p>
        </w:tc>
      </w:tr>
      <w:tr w:rsidR="00BB340C" w:rsidTr="00B87FF1">
        <w:trPr>
          <w:trHeight w:val="275"/>
        </w:trPr>
        <w:tc>
          <w:tcPr>
            <w:tcW w:w="2441" w:type="dxa"/>
          </w:tcPr>
          <w:p w:rsidR="00BB340C" w:rsidRDefault="0021290F" w:rsidP="00B87FF1">
            <w:pPr>
              <w:pStyle w:val="TableParagraph"/>
              <w:spacing w:before="0"/>
              <w:ind w:left="0"/>
              <w:jc w:val="center"/>
              <w:rPr>
                <w:sz w:val="24"/>
              </w:rPr>
            </w:pPr>
            <w:r>
              <w:rPr>
                <w:sz w:val="24"/>
              </w:rPr>
              <w:t>8.30-9.00</w:t>
            </w:r>
          </w:p>
        </w:tc>
        <w:tc>
          <w:tcPr>
            <w:tcW w:w="2299" w:type="dxa"/>
          </w:tcPr>
          <w:p w:rsidR="00BB340C" w:rsidRDefault="0021290F" w:rsidP="00B87FF1">
            <w:pPr>
              <w:pStyle w:val="TableParagraph"/>
              <w:spacing w:before="0"/>
              <w:ind w:left="0"/>
              <w:jc w:val="center"/>
              <w:rPr>
                <w:sz w:val="24"/>
              </w:rPr>
            </w:pPr>
            <w:r>
              <w:rPr>
                <w:sz w:val="24"/>
              </w:rPr>
              <w:t>завтрак</w:t>
            </w:r>
          </w:p>
        </w:tc>
        <w:tc>
          <w:tcPr>
            <w:tcW w:w="2409" w:type="dxa"/>
          </w:tcPr>
          <w:p w:rsidR="00BB340C" w:rsidRDefault="0021290F" w:rsidP="00B87FF1">
            <w:pPr>
              <w:pStyle w:val="TableParagraph"/>
              <w:spacing w:before="0"/>
              <w:ind w:left="0"/>
              <w:jc w:val="center"/>
              <w:rPr>
                <w:sz w:val="24"/>
              </w:rPr>
            </w:pPr>
            <w:r>
              <w:rPr>
                <w:sz w:val="24"/>
              </w:rPr>
              <w:t>завтрак</w:t>
            </w:r>
          </w:p>
        </w:tc>
        <w:tc>
          <w:tcPr>
            <w:tcW w:w="2552" w:type="dxa"/>
          </w:tcPr>
          <w:p w:rsidR="00BB340C" w:rsidRDefault="0021290F" w:rsidP="00B87FF1">
            <w:pPr>
              <w:pStyle w:val="TableParagraph"/>
              <w:spacing w:before="0"/>
              <w:ind w:left="0"/>
              <w:jc w:val="center"/>
              <w:rPr>
                <w:sz w:val="24"/>
              </w:rPr>
            </w:pPr>
            <w:r>
              <w:rPr>
                <w:sz w:val="24"/>
              </w:rPr>
              <w:t>завтрак</w:t>
            </w:r>
          </w:p>
        </w:tc>
      </w:tr>
      <w:tr w:rsidR="00BB340C" w:rsidTr="00B87FF1">
        <w:trPr>
          <w:trHeight w:val="275"/>
        </w:trPr>
        <w:tc>
          <w:tcPr>
            <w:tcW w:w="2441" w:type="dxa"/>
          </w:tcPr>
          <w:p w:rsidR="00BB340C" w:rsidRDefault="0021290F" w:rsidP="00B87FF1">
            <w:pPr>
              <w:pStyle w:val="TableParagraph"/>
              <w:spacing w:before="0"/>
              <w:ind w:left="0"/>
              <w:jc w:val="center"/>
              <w:rPr>
                <w:sz w:val="24"/>
              </w:rPr>
            </w:pPr>
            <w:r>
              <w:rPr>
                <w:sz w:val="24"/>
              </w:rPr>
              <w:t>10.30-11.00</w:t>
            </w:r>
          </w:p>
        </w:tc>
        <w:tc>
          <w:tcPr>
            <w:tcW w:w="2299" w:type="dxa"/>
          </w:tcPr>
          <w:p w:rsidR="00BB340C" w:rsidRDefault="00787303" w:rsidP="00B87FF1">
            <w:pPr>
              <w:pStyle w:val="TableParagraph"/>
              <w:spacing w:before="0"/>
              <w:ind w:left="0"/>
              <w:jc w:val="center"/>
              <w:rPr>
                <w:sz w:val="24"/>
              </w:rPr>
            </w:pPr>
            <w:r>
              <w:rPr>
                <w:sz w:val="24"/>
              </w:rPr>
              <w:t>В</w:t>
            </w:r>
            <w:r w:rsidR="0021290F">
              <w:rPr>
                <w:sz w:val="24"/>
              </w:rPr>
              <w:t>торой</w:t>
            </w:r>
            <w:r>
              <w:rPr>
                <w:sz w:val="24"/>
              </w:rPr>
              <w:t xml:space="preserve"> </w:t>
            </w:r>
            <w:r w:rsidR="0021290F">
              <w:rPr>
                <w:sz w:val="24"/>
              </w:rPr>
              <w:t>завтрак</w:t>
            </w:r>
          </w:p>
        </w:tc>
        <w:tc>
          <w:tcPr>
            <w:tcW w:w="2409" w:type="dxa"/>
          </w:tcPr>
          <w:p w:rsidR="00BB340C" w:rsidRDefault="00787303" w:rsidP="00B87FF1">
            <w:pPr>
              <w:pStyle w:val="TableParagraph"/>
              <w:spacing w:before="0"/>
              <w:ind w:left="0"/>
              <w:jc w:val="center"/>
              <w:rPr>
                <w:sz w:val="24"/>
              </w:rPr>
            </w:pPr>
            <w:r>
              <w:rPr>
                <w:sz w:val="24"/>
              </w:rPr>
              <w:t>В</w:t>
            </w:r>
            <w:r w:rsidR="0021290F">
              <w:rPr>
                <w:sz w:val="24"/>
              </w:rPr>
              <w:t>торой</w:t>
            </w:r>
            <w:r>
              <w:rPr>
                <w:sz w:val="24"/>
              </w:rPr>
              <w:t xml:space="preserve"> </w:t>
            </w:r>
            <w:r w:rsidR="0021290F">
              <w:rPr>
                <w:sz w:val="24"/>
              </w:rPr>
              <w:t>завтрак</w:t>
            </w:r>
          </w:p>
        </w:tc>
        <w:tc>
          <w:tcPr>
            <w:tcW w:w="2552" w:type="dxa"/>
          </w:tcPr>
          <w:p w:rsidR="00BB340C" w:rsidRDefault="00787303" w:rsidP="00B87FF1">
            <w:pPr>
              <w:pStyle w:val="TableParagraph"/>
              <w:spacing w:before="0"/>
              <w:ind w:left="0"/>
              <w:jc w:val="center"/>
              <w:rPr>
                <w:sz w:val="24"/>
              </w:rPr>
            </w:pPr>
            <w:r>
              <w:rPr>
                <w:sz w:val="24"/>
              </w:rPr>
              <w:t>В</w:t>
            </w:r>
            <w:r w:rsidR="0021290F">
              <w:rPr>
                <w:sz w:val="24"/>
              </w:rPr>
              <w:t>торой</w:t>
            </w:r>
            <w:r>
              <w:rPr>
                <w:sz w:val="24"/>
              </w:rPr>
              <w:t xml:space="preserve"> </w:t>
            </w:r>
            <w:r w:rsidR="0021290F">
              <w:rPr>
                <w:sz w:val="24"/>
              </w:rPr>
              <w:t>завтрак</w:t>
            </w:r>
          </w:p>
        </w:tc>
      </w:tr>
      <w:tr w:rsidR="00BB340C" w:rsidTr="00B87FF1">
        <w:trPr>
          <w:trHeight w:val="278"/>
        </w:trPr>
        <w:tc>
          <w:tcPr>
            <w:tcW w:w="2441" w:type="dxa"/>
          </w:tcPr>
          <w:p w:rsidR="00BB340C" w:rsidRDefault="0021290F" w:rsidP="00B87FF1">
            <w:pPr>
              <w:pStyle w:val="TableParagraph"/>
              <w:spacing w:before="0"/>
              <w:ind w:left="0"/>
              <w:jc w:val="center"/>
              <w:rPr>
                <w:sz w:val="24"/>
              </w:rPr>
            </w:pPr>
            <w:r>
              <w:rPr>
                <w:sz w:val="24"/>
              </w:rPr>
              <w:t>12.00-13.00</w:t>
            </w:r>
          </w:p>
        </w:tc>
        <w:tc>
          <w:tcPr>
            <w:tcW w:w="2299" w:type="dxa"/>
          </w:tcPr>
          <w:p w:rsidR="00BB340C" w:rsidRDefault="0021290F" w:rsidP="00B87FF1">
            <w:pPr>
              <w:pStyle w:val="TableParagraph"/>
              <w:spacing w:before="0"/>
              <w:ind w:left="0"/>
              <w:jc w:val="center"/>
              <w:rPr>
                <w:sz w:val="24"/>
              </w:rPr>
            </w:pPr>
            <w:r>
              <w:rPr>
                <w:sz w:val="24"/>
              </w:rPr>
              <w:t>обед</w:t>
            </w:r>
          </w:p>
        </w:tc>
        <w:tc>
          <w:tcPr>
            <w:tcW w:w="2409" w:type="dxa"/>
          </w:tcPr>
          <w:p w:rsidR="00BB340C" w:rsidRDefault="0021290F" w:rsidP="00B87FF1">
            <w:pPr>
              <w:pStyle w:val="TableParagraph"/>
              <w:spacing w:before="0"/>
              <w:ind w:left="0"/>
              <w:jc w:val="center"/>
              <w:rPr>
                <w:sz w:val="24"/>
              </w:rPr>
            </w:pPr>
            <w:r>
              <w:rPr>
                <w:sz w:val="24"/>
              </w:rPr>
              <w:t>обед</w:t>
            </w:r>
          </w:p>
        </w:tc>
        <w:tc>
          <w:tcPr>
            <w:tcW w:w="2552" w:type="dxa"/>
          </w:tcPr>
          <w:p w:rsidR="00BB340C" w:rsidRDefault="0021290F" w:rsidP="00B87FF1">
            <w:pPr>
              <w:pStyle w:val="TableParagraph"/>
              <w:spacing w:before="0"/>
              <w:ind w:left="0"/>
              <w:jc w:val="center"/>
              <w:rPr>
                <w:sz w:val="24"/>
              </w:rPr>
            </w:pPr>
            <w:r>
              <w:rPr>
                <w:sz w:val="24"/>
              </w:rPr>
              <w:t>обед</w:t>
            </w:r>
          </w:p>
        </w:tc>
      </w:tr>
      <w:tr w:rsidR="00BB340C" w:rsidTr="00B87FF1">
        <w:trPr>
          <w:trHeight w:val="275"/>
        </w:trPr>
        <w:tc>
          <w:tcPr>
            <w:tcW w:w="2441" w:type="dxa"/>
          </w:tcPr>
          <w:p w:rsidR="00BB340C" w:rsidRDefault="0021290F" w:rsidP="00B87FF1">
            <w:pPr>
              <w:pStyle w:val="TableParagraph"/>
              <w:spacing w:before="0"/>
              <w:ind w:left="0"/>
              <w:jc w:val="center"/>
              <w:rPr>
                <w:sz w:val="24"/>
              </w:rPr>
            </w:pPr>
            <w:r>
              <w:rPr>
                <w:sz w:val="24"/>
              </w:rPr>
              <w:t>15.30</w:t>
            </w:r>
          </w:p>
        </w:tc>
        <w:tc>
          <w:tcPr>
            <w:tcW w:w="2299" w:type="dxa"/>
          </w:tcPr>
          <w:p w:rsidR="00BB340C" w:rsidRDefault="0021290F" w:rsidP="00B87FF1">
            <w:pPr>
              <w:pStyle w:val="TableParagraph"/>
              <w:spacing w:before="0"/>
              <w:ind w:left="0"/>
              <w:jc w:val="center"/>
              <w:rPr>
                <w:sz w:val="24"/>
              </w:rPr>
            </w:pPr>
            <w:r>
              <w:rPr>
                <w:sz w:val="24"/>
              </w:rPr>
              <w:t>полдник</w:t>
            </w:r>
          </w:p>
        </w:tc>
        <w:tc>
          <w:tcPr>
            <w:tcW w:w="2409" w:type="dxa"/>
          </w:tcPr>
          <w:p w:rsidR="00BB340C" w:rsidRDefault="0021290F" w:rsidP="00B87FF1">
            <w:pPr>
              <w:pStyle w:val="TableParagraph"/>
              <w:spacing w:before="0"/>
              <w:ind w:left="0"/>
              <w:jc w:val="center"/>
              <w:rPr>
                <w:sz w:val="24"/>
              </w:rPr>
            </w:pPr>
            <w:r>
              <w:rPr>
                <w:sz w:val="24"/>
              </w:rPr>
              <w:t>полдник</w:t>
            </w:r>
          </w:p>
        </w:tc>
        <w:tc>
          <w:tcPr>
            <w:tcW w:w="2552" w:type="dxa"/>
          </w:tcPr>
          <w:p w:rsidR="00BB340C" w:rsidRDefault="0021290F" w:rsidP="00B87FF1">
            <w:pPr>
              <w:pStyle w:val="TableParagraph"/>
              <w:spacing w:before="0"/>
              <w:ind w:left="0"/>
              <w:jc w:val="center"/>
              <w:rPr>
                <w:sz w:val="24"/>
              </w:rPr>
            </w:pPr>
            <w:r>
              <w:rPr>
                <w:sz w:val="24"/>
              </w:rPr>
              <w:t>полдник</w:t>
            </w:r>
          </w:p>
        </w:tc>
      </w:tr>
      <w:tr w:rsidR="00BB340C" w:rsidTr="00B87FF1">
        <w:trPr>
          <w:trHeight w:val="275"/>
        </w:trPr>
        <w:tc>
          <w:tcPr>
            <w:tcW w:w="2441" w:type="dxa"/>
          </w:tcPr>
          <w:p w:rsidR="00BB340C" w:rsidRDefault="0021290F" w:rsidP="00B87FF1">
            <w:pPr>
              <w:pStyle w:val="TableParagraph"/>
              <w:spacing w:before="0"/>
              <w:ind w:left="0"/>
              <w:jc w:val="center"/>
              <w:rPr>
                <w:sz w:val="24"/>
              </w:rPr>
            </w:pPr>
            <w:r>
              <w:rPr>
                <w:sz w:val="24"/>
              </w:rPr>
              <w:t>18.30</w:t>
            </w:r>
          </w:p>
        </w:tc>
        <w:tc>
          <w:tcPr>
            <w:tcW w:w="2299" w:type="dxa"/>
          </w:tcPr>
          <w:p w:rsidR="00BB340C" w:rsidRDefault="0021290F" w:rsidP="00B87FF1">
            <w:pPr>
              <w:pStyle w:val="TableParagraph"/>
              <w:spacing w:before="0"/>
              <w:ind w:left="0"/>
              <w:jc w:val="center"/>
              <w:rPr>
                <w:sz w:val="24"/>
              </w:rPr>
            </w:pPr>
            <w:r>
              <w:rPr>
                <w:sz w:val="24"/>
              </w:rPr>
              <w:t>-</w:t>
            </w:r>
          </w:p>
        </w:tc>
        <w:tc>
          <w:tcPr>
            <w:tcW w:w="2409" w:type="dxa"/>
          </w:tcPr>
          <w:p w:rsidR="00BB340C" w:rsidRDefault="0021290F" w:rsidP="00B87FF1">
            <w:pPr>
              <w:pStyle w:val="TableParagraph"/>
              <w:spacing w:before="0"/>
              <w:ind w:left="0"/>
              <w:jc w:val="center"/>
              <w:rPr>
                <w:sz w:val="24"/>
              </w:rPr>
            </w:pPr>
            <w:r>
              <w:rPr>
                <w:sz w:val="24"/>
              </w:rPr>
              <w:t>ужин</w:t>
            </w:r>
          </w:p>
        </w:tc>
        <w:tc>
          <w:tcPr>
            <w:tcW w:w="2552" w:type="dxa"/>
          </w:tcPr>
          <w:p w:rsidR="00BB340C" w:rsidRDefault="0021290F" w:rsidP="00B87FF1">
            <w:pPr>
              <w:pStyle w:val="TableParagraph"/>
              <w:spacing w:before="0"/>
              <w:ind w:left="0"/>
              <w:jc w:val="center"/>
              <w:rPr>
                <w:sz w:val="24"/>
              </w:rPr>
            </w:pPr>
            <w:r>
              <w:rPr>
                <w:sz w:val="24"/>
              </w:rPr>
              <w:t>ужин</w:t>
            </w:r>
          </w:p>
        </w:tc>
      </w:tr>
      <w:tr w:rsidR="00BB340C" w:rsidTr="00B87FF1">
        <w:trPr>
          <w:trHeight w:val="275"/>
        </w:trPr>
        <w:tc>
          <w:tcPr>
            <w:tcW w:w="2441" w:type="dxa"/>
          </w:tcPr>
          <w:p w:rsidR="00BB340C" w:rsidRDefault="0021290F" w:rsidP="00B87FF1">
            <w:pPr>
              <w:pStyle w:val="TableParagraph"/>
              <w:spacing w:before="0"/>
              <w:ind w:left="0"/>
              <w:jc w:val="center"/>
              <w:rPr>
                <w:sz w:val="24"/>
              </w:rPr>
            </w:pPr>
            <w:r>
              <w:rPr>
                <w:sz w:val="24"/>
              </w:rPr>
              <w:t>21.00</w:t>
            </w:r>
          </w:p>
        </w:tc>
        <w:tc>
          <w:tcPr>
            <w:tcW w:w="2299" w:type="dxa"/>
          </w:tcPr>
          <w:p w:rsidR="00BB340C" w:rsidRDefault="0021290F" w:rsidP="00B87FF1">
            <w:pPr>
              <w:pStyle w:val="TableParagraph"/>
              <w:spacing w:before="0"/>
              <w:ind w:left="0"/>
              <w:jc w:val="center"/>
              <w:rPr>
                <w:sz w:val="24"/>
              </w:rPr>
            </w:pPr>
            <w:r>
              <w:rPr>
                <w:sz w:val="24"/>
              </w:rPr>
              <w:t>-</w:t>
            </w:r>
          </w:p>
        </w:tc>
        <w:tc>
          <w:tcPr>
            <w:tcW w:w="2409" w:type="dxa"/>
          </w:tcPr>
          <w:p w:rsidR="00BB340C" w:rsidRDefault="0021290F" w:rsidP="00B87FF1">
            <w:pPr>
              <w:pStyle w:val="TableParagraph"/>
              <w:spacing w:before="0"/>
              <w:ind w:left="0"/>
              <w:jc w:val="center"/>
              <w:rPr>
                <w:sz w:val="24"/>
              </w:rPr>
            </w:pPr>
            <w:r>
              <w:rPr>
                <w:sz w:val="24"/>
              </w:rPr>
              <w:t>-</w:t>
            </w:r>
          </w:p>
        </w:tc>
        <w:tc>
          <w:tcPr>
            <w:tcW w:w="2552" w:type="dxa"/>
          </w:tcPr>
          <w:p w:rsidR="00BB340C" w:rsidRDefault="00787303" w:rsidP="00B87FF1">
            <w:pPr>
              <w:pStyle w:val="TableParagraph"/>
              <w:spacing w:before="0"/>
              <w:ind w:left="0"/>
              <w:jc w:val="center"/>
              <w:rPr>
                <w:sz w:val="24"/>
              </w:rPr>
            </w:pPr>
            <w:r>
              <w:rPr>
                <w:sz w:val="24"/>
              </w:rPr>
              <w:t>В</w:t>
            </w:r>
            <w:r w:rsidR="0021290F">
              <w:rPr>
                <w:sz w:val="24"/>
              </w:rPr>
              <w:t>торой</w:t>
            </w:r>
            <w:r>
              <w:rPr>
                <w:sz w:val="24"/>
              </w:rPr>
              <w:t xml:space="preserve"> </w:t>
            </w:r>
            <w:r w:rsidR="0021290F">
              <w:rPr>
                <w:sz w:val="24"/>
              </w:rPr>
              <w:t>ужин</w:t>
            </w:r>
          </w:p>
        </w:tc>
      </w:tr>
    </w:tbl>
    <w:p w:rsidR="00BB340C" w:rsidRDefault="00BB340C">
      <w:pPr>
        <w:pStyle w:val="a3"/>
        <w:spacing w:before="3"/>
        <w:ind w:left="0" w:firstLine="0"/>
        <w:jc w:val="left"/>
        <w:rPr>
          <w:b/>
          <w:sz w:val="27"/>
        </w:rPr>
      </w:pPr>
    </w:p>
    <w:p w:rsidR="00787303" w:rsidRDefault="00787303" w:rsidP="006B6508">
      <w:pPr>
        <w:pStyle w:val="a3"/>
        <w:spacing w:line="276" w:lineRule="auto"/>
        <w:ind w:left="6663" w:right="230" w:firstLine="0"/>
        <w:jc w:val="right"/>
      </w:pPr>
    </w:p>
    <w:p w:rsidR="00787303" w:rsidRDefault="00787303" w:rsidP="006B6508">
      <w:pPr>
        <w:pStyle w:val="a3"/>
        <w:spacing w:line="276" w:lineRule="auto"/>
        <w:ind w:left="6663" w:right="230" w:firstLine="0"/>
        <w:jc w:val="right"/>
      </w:pPr>
    </w:p>
    <w:p w:rsidR="00787303" w:rsidRDefault="00787303" w:rsidP="006B6508">
      <w:pPr>
        <w:pStyle w:val="a3"/>
        <w:spacing w:line="276" w:lineRule="auto"/>
        <w:ind w:left="6663" w:right="230" w:firstLine="0"/>
        <w:jc w:val="right"/>
      </w:pPr>
    </w:p>
    <w:p w:rsidR="006B6508" w:rsidRDefault="006B6508" w:rsidP="006B6508">
      <w:pPr>
        <w:pStyle w:val="a3"/>
        <w:spacing w:line="276" w:lineRule="auto"/>
        <w:ind w:left="6663" w:right="230" w:firstLine="0"/>
        <w:jc w:val="right"/>
        <w:rPr>
          <w:spacing w:val="-57"/>
        </w:rPr>
      </w:pPr>
      <w:r>
        <w:lastRenderedPageBreak/>
        <w:t>Приложение № 12</w:t>
      </w:r>
    </w:p>
    <w:p w:rsidR="006B6508" w:rsidRDefault="006B6508" w:rsidP="006B6508">
      <w:pPr>
        <w:pStyle w:val="a3"/>
        <w:spacing w:line="276" w:lineRule="auto"/>
        <w:ind w:left="6663" w:right="230" w:firstLine="0"/>
        <w:jc w:val="right"/>
      </w:pPr>
      <w:r>
        <w:t>к</w:t>
      </w:r>
      <w:r w:rsidR="00787303">
        <w:t xml:space="preserve"> </w:t>
      </w:r>
      <w:r>
        <w:t>СанПиН</w:t>
      </w:r>
      <w:r w:rsidR="00787303">
        <w:t xml:space="preserve"> </w:t>
      </w:r>
      <w:r>
        <w:t>2.3/2.4.3590-20</w:t>
      </w:r>
    </w:p>
    <w:p w:rsidR="00BB340C" w:rsidRDefault="0021290F" w:rsidP="00787303">
      <w:pPr>
        <w:pStyle w:val="1"/>
        <w:spacing w:line="276" w:lineRule="auto"/>
        <w:ind w:left="4363" w:hanging="3860"/>
        <w:jc w:val="center"/>
      </w:pPr>
      <w:bookmarkStart w:id="89" w:name="_Toc151312144"/>
      <w:r>
        <w:t>Количество</w:t>
      </w:r>
      <w:r w:rsidR="00787303">
        <w:t xml:space="preserve"> </w:t>
      </w:r>
      <w:r>
        <w:t>приемов</w:t>
      </w:r>
      <w:r w:rsidR="00787303">
        <w:t xml:space="preserve"> </w:t>
      </w:r>
      <w:r>
        <w:t>пищи</w:t>
      </w:r>
      <w:r w:rsidR="00787303">
        <w:t xml:space="preserve"> </w:t>
      </w:r>
      <w:r>
        <w:t>в</w:t>
      </w:r>
      <w:r w:rsidR="00787303">
        <w:t xml:space="preserve"> </w:t>
      </w:r>
      <w:r>
        <w:t>зависимости</w:t>
      </w:r>
      <w:r w:rsidR="00787303">
        <w:t xml:space="preserve"> </w:t>
      </w:r>
      <w:r>
        <w:t>от</w:t>
      </w:r>
      <w:r w:rsidR="00787303">
        <w:t xml:space="preserve"> </w:t>
      </w:r>
      <w:r>
        <w:t>режима</w:t>
      </w:r>
      <w:r w:rsidR="00787303">
        <w:t xml:space="preserve"> </w:t>
      </w:r>
      <w:r>
        <w:t>функционирования</w:t>
      </w:r>
      <w:r w:rsidR="00787303">
        <w:t xml:space="preserve"> </w:t>
      </w:r>
      <w:r>
        <w:t>организации</w:t>
      </w:r>
      <w:r w:rsidR="00787303">
        <w:t xml:space="preserve"> </w:t>
      </w:r>
      <w:r>
        <w:t>и</w:t>
      </w:r>
      <w:r w:rsidR="00787303">
        <w:t xml:space="preserve"> </w:t>
      </w:r>
      <w:r>
        <w:t>режима</w:t>
      </w:r>
      <w:r w:rsidR="00787303">
        <w:t xml:space="preserve"> </w:t>
      </w:r>
      <w:r>
        <w:t>обучения</w:t>
      </w:r>
      <w:bookmarkEnd w:id="89"/>
    </w:p>
    <w:p w:rsidR="00BB340C" w:rsidRDefault="00BB340C">
      <w:pPr>
        <w:pStyle w:val="a3"/>
        <w:spacing w:before="4"/>
        <w:ind w:left="0" w:firstLine="0"/>
        <w:jc w:val="left"/>
        <w:rPr>
          <w:b/>
          <w:sz w:val="7"/>
        </w:rPr>
      </w:pPr>
    </w:p>
    <w:tbl>
      <w:tblPr>
        <w:tblStyle w:val="10"/>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031"/>
      </w:tblGrid>
      <w:tr w:rsidR="00BB340C" w:rsidTr="00B87FF1">
        <w:trPr>
          <w:trHeight w:val="827"/>
        </w:trPr>
        <w:tc>
          <w:tcPr>
            <w:tcW w:w="1829" w:type="dxa"/>
            <w:vAlign w:val="center"/>
          </w:tcPr>
          <w:p w:rsidR="00BB340C" w:rsidRDefault="0021290F" w:rsidP="00B87FF1">
            <w:pPr>
              <w:pStyle w:val="TableParagraph"/>
              <w:spacing w:before="0"/>
              <w:ind w:left="113" w:right="113"/>
              <w:jc w:val="center"/>
              <w:rPr>
                <w:sz w:val="24"/>
              </w:rPr>
            </w:pPr>
            <w:r>
              <w:rPr>
                <w:sz w:val="24"/>
              </w:rPr>
              <w:t>Вид</w:t>
            </w:r>
            <w:r w:rsidR="00787303">
              <w:rPr>
                <w:sz w:val="24"/>
              </w:rPr>
              <w:t xml:space="preserve"> </w:t>
            </w:r>
            <w:r>
              <w:rPr>
                <w:sz w:val="24"/>
              </w:rPr>
              <w:t>организации</w:t>
            </w:r>
          </w:p>
        </w:tc>
        <w:tc>
          <w:tcPr>
            <w:tcW w:w="2835" w:type="dxa"/>
            <w:vAlign w:val="center"/>
          </w:tcPr>
          <w:p w:rsidR="00BB340C" w:rsidRDefault="0021290F" w:rsidP="00B87FF1">
            <w:pPr>
              <w:pStyle w:val="TableParagraph"/>
              <w:spacing w:before="0"/>
              <w:ind w:left="113" w:right="113"/>
              <w:jc w:val="center"/>
              <w:rPr>
                <w:sz w:val="24"/>
              </w:rPr>
            </w:pPr>
            <w:r>
              <w:rPr>
                <w:sz w:val="24"/>
              </w:rPr>
              <w:t>Продолжительность,</w:t>
            </w:r>
          </w:p>
          <w:p w:rsidR="00BB340C" w:rsidRDefault="0021290F" w:rsidP="00B87FF1">
            <w:pPr>
              <w:pStyle w:val="TableParagraph"/>
              <w:spacing w:before="0"/>
              <w:ind w:left="113" w:right="113"/>
              <w:jc w:val="center"/>
              <w:rPr>
                <w:sz w:val="24"/>
              </w:rPr>
            </w:pPr>
            <w:r>
              <w:rPr>
                <w:sz w:val="24"/>
              </w:rPr>
              <w:t>либо время нахождения</w:t>
            </w:r>
            <w:r w:rsidR="00787303">
              <w:rPr>
                <w:sz w:val="24"/>
              </w:rPr>
              <w:t xml:space="preserve"> </w:t>
            </w:r>
            <w:r>
              <w:rPr>
                <w:sz w:val="24"/>
              </w:rPr>
              <w:t>ребенка</w:t>
            </w:r>
            <w:r w:rsidR="00787303">
              <w:rPr>
                <w:sz w:val="24"/>
              </w:rPr>
              <w:t xml:space="preserve"> </w:t>
            </w:r>
            <w:r>
              <w:rPr>
                <w:sz w:val="24"/>
              </w:rPr>
              <w:t>в</w:t>
            </w:r>
            <w:r w:rsidR="00787303">
              <w:rPr>
                <w:sz w:val="24"/>
              </w:rPr>
              <w:t xml:space="preserve"> </w:t>
            </w:r>
            <w:r>
              <w:rPr>
                <w:sz w:val="24"/>
              </w:rPr>
              <w:t>организации</w:t>
            </w:r>
          </w:p>
        </w:tc>
        <w:tc>
          <w:tcPr>
            <w:tcW w:w="5031" w:type="dxa"/>
            <w:vAlign w:val="center"/>
          </w:tcPr>
          <w:p w:rsidR="00BB340C" w:rsidRDefault="0021290F" w:rsidP="00B87FF1">
            <w:pPr>
              <w:pStyle w:val="TableParagraph"/>
              <w:spacing w:before="0"/>
              <w:ind w:left="113" w:right="113"/>
              <w:jc w:val="center"/>
              <w:rPr>
                <w:sz w:val="24"/>
              </w:rPr>
            </w:pPr>
            <w:r>
              <w:rPr>
                <w:sz w:val="24"/>
              </w:rPr>
              <w:t>Количество</w:t>
            </w:r>
            <w:r w:rsidR="00787303">
              <w:rPr>
                <w:sz w:val="24"/>
              </w:rPr>
              <w:t xml:space="preserve"> </w:t>
            </w:r>
            <w:r>
              <w:rPr>
                <w:sz w:val="24"/>
              </w:rPr>
              <w:t>обязательных</w:t>
            </w:r>
            <w:r w:rsidR="00787303">
              <w:rPr>
                <w:sz w:val="24"/>
              </w:rPr>
              <w:t xml:space="preserve"> </w:t>
            </w:r>
            <w:r>
              <w:rPr>
                <w:sz w:val="24"/>
              </w:rPr>
              <w:t>приемов</w:t>
            </w:r>
            <w:r w:rsidR="00787303">
              <w:rPr>
                <w:sz w:val="24"/>
              </w:rPr>
              <w:t xml:space="preserve"> </w:t>
            </w:r>
            <w:r>
              <w:rPr>
                <w:sz w:val="24"/>
              </w:rPr>
              <w:t>пищи</w:t>
            </w:r>
          </w:p>
        </w:tc>
      </w:tr>
      <w:tr w:rsidR="00BB340C" w:rsidTr="00B87FF1">
        <w:trPr>
          <w:trHeight w:val="272"/>
        </w:trPr>
        <w:tc>
          <w:tcPr>
            <w:tcW w:w="1829" w:type="dxa"/>
            <w:tcBorders>
              <w:bottom w:val="nil"/>
            </w:tcBorders>
            <w:vAlign w:val="center"/>
          </w:tcPr>
          <w:p w:rsidR="00BB340C" w:rsidRDefault="0021290F" w:rsidP="00B87FF1">
            <w:pPr>
              <w:pStyle w:val="TableParagraph"/>
              <w:spacing w:before="0"/>
              <w:ind w:left="113" w:right="113"/>
              <w:jc w:val="center"/>
              <w:rPr>
                <w:sz w:val="24"/>
              </w:rPr>
            </w:pPr>
            <w:r>
              <w:rPr>
                <w:sz w:val="24"/>
              </w:rPr>
              <w:t>Дошкольные</w:t>
            </w:r>
          </w:p>
        </w:tc>
        <w:tc>
          <w:tcPr>
            <w:tcW w:w="2835" w:type="dxa"/>
            <w:tcBorders>
              <w:bottom w:val="nil"/>
            </w:tcBorders>
            <w:vAlign w:val="center"/>
          </w:tcPr>
          <w:p w:rsidR="00BB340C" w:rsidRDefault="00787303" w:rsidP="00B87FF1">
            <w:pPr>
              <w:pStyle w:val="TableParagraph"/>
              <w:spacing w:before="0"/>
              <w:ind w:left="113" w:right="113"/>
              <w:jc w:val="center"/>
              <w:rPr>
                <w:sz w:val="24"/>
              </w:rPr>
            </w:pPr>
            <w:r>
              <w:rPr>
                <w:sz w:val="24"/>
              </w:rPr>
              <w:t>Д</w:t>
            </w:r>
            <w:r w:rsidR="0021290F">
              <w:rPr>
                <w:sz w:val="24"/>
              </w:rPr>
              <w:t>о</w:t>
            </w:r>
            <w:r>
              <w:rPr>
                <w:sz w:val="24"/>
              </w:rPr>
              <w:t xml:space="preserve"> </w:t>
            </w:r>
            <w:r w:rsidR="0021290F">
              <w:rPr>
                <w:sz w:val="24"/>
              </w:rPr>
              <w:t>5</w:t>
            </w:r>
            <w:r>
              <w:rPr>
                <w:sz w:val="24"/>
              </w:rPr>
              <w:t xml:space="preserve"> </w:t>
            </w:r>
            <w:r w:rsidR="0021290F">
              <w:rPr>
                <w:sz w:val="24"/>
              </w:rPr>
              <w:t>часов</w:t>
            </w:r>
          </w:p>
        </w:tc>
        <w:tc>
          <w:tcPr>
            <w:tcW w:w="5031" w:type="dxa"/>
            <w:tcBorders>
              <w:bottom w:val="nil"/>
            </w:tcBorders>
            <w:vAlign w:val="center"/>
          </w:tcPr>
          <w:p w:rsidR="00BB340C" w:rsidRDefault="0021290F" w:rsidP="00B87FF1">
            <w:pPr>
              <w:pStyle w:val="TableParagraph"/>
              <w:spacing w:before="0"/>
              <w:ind w:left="113" w:right="113"/>
              <w:jc w:val="center"/>
              <w:rPr>
                <w:sz w:val="24"/>
              </w:rPr>
            </w:pPr>
            <w:r>
              <w:rPr>
                <w:sz w:val="24"/>
              </w:rPr>
              <w:t>2</w:t>
            </w:r>
            <w:r w:rsidR="00787303">
              <w:rPr>
                <w:sz w:val="24"/>
              </w:rPr>
              <w:t xml:space="preserve"> </w:t>
            </w:r>
            <w:r>
              <w:rPr>
                <w:sz w:val="24"/>
              </w:rPr>
              <w:t>приема</w:t>
            </w:r>
            <w:r w:rsidR="00787303">
              <w:rPr>
                <w:sz w:val="24"/>
              </w:rPr>
              <w:t xml:space="preserve"> </w:t>
            </w:r>
            <w:r>
              <w:rPr>
                <w:sz w:val="24"/>
              </w:rPr>
              <w:t>пищи</w:t>
            </w:r>
            <w:r w:rsidR="00787303">
              <w:rPr>
                <w:sz w:val="24"/>
              </w:rPr>
              <w:t xml:space="preserve"> </w:t>
            </w:r>
            <w:r>
              <w:rPr>
                <w:sz w:val="24"/>
              </w:rPr>
              <w:t>(приемы</w:t>
            </w:r>
            <w:r w:rsidR="00787303">
              <w:rPr>
                <w:sz w:val="24"/>
              </w:rPr>
              <w:t xml:space="preserve"> </w:t>
            </w:r>
            <w:r>
              <w:rPr>
                <w:sz w:val="24"/>
              </w:rPr>
              <w:t>пищи</w:t>
            </w:r>
            <w:r w:rsidR="00787303">
              <w:rPr>
                <w:sz w:val="24"/>
              </w:rPr>
              <w:t xml:space="preserve"> </w:t>
            </w:r>
            <w:r>
              <w:rPr>
                <w:sz w:val="24"/>
              </w:rPr>
              <w:t>определяются</w:t>
            </w:r>
          </w:p>
        </w:tc>
      </w:tr>
      <w:tr w:rsidR="00BB340C" w:rsidTr="00B87FF1">
        <w:trPr>
          <w:trHeight w:val="276"/>
        </w:trPr>
        <w:tc>
          <w:tcPr>
            <w:tcW w:w="1829" w:type="dxa"/>
            <w:tcBorders>
              <w:top w:val="nil"/>
              <w:bottom w:val="nil"/>
            </w:tcBorders>
            <w:vAlign w:val="center"/>
          </w:tcPr>
          <w:p w:rsidR="00BB340C" w:rsidRDefault="0021290F"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rsidR="00BB340C" w:rsidRDefault="00BB340C" w:rsidP="00B87FF1">
            <w:pPr>
              <w:pStyle w:val="TableParagraph"/>
              <w:spacing w:before="0"/>
              <w:ind w:left="113" w:right="113"/>
              <w:jc w:val="center"/>
              <w:rPr>
                <w:sz w:val="20"/>
              </w:rPr>
            </w:pPr>
          </w:p>
        </w:tc>
        <w:tc>
          <w:tcPr>
            <w:tcW w:w="5031" w:type="dxa"/>
            <w:tcBorders>
              <w:top w:val="nil"/>
              <w:bottom w:val="nil"/>
            </w:tcBorders>
            <w:vAlign w:val="center"/>
          </w:tcPr>
          <w:p w:rsidR="00BB340C" w:rsidRDefault="00787303" w:rsidP="00B87FF1">
            <w:pPr>
              <w:pStyle w:val="TableParagraph"/>
              <w:spacing w:before="0"/>
              <w:ind w:left="113" w:right="113"/>
              <w:jc w:val="center"/>
              <w:rPr>
                <w:sz w:val="24"/>
              </w:rPr>
            </w:pPr>
            <w:r>
              <w:rPr>
                <w:sz w:val="24"/>
              </w:rPr>
              <w:t>ф</w:t>
            </w:r>
            <w:r w:rsidR="0021290F">
              <w:rPr>
                <w:sz w:val="24"/>
              </w:rPr>
              <w:t>актическим</w:t>
            </w:r>
            <w:r>
              <w:rPr>
                <w:sz w:val="24"/>
              </w:rPr>
              <w:t xml:space="preserve"> </w:t>
            </w:r>
            <w:r w:rsidR="0021290F">
              <w:rPr>
                <w:sz w:val="24"/>
              </w:rPr>
              <w:t>временем</w:t>
            </w:r>
            <w:r>
              <w:rPr>
                <w:sz w:val="24"/>
              </w:rPr>
              <w:t xml:space="preserve"> </w:t>
            </w:r>
            <w:r w:rsidR="0021290F">
              <w:rPr>
                <w:sz w:val="24"/>
              </w:rPr>
              <w:t>нахождения</w:t>
            </w:r>
            <w:r>
              <w:rPr>
                <w:sz w:val="24"/>
              </w:rPr>
              <w:t xml:space="preserve"> </w:t>
            </w:r>
            <w:r w:rsidR="0021290F">
              <w:rPr>
                <w:sz w:val="24"/>
              </w:rPr>
              <w:t>в</w:t>
            </w:r>
          </w:p>
        </w:tc>
      </w:tr>
      <w:tr w:rsidR="00BB340C" w:rsidTr="00B87FF1">
        <w:trPr>
          <w:trHeight w:val="275"/>
        </w:trPr>
        <w:tc>
          <w:tcPr>
            <w:tcW w:w="1829" w:type="dxa"/>
            <w:tcBorders>
              <w:top w:val="nil"/>
              <w:bottom w:val="nil"/>
            </w:tcBorders>
            <w:vAlign w:val="center"/>
          </w:tcPr>
          <w:p w:rsidR="00BB340C" w:rsidRDefault="0021290F" w:rsidP="00B87FF1">
            <w:pPr>
              <w:pStyle w:val="TableParagraph"/>
              <w:spacing w:before="0"/>
              <w:ind w:left="113" w:right="113"/>
              <w:jc w:val="center"/>
              <w:rPr>
                <w:sz w:val="24"/>
              </w:rPr>
            </w:pPr>
            <w:r>
              <w:rPr>
                <w:sz w:val="24"/>
              </w:rPr>
              <w:t>организации</w:t>
            </w:r>
          </w:p>
        </w:tc>
        <w:tc>
          <w:tcPr>
            <w:tcW w:w="2835" w:type="dxa"/>
            <w:tcBorders>
              <w:top w:val="nil"/>
              <w:bottom w:val="nil"/>
            </w:tcBorders>
            <w:vAlign w:val="center"/>
          </w:tcPr>
          <w:p w:rsidR="00BB340C" w:rsidRDefault="00BB340C" w:rsidP="00B87FF1">
            <w:pPr>
              <w:pStyle w:val="TableParagraph"/>
              <w:spacing w:before="0"/>
              <w:ind w:left="113" w:right="113"/>
              <w:jc w:val="center"/>
              <w:rPr>
                <w:sz w:val="20"/>
              </w:rPr>
            </w:pPr>
          </w:p>
        </w:tc>
        <w:tc>
          <w:tcPr>
            <w:tcW w:w="5031" w:type="dxa"/>
            <w:tcBorders>
              <w:top w:val="nil"/>
              <w:bottom w:val="nil"/>
            </w:tcBorders>
            <w:vAlign w:val="center"/>
          </w:tcPr>
          <w:p w:rsidR="00BB340C" w:rsidRDefault="0021290F" w:rsidP="00B87FF1">
            <w:pPr>
              <w:pStyle w:val="TableParagraph"/>
              <w:spacing w:before="0"/>
              <w:ind w:left="113" w:right="113"/>
              <w:jc w:val="center"/>
              <w:rPr>
                <w:sz w:val="24"/>
              </w:rPr>
            </w:pPr>
            <w:r>
              <w:rPr>
                <w:sz w:val="24"/>
              </w:rPr>
              <w:t>организации)</w:t>
            </w:r>
          </w:p>
        </w:tc>
      </w:tr>
      <w:tr w:rsidR="00BB340C" w:rsidTr="00B87FF1">
        <w:trPr>
          <w:trHeight w:val="72"/>
        </w:trPr>
        <w:tc>
          <w:tcPr>
            <w:tcW w:w="1829" w:type="dxa"/>
            <w:vMerge w:val="restart"/>
            <w:tcBorders>
              <w:top w:val="nil"/>
              <w:bottom w:val="nil"/>
            </w:tcBorders>
            <w:vAlign w:val="center"/>
          </w:tcPr>
          <w:p w:rsidR="00BB340C" w:rsidRDefault="0021290F" w:rsidP="00B87FF1">
            <w:pPr>
              <w:pStyle w:val="TableParagraph"/>
              <w:spacing w:before="0"/>
              <w:ind w:left="113" w:right="113"/>
              <w:jc w:val="center"/>
              <w:rPr>
                <w:sz w:val="24"/>
              </w:rPr>
            </w:pPr>
            <w:r>
              <w:rPr>
                <w:sz w:val="24"/>
              </w:rPr>
              <w:t>по уходу</w:t>
            </w:r>
            <w:r w:rsidR="00787303">
              <w:rPr>
                <w:sz w:val="24"/>
              </w:rPr>
              <w:t xml:space="preserve"> </w:t>
            </w:r>
            <w:r>
              <w:rPr>
                <w:sz w:val="24"/>
              </w:rPr>
              <w:t>и</w:t>
            </w:r>
          </w:p>
        </w:tc>
        <w:tc>
          <w:tcPr>
            <w:tcW w:w="2835" w:type="dxa"/>
            <w:tcBorders>
              <w:top w:val="nil"/>
            </w:tcBorders>
            <w:vAlign w:val="center"/>
          </w:tcPr>
          <w:p w:rsidR="00BB340C" w:rsidRDefault="00BB340C" w:rsidP="00B87FF1">
            <w:pPr>
              <w:pStyle w:val="TableParagraph"/>
              <w:spacing w:before="0"/>
              <w:ind w:left="113" w:right="113"/>
              <w:jc w:val="center"/>
              <w:rPr>
                <w:sz w:val="2"/>
              </w:rPr>
            </w:pPr>
          </w:p>
        </w:tc>
        <w:tc>
          <w:tcPr>
            <w:tcW w:w="5031" w:type="dxa"/>
            <w:tcBorders>
              <w:top w:val="nil"/>
            </w:tcBorders>
            <w:vAlign w:val="center"/>
          </w:tcPr>
          <w:p w:rsidR="00BB340C" w:rsidRDefault="00BB340C" w:rsidP="00B87FF1">
            <w:pPr>
              <w:pStyle w:val="TableParagraph"/>
              <w:spacing w:before="0"/>
              <w:ind w:left="113" w:right="113"/>
              <w:jc w:val="center"/>
              <w:rPr>
                <w:sz w:val="2"/>
              </w:rPr>
            </w:pPr>
          </w:p>
        </w:tc>
      </w:tr>
      <w:tr w:rsidR="00BB340C" w:rsidTr="00B87FF1">
        <w:trPr>
          <w:trHeight w:val="181"/>
        </w:trPr>
        <w:tc>
          <w:tcPr>
            <w:tcW w:w="1829" w:type="dxa"/>
            <w:vMerge/>
            <w:tcBorders>
              <w:top w:val="nil"/>
              <w:bottom w:val="nil"/>
            </w:tcBorders>
            <w:vAlign w:val="center"/>
          </w:tcPr>
          <w:p w:rsidR="00BB340C" w:rsidRDefault="00BB340C" w:rsidP="00B87FF1">
            <w:pPr>
              <w:ind w:left="113" w:right="113"/>
              <w:jc w:val="center"/>
              <w:rPr>
                <w:sz w:val="2"/>
                <w:szCs w:val="2"/>
              </w:rPr>
            </w:pPr>
          </w:p>
        </w:tc>
        <w:tc>
          <w:tcPr>
            <w:tcW w:w="2835" w:type="dxa"/>
            <w:vMerge w:val="restart"/>
            <w:vAlign w:val="center"/>
          </w:tcPr>
          <w:p w:rsidR="00BB340C" w:rsidRDefault="0021290F" w:rsidP="00B87FF1">
            <w:pPr>
              <w:pStyle w:val="TableParagraph"/>
              <w:spacing w:before="0"/>
              <w:ind w:left="113" w:right="113"/>
              <w:jc w:val="center"/>
              <w:rPr>
                <w:sz w:val="24"/>
              </w:rPr>
            </w:pPr>
            <w:r>
              <w:rPr>
                <w:sz w:val="24"/>
              </w:rPr>
              <w:t>8–10</w:t>
            </w:r>
            <w:r w:rsidR="00787303">
              <w:rPr>
                <w:sz w:val="24"/>
              </w:rPr>
              <w:t xml:space="preserve"> </w:t>
            </w:r>
            <w:r>
              <w:rPr>
                <w:sz w:val="24"/>
              </w:rPr>
              <w:t>часов</w:t>
            </w:r>
          </w:p>
        </w:tc>
        <w:tc>
          <w:tcPr>
            <w:tcW w:w="5031" w:type="dxa"/>
            <w:vMerge w:val="restart"/>
            <w:vAlign w:val="center"/>
          </w:tcPr>
          <w:p w:rsidR="00BB340C" w:rsidRDefault="0021290F" w:rsidP="00B87FF1">
            <w:pPr>
              <w:pStyle w:val="TableParagraph"/>
              <w:spacing w:before="0"/>
              <w:ind w:left="113" w:right="113"/>
              <w:jc w:val="center"/>
              <w:rPr>
                <w:sz w:val="24"/>
              </w:rPr>
            </w:pPr>
            <w:r>
              <w:rPr>
                <w:sz w:val="24"/>
              </w:rPr>
              <w:t>завтрак,</w:t>
            </w:r>
            <w:r w:rsidR="00787303">
              <w:rPr>
                <w:sz w:val="24"/>
              </w:rPr>
              <w:t xml:space="preserve"> </w:t>
            </w:r>
            <w:r>
              <w:rPr>
                <w:sz w:val="24"/>
              </w:rPr>
              <w:t>второй</w:t>
            </w:r>
            <w:r w:rsidR="00787303">
              <w:rPr>
                <w:sz w:val="24"/>
              </w:rPr>
              <w:t xml:space="preserve"> </w:t>
            </w:r>
            <w:r>
              <w:rPr>
                <w:sz w:val="24"/>
              </w:rPr>
              <w:t>завтрак,</w:t>
            </w:r>
            <w:r w:rsidR="00787303">
              <w:rPr>
                <w:sz w:val="24"/>
              </w:rPr>
              <w:t xml:space="preserve"> </w:t>
            </w:r>
            <w:r>
              <w:rPr>
                <w:sz w:val="24"/>
              </w:rPr>
              <w:t>обед</w:t>
            </w:r>
            <w:r w:rsidR="00787303">
              <w:rPr>
                <w:sz w:val="24"/>
              </w:rPr>
              <w:t xml:space="preserve"> </w:t>
            </w:r>
            <w:r>
              <w:rPr>
                <w:sz w:val="24"/>
              </w:rPr>
              <w:t>и</w:t>
            </w:r>
            <w:r w:rsidR="00787303">
              <w:rPr>
                <w:sz w:val="24"/>
              </w:rPr>
              <w:t xml:space="preserve"> </w:t>
            </w:r>
            <w:r>
              <w:rPr>
                <w:sz w:val="24"/>
              </w:rPr>
              <w:t>полдник</w:t>
            </w:r>
          </w:p>
        </w:tc>
      </w:tr>
      <w:tr w:rsidR="00BB340C" w:rsidTr="00B87FF1">
        <w:trPr>
          <w:trHeight w:val="276"/>
        </w:trPr>
        <w:tc>
          <w:tcPr>
            <w:tcW w:w="1829" w:type="dxa"/>
            <w:vMerge w:val="restart"/>
            <w:tcBorders>
              <w:top w:val="nil"/>
              <w:bottom w:val="nil"/>
            </w:tcBorders>
            <w:vAlign w:val="center"/>
          </w:tcPr>
          <w:p w:rsidR="00BB340C" w:rsidRDefault="0021290F" w:rsidP="00B87FF1">
            <w:pPr>
              <w:pStyle w:val="TableParagraph"/>
              <w:spacing w:before="0"/>
              <w:ind w:left="113" w:right="113"/>
              <w:jc w:val="center"/>
              <w:rPr>
                <w:sz w:val="24"/>
              </w:rPr>
            </w:pPr>
            <w:r>
              <w:rPr>
                <w:sz w:val="24"/>
              </w:rPr>
              <w:t>присмотру</w:t>
            </w:r>
          </w:p>
        </w:tc>
        <w:tc>
          <w:tcPr>
            <w:tcW w:w="2835" w:type="dxa"/>
            <w:vMerge/>
            <w:tcBorders>
              <w:top w:val="nil"/>
            </w:tcBorders>
            <w:vAlign w:val="center"/>
          </w:tcPr>
          <w:p w:rsidR="00BB340C" w:rsidRDefault="00BB340C" w:rsidP="00B87FF1">
            <w:pPr>
              <w:ind w:left="113" w:right="113"/>
              <w:jc w:val="center"/>
              <w:rPr>
                <w:sz w:val="2"/>
                <w:szCs w:val="2"/>
              </w:rPr>
            </w:pPr>
          </w:p>
        </w:tc>
        <w:tc>
          <w:tcPr>
            <w:tcW w:w="5031" w:type="dxa"/>
            <w:vMerge/>
            <w:tcBorders>
              <w:top w:val="nil"/>
            </w:tcBorders>
            <w:vAlign w:val="center"/>
          </w:tcPr>
          <w:p w:rsidR="00BB340C" w:rsidRDefault="00BB340C" w:rsidP="00B87FF1">
            <w:pPr>
              <w:ind w:left="113" w:right="113"/>
              <w:jc w:val="center"/>
              <w:rPr>
                <w:sz w:val="2"/>
                <w:szCs w:val="2"/>
              </w:rPr>
            </w:pPr>
          </w:p>
        </w:tc>
      </w:tr>
      <w:tr w:rsidR="00BB340C" w:rsidTr="00B87FF1">
        <w:trPr>
          <w:trHeight w:val="277"/>
        </w:trPr>
        <w:tc>
          <w:tcPr>
            <w:tcW w:w="1829" w:type="dxa"/>
            <w:vMerge/>
            <w:tcBorders>
              <w:top w:val="nil"/>
              <w:bottom w:val="nil"/>
            </w:tcBorders>
            <w:vAlign w:val="center"/>
          </w:tcPr>
          <w:p w:rsidR="00BB340C" w:rsidRDefault="00BB340C" w:rsidP="00B87FF1">
            <w:pPr>
              <w:ind w:left="113" w:right="113"/>
              <w:jc w:val="center"/>
              <w:rPr>
                <w:sz w:val="2"/>
                <w:szCs w:val="2"/>
              </w:rPr>
            </w:pPr>
          </w:p>
        </w:tc>
        <w:tc>
          <w:tcPr>
            <w:tcW w:w="2835" w:type="dxa"/>
            <w:vAlign w:val="center"/>
          </w:tcPr>
          <w:p w:rsidR="00BB340C" w:rsidRDefault="0021290F" w:rsidP="00B87FF1">
            <w:pPr>
              <w:pStyle w:val="TableParagraph"/>
              <w:spacing w:before="0"/>
              <w:ind w:left="113" w:right="113"/>
              <w:jc w:val="center"/>
              <w:rPr>
                <w:sz w:val="24"/>
              </w:rPr>
            </w:pPr>
            <w:r>
              <w:rPr>
                <w:sz w:val="24"/>
              </w:rPr>
              <w:t>11–12</w:t>
            </w:r>
            <w:r w:rsidR="00787303">
              <w:rPr>
                <w:sz w:val="24"/>
              </w:rPr>
              <w:t xml:space="preserve"> </w:t>
            </w:r>
            <w:r>
              <w:rPr>
                <w:sz w:val="24"/>
              </w:rPr>
              <w:t>часов</w:t>
            </w:r>
          </w:p>
        </w:tc>
        <w:tc>
          <w:tcPr>
            <w:tcW w:w="5031" w:type="dxa"/>
            <w:vAlign w:val="center"/>
          </w:tcPr>
          <w:p w:rsidR="00BB340C" w:rsidRDefault="0021290F" w:rsidP="00B87FF1">
            <w:pPr>
              <w:pStyle w:val="TableParagraph"/>
              <w:spacing w:before="0"/>
              <w:ind w:left="113" w:right="113"/>
              <w:jc w:val="center"/>
              <w:rPr>
                <w:sz w:val="24"/>
              </w:rPr>
            </w:pPr>
            <w:r>
              <w:rPr>
                <w:sz w:val="24"/>
              </w:rPr>
              <w:t>завтрак,</w:t>
            </w:r>
            <w:r w:rsidR="00787303">
              <w:rPr>
                <w:sz w:val="24"/>
              </w:rPr>
              <w:t xml:space="preserve"> </w:t>
            </w:r>
            <w:r>
              <w:rPr>
                <w:sz w:val="24"/>
              </w:rPr>
              <w:t>второй</w:t>
            </w:r>
            <w:r w:rsidR="00787303">
              <w:rPr>
                <w:sz w:val="24"/>
              </w:rPr>
              <w:t xml:space="preserve"> </w:t>
            </w:r>
            <w:r>
              <w:rPr>
                <w:sz w:val="24"/>
              </w:rPr>
              <w:t>завтрак,обед,полдник</w:t>
            </w:r>
            <w:r w:rsidR="00787303">
              <w:rPr>
                <w:sz w:val="24"/>
              </w:rPr>
              <w:t xml:space="preserve"> </w:t>
            </w:r>
            <w:r>
              <w:rPr>
                <w:sz w:val="24"/>
              </w:rPr>
              <w:t>и</w:t>
            </w:r>
            <w:r w:rsidR="00787303">
              <w:rPr>
                <w:sz w:val="24"/>
              </w:rPr>
              <w:t xml:space="preserve"> </w:t>
            </w:r>
            <w:r>
              <w:rPr>
                <w:sz w:val="24"/>
              </w:rPr>
              <w:t>ужин</w:t>
            </w:r>
          </w:p>
        </w:tc>
      </w:tr>
      <w:tr w:rsidR="00BB340C" w:rsidTr="00B87FF1">
        <w:trPr>
          <w:trHeight w:val="272"/>
        </w:trPr>
        <w:tc>
          <w:tcPr>
            <w:tcW w:w="1829" w:type="dxa"/>
            <w:tcBorders>
              <w:top w:val="nil"/>
              <w:bottom w:val="nil"/>
            </w:tcBorders>
            <w:vAlign w:val="center"/>
          </w:tcPr>
          <w:p w:rsidR="00BB340C" w:rsidRDefault="00BB340C" w:rsidP="00B87FF1">
            <w:pPr>
              <w:pStyle w:val="TableParagraph"/>
              <w:spacing w:before="0"/>
              <w:ind w:left="113" w:right="113"/>
              <w:jc w:val="center"/>
              <w:rPr>
                <w:sz w:val="20"/>
              </w:rPr>
            </w:pPr>
          </w:p>
        </w:tc>
        <w:tc>
          <w:tcPr>
            <w:tcW w:w="2835" w:type="dxa"/>
            <w:tcBorders>
              <w:bottom w:val="nil"/>
            </w:tcBorders>
            <w:vAlign w:val="center"/>
          </w:tcPr>
          <w:p w:rsidR="00BB340C" w:rsidRDefault="0021290F" w:rsidP="00B87FF1">
            <w:pPr>
              <w:pStyle w:val="TableParagraph"/>
              <w:spacing w:before="0"/>
              <w:ind w:left="113" w:right="113"/>
              <w:jc w:val="center"/>
              <w:rPr>
                <w:sz w:val="24"/>
              </w:rPr>
            </w:pPr>
            <w:r>
              <w:rPr>
                <w:sz w:val="24"/>
              </w:rPr>
              <w:t>круглосуточно</w:t>
            </w:r>
          </w:p>
        </w:tc>
        <w:tc>
          <w:tcPr>
            <w:tcW w:w="5031" w:type="dxa"/>
            <w:tcBorders>
              <w:bottom w:val="nil"/>
            </w:tcBorders>
            <w:vAlign w:val="center"/>
          </w:tcPr>
          <w:p w:rsidR="00BB340C" w:rsidRDefault="0021290F" w:rsidP="00787303">
            <w:pPr>
              <w:pStyle w:val="TableParagraph"/>
              <w:spacing w:before="0"/>
              <w:ind w:left="113" w:right="113"/>
              <w:rPr>
                <w:sz w:val="24"/>
              </w:rPr>
            </w:pPr>
            <w:r>
              <w:rPr>
                <w:sz w:val="24"/>
              </w:rPr>
              <w:t>завтрак,</w:t>
            </w:r>
            <w:r w:rsidR="00787303">
              <w:rPr>
                <w:sz w:val="24"/>
              </w:rPr>
              <w:t xml:space="preserve"> </w:t>
            </w:r>
            <w:r>
              <w:rPr>
                <w:sz w:val="24"/>
              </w:rPr>
              <w:t>второй</w:t>
            </w:r>
            <w:r w:rsidR="00787303">
              <w:rPr>
                <w:sz w:val="24"/>
              </w:rPr>
              <w:t xml:space="preserve"> </w:t>
            </w:r>
            <w:r>
              <w:rPr>
                <w:sz w:val="24"/>
              </w:rPr>
              <w:t>завтрак,</w:t>
            </w:r>
            <w:r w:rsidR="00787303">
              <w:rPr>
                <w:sz w:val="24"/>
              </w:rPr>
              <w:t xml:space="preserve"> </w:t>
            </w:r>
            <w:r>
              <w:rPr>
                <w:sz w:val="24"/>
              </w:rPr>
              <w:t>обед,</w:t>
            </w:r>
            <w:r w:rsidR="00787303">
              <w:rPr>
                <w:sz w:val="24"/>
              </w:rPr>
              <w:t xml:space="preserve"> </w:t>
            </w:r>
            <w:r>
              <w:rPr>
                <w:sz w:val="24"/>
              </w:rPr>
              <w:t>полдник,</w:t>
            </w:r>
            <w:r w:rsidR="00787303">
              <w:rPr>
                <w:sz w:val="24"/>
              </w:rPr>
              <w:t xml:space="preserve"> </w:t>
            </w:r>
            <w:r>
              <w:rPr>
                <w:sz w:val="24"/>
              </w:rPr>
              <w:t>ужин,</w:t>
            </w:r>
          </w:p>
        </w:tc>
      </w:tr>
      <w:tr w:rsidR="00BB340C" w:rsidTr="00B87FF1">
        <w:trPr>
          <w:trHeight w:val="278"/>
        </w:trPr>
        <w:tc>
          <w:tcPr>
            <w:tcW w:w="1829" w:type="dxa"/>
            <w:tcBorders>
              <w:top w:val="nil"/>
            </w:tcBorders>
          </w:tcPr>
          <w:p w:rsidR="00BB340C" w:rsidRDefault="00BB340C" w:rsidP="00B87FF1">
            <w:pPr>
              <w:pStyle w:val="TableParagraph"/>
              <w:spacing w:before="0"/>
              <w:ind w:left="113" w:right="113"/>
              <w:rPr>
                <w:sz w:val="20"/>
              </w:rPr>
            </w:pPr>
          </w:p>
        </w:tc>
        <w:tc>
          <w:tcPr>
            <w:tcW w:w="2835" w:type="dxa"/>
            <w:tcBorders>
              <w:top w:val="nil"/>
            </w:tcBorders>
          </w:tcPr>
          <w:p w:rsidR="00BB340C" w:rsidRDefault="00BB340C" w:rsidP="00B87FF1">
            <w:pPr>
              <w:pStyle w:val="TableParagraph"/>
              <w:spacing w:before="0"/>
              <w:ind w:left="113" w:right="113"/>
              <w:rPr>
                <w:sz w:val="20"/>
              </w:rPr>
            </w:pPr>
          </w:p>
        </w:tc>
        <w:tc>
          <w:tcPr>
            <w:tcW w:w="5031" w:type="dxa"/>
            <w:tcBorders>
              <w:top w:val="nil"/>
            </w:tcBorders>
          </w:tcPr>
          <w:p w:rsidR="00BB340C" w:rsidRDefault="00787303" w:rsidP="00B87FF1">
            <w:pPr>
              <w:pStyle w:val="TableParagraph"/>
              <w:spacing w:before="0"/>
              <w:ind w:left="113" w:right="113"/>
              <w:rPr>
                <w:sz w:val="24"/>
              </w:rPr>
            </w:pPr>
            <w:r>
              <w:rPr>
                <w:sz w:val="24"/>
              </w:rPr>
              <w:t>в</w:t>
            </w:r>
            <w:r w:rsidR="0021290F">
              <w:rPr>
                <w:sz w:val="24"/>
              </w:rPr>
              <w:t>торой</w:t>
            </w:r>
            <w:r>
              <w:rPr>
                <w:sz w:val="24"/>
              </w:rPr>
              <w:t xml:space="preserve"> </w:t>
            </w:r>
            <w:r w:rsidR="0021290F">
              <w:rPr>
                <w:sz w:val="24"/>
              </w:rPr>
              <w:t>ужин</w:t>
            </w:r>
          </w:p>
        </w:tc>
      </w:tr>
    </w:tbl>
    <w:p w:rsidR="00BB340C" w:rsidRDefault="00BB340C">
      <w:pPr>
        <w:pStyle w:val="a3"/>
        <w:spacing w:before="3"/>
        <w:ind w:left="0" w:firstLine="0"/>
        <w:jc w:val="left"/>
        <w:rPr>
          <w:b/>
          <w:sz w:val="19"/>
        </w:rPr>
      </w:pPr>
    </w:p>
    <w:p w:rsidR="00BB340C" w:rsidRDefault="0021290F">
      <w:pPr>
        <w:pStyle w:val="a3"/>
        <w:spacing w:before="90" w:line="278" w:lineRule="auto"/>
        <w:ind w:right="248"/>
        <w:jc w:val="left"/>
      </w:pPr>
      <w:r>
        <w:t>Организация</w:t>
      </w:r>
      <w:r w:rsidR="002C6240">
        <w:t xml:space="preserve"> </w:t>
      </w:r>
      <w:r>
        <w:t>может</w:t>
      </w:r>
      <w:r w:rsidR="002C6240">
        <w:t xml:space="preserve"> </w:t>
      </w:r>
      <w:r>
        <w:t>самостоятельно</w:t>
      </w:r>
      <w:r w:rsidR="002C6240">
        <w:t xml:space="preserve"> </w:t>
      </w:r>
      <w:r>
        <w:t>принимать</w:t>
      </w:r>
      <w:r w:rsidR="002C6240">
        <w:t xml:space="preserve"> </w:t>
      </w:r>
      <w:r>
        <w:t>решение</w:t>
      </w:r>
      <w:r w:rsidR="002C6240">
        <w:t xml:space="preserve"> </w:t>
      </w:r>
      <w:r>
        <w:t>о</w:t>
      </w:r>
      <w:r w:rsidR="002C6240">
        <w:t xml:space="preserve"> </w:t>
      </w:r>
      <w:r>
        <w:t>наличии</w:t>
      </w:r>
      <w:r w:rsidR="002C6240">
        <w:t xml:space="preserve"> </w:t>
      </w:r>
      <w:r>
        <w:t>второго</w:t>
      </w:r>
      <w:r w:rsidR="002C6240">
        <w:t xml:space="preserve"> </w:t>
      </w:r>
      <w:r>
        <w:t>завтрака</w:t>
      </w:r>
      <w:r w:rsidR="002C6240">
        <w:t xml:space="preserve"> </w:t>
      </w:r>
      <w:r>
        <w:t>и</w:t>
      </w:r>
      <w:r w:rsidR="002C6240">
        <w:t xml:space="preserve"> </w:t>
      </w:r>
      <w:r>
        <w:t>ужина,</w:t>
      </w:r>
      <w:r w:rsidR="002C6240">
        <w:t xml:space="preserve"> </w:t>
      </w:r>
      <w:r>
        <w:t>руководствуясь</w:t>
      </w:r>
      <w:r w:rsidR="002C6240">
        <w:t xml:space="preserve"> </w:t>
      </w:r>
      <w:r>
        <w:t>следующими</w:t>
      </w:r>
      <w:r w:rsidR="002C6240">
        <w:t xml:space="preserve"> </w:t>
      </w:r>
      <w:r>
        <w:t>положениями</w:t>
      </w:r>
      <w:r w:rsidR="002C6240">
        <w:t xml:space="preserve"> </w:t>
      </w:r>
      <w:r>
        <w:t>СанПиН</w:t>
      </w:r>
      <w:r w:rsidR="002C6240">
        <w:t xml:space="preserve"> </w:t>
      </w:r>
      <w:r>
        <w:t>по</w:t>
      </w:r>
      <w:r w:rsidR="002C6240">
        <w:t xml:space="preserve"> </w:t>
      </w:r>
      <w:r>
        <w:t>питанию:</w:t>
      </w:r>
    </w:p>
    <w:p w:rsidR="00BB340C" w:rsidRDefault="0021290F">
      <w:pPr>
        <w:pStyle w:val="a6"/>
        <w:numPr>
          <w:ilvl w:val="3"/>
          <w:numId w:val="1"/>
        </w:numPr>
        <w:tabs>
          <w:tab w:val="left" w:pos="1565"/>
        </w:tabs>
        <w:spacing w:line="276" w:lineRule="auto"/>
        <w:ind w:right="247" w:firstLine="480"/>
        <w:rPr>
          <w:sz w:val="24"/>
        </w:rPr>
      </w:pPr>
      <w:r>
        <w:rPr>
          <w:sz w:val="24"/>
        </w:rPr>
        <w:t>При</w:t>
      </w:r>
      <w:r w:rsidR="002C6240">
        <w:rPr>
          <w:sz w:val="24"/>
        </w:rPr>
        <w:t xml:space="preserve"> </w:t>
      </w:r>
      <w:r>
        <w:rPr>
          <w:sz w:val="24"/>
        </w:rPr>
        <w:t>отсутствии</w:t>
      </w:r>
      <w:r w:rsidR="002C6240">
        <w:rPr>
          <w:sz w:val="24"/>
        </w:rPr>
        <w:t xml:space="preserve"> </w:t>
      </w:r>
      <w:r>
        <w:rPr>
          <w:sz w:val="24"/>
        </w:rPr>
        <w:t>второго завтрака</w:t>
      </w:r>
      <w:r w:rsidR="002C6240">
        <w:rPr>
          <w:sz w:val="24"/>
        </w:rPr>
        <w:t xml:space="preserve"> </w:t>
      </w:r>
      <w:r>
        <w:rPr>
          <w:sz w:val="24"/>
        </w:rPr>
        <w:t>калорийность</w:t>
      </w:r>
      <w:r w:rsidR="002C6240">
        <w:rPr>
          <w:sz w:val="24"/>
        </w:rPr>
        <w:t xml:space="preserve"> </w:t>
      </w:r>
      <w:r>
        <w:rPr>
          <w:sz w:val="24"/>
        </w:rPr>
        <w:t>основного</w:t>
      </w:r>
      <w:r w:rsidR="002C6240">
        <w:rPr>
          <w:sz w:val="24"/>
        </w:rPr>
        <w:t xml:space="preserve"> </w:t>
      </w:r>
      <w:r>
        <w:rPr>
          <w:sz w:val="24"/>
        </w:rPr>
        <w:t>завтрака</w:t>
      </w:r>
      <w:r w:rsidR="002C6240">
        <w:rPr>
          <w:sz w:val="24"/>
        </w:rPr>
        <w:t xml:space="preserve"> </w:t>
      </w:r>
      <w:r>
        <w:rPr>
          <w:sz w:val="24"/>
        </w:rPr>
        <w:t>должна</w:t>
      </w:r>
      <w:r w:rsidR="002C6240">
        <w:rPr>
          <w:sz w:val="24"/>
        </w:rPr>
        <w:t xml:space="preserve"> </w:t>
      </w:r>
      <w:r>
        <w:rPr>
          <w:sz w:val="24"/>
        </w:rPr>
        <w:t>быть</w:t>
      </w:r>
      <w:r w:rsidR="002C6240">
        <w:rPr>
          <w:sz w:val="24"/>
        </w:rPr>
        <w:t xml:space="preserve"> </w:t>
      </w:r>
      <w:r>
        <w:rPr>
          <w:sz w:val="24"/>
        </w:rPr>
        <w:t>увеличенана</w:t>
      </w:r>
      <w:r w:rsidR="002C6240">
        <w:rPr>
          <w:sz w:val="24"/>
        </w:rPr>
        <w:t xml:space="preserve"> </w:t>
      </w:r>
      <w:r>
        <w:rPr>
          <w:sz w:val="24"/>
        </w:rPr>
        <w:t>5%</w:t>
      </w:r>
      <w:r w:rsidR="002C6240">
        <w:rPr>
          <w:sz w:val="24"/>
        </w:rPr>
        <w:t xml:space="preserve"> </w:t>
      </w:r>
      <w:r>
        <w:rPr>
          <w:sz w:val="24"/>
        </w:rPr>
        <w:t>соответственно.</w:t>
      </w:r>
    </w:p>
    <w:p w:rsidR="00BB340C" w:rsidRPr="002C6240" w:rsidRDefault="0021290F" w:rsidP="002C6240">
      <w:pPr>
        <w:pStyle w:val="a6"/>
        <w:numPr>
          <w:ilvl w:val="3"/>
          <w:numId w:val="1"/>
        </w:numPr>
        <w:tabs>
          <w:tab w:val="left" w:pos="1507"/>
        </w:tabs>
        <w:spacing w:line="275" w:lineRule="exact"/>
        <w:ind w:left="1506" w:hanging="814"/>
        <w:rPr>
          <w:sz w:val="24"/>
        </w:rPr>
      </w:pPr>
      <w:r>
        <w:rPr>
          <w:sz w:val="24"/>
        </w:rPr>
        <w:t>При</w:t>
      </w:r>
      <w:r w:rsidR="002C6240">
        <w:rPr>
          <w:sz w:val="24"/>
        </w:rPr>
        <w:t xml:space="preserve"> </w:t>
      </w:r>
      <w:r>
        <w:rPr>
          <w:sz w:val="24"/>
        </w:rPr>
        <w:t>12-часовом</w:t>
      </w:r>
      <w:r w:rsidR="002C6240">
        <w:rPr>
          <w:sz w:val="24"/>
        </w:rPr>
        <w:t xml:space="preserve"> </w:t>
      </w:r>
      <w:r>
        <w:rPr>
          <w:sz w:val="24"/>
        </w:rPr>
        <w:t>пребывании</w:t>
      </w:r>
      <w:r w:rsidR="002C6240">
        <w:rPr>
          <w:sz w:val="24"/>
        </w:rPr>
        <w:t xml:space="preserve"> </w:t>
      </w:r>
      <w:r>
        <w:rPr>
          <w:sz w:val="24"/>
        </w:rPr>
        <w:t>возможна</w:t>
      </w:r>
      <w:r w:rsidR="002C6240">
        <w:rPr>
          <w:sz w:val="24"/>
        </w:rPr>
        <w:t xml:space="preserve"> </w:t>
      </w:r>
      <w:r>
        <w:rPr>
          <w:sz w:val="24"/>
        </w:rPr>
        <w:t>организация</w:t>
      </w:r>
      <w:r w:rsidR="002C6240">
        <w:rPr>
          <w:sz w:val="24"/>
        </w:rPr>
        <w:t xml:space="preserve"> </w:t>
      </w:r>
      <w:r>
        <w:rPr>
          <w:sz w:val="24"/>
        </w:rPr>
        <w:t>как</w:t>
      </w:r>
      <w:r w:rsidR="002C6240">
        <w:rPr>
          <w:sz w:val="24"/>
        </w:rPr>
        <w:t xml:space="preserve"> </w:t>
      </w:r>
      <w:r>
        <w:rPr>
          <w:sz w:val="24"/>
        </w:rPr>
        <w:t>отдельного</w:t>
      </w:r>
      <w:r w:rsidR="002C6240">
        <w:rPr>
          <w:sz w:val="24"/>
        </w:rPr>
        <w:t xml:space="preserve"> </w:t>
      </w:r>
      <w:r>
        <w:rPr>
          <w:sz w:val="24"/>
        </w:rPr>
        <w:t>полдника,</w:t>
      </w:r>
      <w:r w:rsidR="002C6240">
        <w:rPr>
          <w:sz w:val="24"/>
        </w:rPr>
        <w:t xml:space="preserve"> </w:t>
      </w:r>
      <w:r>
        <w:rPr>
          <w:sz w:val="24"/>
        </w:rPr>
        <w:t>таки</w:t>
      </w:r>
      <w:r w:rsidR="002C6240">
        <w:rPr>
          <w:sz w:val="24"/>
        </w:rPr>
        <w:t xml:space="preserve"> </w:t>
      </w:r>
      <w:r>
        <w:t>«уплотненного»</w:t>
      </w:r>
      <w:r w:rsidR="002C6240">
        <w:t xml:space="preserve"> </w:t>
      </w:r>
      <w:r>
        <w:t>полдника с включением</w:t>
      </w:r>
      <w:r w:rsidR="002C6240">
        <w:t xml:space="preserve"> </w:t>
      </w:r>
      <w:r>
        <w:t>блюд</w:t>
      </w:r>
      <w:r w:rsidR="002C6240">
        <w:t xml:space="preserve"> </w:t>
      </w:r>
      <w:r>
        <w:t>ужина и</w:t>
      </w:r>
      <w:r w:rsidR="002C6240">
        <w:t xml:space="preserve"> </w:t>
      </w:r>
      <w:r>
        <w:t>с распределением калорийности</w:t>
      </w:r>
      <w:r w:rsidR="002C6240">
        <w:t xml:space="preserve"> </w:t>
      </w:r>
      <w:r>
        <w:t>суточного</w:t>
      </w:r>
      <w:r w:rsidR="002C6240">
        <w:t xml:space="preserve"> </w:t>
      </w:r>
      <w:r>
        <w:t>рациона</w:t>
      </w:r>
      <w:r w:rsidR="002C6240">
        <w:t xml:space="preserve"> </w:t>
      </w:r>
      <w:r>
        <w:t>30%.</w:t>
      </w:r>
    </w:p>
    <w:p w:rsidR="00BB340C" w:rsidRDefault="0021290F">
      <w:pPr>
        <w:pStyle w:val="a3"/>
        <w:spacing w:line="276" w:lineRule="auto"/>
        <w:ind w:right="242"/>
      </w:pPr>
      <w:r>
        <w:t>Ниже</w:t>
      </w:r>
      <w:r w:rsidR="002C6240">
        <w:t xml:space="preserve"> </w:t>
      </w:r>
      <w:r>
        <w:t>приведены</w:t>
      </w:r>
      <w:r w:rsidR="002C6240">
        <w:t xml:space="preserve"> </w:t>
      </w:r>
      <w:r>
        <w:t>примерные</w:t>
      </w:r>
      <w:r w:rsidR="002C6240">
        <w:t xml:space="preserve"> </w:t>
      </w:r>
      <w:r>
        <w:t>режимы</w:t>
      </w:r>
      <w:r w:rsidR="002C6240">
        <w:t xml:space="preserve"> </w:t>
      </w:r>
      <w:r>
        <w:t>дня</w:t>
      </w:r>
      <w:r w:rsidR="002C6240">
        <w:t xml:space="preserve"> </w:t>
      </w:r>
      <w:r>
        <w:t>для</w:t>
      </w:r>
      <w:r w:rsidR="002C6240">
        <w:t xml:space="preserve"> </w:t>
      </w:r>
      <w:r>
        <w:t>детей</w:t>
      </w:r>
      <w:r w:rsidR="002C6240">
        <w:t xml:space="preserve"> </w:t>
      </w:r>
      <w:r>
        <w:t>разного</w:t>
      </w:r>
      <w:r w:rsidR="002C6240">
        <w:t xml:space="preserve"> </w:t>
      </w:r>
      <w:r>
        <w:t>возраста</w:t>
      </w:r>
      <w:r w:rsidR="002C6240">
        <w:t xml:space="preserve"> </w:t>
      </w:r>
      <w:r>
        <w:t>при</w:t>
      </w:r>
      <w:r w:rsidR="002C6240">
        <w:t xml:space="preserve"> </w:t>
      </w:r>
      <w:r>
        <w:t>12-часовом</w:t>
      </w:r>
      <w:r w:rsidR="002C6240">
        <w:t xml:space="preserve"> </w:t>
      </w:r>
      <w:r>
        <w:t>пребывании в образовательной организации, составленные с учетом Гигиенических нормативов,</w:t>
      </w:r>
      <w:r w:rsidR="002C6240">
        <w:t xml:space="preserve"> </w:t>
      </w:r>
      <w:r>
        <w:t>СанПиН по питанию. В распорядке учтены требования к длительности режимных процессов (сна,</w:t>
      </w:r>
      <w:r w:rsidR="00A7255F">
        <w:t xml:space="preserve"> </w:t>
      </w:r>
      <w:r>
        <w:t>образовательной</w:t>
      </w:r>
      <w:r w:rsidR="002C6240">
        <w:t xml:space="preserve"> </w:t>
      </w:r>
      <w:r>
        <w:t>деятельности,</w:t>
      </w:r>
      <w:r w:rsidR="002C6240">
        <w:t xml:space="preserve"> </w:t>
      </w:r>
      <w:r>
        <w:t>прогулки),</w:t>
      </w:r>
      <w:r w:rsidR="002C6240">
        <w:t xml:space="preserve"> </w:t>
      </w:r>
      <w:r>
        <w:t>количеству,</w:t>
      </w:r>
      <w:r w:rsidR="002C6240">
        <w:t xml:space="preserve"> </w:t>
      </w:r>
      <w:r>
        <w:t>времени</w:t>
      </w:r>
      <w:r w:rsidR="002C6240">
        <w:t xml:space="preserve"> </w:t>
      </w:r>
      <w:r>
        <w:t>проведения</w:t>
      </w:r>
      <w:r w:rsidR="002C6240">
        <w:t xml:space="preserve"> </w:t>
      </w:r>
      <w:r>
        <w:t>и</w:t>
      </w:r>
      <w:r w:rsidR="002C6240">
        <w:t xml:space="preserve"> </w:t>
      </w:r>
      <w:r>
        <w:t>длительности</w:t>
      </w:r>
      <w:r w:rsidR="002C6240">
        <w:t xml:space="preserve"> </w:t>
      </w:r>
      <w:r>
        <w:t>обязательных приемов</w:t>
      </w:r>
      <w:r w:rsidR="002C6240">
        <w:t xml:space="preserve"> </w:t>
      </w:r>
      <w:r>
        <w:t>пищи</w:t>
      </w:r>
      <w:r w:rsidR="002C6240">
        <w:t xml:space="preserve"> </w:t>
      </w:r>
      <w:r>
        <w:t>(завтрака,</w:t>
      </w:r>
      <w:r w:rsidR="002C6240">
        <w:t xml:space="preserve"> </w:t>
      </w:r>
      <w:r>
        <w:t>второго</w:t>
      </w:r>
      <w:r w:rsidR="002C6240">
        <w:t xml:space="preserve"> </w:t>
      </w:r>
      <w:r>
        <w:t>завтрака,</w:t>
      </w:r>
      <w:r w:rsidR="002C6240">
        <w:t xml:space="preserve"> </w:t>
      </w:r>
      <w:r>
        <w:t>обеда,</w:t>
      </w:r>
      <w:r w:rsidR="002C6240">
        <w:t xml:space="preserve"> </w:t>
      </w:r>
      <w:r>
        <w:t>полдника,</w:t>
      </w:r>
      <w:r w:rsidR="002C6240">
        <w:t xml:space="preserve"> </w:t>
      </w:r>
      <w:r>
        <w:t>ужина).</w:t>
      </w:r>
    </w:p>
    <w:p w:rsidR="00BB340C" w:rsidRDefault="00BB340C">
      <w:pPr>
        <w:pStyle w:val="a3"/>
        <w:spacing w:before="10"/>
        <w:ind w:left="0" w:firstLine="0"/>
        <w:jc w:val="left"/>
        <w:rPr>
          <w:sz w:val="27"/>
        </w:rPr>
      </w:pPr>
    </w:p>
    <w:p w:rsidR="00BB340C" w:rsidRDefault="0021290F">
      <w:pPr>
        <w:pStyle w:val="1"/>
        <w:spacing w:after="44"/>
        <w:ind w:left="212" w:right="249"/>
        <w:jc w:val="center"/>
      </w:pPr>
      <w:bookmarkStart w:id="90" w:name="_Toc151312145"/>
      <w:r>
        <w:t>Режим</w:t>
      </w:r>
      <w:r w:rsidR="00A7255F">
        <w:t xml:space="preserve"> </w:t>
      </w:r>
      <w:r>
        <w:t>сна,</w:t>
      </w:r>
      <w:r w:rsidR="00A7255F">
        <w:t xml:space="preserve"> </w:t>
      </w:r>
      <w:r>
        <w:t>бодрствования</w:t>
      </w:r>
      <w:r w:rsidR="00A7255F">
        <w:t xml:space="preserve"> </w:t>
      </w:r>
      <w:r>
        <w:t>и</w:t>
      </w:r>
      <w:r w:rsidR="00A7255F">
        <w:t xml:space="preserve"> </w:t>
      </w:r>
      <w:r>
        <w:t>кормления</w:t>
      </w:r>
      <w:r w:rsidR="00A7255F">
        <w:t xml:space="preserve"> </w:t>
      </w:r>
      <w:r>
        <w:t>детей</w:t>
      </w:r>
      <w:r w:rsidR="00A7255F">
        <w:t xml:space="preserve"> </w:t>
      </w:r>
      <w:r>
        <w:t>от 0</w:t>
      </w:r>
      <w:r w:rsidR="00A7255F">
        <w:t xml:space="preserve"> </w:t>
      </w:r>
      <w:r>
        <w:t>до</w:t>
      </w:r>
      <w:r w:rsidR="00A7255F">
        <w:t xml:space="preserve"> </w:t>
      </w:r>
      <w:r>
        <w:t>1года</w:t>
      </w:r>
      <w:bookmarkEnd w:id="90"/>
    </w:p>
    <w:tbl>
      <w:tblPr>
        <w:tblStyle w:val="10"/>
        <w:tblW w:w="1020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2"/>
        <w:gridCol w:w="1666"/>
        <w:gridCol w:w="1545"/>
        <w:gridCol w:w="1973"/>
        <w:gridCol w:w="1647"/>
        <w:gridCol w:w="1985"/>
      </w:tblGrid>
      <w:tr w:rsidR="00BB340C" w:rsidTr="00B26803">
        <w:trPr>
          <w:trHeight w:val="474"/>
        </w:trPr>
        <w:tc>
          <w:tcPr>
            <w:tcW w:w="1392" w:type="dxa"/>
            <w:vMerge w:val="restart"/>
            <w:shd w:val="clear" w:color="auto" w:fill="D9D9D9"/>
          </w:tcPr>
          <w:p w:rsidR="00BB340C" w:rsidRDefault="00BB340C">
            <w:pPr>
              <w:pStyle w:val="TableParagraph"/>
              <w:spacing w:before="0"/>
              <w:ind w:left="0"/>
              <w:rPr>
                <w:b/>
                <w:sz w:val="32"/>
              </w:rPr>
            </w:pPr>
          </w:p>
          <w:p w:rsidR="00BB340C" w:rsidRDefault="0021290F">
            <w:pPr>
              <w:pStyle w:val="TableParagraph"/>
              <w:spacing w:before="0"/>
              <w:rPr>
                <w:sz w:val="24"/>
              </w:rPr>
            </w:pPr>
            <w:r>
              <w:rPr>
                <w:sz w:val="24"/>
              </w:rPr>
              <w:t>Возраст</w:t>
            </w:r>
          </w:p>
        </w:tc>
        <w:tc>
          <w:tcPr>
            <w:tcW w:w="3211" w:type="dxa"/>
            <w:gridSpan w:val="2"/>
            <w:shd w:val="clear" w:color="auto" w:fill="D9D9D9"/>
          </w:tcPr>
          <w:p w:rsidR="00BB340C" w:rsidRDefault="0021290F">
            <w:pPr>
              <w:pStyle w:val="TableParagraph"/>
              <w:ind w:left="1036"/>
              <w:rPr>
                <w:sz w:val="24"/>
              </w:rPr>
            </w:pPr>
            <w:r>
              <w:rPr>
                <w:sz w:val="24"/>
              </w:rPr>
              <w:t>Кормление</w:t>
            </w:r>
          </w:p>
        </w:tc>
        <w:tc>
          <w:tcPr>
            <w:tcW w:w="1973" w:type="dxa"/>
            <w:shd w:val="clear" w:color="auto" w:fill="D9D9D9"/>
          </w:tcPr>
          <w:p w:rsidR="00BB340C" w:rsidRDefault="0021290F">
            <w:pPr>
              <w:pStyle w:val="TableParagraph"/>
              <w:ind w:left="203" w:right="191"/>
              <w:jc w:val="center"/>
              <w:rPr>
                <w:sz w:val="24"/>
              </w:rPr>
            </w:pPr>
            <w:r>
              <w:rPr>
                <w:sz w:val="24"/>
              </w:rPr>
              <w:t>Бодрствование</w:t>
            </w:r>
          </w:p>
        </w:tc>
        <w:tc>
          <w:tcPr>
            <w:tcW w:w="3632" w:type="dxa"/>
            <w:gridSpan w:val="2"/>
            <w:shd w:val="clear" w:color="auto" w:fill="D9D9D9"/>
          </w:tcPr>
          <w:p w:rsidR="00BB340C" w:rsidRDefault="0021290F">
            <w:pPr>
              <w:pStyle w:val="TableParagraph"/>
              <w:ind w:left="1165"/>
              <w:rPr>
                <w:sz w:val="24"/>
              </w:rPr>
            </w:pPr>
            <w:r>
              <w:rPr>
                <w:sz w:val="24"/>
              </w:rPr>
              <w:t>Дневнойсон</w:t>
            </w:r>
          </w:p>
        </w:tc>
      </w:tr>
      <w:tr w:rsidR="00BB340C" w:rsidTr="00B26803">
        <w:trPr>
          <w:trHeight w:val="753"/>
        </w:trPr>
        <w:tc>
          <w:tcPr>
            <w:tcW w:w="1392" w:type="dxa"/>
            <w:vMerge/>
            <w:tcBorders>
              <w:top w:val="nil"/>
            </w:tcBorders>
            <w:shd w:val="clear" w:color="auto" w:fill="D9D9D9"/>
          </w:tcPr>
          <w:p w:rsidR="00BB340C" w:rsidRDefault="00BB340C">
            <w:pPr>
              <w:rPr>
                <w:sz w:val="2"/>
                <w:szCs w:val="2"/>
              </w:rPr>
            </w:pPr>
          </w:p>
        </w:tc>
        <w:tc>
          <w:tcPr>
            <w:tcW w:w="1666" w:type="dxa"/>
            <w:shd w:val="clear" w:color="auto" w:fill="D9D9D9"/>
          </w:tcPr>
          <w:p w:rsidR="00BB340C" w:rsidRDefault="0021290F">
            <w:pPr>
              <w:pStyle w:val="TableParagraph"/>
              <w:ind w:left="236" w:right="222"/>
              <w:jc w:val="center"/>
              <w:rPr>
                <w:sz w:val="24"/>
              </w:rPr>
            </w:pPr>
            <w:r>
              <w:rPr>
                <w:sz w:val="24"/>
              </w:rPr>
              <w:t>количество</w:t>
            </w:r>
          </w:p>
        </w:tc>
        <w:tc>
          <w:tcPr>
            <w:tcW w:w="1545" w:type="dxa"/>
            <w:shd w:val="clear" w:color="auto" w:fill="D9D9D9"/>
          </w:tcPr>
          <w:p w:rsidR="00BB340C" w:rsidRDefault="0021290F">
            <w:pPr>
              <w:pStyle w:val="TableParagraph"/>
              <w:ind w:left="605" w:right="280" w:hanging="298"/>
              <w:rPr>
                <w:sz w:val="24"/>
              </w:rPr>
            </w:pPr>
            <w:r>
              <w:rPr>
                <w:sz w:val="24"/>
              </w:rPr>
              <w:t>интервалчас</w:t>
            </w:r>
          </w:p>
        </w:tc>
        <w:tc>
          <w:tcPr>
            <w:tcW w:w="1973" w:type="dxa"/>
            <w:shd w:val="clear" w:color="auto" w:fill="D9D9D9"/>
          </w:tcPr>
          <w:p w:rsidR="00BB340C" w:rsidRDefault="0021290F">
            <w:pPr>
              <w:pStyle w:val="TableParagraph"/>
              <w:ind w:left="791" w:right="264" w:hanging="493"/>
              <w:rPr>
                <w:sz w:val="24"/>
              </w:rPr>
            </w:pPr>
            <w:r>
              <w:rPr>
                <w:sz w:val="24"/>
              </w:rPr>
              <w:t>длительностьчас.</w:t>
            </w:r>
          </w:p>
        </w:tc>
        <w:tc>
          <w:tcPr>
            <w:tcW w:w="1647" w:type="dxa"/>
            <w:shd w:val="clear" w:color="auto" w:fill="D9D9D9"/>
          </w:tcPr>
          <w:p w:rsidR="00BB340C" w:rsidRDefault="0021290F">
            <w:pPr>
              <w:pStyle w:val="TableParagraph"/>
              <w:ind w:left="344" w:right="215" w:hanging="99"/>
              <w:rPr>
                <w:sz w:val="24"/>
              </w:rPr>
            </w:pPr>
            <w:r>
              <w:rPr>
                <w:sz w:val="24"/>
              </w:rPr>
              <w:t>количествопериодов</w:t>
            </w:r>
          </w:p>
        </w:tc>
        <w:tc>
          <w:tcPr>
            <w:tcW w:w="1985" w:type="dxa"/>
            <w:shd w:val="clear" w:color="auto" w:fill="D9D9D9"/>
          </w:tcPr>
          <w:p w:rsidR="00BB340C" w:rsidRDefault="0021290F">
            <w:pPr>
              <w:pStyle w:val="TableParagraph"/>
              <w:ind w:left="795" w:right="271" w:hanging="492"/>
              <w:rPr>
                <w:sz w:val="24"/>
              </w:rPr>
            </w:pPr>
            <w:r>
              <w:rPr>
                <w:sz w:val="24"/>
              </w:rPr>
              <w:t>длительностьчас.</w:t>
            </w:r>
          </w:p>
        </w:tc>
      </w:tr>
      <w:tr w:rsidR="00BB340C" w:rsidTr="00B26803">
        <w:trPr>
          <w:trHeight w:val="474"/>
        </w:trPr>
        <w:tc>
          <w:tcPr>
            <w:tcW w:w="1392" w:type="dxa"/>
          </w:tcPr>
          <w:p w:rsidR="00BB340C" w:rsidRDefault="0021290F">
            <w:pPr>
              <w:pStyle w:val="TableParagraph"/>
              <w:tabs>
                <w:tab w:val="left" w:pos="808"/>
              </w:tabs>
              <w:rPr>
                <w:sz w:val="24"/>
              </w:rPr>
            </w:pPr>
            <w:r>
              <w:rPr>
                <w:sz w:val="24"/>
              </w:rPr>
              <w:t>1</w:t>
            </w:r>
            <w:r w:rsidR="00A7255F">
              <w:rPr>
                <w:sz w:val="24"/>
              </w:rPr>
              <w:t xml:space="preserve"> </w:t>
            </w:r>
            <w:r>
              <w:rPr>
                <w:sz w:val="24"/>
              </w:rPr>
              <w:t>–</w:t>
            </w:r>
            <w:r w:rsidR="00A7255F">
              <w:rPr>
                <w:sz w:val="24"/>
              </w:rPr>
              <w:t xml:space="preserve"> </w:t>
            </w:r>
            <w:r>
              <w:rPr>
                <w:sz w:val="24"/>
              </w:rPr>
              <w:t>3</w:t>
            </w:r>
            <w:r>
              <w:rPr>
                <w:sz w:val="24"/>
              </w:rPr>
              <w:tab/>
              <w:t>мес.</w:t>
            </w:r>
          </w:p>
        </w:tc>
        <w:tc>
          <w:tcPr>
            <w:tcW w:w="1666" w:type="dxa"/>
          </w:tcPr>
          <w:p w:rsidR="00BB340C" w:rsidRDefault="0021290F">
            <w:pPr>
              <w:pStyle w:val="TableParagraph"/>
              <w:ind w:left="14"/>
              <w:jc w:val="center"/>
              <w:rPr>
                <w:sz w:val="24"/>
              </w:rPr>
            </w:pPr>
            <w:r>
              <w:rPr>
                <w:sz w:val="24"/>
              </w:rPr>
              <w:t>7</w:t>
            </w:r>
          </w:p>
        </w:tc>
        <w:tc>
          <w:tcPr>
            <w:tcW w:w="1545" w:type="dxa"/>
          </w:tcPr>
          <w:p w:rsidR="00BB340C" w:rsidRDefault="0021290F">
            <w:pPr>
              <w:pStyle w:val="TableParagraph"/>
              <w:ind w:left="11"/>
              <w:jc w:val="center"/>
              <w:rPr>
                <w:sz w:val="24"/>
              </w:rPr>
            </w:pPr>
            <w:r>
              <w:rPr>
                <w:sz w:val="24"/>
              </w:rPr>
              <w:t>3</w:t>
            </w:r>
          </w:p>
        </w:tc>
        <w:tc>
          <w:tcPr>
            <w:tcW w:w="1973" w:type="dxa"/>
          </w:tcPr>
          <w:p w:rsidR="00BB340C" w:rsidRDefault="0021290F">
            <w:pPr>
              <w:pStyle w:val="TableParagraph"/>
              <w:ind w:left="203" w:right="191"/>
              <w:jc w:val="center"/>
              <w:rPr>
                <w:sz w:val="24"/>
              </w:rPr>
            </w:pPr>
            <w:r>
              <w:rPr>
                <w:sz w:val="24"/>
              </w:rPr>
              <w:t>1-1,5</w:t>
            </w:r>
          </w:p>
        </w:tc>
        <w:tc>
          <w:tcPr>
            <w:tcW w:w="1647" w:type="dxa"/>
          </w:tcPr>
          <w:p w:rsidR="00BB340C" w:rsidRDefault="0021290F">
            <w:pPr>
              <w:pStyle w:val="TableParagraph"/>
              <w:ind w:left="11"/>
              <w:jc w:val="center"/>
              <w:rPr>
                <w:sz w:val="24"/>
              </w:rPr>
            </w:pPr>
            <w:r>
              <w:rPr>
                <w:sz w:val="24"/>
              </w:rPr>
              <w:t>4</w:t>
            </w:r>
          </w:p>
        </w:tc>
        <w:tc>
          <w:tcPr>
            <w:tcW w:w="1985" w:type="dxa"/>
          </w:tcPr>
          <w:p w:rsidR="00BB340C" w:rsidRDefault="0021290F">
            <w:pPr>
              <w:pStyle w:val="TableParagraph"/>
              <w:ind w:left="742"/>
              <w:rPr>
                <w:sz w:val="24"/>
              </w:rPr>
            </w:pPr>
            <w:r>
              <w:rPr>
                <w:sz w:val="24"/>
              </w:rPr>
              <w:t>1,5-2</w:t>
            </w:r>
          </w:p>
        </w:tc>
      </w:tr>
      <w:tr w:rsidR="00BB340C" w:rsidTr="00B26803">
        <w:trPr>
          <w:trHeight w:val="477"/>
        </w:trPr>
        <w:tc>
          <w:tcPr>
            <w:tcW w:w="1392" w:type="dxa"/>
          </w:tcPr>
          <w:p w:rsidR="00BB340C" w:rsidRDefault="0021290F">
            <w:pPr>
              <w:pStyle w:val="TableParagraph"/>
              <w:tabs>
                <w:tab w:val="left" w:pos="808"/>
              </w:tabs>
              <w:rPr>
                <w:sz w:val="24"/>
              </w:rPr>
            </w:pPr>
            <w:r>
              <w:rPr>
                <w:sz w:val="24"/>
              </w:rPr>
              <w:t>3</w:t>
            </w:r>
            <w:r w:rsidR="00A7255F">
              <w:rPr>
                <w:sz w:val="24"/>
              </w:rPr>
              <w:t xml:space="preserve"> </w:t>
            </w:r>
            <w:r>
              <w:rPr>
                <w:sz w:val="24"/>
              </w:rPr>
              <w:t>–</w:t>
            </w:r>
            <w:r w:rsidR="00A7255F">
              <w:rPr>
                <w:sz w:val="24"/>
              </w:rPr>
              <w:t xml:space="preserve"> </w:t>
            </w:r>
            <w:r>
              <w:rPr>
                <w:sz w:val="24"/>
              </w:rPr>
              <w:t>6</w:t>
            </w:r>
            <w:r>
              <w:rPr>
                <w:sz w:val="24"/>
              </w:rPr>
              <w:tab/>
              <w:t>мес.</w:t>
            </w:r>
          </w:p>
        </w:tc>
        <w:tc>
          <w:tcPr>
            <w:tcW w:w="1666" w:type="dxa"/>
          </w:tcPr>
          <w:p w:rsidR="00BB340C" w:rsidRDefault="0021290F">
            <w:pPr>
              <w:pStyle w:val="TableParagraph"/>
              <w:ind w:left="14"/>
              <w:jc w:val="center"/>
              <w:rPr>
                <w:sz w:val="24"/>
              </w:rPr>
            </w:pPr>
            <w:r>
              <w:rPr>
                <w:sz w:val="24"/>
              </w:rPr>
              <w:t>6</w:t>
            </w:r>
          </w:p>
        </w:tc>
        <w:tc>
          <w:tcPr>
            <w:tcW w:w="1545" w:type="dxa"/>
          </w:tcPr>
          <w:p w:rsidR="00BB340C" w:rsidRDefault="0021290F">
            <w:pPr>
              <w:pStyle w:val="TableParagraph"/>
              <w:ind w:left="501" w:right="492"/>
              <w:jc w:val="center"/>
              <w:rPr>
                <w:sz w:val="24"/>
              </w:rPr>
            </w:pPr>
            <w:r>
              <w:rPr>
                <w:sz w:val="24"/>
              </w:rPr>
              <w:t>3,5</w:t>
            </w:r>
          </w:p>
        </w:tc>
        <w:tc>
          <w:tcPr>
            <w:tcW w:w="1973" w:type="dxa"/>
          </w:tcPr>
          <w:p w:rsidR="00BB340C" w:rsidRDefault="0021290F">
            <w:pPr>
              <w:pStyle w:val="TableParagraph"/>
              <w:ind w:left="203" w:right="191"/>
              <w:jc w:val="center"/>
              <w:rPr>
                <w:sz w:val="24"/>
              </w:rPr>
            </w:pPr>
            <w:r>
              <w:rPr>
                <w:sz w:val="24"/>
              </w:rPr>
              <w:t>1,5-2</w:t>
            </w:r>
          </w:p>
        </w:tc>
        <w:tc>
          <w:tcPr>
            <w:tcW w:w="1647" w:type="dxa"/>
          </w:tcPr>
          <w:p w:rsidR="00BB340C" w:rsidRDefault="0021290F">
            <w:pPr>
              <w:pStyle w:val="TableParagraph"/>
              <w:ind w:left="645" w:right="631"/>
              <w:jc w:val="center"/>
              <w:rPr>
                <w:sz w:val="24"/>
              </w:rPr>
            </w:pPr>
            <w:r>
              <w:rPr>
                <w:sz w:val="24"/>
              </w:rPr>
              <w:t>3-4</w:t>
            </w:r>
          </w:p>
        </w:tc>
        <w:tc>
          <w:tcPr>
            <w:tcW w:w="1985" w:type="dxa"/>
          </w:tcPr>
          <w:p w:rsidR="00BB340C" w:rsidRDefault="0021290F">
            <w:pPr>
              <w:pStyle w:val="TableParagraph"/>
              <w:ind w:left="742"/>
              <w:rPr>
                <w:sz w:val="24"/>
              </w:rPr>
            </w:pPr>
            <w:r>
              <w:rPr>
                <w:sz w:val="24"/>
              </w:rPr>
              <w:t>1,5-2</w:t>
            </w:r>
          </w:p>
        </w:tc>
      </w:tr>
      <w:tr w:rsidR="00BB340C" w:rsidTr="00B26803">
        <w:trPr>
          <w:trHeight w:val="475"/>
        </w:trPr>
        <w:tc>
          <w:tcPr>
            <w:tcW w:w="1392" w:type="dxa"/>
          </w:tcPr>
          <w:p w:rsidR="00BB340C" w:rsidRDefault="0021290F">
            <w:pPr>
              <w:pStyle w:val="TableParagraph"/>
              <w:tabs>
                <w:tab w:val="left" w:pos="808"/>
              </w:tabs>
              <w:spacing w:before="93"/>
              <w:rPr>
                <w:sz w:val="24"/>
              </w:rPr>
            </w:pPr>
            <w:r>
              <w:rPr>
                <w:sz w:val="24"/>
              </w:rPr>
              <w:t>6</w:t>
            </w:r>
            <w:r w:rsidR="00A7255F">
              <w:rPr>
                <w:sz w:val="24"/>
              </w:rPr>
              <w:t xml:space="preserve"> </w:t>
            </w:r>
            <w:r>
              <w:rPr>
                <w:sz w:val="24"/>
              </w:rPr>
              <w:t>–</w:t>
            </w:r>
            <w:r w:rsidR="00A7255F">
              <w:rPr>
                <w:sz w:val="24"/>
              </w:rPr>
              <w:t xml:space="preserve"> </w:t>
            </w:r>
            <w:r>
              <w:rPr>
                <w:sz w:val="24"/>
              </w:rPr>
              <w:t>9</w:t>
            </w:r>
            <w:r>
              <w:rPr>
                <w:sz w:val="24"/>
              </w:rPr>
              <w:tab/>
              <w:t>мес.</w:t>
            </w:r>
          </w:p>
        </w:tc>
        <w:tc>
          <w:tcPr>
            <w:tcW w:w="1666" w:type="dxa"/>
          </w:tcPr>
          <w:p w:rsidR="00BB340C" w:rsidRDefault="0021290F">
            <w:pPr>
              <w:pStyle w:val="TableParagraph"/>
              <w:spacing w:before="93"/>
              <w:ind w:left="14"/>
              <w:jc w:val="center"/>
              <w:rPr>
                <w:sz w:val="24"/>
              </w:rPr>
            </w:pPr>
            <w:r>
              <w:rPr>
                <w:sz w:val="24"/>
              </w:rPr>
              <w:t>5</w:t>
            </w:r>
          </w:p>
        </w:tc>
        <w:tc>
          <w:tcPr>
            <w:tcW w:w="1545" w:type="dxa"/>
          </w:tcPr>
          <w:p w:rsidR="00BB340C" w:rsidRDefault="0021290F">
            <w:pPr>
              <w:pStyle w:val="TableParagraph"/>
              <w:spacing w:before="93"/>
              <w:ind w:left="11"/>
              <w:jc w:val="center"/>
              <w:rPr>
                <w:sz w:val="24"/>
              </w:rPr>
            </w:pPr>
            <w:r>
              <w:rPr>
                <w:sz w:val="24"/>
              </w:rPr>
              <w:t>4</w:t>
            </w:r>
          </w:p>
        </w:tc>
        <w:tc>
          <w:tcPr>
            <w:tcW w:w="1973" w:type="dxa"/>
          </w:tcPr>
          <w:p w:rsidR="00BB340C" w:rsidRDefault="0021290F">
            <w:pPr>
              <w:pStyle w:val="TableParagraph"/>
              <w:spacing w:before="93"/>
              <w:ind w:left="203" w:right="191"/>
              <w:jc w:val="center"/>
              <w:rPr>
                <w:sz w:val="24"/>
              </w:rPr>
            </w:pPr>
            <w:r>
              <w:rPr>
                <w:sz w:val="24"/>
              </w:rPr>
              <w:t>2-2,5</w:t>
            </w:r>
          </w:p>
        </w:tc>
        <w:tc>
          <w:tcPr>
            <w:tcW w:w="1647" w:type="dxa"/>
          </w:tcPr>
          <w:p w:rsidR="00BB340C" w:rsidRDefault="0021290F">
            <w:pPr>
              <w:pStyle w:val="TableParagraph"/>
              <w:spacing w:before="93"/>
              <w:ind w:left="11"/>
              <w:jc w:val="center"/>
              <w:rPr>
                <w:sz w:val="24"/>
              </w:rPr>
            </w:pPr>
            <w:r>
              <w:rPr>
                <w:sz w:val="24"/>
              </w:rPr>
              <w:t>3</w:t>
            </w:r>
          </w:p>
        </w:tc>
        <w:tc>
          <w:tcPr>
            <w:tcW w:w="1985" w:type="dxa"/>
          </w:tcPr>
          <w:p w:rsidR="00BB340C" w:rsidRDefault="0021290F">
            <w:pPr>
              <w:pStyle w:val="TableParagraph"/>
              <w:spacing w:before="93"/>
              <w:ind w:left="742"/>
              <w:rPr>
                <w:sz w:val="24"/>
              </w:rPr>
            </w:pPr>
            <w:r>
              <w:rPr>
                <w:sz w:val="24"/>
              </w:rPr>
              <w:t>1,5-2</w:t>
            </w:r>
          </w:p>
        </w:tc>
      </w:tr>
      <w:tr w:rsidR="00BB340C" w:rsidTr="00B26803">
        <w:trPr>
          <w:trHeight w:val="477"/>
        </w:trPr>
        <w:tc>
          <w:tcPr>
            <w:tcW w:w="1392" w:type="dxa"/>
          </w:tcPr>
          <w:p w:rsidR="00BB340C" w:rsidRDefault="0021290F">
            <w:pPr>
              <w:pStyle w:val="TableParagraph"/>
              <w:rPr>
                <w:sz w:val="24"/>
              </w:rPr>
            </w:pPr>
            <w:r>
              <w:rPr>
                <w:sz w:val="24"/>
              </w:rPr>
              <w:t>9</w:t>
            </w:r>
            <w:r w:rsidR="00A7255F">
              <w:rPr>
                <w:sz w:val="24"/>
              </w:rPr>
              <w:t xml:space="preserve"> </w:t>
            </w:r>
            <w:r>
              <w:rPr>
                <w:sz w:val="24"/>
              </w:rPr>
              <w:t>–</w:t>
            </w:r>
            <w:r w:rsidR="00A7255F">
              <w:rPr>
                <w:sz w:val="24"/>
              </w:rPr>
              <w:t xml:space="preserve"> </w:t>
            </w:r>
            <w:r>
              <w:rPr>
                <w:sz w:val="24"/>
              </w:rPr>
              <w:t>12</w:t>
            </w:r>
            <w:r w:rsidR="00A7255F">
              <w:rPr>
                <w:sz w:val="24"/>
              </w:rPr>
              <w:t xml:space="preserve"> </w:t>
            </w:r>
            <w:r>
              <w:rPr>
                <w:sz w:val="24"/>
              </w:rPr>
              <w:t>мес.</w:t>
            </w:r>
          </w:p>
        </w:tc>
        <w:tc>
          <w:tcPr>
            <w:tcW w:w="1666" w:type="dxa"/>
          </w:tcPr>
          <w:p w:rsidR="00BB340C" w:rsidRDefault="0021290F">
            <w:pPr>
              <w:pStyle w:val="TableParagraph"/>
              <w:ind w:left="234" w:right="222"/>
              <w:jc w:val="center"/>
              <w:rPr>
                <w:sz w:val="24"/>
              </w:rPr>
            </w:pPr>
            <w:r>
              <w:rPr>
                <w:sz w:val="24"/>
              </w:rPr>
              <w:t>4-5</w:t>
            </w:r>
          </w:p>
        </w:tc>
        <w:tc>
          <w:tcPr>
            <w:tcW w:w="1545" w:type="dxa"/>
          </w:tcPr>
          <w:p w:rsidR="00BB340C" w:rsidRDefault="0021290F">
            <w:pPr>
              <w:pStyle w:val="TableParagraph"/>
              <w:ind w:left="503" w:right="492"/>
              <w:jc w:val="center"/>
              <w:rPr>
                <w:sz w:val="24"/>
              </w:rPr>
            </w:pPr>
            <w:r>
              <w:rPr>
                <w:sz w:val="24"/>
              </w:rPr>
              <w:t>4-4,5</w:t>
            </w:r>
          </w:p>
        </w:tc>
        <w:tc>
          <w:tcPr>
            <w:tcW w:w="1973" w:type="dxa"/>
          </w:tcPr>
          <w:p w:rsidR="00BB340C" w:rsidRDefault="0021290F">
            <w:pPr>
              <w:pStyle w:val="TableParagraph"/>
              <w:ind w:left="203" w:right="191"/>
              <w:jc w:val="center"/>
              <w:rPr>
                <w:sz w:val="24"/>
              </w:rPr>
            </w:pPr>
            <w:r>
              <w:rPr>
                <w:sz w:val="24"/>
              </w:rPr>
              <w:t>2,5-3</w:t>
            </w:r>
          </w:p>
        </w:tc>
        <w:tc>
          <w:tcPr>
            <w:tcW w:w="1647" w:type="dxa"/>
          </w:tcPr>
          <w:p w:rsidR="00BB340C" w:rsidRDefault="0021290F">
            <w:pPr>
              <w:pStyle w:val="TableParagraph"/>
              <w:ind w:left="11"/>
              <w:jc w:val="center"/>
              <w:rPr>
                <w:sz w:val="24"/>
              </w:rPr>
            </w:pPr>
            <w:r>
              <w:rPr>
                <w:sz w:val="24"/>
              </w:rPr>
              <w:t>2</w:t>
            </w:r>
          </w:p>
        </w:tc>
        <w:tc>
          <w:tcPr>
            <w:tcW w:w="1985" w:type="dxa"/>
          </w:tcPr>
          <w:p w:rsidR="00BB340C" w:rsidRDefault="0021290F">
            <w:pPr>
              <w:pStyle w:val="TableParagraph"/>
              <w:ind w:left="742"/>
              <w:rPr>
                <w:sz w:val="24"/>
              </w:rPr>
            </w:pPr>
            <w:r>
              <w:rPr>
                <w:sz w:val="24"/>
              </w:rPr>
              <w:t>2-2,5</w:t>
            </w:r>
          </w:p>
        </w:tc>
      </w:tr>
    </w:tbl>
    <w:p w:rsidR="00BB340C" w:rsidRDefault="00BB340C">
      <w:pPr>
        <w:pStyle w:val="a3"/>
        <w:spacing w:before="5"/>
        <w:ind w:left="0" w:firstLine="0"/>
        <w:jc w:val="left"/>
        <w:rPr>
          <w:b/>
          <w:sz w:val="27"/>
        </w:rPr>
      </w:pPr>
    </w:p>
    <w:p w:rsidR="00BB340C" w:rsidRDefault="0021290F">
      <w:pPr>
        <w:spacing w:after="42"/>
        <w:ind w:left="216" w:right="249"/>
        <w:jc w:val="center"/>
        <w:rPr>
          <w:b/>
          <w:sz w:val="24"/>
        </w:rPr>
      </w:pPr>
      <w:r>
        <w:rPr>
          <w:b/>
          <w:sz w:val="24"/>
        </w:rPr>
        <w:t>Примерный</w:t>
      </w:r>
      <w:r w:rsidR="00A7255F">
        <w:rPr>
          <w:b/>
          <w:sz w:val="24"/>
        </w:rPr>
        <w:t xml:space="preserve"> </w:t>
      </w:r>
      <w:r>
        <w:rPr>
          <w:b/>
          <w:sz w:val="24"/>
        </w:rPr>
        <w:t>режим</w:t>
      </w:r>
      <w:r w:rsidR="00A7255F">
        <w:rPr>
          <w:b/>
          <w:sz w:val="24"/>
        </w:rPr>
        <w:t xml:space="preserve"> </w:t>
      </w:r>
      <w:r>
        <w:rPr>
          <w:b/>
          <w:sz w:val="24"/>
        </w:rPr>
        <w:t>дня</w:t>
      </w:r>
      <w:r w:rsidR="00A7255F">
        <w:rPr>
          <w:b/>
          <w:sz w:val="24"/>
        </w:rPr>
        <w:t xml:space="preserve"> </w:t>
      </w:r>
      <w:r>
        <w:rPr>
          <w:b/>
          <w:sz w:val="24"/>
        </w:rPr>
        <w:t>в</w:t>
      </w:r>
      <w:r w:rsidR="00A7255F">
        <w:rPr>
          <w:b/>
          <w:sz w:val="24"/>
        </w:rPr>
        <w:t xml:space="preserve"> </w:t>
      </w:r>
      <w:r>
        <w:rPr>
          <w:b/>
          <w:sz w:val="24"/>
        </w:rPr>
        <w:t>группе</w:t>
      </w:r>
      <w:r w:rsidR="00A7255F">
        <w:rPr>
          <w:b/>
          <w:sz w:val="24"/>
        </w:rPr>
        <w:t xml:space="preserve"> </w:t>
      </w:r>
      <w:r>
        <w:rPr>
          <w:b/>
          <w:sz w:val="24"/>
        </w:rPr>
        <w:t>детей</w:t>
      </w:r>
      <w:r w:rsidR="00A7255F">
        <w:rPr>
          <w:b/>
          <w:sz w:val="24"/>
        </w:rPr>
        <w:t xml:space="preserve"> </w:t>
      </w:r>
      <w:r>
        <w:rPr>
          <w:b/>
          <w:sz w:val="24"/>
        </w:rPr>
        <w:t>от</w:t>
      </w:r>
      <w:r w:rsidR="00A7255F">
        <w:rPr>
          <w:b/>
          <w:sz w:val="24"/>
        </w:rPr>
        <w:t xml:space="preserve"> </w:t>
      </w:r>
      <w:r>
        <w:rPr>
          <w:b/>
          <w:sz w:val="24"/>
        </w:rPr>
        <w:t>1</w:t>
      </w:r>
      <w:r w:rsidR="006E7821">
        <w:rPr>
          <w:b/>
          <w:sz w:val="24"/>
        </w:rPr>
        <w:t xml:space="preserve"> </w:t>
      </w:r>
      <w:r>
        <w:rPr>
          <w:b/>
          <w:sz w:val="24"/>
        </w:rPr>
        <w:t>года</w:t>
      </w:r>
      <w:r w:rsidR="006E7821">
        <w:rPr>
          <w:b/>
          <w:sz w:val="24"/>
        </w:rPr>
        <w:t xml:space="preserve"> </w:t>
      </w:r>
      <w:r>
        <w:rPr>
          <w:b/>
          <w:sz w:val="24"/>
        </w:rPr>
        <w:t>до</w:t>
      </w:r>
      <w:r w:rsidR="006E7821">
        <w:rPr>
          <w:b/>
          <w:sz w:val="24"/>
        </w:rPr>
        <w:t xml:space="preserve"> </w:t>
      </w:r>
      <w:r>
        <w:rPr>
          <w:b/>
          <w:sz w:val="24"/>
        </w:rPr>
        <w:t>2-х</w:t>
      </w:r>
      <w:r w:rsidR="006E7821">
        <w:rPr>
          <w:b/>
          <w:sz w:val="24"/>
        </w:rPr>
        <w:t xml:space="preserve"> </w:t>
      </w:r>
      <w:r>
        <w:rPr>
          <w:b/>
          <w:sz w:val="24"/>
        </w:rPr>
        <w:t>лет</w:t>
      </w:r>
    </w:p>
    <w:tbl>
      <w:tblPr>
        <w:tblStyle w:val="10"/>
        <w:tblW w:w="102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2233"/>
        <w:gridCol w:w="2410"/>
      </w:tblGrid>
      <w:tr w:rsidR="00BB340C" w:rsidTr="006B6508">
        <w:trPr>
          <w:trHeight w:val="477"/>
        </w:trPr>
        <w:tc>
          <w:tcPr>
            <w:tcW w:w="5567" w:type="dxa"/>
            <w:vMerge w:val="restart"/>
            <w:shd w:val="clear" w:color="auto" w:fill="D9D9D9"/>
          </w:tcPr>
          <w:p w:rsidR="00BB340C" w:rsidRDefault="0021290F">
            <w:pPr>
              <w:pStyle w:val="TableParagraph"/>
              <w:ind w:left="2130" w:right="2121"/>
              <w:jc w:val="center"/>
              <w:rPr>
                <w:sz w:val="24"/>
              </w:rPr>
            </w:pPr>
            <w:r>
              <w:rPr>
                <w:sz w:val="24"/>
              </w:rPr>
              <w:t>Содержание</w:t>
            </w:r>
          </w:p>
        </w:tc>
        <w:tc>
          <w:tcPr>
            <w:tcW w:w="4643" w:type="dxa"/>
            <w:gridSpan w:val="2"/>
            <w:shd w:val="clear" w:color="auto" w:fill="D9D9D9"/>
          </w:tcPr>
          <w:p w:rsidR="00BB340C" w:rsidRDefault="0021290F">
            <w:pPr>
              <w:pStyle w:val="TableParagraph"/>
              <w:ind w:left="1974" w:right="1969"/>
              <w:jc w:val="center"/>
              <w:rPr>
                <w:sz w:val="24"/>
              </w:rPr>
            </w:pPr>
            <w:r>
              <w:rPr>
                <w:sz w:val="24"/>
              </w:rPr>
              <w:t>Время</w:t>
            </w:r>
          </w:p>
        </w:tc>
      </w:tr>
      <w:tr w:rsidR="00BB340C" w:rsidTr="006B6508">
        <w:trPr>
          <w:trHeight w:val="474"/>
        </w:trPr>
        <w:tc>
          <w:tcPr>
            <w:tcW w:w="5567" w:type="dxa"/>
            <w:vMerge/>
            <w:tcBorders>
              <w:top w:val="nil"/>
            </w:tcBorders>
            <w:shd w:val="clear" w:color="auto" w:fill="D9D9D9"/>
          </w:tcPr>
          <w:p w:rsidR="00BB340C" w:rsidRDefault="00BB340C">
            <w:pPr>
              <w:rPr>
                <w:sz w:val="2"/>
                <w:szCs w:val="2"/>
              </w:rPr>
            </w:pPr>
          </w:p>
        </w:tc>
        <w:tc>
          <w:tcPr>
            <w:tcW w:w="2233" w:type="dxa"/>
            <w:shd w:val="clear" w:color="auto" w:fill="D9D9D9"/>
          </w:tcPr>
          <w:p w:rsidR="00BB340C" w:rsidRDefault="0021290F">
            <w:pPr>
              <w:pStyle w:val="TableParagraph"/>
              <w:ind w:left="394" w:right="385"/>
              <w:jc w:val="center"/>
              <w:rPr>
                <w:sz w:val="24"/>
              </w:rPr>
            </w:pPr>
            <w:r>
              <w:rPr>
                <w:sz w:val="24"/>
              </w:rPr>
              <w:t>1</w:t>
            </w:r>
            <w:r w:rsidR="006E7821">
              <w:rPr>
                <w:sz w:val="24"/>
              </w:rPr>
              <w:t xml:space="preserve"> </w:t>
            </w:r>
            <w:r>
              <w:rPr>
                <w:sz w:val="24"/>
              </w:rPr>
              <w:t>год-1,5года</w:t>
            </w:r>
          </w:p>
        </w:tc>
        <w:tc>
          <w:tcPr>
            <w:tcW w:w="2410" w:type="dxa"/>
            <w:shd w:val="clear" w:color="auto" w:fill="D9D9D9"/>
          </w:tcPr>
          <w:p w:rsidR="00BB340C" w:rsidRDefault="0021290F">
            <w:pPr>
              <w:pStyle w:val="TableParagraph"/>
              <w:ind w:left="484" w:right="480"/>
              <w:jc w:val="center"/>
              <w:rPr>
                <w:sz w:val="24"/>
              </w:rPr>
            </w:pPr>
            <w:r>
              <w:rPr>
                <w:sz w:val="24"/>
              </w:rPr>
              <w:t>1,5лет-2года</w:t>
            </w:r>
          </w:p>
        </w:tc>
      </w:tr>
      <w:tr w:rsidR="00BB340C" w:rsidTr="006B6508">
        <w:trPr>
          <w:trHeight w:val="477"/>
        </w:trPr>
        <w:tc>
          <w:tcPr>
            <w:tcW w:w="10210" w:type="dxa"/>
            <w:gridSpan w:val="3"/>
            <w:shd w:val="clear" w:color="auto" w:fill="D9D9D9"/>
          </w:tcPr>
          <w:p w:rsidR="00BB340C" w:rsidRDefault="0021290F">
            <w:pPr>
              <w:pStyle w:val="TableParagraph"/>
              <w:spacing w:before="97"/>
              <w:ind w:left="3897" w:right="3891"/>
              <w:jc w:val="center"/>
              <w:rPr>
                <w:b/>
                <w:i/>
                <w:sz w:val="24"/>
              </w:rPr>
            </w:pPr>
            <w:r>
              <w:rPr>
                <w:b/>
                <w:i/>
                <w:sz w:val="24"/>
              </w:rPr>
              <w:lastRenderedPageBreak/>
              <w:t>Холодный</w:t>
            </w:r>
            <w:r w:rsidR="006E7821">
              <w:rPr>
                <w:b/>
                <w:i/>
                <w:sz w:val="24"/>
              </w:rPr>
              <w:t xml:space="preserve"> </w:t>
            </w:r>
            <w:r>
              <w:rPr>
                <w:b/>
                <w:i/>
                <w:sz w:val="24"/>
              </w:rPr>
              <w:t>период</w:t>
            </w:r>
            <w:r w:rsidR="006E7821">
              <w:rPr>
                <w:b/>
                <w:i/>
                <w:sz w:val="24"/>
              </w:rPr>
              <w:t xml:space="preserve"> </w:t>
            </w:r>
            <w:r>
              <w:rPr>
                <w:b/>
                <w:i/>
                <w:sz w:val="24"/>
              </w:rPr>
              <w:t>года</w:t>
            </w:r>
          </w:p>
        </w:tc>
      </w:tr>
      <w:tr w:rsidR="00BB340C" w:rsidTr="006B6508">
        <w:trPr>
          <w:trHeight w:val="475"/>
        </w:trPr>
        <w:tc>
          <w:tcPr>
            <w:tcW w:w="5567" w:type="dxa"/>
          </w:tcPr>
          <w:p w:rsidR="00BB340C" w:rsidRDefault="0021290F">
            <w:pPr>
              <w:pStyle w:val="TableParagraph"/>
              <w:rPr>
                <w:sz w:val="24"/>
              </w:rPr>
            </w:pPr>
            <w:r>
              <w:rPr>
                <w:sz w:val="24"/>
              </w:rPr>
              <w:t>Прием</w:t>
            </w:r>
            <w:r w:rsidR="006E7821">
              <w:rPr>
                <w:sz w:val="24"/>
              </w:rPr>
              <w:t xml:space="preserve"> </w:t>
            </w:r>
            <w:r>
              <w:rPr>
                <w:sz w:val="24"/>
              </w:rPr>
              <w:t>детей,</w:t>
            </w:r>
            <w:r w:rsidR="006E7821">
              <w:rPr>
                <w:sz w:val="24"/>
              </w:rPr>
              <w:t xml:space="preserve"> </w:t>
            </w:r>
            <w:r>
              <w:rPr>
                <w:sz w:val="24"/>
              </w:rPr>
              <w:t>осмотр,игры,утренняя</w:t>
            </w:r>
            <w:r w:rsidR="006E7821">
              <w:rPr>
                <w:sz w:val="24"/>
              </w:rPr>
              <w:t xml:space="preserve"> </w:t>
            </w:r>
            <w:r>
              <w:rPr>
                <w:sz w:val="24"/>
              </w:rPr>
              <w:t>гимнастика</w:t>
            </w:r>
          </w:p>
        </w:tc>
        <w:tc>
          <w:tcPr>
            <w:tcW w:w="2233" w:type="dxa"/>
          </w:tcPr>
          <w:p w:rsidR="00BB340C" w:rsidRDefault="0021290F">
            <w:pPr>
              <w:pStyle w:val="TableParagraph"/>
              <w:ind w:left="394" w:right="383"/>
              <w:jc w:val="center"/>
              <w:rPr>
                <w:sz w:val="24"/>
              </w:rPr>
            </w:pPr>
            <w:r>
              <w:rPr>
                <w:sz w:val="24"/>
              </w:rPr>
              <w:t>7.00-8.30</w:t>
            </w:r>
          </w:p>
        </w:tc>
        <w:tc>
          <w:tcPr>
            <w:tcW w:w="2410" w:type="dxa"/>
          </w:tcPr>
          <w:p w:rsidR="00BB340C" w:rsidRDefault="0021290F" w:rsidP="006E7821">
            <w:pPr>
              <w:pStyle w:val="TableParagraph"/>
              <w:ind w:left="484" w:right="478"/>
              <w:rPr>
                <w:sz w:val="24"/>
              </w:rPr>
            </w:pPr>
            <w:r>
              <w:rPr>
                <w:sz w:val="24"/>
              </w:rPr>
              <w:t>7.00-8.30</w:t>
            </w:r>
          </w:p>
        </w:tc>
      </w:tr>
      <w:tr w:rsidR="00BB340C" w:rsidTr="006B6508">
        <w:trPr>
          <w:trHeight w:val="477"/>
        </w:trPr>
        <w:tc>
          <w:tcPr>
            <w:tcW w:w="5567" w:type="dxa"/>
          </w:tcPr>
          <w:p w:rsidR="00BB340C" w:rsidRDefault="0021290F">
            <w:pPr>
              <w:pStyle w:val="TableParagraph"/>
              <w:rPr>
                <w:sz w:val="24"/>
              </w:rPr>
            </w:pPr>
            <w:r>
              <w:rPr>
                <w:sz w:val="24"/>
              </w:rPr>
              <w:t>Подготовка</w:t>
            </w:r>
            <w:r w:rsidR="006E7821">
              <w:rPr>
                <w:sz w:val="24"/>
              </w:rPr>
              <w:t xml:space="preserve"> </w:t>
            </w:r>
            <w:r>
              <w:rPr>
                <w:sz w:val="24"/>
              </w:rPr>
              <w:t>к</w:t>
            </w:r>
            <w:r w:rsidR="006E7821">
              <w:rPr>
                <w:sz w:val="24"/>
              </w:rPr>
              <w:t xml:space="preserve"> </w:t>
            </w:r>
            <w:r>
              <w:rPr>
                <w:sz w:val="24"/>
              </w:rPr>
              <w:t>завтраку,</w:t>
            </w:r>
            <w:r w:rsidR="006E7821">
              <w:rPr>
                <w:sz w:val="24"/>
              </w:rPr>
              <w:t xml:space="preserve"> </w:t>
            </w:r>
            <w:r>
              <w:rPr>
                <w:sz w:val="24"/>
              </w:rPr>
              <w:t>завтрак</w:t>
            </w:r>
          </w:p>
        </w:tc>
        <w:tc>
          <w:tcPr>
            <w:tcW w:w="2233" w:type="dxa"/>
          </w:tcPr>
          <w:p w:rsidR="00BB340C" w:rsidRDefault="0021290F">
            <w:pPr>
              <w:pStyle w:val="TableParagraph"/>
              <w:ind w:left="394" w:right="383"/>
              <w:jc w:val="center"/>
              <w:rPr>
                <w:sz w:val="24"/>
              </w:rPr>
            </w:pPr>
            <w:r>
              <w:rPr>
                <w:sz w:val="24"/>
              </w:rPr>
              <w:t>8.30-9.00</w:t>
            </w:r>
          </w:p>
        </w:tc>
        <w:tc>
          <w:tcPr>
            <w:tcW w:w="2410" w:type="dxa"/>
          </w:tcPr>
          <w:p w:rsidR="00BB340C" w:rsidRDefault="0021290F" w:rsidP="006E7821">
            <w:pPr>
              <w:pStyle w:val="TableParagraph"/>
              <w:ind w:left="484" w:right="478"/>
              <w:rPr>
                <w:sz w:val="24"/>
              </w:rPr>
            </w:pPr>
            <w:r>
              <w:rPr>
                <w:sz w:val="24"/>
              </w:rPr>
              <w:t>8.30-9.00</w:t>
            </w:r>
          </w:p>
        </w:tc>
      </w:tr>
      <w:tr w:rsidR="00BB340C" w:rsidTr="006B6508">
        <w:trPr>
          <w:trHeight w:val="474"/>
        </w:trPr>
        <w:tc>
          <w:tcPr>
            <w:tcW w:w="5567" w:type="dxa"/>
          </w:tcPr>
          <w:p w:rsidR="00BB340C" w:rsidRDefault="0021290F">
            <w:pPr>
              <w:pStyle w:val="TableParagraph"/>
              <w:rPr>
                <w:sz w:val="24"/>
              </w:rPr>
            </w:pPr>
            <w:r>
              <w:rPr>
                <w:sz w:val="24"/>
              </w:rPr>
              <w:t>Активное</w:t>
            </w:r>
            <w:r w:rsidR="006E7821">
              <w:rPr>
                <w:sz w:val="24"/>
              </w:rPr>
              <w:t xml:space="preserve"> </w:t>
            </w:r>
            <w:r>
              <w:rPr>
                <w:sz w:val="24"/>
              </w:rPr>
              <w:t>бодрствование</w:t>
            </w:r>
            <w:r w:rsidR="006E7821">
              <w:rPr>
                <w:sz w:val="24"/>
              </w:rPr>
              <w:t xml:space="preserve"> </w:t>
            </w:r>
            <w:r>
              <w:rPr>
                <w:sz w:val="24"/>
              </w:rPr>
              <w:t>детей</w:t>
            </w:r>
            <w:r w:rsidR="006E7821">
              <w:rPr>
                <w:sz w:val="24"/>
              </w:rPr>
              <w:t xml:space="preserve"> </w:t>
            </w:r>
            <w:r>
              <w:rPr>
                <w:sz w:val="24"/>
              </w:rPr>
              <w:t>(игры,предметная</w:t>
            </w:r>
            <w:r w:rsidR="00B26803">
              <w:rPr>
                <w:sz w:val="24"/>
              </w:rPr>
              <w:t xml:space="preserve"> деятельность идр.)</w:t>
            </w:r>
          </w:p>
        </w:tc>
        <w:tc>
          <w:tcPr>
            <w:tcW w:w="2233" w:type="dxa"/>
          </w:tcPr>
          <w:p w:rsidR="00BB340C" w:rsidRDefault="0021290F">
            <w:pPr>
              <w:pStyle w:val="TableParagraph"/>
              <w:ind w:left="394" w:right="383"/>
              <w:jc w:val="center"/>
              <w:rPr>
                <w:sz w:val="24"/>
              </w:rPr>
            </w:pPr>
            <w:r>
              <w:rPr>
                <w:sz w:val="24"/>
              </w:rPr>
              <w:t>9.00-9.30</w:t>
            </w:r>
          </w:p>
        </w:tc>
        <w:tc>
          <w:tcPr>
            <w:tcW w:w="2410" w:type="dxa"/>
          </w:tcPr>
          <w:p w:rsidR="00BB340C" w:rsidRDefault="0021290F" w:rsidP="006E7821">
            <w:pPr>
              <w:pStyle w:val="TableParagraph"/>
              <w:ind w:left="484" w:right="478"/>
              <w:rPr>
                <w:sz w:val="24"/>
              </w:rPr>
            </w:pPr>
            <w:r>
              <w:rPr>
                <w:sz w:val="24"/>
              </w:rPr>
              <w:t>9.00-9.30</w:t>
            </w:r>
          </w:p>
        </w:tc>
      </w:tr>
      <w:tr w:rsidR="00BB340C" w:rsidTr="006B6508">
        <w:trPr>
          <w:trHeight w:val="477"/>
        </w:trPr>
        <w:tc>
          <w:tcPr>
            <w:tcW w:w="5567" w:type="dxa"/>
          </w:tcPr>
          <w:p w:rsidR="00BB340C" w:rsidRDefault="0021290F">
            <w:pPr>
              <w:pStyle w:val="TableParagraph"/>
              <w:rPr>
                <w:sz w:val="24"/>
              </w:rPr>
            </w:pPr>
            <w:r>
              <w:rPr>
                <w:sz w:val="24"/>
              </w:rPr>
              <w:t>Подготовка</w:t>
            </w:r>
            <w:r w:rsidR="006E7821">
              <w:rPr>
                <w:sz w:val="24"/>
              </w:rPr>
              <w:t xml:space="preserve"> </w:t>
            </w:r>
            <w:r>
              <w:rPr>
                <w:sz w:val="24"/>
              </w:rPr>
              <w:t>ко</w:t>
            </w:r>
            <w:r w:rsidR="006E7821">
              <w:rPr>
                <w:sz w:val="24"/>
              </w:rPr>
              <w:t xml:space="preserve"> </w:t>
            </w:r>
            <w:r>
              <w:rPr>
                <w:sz w:val="24"/>
              </w:rPr>
              <w:t>сну,</w:t>
            </w:r>
            <w:r w:rsidR="006E7821">
              <w:rPr>
                <w:sz w:val="24"/>
              </w:rPr>
              <w:t xml:space="preserve"> </w:t>
            </w:r>
            <w:r>
              <w:rPr>
                <w:sz w:val="24"/>
              </w:rPr>
              <w:t>первый</w:t>
            </w:r>
            <w:r w:rsidR="006E7821">
              <w:rPr>
                <w:sz w:val="24"/>
              </w:rPr>
              <w:t xml:space="preserve"> </w:t>
            </w:r>
            <w:r>
              <w:rPr>
                <w:sz w:val="24"/>
              </w:rPr>
              <w:t>сон</w:t>
            </w:r>
          </w:p>
        </w:tc>
        <w:tc>
          <w:tcPr>
            <w:tcW w:w="2233" w:type="dxa"/>
          </w:tcPr>
          <w:p w:rsidR="00BB340C" w:rsidRDefault="0021290F">
            <w:pPr>
              <w:pStyle w:val="TableParagraph"/>
              <w:ind w:left="597"/>
              <w:rPr>
                <w:sz w:val="24"/>
              </w:rPr>
            </w:pPr>
            <w:r>
              <w:rPr>
                <w:sz w:val="24"/>
              </w:rPr>
              <w:t>9.30-12.00</w:t>
            </w:r>
          </w:p>
        </w:tc>
        <w:tc>
          <w:tcPr>
            <w:tcW w:w="2410" w:type="dxa"/>
          </w:tcPr>
          <w:p w:rsidR="00BB340C" w:rsidRDefault="0021290F" w:rsidP="006E7821">
            <w:pPr>
              <w:pStyle w:val="TableParagraph"/>
              <w:ind w:left="6"/>
              <w:jc w:val="center"/>
              <w:rPr>
                <w:sz w:val="24"/>
              </w:rPr>
            </w:pPr>
            <w:r>
              <w:rPr>
                <w:sz w:val="24"/>
              </w:rPr>
              <w:t>-</w:t>
            </w:r>
          </w:p>
        </w:tc>
      </w:tr>
      <w:tr w:rsidR="00BB340C" w:rsidTr="006B6508">
        <w:trPr>
          <w:trHeight w:val="750"/>
        </w:trPr>
        <w:tc>
          <w:tcPr>
            <w:tcW w:w="5567" w:type="dxa"/>
          </w:tcPr>
          <w:p w:rsidR="00BB340C" w:rsidRDefault="0021290F">
            <w:pPr>
              <w:pStyle w:val="TableParagraph"/>
              <w:ind w:right="1160"/>
              <w:rPr>
                <w:sz w:val="24"/>
              </w:rPr>
            </w:pPr>
            <w:r>
              <w:rPr>
                <w:sz w:val="24"/>
              </w:rPr>
              <w:t>Постепенный</w:t>
            </w:r>
            <w:r w:rsidR="006E7821">
              <w:rPr>
                <w:sz w:val="24"/>
              </w:rPr>
              <w:t xml:space="preserve"> </w:t>
            </w:r>
            <w:r>
              <w:rPr>
                <w:sz w:val="24"/>
              </w:rPr>
              <w:t>подъем,</w:t>
            </w:r>
            <w:r w:rsidR="006E7821">
              <w:rPr>
                <w:sz w:val="24"/>
              </w:rPr>
              <w:t xml:space="preserve"> </w:t>
            </w:r>
            <w:r>
              <w:rPr>
                <w:sz w:val="24"/>
              </w:rPr>
              <w:t>оздоровительные</w:t>
            </w:r>
            <w:r w:rsidR="006E7821">
              <w:rPr>
                <w:sz w:val="24"/>
              </w:rPr>
              <w:t xml:space="preserve"> </w:t>
            </w:r>
            <w:r>
              <w:rPr>
                <w:sz w:val="24"/>
              </w:rPr>
              <w:t>и</w:t>
            </w:r>
            <w:r w:rsidR="006E7821">
              <w:rPr>
                <w:sz w:val="24"/>
              </w:rPr>
              <w:t xml:space="preserve"> </w:t>
            </w:r>
            <w:r>
              <w:rPr>
                <w:sz w:val="24"/>
              </w:rPr>
              <w:t>гигиенические</w:t>
            </w:r>
            <w:r w:rsidR="006E7821">
              <w:rPr>
                <w:sz w:val="24"/>
              </w:rPr>
              <w:t xml:space="preserve"> </w:t>
            </w:r>
            <w:r>
              <w:rPr>
                <w:sz w:val="24"/>
              </w:rPr>
              <w:t>процедуры</w:t>
            </w:r>
          </w:p>
        </w:tc>
        <w:tc>
          <w:tcPr>
            <w:tcW w:w="2233" w:type="dxa"/>
          </w:tcPr>
          <w:p w:rsidR="00BB340C" w:rsidRDefault="0021290F">
            <w:pPr>
              <w:pStyle w:val="TableParagraph"/>
              <w:ind w:left="537"/>
              <w:rPr>
                <w:sz w:val="24"/>
              </w:rPr>
            </w:pPr>
            <w:r>
              <w:rPr>
                <w:sz w:val="24"/>
              </w:rPr>
              <w:t>12.00-12.30</w:t>
            </w:r>
          </w:p>
        </w:tc>
        <w:tc>
          <w:tcPr>
            <w:tcW w:w="2410" w:type="dxa"/>
          </w:tcPr>
          <w:p w:rsidR="00BB340C" w:rsidRDefault="0021290F" w:rsidP="006E7821">
            <w:pPr>
              <w:pStyle w:val="TableParagraph"/>
              <w:ind w:left="6"/>
              <w:jc w:val="center"/>
              <w:rPr>
                <w:sz w:val="24"/>
              </w:rPr>
            </w:pPr>
            <w:r>
              <w:rPr>
                <w:sz w:val="24"/>
              </w:rPr>
              <w:t>-</w:t>
            </w:r>
          </w:p>
        </w:tc>
      </w:tr>
      <w:tr w:rsidR="00BB340C" w:rsidTr="006B6508">
        <w:trPr>
          <w:trHeight w:val="1029"/>
        </w:trPr>
        <w:tc>
          <w:tcPr>
            <w:tcW w:w="5567" w:type="dxa"/>
          </w:tcPr>
          <w:p w:rsidR="00BB340C" w:rsidRDefault="0021290F">
            <w:pPr>
              <w:pStyle w:val="TableParagraph"/>
              <w:ind w:right="366"/>
              <w:rPr>
                <w:sz w:val="24"/>
              </w:rPr>
            </w:pPr>
            <w:r>
              <w:rPr>
                <w:sz w:val="24"/>
              </w:rPr>
              <w:t>Занятия</w:t>
            </w:r>
            <w:r>
              <w:rPr>
                <w:sz w:val="24"/>
                <w:vertAlign w:val="superscript"/>
              </w:rPr>
              <w:t>10</w:t>
            </w:r>
            <w:r>
              <w:rPr>
                <w:sz w:val="24"/>
              </w:rPr>
              <w:t xml:space="preserve"> в игровой форме по подгруппам,</w:t>
            </w:r>
            <w:r w:rsidR="006E7821">
              <w:rPr>
                <w:sz w:val="24"/>
              </w:rPr>
              <w:t xml:space="preserve"> </w:t>
            </w:r>
            <w:r>
              <w:rPr>
                <w:sz w:val="24"/>
              </w:rPr>
              <w:t>активное</w:t>
            </w:r>
            <w:r w:rsidR="006E7821">
              <w:rPr>
                <w:sz w:val="24"/>
              </w:rPr>
              <w:t xml:space="preserve"> </w:t>
            </w:r>
            <w:r>
              <w:rPr>
                <w:sz w:val="24"/>
              </w:rPr>
              <w:t>бодрствование</w:t>
            </w:r>
            <w:r w:rsidR="006E7821">
              <w:rPr>
                <w:sz w:val="24"/>
              </w:rPr>
              <w:t xml:space="preserve"> </w:t>
            </w:r>
            <w:r>
              <w:rPr>
                <w:sz w:val="24"/>
              </w:rPr>
              <w:t>детей</w:t>
            </w:r>
            <w:r w:rsidR="006E7821">
              <w:rPr>
                <w:sz w:val="24"/>
              </w:rPr>
              <w:t xml:space="preserve"> </w:t>
            </w:r>
            <w:r>
              <w:rPr>
                <w:sz w:val="24"/>
              </w:rPr>
              <w:t>(игры,</w:t>
            </w:r>
            <w:r w:rsidR="006E7821">
              <w:rPr>
                <w:sz w:val="24"/>
              </w:rPr>
              <w:t xml:space="preserve"> </w:t>
            </w:r>
            <w:r>
              <w:rPr>
                <w:sz w:val="24"/>
              </w:rPr>
              <w:t>предметная</w:t>
            </w:r>
            <w:r w:rsidR="006E7821">
              <w:rPr>
                <w:sz w:val="24"/>
              </w:rPr>
              <w:t xml:space="preserve"> </w:t>
            </w:r>
            <w:r>
              <w:rPr>
                <w:sz w:val="24"/>
              </w:rPr>
              <w:t>деятельность и др.)</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rsidP="006E7821">
            <w:pPr>
              <w:pStyle w:val="TableParagraph"/>
              <w:ind w:left="460"/>
              <w:rPr>
                <w:sz w:val="24"/>
              </w:rPr>
            </w:pPr>
            <w:r>
              <w:rPr>
                <w:sz w:val="24"/>
              </w:rPr>
              <w:t>9.30–9.40</w:t>
            </w:r>
          </w:p>
          <w:p w:rsidR="00BB340C" w:rsidRDefault="006E7821" w:rsidP="006E7821">
            <w:pPr>
              <w:pStyle w:val="TableParagraph"/>
              <w:spacing w:before="0"/>
              <w:rPr>
                <w:sz w:val="24"/>
              </w:rPr>
            </w:pPr>
            <w:r>
              <w:rPr>
                <w:sz w:val="24"/>
              </w:rPr>
              <w:t xml:space="preserve">      </w:t>
            </w:r>
            <w:r w:rsidR="0021290F">
              <w:rPr>
                <w:sz w:val="24"/>
              </w:rPr>
              <w:t>9.50-10.00</w:t>
            </w:r>
          </w:p>
        </w:tc>
      </w:tr>
      <w:tr w:rsidR="00BB340C" w:rsidTr="006B6508">
        <w:trPr>
          <w:trHeight w:val="496"/>
        </w:trPr>
        <w:tc>
          <w:tcPr>
            <w:tcW w:w="5567" w:type="dxa"/>
          </w:tcPr>
          <w:p w:rsidR="00BB340C" w:rsidRDefault="0021290F">
            <w:pPr>
              <w:pStyle w:val="TableParagraph"/>
              <w:rPr>
                <w:sz w:val="24"/>
              </w:rPr>
            </w:pPr>
            <w:r>
              <w:rPr>
                <w:sz w:val="24"/>
              </w:rPr>
              <w:t>Подготовка</w:t>
            </w:r>
            <w:r w:rsidR="006E7821">
              <w:rPr>
                <w:sz w:val="24"/>
              </w:rPr>
              <w:t xml:space="preserve"> </w:t>
            </w:r>
            <w:r>
              <w:rPr>
                <w:sz w:val="24"/>
              </w:rPr>
              <w:t>к</w:t>
            </w:r>
            <w:r w:rsidR="006E7821">
              <w:rPr>
                <w:sz w:val="24"/>
              </w:rPr>
              <w:t xml:space="preserve"> </w:t>
            </w:r>
            <w:r>
              <w:rPr>
                <w:sz w:val="24"/>
              </w:rPr>
              <w:t>прогулке,</w:t>
            </w:r>
            <w:r w:rsidR="006E7821">
              <w:rPr>
                <w:sz w:val="24"/>
              </w:rPr>
              <w:t xml:space="preserve"> </w:t>
            </w:r>
            <w:r>
              <w:rPr>
                <w:sz w:val="24"/>
              </w:rPr>
              <w:t>прогулка</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rsidP="006E7821">
            <w:pPr>
              <w:pStyle w:val="TableParagraph"/>
              <w:ind w:left="0" w:right="615"/>
              <w:jc w:val="center"/>
              <w:rPr>
                <w:sz w:val="24"/>
              </w:rPr>
            </w:pPr>
            <w:r>
              <w:rPr>
                <w:sz w:val="24"/>
              </w:rPr>
              <w:t>10.00-11.30</w:t>
            </w:r>
          </w:p>
        </w:tc>
      </w:tr>
      <w:tr w:rsidR="00BB340C" w:rsidTr="006B6508">
        <w:trPr>
          <w:trHeight w:val="475"/>
        </w:trPr>
        <w:tc>
          <w:tcPr>
            <w:tcW w:w="5567" w:type="dxa"/>
          </w:tcPr>
          <w:p w:rsidR="00BB340C" w:rsidRDefault="0021290F">
            <w:pPr>
              <w:pStyle w:val="TableParagraph"/>
              <w:rPr>
                <w:sz w:val="24"/>
              </w:rPr>
            </w:pPr>
            <w:r>
              <w:rPr>
                <w:sz w:val="24"/>
              </w:rPr>
              <w:t>Подготовка</w:t>
            </w:r>
            <w:r w:rsidR="006E7821">
              <w:rPr>
                <w:sz w:val="24"/>
              </w:rPr>
              <w:t xml:space="preserve"> </w:t>
            </w:r>
            <w:r>
              <w:rPr>
                <w:sz w:val="24"/>
              </w:rPr>
              <w:t>к</w:t>
            </w:r>
            <w:r w:rsidR="006E7821">
              <w:rPr>
                <w:sz w:val="24"/>
              </w:rPr>
              <w:t xml:space="preserve"> </w:t>
            </w:r>
            <w:r>
              <w:rPr>
                <w:sz w:val="24"/>
              </w:rPr>
              <w:t>обеду,</w:t>
            </w:r>
            <w:r w:rsidR="006E7821">
              <w:rPr>
                <w:sz w:val="24"/>
              </w:rPr>
              <w:t xml:space="preserve"> </w:t>
            </w:r>
            <w:r>
              <w:rPr>
                <w:sz w:val="24"/>
              </w:rPr>
              <w:t>обед</w:t>
            </w:r>
          </w:p>
        </w:tc>
        <w:tc>
          <w:tcPr>
            <w:tcW w:w="2233" w:type="dxa"/>
          </w:tcPr>
          <w:p w:rsidR="00BB340C" w:rsidRDefault="0021290F">
            <w:pPr>
              <w:pStyle w:val="TableParagraph"/>
              <w:ind w:left="537"/>
              <w:rPr>
                <w:sz w:val="24"/>
              </w:rPr>
            </w:pPr>
            <w:r>
              <w:rPr>
                <w:sz w:val="24"/>
              </w:rPr>
              <w:t>12.30-13.00</w:t>
            </w:r>
          </w:p>
        </w:tc>
        <w:tc>
          <w:tcPr>
            <w:tcW w:w="2410" w:type="dxa"/>
          </w:tcPr>
          <w:p w:rsidR="00BB340C" w:rsidRDefault="0021290F" w:rsidP="006E7821">
            <w:pPr>
              <w:pStyle w:val="TableParagraph"/>
              <w:ind w:left="0" w:right="615"/>
              <w:jc w:val="center"/>
              <w:rPr>
                <w:sz w:val="24"/>
              </w:rPr>
            </w:pPr>
            <w:r>
              <w:rPr>
                <w:sz w:val="24"/>
              </w:rPr>
              <w:t>11.30-12.30</w:t>
            </w:r>
          </w:p>
        </w:tc>
      </w:tr>
      <w:tr w:rsidR="00BB340C" w:rsidTr="006B6508">
        <w:trPr>
          <w:trHeight w:val="753"/>
        </w:trPr>
        <w:tc>
          <w:tcPr>
            <w:tcW w:w="5567" w:type="dxa"/>
          </w:tcPr>
          <w:p w:rsidR="00BB340C" w:rsidRDefault="0021290F">
            <w:pPr>
              <w:pStyle w:val="TableParagraph"/>
              <w:ind w:right="290"/>
              <w:rPr>
                <w:sz w:val="24"/>
              </w:rPr>
            </w:pPr>
            <w:r>
              <w:rPr>
                <w:sz w:val="24"/>
              </w:rPr>
              <w:t>Активное бодрствование детей (игры, предметная</w:t>
            </w:r>
            <w:r w:rsidR="006E7821">
              <w:rPr>
                <w:sz w:val="24"/>
              </w:rPr>
              <w:t xml:space="preserve"> </w:t>
            </w:r>
            <w:r>
              <w:rPr>
                <w:sz w:val="24"/>
              </w:rPr>
              <w:t>деятельность и др.)</w:t>
            </w:r>
          </w:p>
        </w:tc>
        <w:tc>
          <w:tcPr>
            <w:tcW w:w="2233" w:type="dxa"/>
          </w:tcPr>
          <w:p w:rsidR="00BB340C" w:rsidRDefault="0021290F">
            <w:pPr>
              <w:pStyle w:val="TableParagraph"/>
              <w:ind w:left="515"/>
              <w:rPr>
                <w:sz w:val="24"/>
              </w:rPr>
            </w:pPr>
            <w:r>
              <w:rPr>
                <w:sz w:val="24"/>
              </w:rPr>
              <w:t>13.00–14.30</w:t>
            </w:r>
          </w:p>
        </w:tc>
        <w:tc>
          <w:tcPr>
            <w:tcW w:w="2410" w:type="dxa"/>
          </w:tcPr>
          <w:p w:rsidR="00BB340C" w:rsidRDefault="0021290F" w:rsidP="006E7821">
            <w:pPr>
              <w:pStyle w:val="TableParagraph"/>
              <w:ind w:left="6"/>
              <w:jc w:val="center"/>
              <w:rPr>
                <w:sz w:val="24"/>
              </w:rPr>
            </w:pPr>
            <w:r>
              <w:rPr>
                <w:sz w:val="24"/>
              </w:rPr>
              <w:t>-</w:t>
            </w:r>
          </w:p>
        </w:tc>
      </w:tr>
      <w:tr w:rsidR="00BB340C" w:rsidTr="006B6508">
        <w:trPr>
          <w:trHeight w:val="750"/>
        </w:trPr>
        <w:tc>
          <w:tcPr>
            <w:tcW w:w="5567" w:type="dxa"/>
          </w:tcPr>
          <w:p w:rsidR="00BB340C" w:rsidRDefault="0021290F">
            <w:pPr>
              <w:pStyle w:val="TableParagraph"/>
              <w:rPr>
                <w:sz w:val="24"/>
              </w:rPr>
            </w:pPr>
            <w:r>
              <w:rPr>
                <w:sz w:val="24"/>
              </w:rPr>
              <w:t>Занятие</w:t>
            </w:r>
            <w:r w:rsidR="006E7821">
              <w:rPr>
                <w:sz w:val="24"/>
              </w:rPr>
              <w:t xml:space="preserve"> </w:t>
            </w:r>
            <w:r>
              <w:rPr>
                <w:sz w:val="24"/>
              </w:rPr>
              <w:t>1</w:t>
            </w:r>
            <w:r w:rsidR="006E7821">
              <w:rPr>
                <w:sz w:val="24"/>
              </w:rPr>
              <w:t xml:space="preserve"> </w:t>
            </w:r>
            <w:r>
              <w:rPr>
                <w:sz w:val="24"/>
              </w:rPr>
              <w:t>(в</w:t>
            </w:r>
            <w:r w:rsidR="006E7821">
              <w:rPr>
                <w:sz w:val="24"/>
              </w:rPr>
              <w:t xml:space="preserve"> </w:t>
            </w:r>
            <w:r>
              <w:rPr>
                <w:sz w:val="24"/>
              </w:rPr>
              <w:t>игровой</w:t>
            </w:r>
            <w:r w:rsidR="006E7821">
              <w:rPr>
                <w:sz w:val="24"/>
              </w:rPr>
              <w:t xml:space="preserve"> </w:t>
            </w:r>
            <w:r>
              <w:rPr>
                <w:sz w:val="24"/>
              </w:rPr>
              <w:t>форме</w:t>
            </w:r>
            <w:r w:rsidR="006E7821">
              <w:rPr>
                <w:sz w:val="24"/>
              </w:rPr>
              <w:t xml:space="preserve"> </w:t>
            </w:r>
            <w:r>
              <w:rPr>
                <w:sz w:val="24"/>
              </w:rPr>
              <w:t>по</w:t>
            </w:r>
            <w:r w:rsidR="006E7821">
              <w:rPr>
                <w:sz w:val="24"/>
              </w:rPr>
              <w:t xml:space="preserve"> </w:t>
            </w:r>
            <w:r>
              <w:rPr>
                <w:sz w:val="24"/>
              </w:rPr>
              <w:t>подгруппам)</w:t>
            </w:r>
          </w:p>
        </w:tc>
        <w:tc>
          <w:tcPr>
            <w:tcW w:w="2233" w:type="dxa"/>
          </w:tcPr>
          <w:p w:rsidR="00BB340C" w:rsidRDefault="0021290F">
            <w:pPr>
              <w:pStyle w:val="TableParagraph"/>
              <w:ind w:left="515"/>
              <w:rPr>
                <w:sz w:val="24"/>
              </w:rPr>
            </w:pPr>
            <w:r>
              <w:rPr>
                <w:sz w:val="24"/>
              </w:rPr>
              <w:t>13.00–13.10</w:t>
            </w:r>
          </w:p>
          <w:p w:rsidR="00BB340C" w:rsidRDefault="0021290F">
            <w:pPr>
              <w:pStyle w:val="TableParagraph"/>
              <w:spacing w:before="0"/>
              <w:ind w:left="537"/>
              <w:rPr>
                <w:sz w:val="24"/>
              </w:rPr>
            </w:pPr>
            <w:r>
              <w:rPr>
                <w:sz w:val="24"/>
              </w:rPr>
              <w:t>13.20-13.30</w:t>
            </w:r>
          </w:p>
        </w:tc>
        <w:tc>
          <w:tcPr>
            <w:tcW w:w="2410" w:type="dxa"/>
          </w:tcPr>
          <w:p w:rsidR="00BB340C" w:rsidRDefault="0021290F" w:rsidP="006E7821">
            <w:pPr>
              <w:pStyle w:val="TableParagraph"/>
              <w:ind w:left="6"/>
              <w:jc w:val="center"/>
              <w:rPr>
                <w:sz w:val="24"/>
              </w:rPr>
            </w:pPr>
            <w:r>
              <w:rPr>
                <w:sz w:val="24"/>
              </w:rPr>
              <w:t>-</w:t>
            </w:r>
          </w:p>
        </w:tc>
      </w:tr>
      <w:tr w:rsidR="00BB340C" w:rsidTr="006B6508">
        <w:trPr>
          <w:trHeight w:val="753"/>
        </w:trPr>
        <w:tc>
          <w:tcPr>
            <w:tcW w:w="5567" w:type="dxa"/>
          </w:tcPr>
          <w:p w:rsidR="00BB340C" w:rsidRDefault="0021290F">
            <w:pPr>
              <w:pStyle w:val="TableParagraph"/>
              <w:rPr>
                <w:sz w:val="24"/>
              </w:rPr>
            </w:pPr>
            <w:r>
              <w:rPr>
                <w:sz w:val="24"/>
              </w:rPr>
              <w:t>Занятие</w:t>
            </w:r>
            <w:r w:rsidR="006E7821">
              <w:rPr>
                <w:sz w:val="24"/>
              </w:rPr>
              <w:t xml:space="preserve"> </w:t>
            </w:r>
            <w:r>
              <w:rPr>
                <w:sz w:val="24"/>
              </w:rPr>
              <w:t>2</w:t>
            </w:r>
            <w:r w:rsidR="006E7821">
              <w:rPr>
                <w:sz w:val="24"/>
              </w:rPr>
              <w:t xml:space="preserve"> </w:t>
            </w:r>
            <w:r>
              <w:rPr>
                <w:sz w:val="24"/>
              </w:rPr>
              <w:t>(в</w:t>
            </w:r>
            <w:r w:rsidR="006E7821">
              <w:rPr>
                <w:sz w:val="24"/>
              </w:rPr>
              <w:t xml:space="preserve"> </w:t>
            </w:r>
            <w:r>
              <w:rPr>
                <w:sz w:val="24"/>
              </w:rPr>
              <w:t>игровой</w:t>
            </w:r>
            <w:r w:rsidR="006E7821">
              <w:rPr>
                <w:sz w:val="24"/>
              </w:rPr>
              <w:t xml:space="preserve"> </w:t>
            </w:r>
            <w:r>
              <w:rPr>
                <w:sz w:val="24"/>
              </w:rPr>
              <w:t>форме</w:t>
            </w:r>
            <w:r w:rsidR="006E7821">
              <w:rPr>
                <w:sz w:val="24"/>
              </w:rPr>
              <w:t xml:space="preserve"> </w:t>
            </w:r>
            <w:r>
              <w:rPr>
                <w:sz w:val="24"/>
              </w:rPr>
              <w:t>по</w:t>
            </w:r>
            <w:r w:rsidR="006E7821">
              <w:rPr>
                <w:sz w:val="24"/>
              </w:rPr>
              <w:t xml:space="preserve"> </w:t>
            </w:r>
            <w:r>
              <w:rPr>
                <w:sz w:val="24"/>
              </w:rPr>
              <w:t>подгруппам)</w:t>
            </w:r>
          </w:p>
        </w:tc>
        <w:tc>
          <w:tcPr>
            <w:tcW w:w="2233" w:type="dxa"/>
          </w:tcPr>
          <w:p w:rsidR="00BB340C" w:rsidRDefault="0021290F">
            <w:pPr>
              <w:pStyle w:val="TableParagraph"/>
              <w:ind w:left="515"/>
              <w:rPr>
                <w:sz w:val="24"/>
              </w:rPr>
            </w:pPr>
            <w:r>
              <w:rPr>
                <w:sz w:val="24"/>
              </w:rPr>
              <w:t>13.50–14.00</w:t>
            </w:r>
          </w:p>
          <w:p w:rsidR="00BB340C" w:rsidRDefault="006E7821">
            <w:pPr>
              <w:pStyle w:val="TableParagraph"/>
              <w:spacing w:before="0"/>
              <w:ind w:left="340"/>
              <w:rPr>
                <w:sz w:val="24"/>
              </w:rPr>
            </w:pPr>
            <w:r>
              <w:rPr>
                <w:sz w:val="24"/>
              </w:rPr>
              <w:t xml:space="preserve">   </w:t>
            </w:r>
            <w:r w:rsidR="0021290F">
              <w:rPr>
                <w:sz w:val="24"/>
              </w:rPr>
              <w:t>14.10-14.20</w:t>
            </w:r>
          </w:p>
        </w:tc>
        <w:tc>
          <w:tcPr>
            <w:tcW w:w="2410" w:type="dxa"/>
          </w:tcPr>
          <w:p w:rsidR="00BB340C" w:rsidRDefault="0021290F" w:rsidP="006E7821">
            <w:pPr>
              <w:pStyle w:val="TableParagraph"/>
              <w:ind w:left="6"/>
              <w:jc w:val="center"/>
              <w:rPr>
                <w:sz w:val="24"/>
              </w:rPr>
            </w:pPr>
            <w:r>
              <w:rPr>
                <w:sz w:val="24"/>
              </w:rPr>
              <w:t>-</w:t>
            </w:r>
          </w:p>
        </w:tc>
      </w:tr>
      <w:tr w:rsidR="00BB340C" w:rsidTr="006B6508">
        <w:trPr>
          <w:trHeight w:val="474"/>
        </w:trPr>
        <w:tc>
          <w:tcPr>
            <w:tcW w:w="5567" w:type="dxa"/>
          </w:tcPr>
          <w:p w:rsidR="00BB340C" w:rsidRDefault="0021290F">
            <w:pPr>
              <w:pStyle w:val="TableParagraph"/>
              <w:spacing w:before="90"/>
              <w:rPr>
                <w:sz w:val="24"/>
              </w:rPr>
            </w:pPr>
            <w:r>
              <w:rPr>
                <w:sz w:val="24"/>
              </w:rPr>
              <w:t>Подготовка</w:t>
            </w:r>
            <w:r w:rsidR="006E7821">
              <w:rPr>
                <w:sz w:val="24"/>
              </w:rPr>
              <w:t xml:space="preserve"> </w:t>
            </w:r>
            <w:r>
              <w:rPr>
                <w:sz w:val="24"/>
              </w:rPr>
              <w:t>ко</w:t>
            </w:r>
            <w:r w:rsidR="006E7821">
              <w:rPr>
                <w:sz w:val="24"/>
              </w:rPr>
              <w:t xml:space="preserve"> </w:t>
            </w:r>
            <w:r>
              <w:rPr>
                <w:sz w:val="24"/>
              </w:rPr>
              <w:t>сну,</w:t>
            </w:r>
            <w:r w:rsidR="006E7821">
              <w:rPr>
                <w:sz w:val="24"/>
              </w:rPr>
              <w:t xml:space="preserve"> </w:t>
            </w:r>
            <w:r>
              <w:rPr>
                <w:sz w:val="24"/>
              </w:rPr>
              <w:t>второй</w:t>
            </w:r>
            <w:r w:rsidR="006E7821">
              <w:rPr>
                <w:sz w:val="24"/>
              </w:rPr>
              <w:t xml:space="preserve"> </w:t>
            </w:r>
            <w:r>
              <w:rPr>
                <w:sz w:val="24"/>
              </w:rPr>
              <w:t>сон</w:t>
            </w:r>
          </w:p>
        </w:tc>
        <w:tc>
          <w:tcPr>
            <w:tcW w:w="2233" w:type="dxa"/>
          </w:tcPr>
          <w:p w:rsidR="00BB340C" w:rsidRDefault="0021290F">
            <w:pPr>
              <w:pStyle w:val="TableParagraph"/>
              <w:spacing w:before="90"/>
              <w:ind w:left="537"/>
              <w:rPr>
                <w:sz w:val="24"/>
              </w:rPr>
            </w:pPr>
            <w:r>
              <w:rPr>
                <w:sz w:val="24"/>
              </w:rPr>
              <w:t>14.30-16.00</w:t>
            </w:r>
          </w:p>
        </w:tc>
        <w:tc>
          <w:tcPr>
            <w:tcW w:w="2410" w:type="dxa"/>
          </w:tcPr>
          <w:p w:rsidR="00BB340C" w:rsidRDefault="0021290F" w:rsidP="006E7821">
            <w:pPr>
              <w:pStyle w:val="TableParagraph"/>
              <w:spacing w:before="90"/>
              <w:ind w:left="6"/>
              <w:jc w:val="center"/>
              <w:rPr>
                <w:sz w:val="24"/>
              </w:rPr>
            </w:pPr>
            <w:r>
              <w:rPr>
                <w:sz w:val="24"/>
              </w:rPr>
              <w:t>-</w:t>
            </w:r>
          </w:p>
        </w:tc>
      </w:tr>
      <w:tr w:rsidR="00BB340C" w:rsidTr="006B6508">
        <w:trPr>
          <w:trHeight w:val="477"/>
        </w:trPr>
        <w:tc>
          <w:tcPr>
            <w:tcW w:w="5567" w:type="dxa"/>
          </w:tcPr>
          <w:p w:rsidR="00BB340C" w:rsidRDefault="0021290F">
            <w:pPr>
              <w:pStyle w:val="TableParagraph"/>
              <w:rPr>
                <w:sz w:val="24"/>
              </w:rPr>
            </w:pPr>
            <w:r>
              <w:rPr>
                <w:sz w:val="24"/>
              </w:rPr>
              <w:t>Подготовка</w:t>
            </w:r>
            <w:r w:rsidR="006E7821">
              <w:rPr>
                <w:sz w:val="24"/>
              </w:rPr>
              <w:t xml:space="preserve"> </w:t>
            </w:r>
            <w:r>
              <w:rPr>
                <w:sz w:val="24"/>
              </w:rPr>
              <w:t>ко</w:t>
            </w:r>
            <w:r w:rsidR="006E7821">
              <w:rPr>
                <w:sz w:val="24"/>
              </w:rPr>
              <w:t xml:space="preserve"> </w:t>
            </w:r>
            <w:r>
              <w:rPr>
                <w:sz w:val="24"/>
              </w:rPr>
              <w:t>сну,</w:t>
            </w:r>
            <w:r w:rsidR="006E7821">
              <w:rPr>
                <w:sz w:val="24"/>
              </w:rPr>
              <w:t xml:space="preserve"> </w:t>
            </w:r>
            <w:r>
              <w:rPr>
                <w:sz w:val="24"/>
              </w:rPr>
              <w:t>сон,постепенный</w:t>
            </w:r>
            <w:r w:rsidR="006E7821">
              <w:rPr>
                <w:sz w:val="24"/>
              </w:rPr>
              <w:t xml:space="preserve"> </w:t>
            </w:r>
            <w:r>
              <w:rPr>
                <w:sz w:val="24"/>
              </w:rPr>
              <w:t>подъем</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rsidP="006E7821">
            <w:pPr>
              <w:pStyle w:val="TableParagraph"/>
              <w:ind w:left="0" w:right="615"/>
              <w:jc w:val="center"/>
              <w:rPr>
                <w:sz w:val="24"/>
              </w:rPr>
            </w:pPr>
            <w:r>
              <w:rPr>
                <w:sz w:val="24"/>
              </w:rPr>
              <w:t>12.30-15.30</w:t>
            </w:r>
          </w:p>
        </w:tc>
      </w:tr>
      <w:tr w:rsidR="00BB340C" w:rsidTr="006B6508">
        <w:trPr>
          <w:trHeight w:val="750"/>
        </w:trPr>
        <w:tc>
          <w:tcPr>
            <w:tcW w:w="5567" w:type="dxa"/>
          </w:tcPr>
          <w:p w:rsidR="00BB340C" w:rsidRDefault="0021290F">
            <w:pPr>
              <w:pStyle w:val="TableParagraph"/>
              <w:spacing w:before="90"/>
              <w:ind w:right="1146"/>
              <w:rPr>
                <w:sz w:val="24"/>
              </w:rPr>
            </w:pPr>
            <w:r>
              <w:rPr>
                <w:sz w:val="24"/>
              </w:rPr>
              <w:t>Постепенный подъем, оздоровительные и</w:t>
            </w:r>
            <w:r w:rsidR="006E7821">
              <w:rPr>
                <w:sz w:val="24"/>
              </w:rPr>
              <w:t xml:space="preserve"> </w:t>
            </w:r>
            <w:r>
              <w:rPr>
                <w:sz w:val="24"/>
              </w:rPr>
              <w:t>гигиенические</w:t>
            </w:r>
            <w:r w:rsidR="006E7821">
              <w:rPr>
                <w:sz w:val="24"/>
              </w:rPr>
              <w:t xml:space="preserve"> </w:t>
            </w:r>
            <w:r>
              <w:rPr>
                <w:sz w:val="24"/>
              </w:rPr>
              <w:t>процедуры,</w:t>
            </w:r>
            <w:r w:rsidR="006E7821">
              <w:rPr>
                <w:sz w:val="24"/>
              </w:rPr>
              <w:t xml:space="preserve"> </w:t>
            </w:r>
            <w:r>
              <w:rPr>
                <w:sz w:val="24"/>
              </w:rPr>
              <w:t>полдник</w:t>
            </w:r>
          </w:p>
        </w:tc>
        <w:tc>
          <w:tcPr>
            <w:tcW w:w="2233" w:type="dxa"/>
          </w:tcPr>
          <w:p w:rsidR="00BB340C" w:rsidRDefault="0021290F">
            <w:pPr>
              <w:pStyle w:val="TableParagraph"/>
              <w:spacing w:before="90"/>
              <w:ind w:left="537"/>
              <w:rPr>
                <w:sz w:val="24"/>
              </w:rPr>
            </w:pPr>
            <w:r>
              <w:rPr>
                <w:sz w:val="24"/>
              </w:rPr>
              <w:t>16.00-16.30</w:t>
            </w:r>
          </w:p>
        </w:tc>
        <w:tc>
          <w:tcPr>
            <w:tcW w:w="2410" w:type="dxa"/>
          </w:tcPr>
          <w:p w:rsidR="00BB340C" w:rsidRDefault="0021290F" w:rsidP="006E7821">
            <w:pPr>
              <w:pStyle w:val="TableParagraph"/>
              <w:spacing w:before="90"/>
              <w:ind w:left="6"/>
              <w:jc w:val="center"/>
              <w:rPr>
                <w:sz w:val="24"/>
              </w:rPr>
            </w:pPr>
            <w:r>
              <w:rPr>
                <w:sz w:val="24"/>
              </w:rPr>
              <w:t>-</w:t>
            </w:r>
          </w:p>
        </w:tc>
      </w:tr>
      <w:tr w:rsidR="00BB340C" w:rsidTr="006B6508">
        <w:trPr>
          <w:trHeight w:val="477"/>
        </w:trPr>
        <w:tc>
          <w:tcPr>
            <w:tcW w:w="5567" w:type="dxa"/>
          </w:tcPr>
          <w:p w:rsidR="00BB340C" w:rsidRDefault="0021290F">
            <w:pPr>
              <w:pStyle w:val="TableParagraph"/>
              <w:rPr>
                <w:sz w:val="24"/>
              </w:rPr>
            </w:pPr>
            <w:r>
              <w:rPr>
                <w:sz w:val="24"/>
              </w:rPr>
              <w:t>Полдник</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rsidP="006E7821">
            <w:pPr>
              <w:pStyle w:val="TableParagraph"/>
              <w:ind w:left="0" w:right="615"/>
              <w:jc w:val="center"/>
              <w:rPr>
                <w:sz w:val="24"/>
              </w:rPr>
            </w:pPr>
            <w:r>
              <w:rPr>
                <w:sz w:val="24"/>
              </w:rPr>
              <w:t>15.30-16.00</w:t>
            </w:r>
          </w:p>
        </w:tc>
      </w:tr>
      <w:tr w:rsidR="00BB340C" w:rsidTr="006B6508">
        <w:trPr>
          <w:trHeight w:val="750"/>
        </w:trPr>
        <w:tc>
          <w:tcPr>
            <w:tcW w:w="5567" w:type="dxa"/>
          </w:tcPr>
          <w:p w:rsidR="00BB340C" w:rsidRDefault="0021290F">
            <w:pPr>
              <w:pStyle w:val="TableParagraph"/>
              <w:spacing w:before="90"/>
              <w:ind w:right="290"/>
              <w:rPr>
                <w:sz w:val="24"/>
              </w:rPr>
            </w:pPr>
            <w:r>
              <w:rPr>
                <w:sz w:val="24"/>
              </w:rPr>
              <w:t>Активное бодрствование детей (игры, предметная</w:t>
            </w:r>
            <w:r w:rsidR="006E7821">
              <w:rPr>
                <w:sz w:val="24"/>
              </w:rPr>
              <w:t xml:space="preserve"> </w:t>
            </w:r>
            <w:r>
              <w:rPr>
                <w:sz w:val="24"/>
              </w:rPr>
              <w:t>деятельность и др.)</w:t>
            </w:r>
          </w:p>
        </w:tc>
        <w:tc>
          <w:tcPr>
            <w:tcW w:w="2233" w:type="dxa"/>
          </w:tcPr>
          <w:p w:rsidR="00BB340C" w:rsidRDefault="0021290F">
            <w:pPr>
              <w:pStyle w:val="TableParagraph"/>
              <w:spacing w:before="90"/>
              <w:ind w:left="537"/>
              <w:rPr>
                <w:sz w:val="24"/>
              </w:rPr>
            </w:pPr>
            <w:r>
              <w:rPr>
                <w:sz w:val="24"/>
              </w:rPr>
              <w:t>16.30-18.30</w:t>
            </w:r>
          </w:p>
        </w:tc>
        <w:tc>
          <w:tcPr>
            <w:tcW w:w="2410" w:type="dxa"/>
          </w:tcPr>
          <w:p w:rsidR="00BB340C" w:rsidRDefault="0021290F" w:rsidP="006E7821">
            <w:pPr>
              <w:pStyle w:val="TableParagraph"/>
              <w:spacing w:before="90"/>
              <w:ind w:left="0" w:right="615"/>
              <w:jc w:val="center"/>
              <w:rPr>
                <w:sz w:val="24"/>
              </w:rPr>
            </w:pPr>
            <w:r>
              <w:rPr>
                <w:sz w:val="24"/>
              </w:rPr>
              <w:t>16.00-17.00</w:t>
            </w:r>
          </w:p>
        </w:tc>
      </w:tr>
      <w:tr w:rsidR="00BB340C" w:rsidTr="006B6508">
        <w:trPr>
          <w:trHeight w:val="753"/>
        </w:trPr>
        <w:tc>
          <w:tcPr>
            <w:tcW w:w="5567" w:type="dxa"/>
          </w:tcPr>
          <w:p w:rsidR="00BB340C" w:rsidRDefault="0021290F">
            <w:pPr>
              <w:pStyle w:val="TableParagraph"/>
              <w:rPr>
                <w:sz w:val="24"/>
              </w:rPr>
            </w:pPr>
            <w:r>
              <w:rPr>
                <w:sz w:val="24"/>
              </w:rPr>
              <w:t>Занятия</w:t>
            </w:r>
            <w:r w:rsidR="006E7821">
              <w:rPr>
                <w:sz w:val="24"/>
              </w:rPr>
              <w:t xml:space="preserve"> </w:t>
            </w:r>
            <w:r>
              <w:rPr>
                <w:sz w:val="24"/>
              </w:rPr>
              <w:t>в</w:t>
            </w:r>
            <w:r w:rsidR="006E7821">
              <w:rPr>
                <w:sz w:val="24"/>
              </w:rPr>
              <w:t xml:space="preserve"> </w:t>
            </w:r>
            <w:r>
              <w:rPr>
                <w:sz w:val="24"/>
              </w:rPr>
              <w:t>игровой</w:t>
            </w:r>
            <w:r w:rsidR="006E7821">
              <w:rPr>
                <w:sz w:val="24"/>
              </w:rPr>
              <w:t xml:space="preserve"> </w:t>
            </w:r>
            <w:r>
              <w:rPr>
                <w:sz w:val="24"/>
              </w:rPr>
              <w:t>форме</w:t>
            </w:r>
            <w:r w:rsidR="006E7821">
              <w:rPr>
                <w:sz w:val="24"/>
              </w:rPr>
              <w:t xml:space="preserve"> </w:t>
            </w:r>
            <w:r>
              <w:rPr>
                <w:sz w:val="24"/>
              </w:rPr>
              <w:t>по</w:t>
            </w:r>
            <w:r w:rsidR="006E7821">
              <w:rPr>
                <w:sz w:val="24"/>
              </w:rPr>
              <w:t xml:space="preserve"> </w:t>
            </w:r>
            <w:r>
              <w:rPr>
                <w:sz w:val="24"/>
              </w:rPr>
              <w:t>подгруппам</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rsidP="006E7821">
            <w:pPr>
              <w:pStyle w:val="TableParagraph"/>
              <w:ind w:left="604"/>
              <w:rPr>
                <w:sz w:val="24"/>
              </w:rPr>
            </w:pPr>
            <w:r>
              <w:rPr>
                <w:sz w:val="24"/>
              </w:rPr>
              <w:t>16.00–16.10</w:t>
            </w:r>
          </w:p>
          <w:p w:rsidR="00BB340C" w:rsidRDefault="0021290F" w:rsidP="006E7821">
            <w:pPr>
              <w:pStyle w:val="TableParagraph"/>
              <w:spacing w:before="0"/>
              <w:ind w:left="623"/>
              <w:rPr>
                <w:sz w:val="24"/>
              </w:rPr>
            </w:pPr>
            <w:r>
              <w:rPr>
                <w:sz w:val="24"/>
              </w:rPr>
              <w:t>16.20-16.30</w:t>
            </w:r>
          </w:p>
        </w:tc>
      </w:tr>
      <w:tr w:rsidR="00BB340C" w:rsidTr="006B6508">
        <w:trPr>
          <w:trHeight w:val="751"/>
        </w:trPr>
        <w:tc>
          <w:tcPr>
            <w:tcW w:w="5567" w:type="dxa"/>
          </w:tcPr>
          <w:p w:rsidR="00BB340C" w:rsidRDefault="0021290F">
            <w:pPr>
              <w:pStyle w:val="TableParagraph"/>
              <w:spacing w:before="90"/>
              <w:rPr>
                <w:sz w:val="24"/>
              </w:rPr>
            </w:pPr>
            <w:r>
              <w:rPr>
                <w:sz w:val="24"/>
              </w:rPr>
              <w:t>Подготовка</w:t>
            </w:r>
            <w:r w:rsidR="006E7821">
              <w:rPr>
                <w:sz w:val="24"/>
              </w:rPr>
              <w:t xml:space="preserve"> </w:t>
            </w:r>
            <w:r>
              <w:rPr>
                <w:sz w:val="24"/>
              </w:rPr>
              <w:t>к</w:t>
            </w:r>
            <w:r w:rsidR="006E7821">
              <w:rPr>
                <w:sz w:val="24"/>
              </w:rPr>
              <w:t xml:space="preserve"> </w:t>
            </w:r>
            <w:r>
              <w:rPr>
                <w:sz w:val="24"/>
              </w:rPr>
              <w:t>прогулке,</w:t>
            </w:r>
            <w:r w:rsidR="006E7821">
              <w:rPr>
                <w:sz w:val="24"/>
              </w:rPr>
              <w:t xml:space="preserve"> </w:t>
            </w:r>
            <w:r>
              <w:rPr>
                <w:sz w:val="24"/>
              </w:rPr>
              <w:t>прогулка,</w:t>
            </w:r>
            <w:r w:rsidR="006E7821">
              <w:rPr>
                <w:sz w:val="24"/>
              </w:rPr>
              <w:t xml:space="preserve"> </w:t>
            </w:r>
            <w:r>
              <w:rPr>
                <w:sz w:val="24"/>
              </w:rPr>
              <w:t>возвращение</w:t>
            </w:r>
            <w:r w:rsidR="006E7821">
              <w:rPr>
                <w:sz w:val="24"/>
              </w:rPr>
              <w:t xml:space="preserve"> </w:t>
            </w:r>
            <w:r>
              <w:rPr>
                <w:sz w:val="24"/>
              </w:rPr>
              <w:t>с</w:t>
            </w:r>
            <w:r w:rsidR="006E7821">
              <w:rPr>
                <w:sz w:val="24"/>
              </w:rPr>
              <w:t xml:space="preserve"> </w:t>
            </w:r>
            <w:r>
              <w:rPr>
                <w:sz w:val="24"/>
              </w:rPr>
              <w:t>прогулки</w:t>
            </w:r>
          </w:p>
        </w:tc>
        <w:tc>
          <w:tcPr>
            <w:tcW w:w="2233" w:type="dxa"/>
          </w:tcPr>
          <w:p w:rsidR="00BB340C" w:rsidRDefault="0021290F">
            <w:pPr>
              <w:pStyle w:val="TableParagraph"/>
              <w:spacing w:before="90"/>
              <w:ind w:left="11"/>
              <w:jc w:val="center"/>
              <w:rPr>
                <w:sz w:val="24"/>
              </w:rPr>
            </w:pPr>
            <w:r>
              <w:rPr>
                <w:sz w:val="24"/>
              </w:rPr>
              <w:t>-</w:t>
            </w:r>
          </w:p>
        </w:tc>
        <w:tc>
          <w:tcPr>
            <w:tcW w:w="2410" w:type="dxa"/>
          </w:tcPr>
          <w:p w:rsidR="00BB340C" w:rsidRDefault="0021290F" w:rsidP="006E7821">
            <w:pPr>
              <w:pStyle w:val="TableParagraph"/>
              <w:spacing w:before="90"/>
              <w:ind w:left="0" w:right="615"/>
              <w:jc w:val="center"/>
              <w:rPr>
                <w:sz w:val="24"/>
              </w:rPr>
            </w:pPr>
            <w:r>
              <w:rPr>
                <w:sz w:val="24"/>
              </w:rPr>
              <w:t>17.00-18.30</w:t>
            </w:r>
          </w:p>
        </w:tc>
      </w:tr>
      <w:tr w:rsidR="00BB340C" w:rsidTr="006B6508">
        <w:trPr>
          <w:trHeight w:val="537"/>
        </w:trPr>
        <w:tc>
          <w:tcPr>
            <w:tcW w:w="5567" w:type="dxa"/>
          </w:tcPr>
          <w:p w:rsidR="00BB340C" w:rsidRDefault="0021290F">
            <w:pPr>
              <w:pStyle w:val="TableParagraph"/>
              <w:rPr>
                <w:sz w:val="24"/>
              </w:rPr>
            </w:pPr>
            <w:r>
              <w:rPr>
                <w:sz w:val="24"/>
              </w:rPr>
              <w:t>Подготовка</w:t>
            </w:r>
            <w:r w:rsidR="006E7821">
              <w:rPr>
                <w:sz w:val="24"/>
              </w:rPr>
              <w:t xml:space="preserve"> </w:t>
            </w:r>
            <w:r>
              <w:rPr>
                <w:sz w:val="24"/>
              </w:rPr>
              <w:t>к</w:t>
            </w:r>
            <w:r w:rsidR="006E7821">
              <w:rPr>
                <w:sz w:val="24"/>
              </w:rPr>
              <w:t xml:space="preserve"> </w:t>
            </w:r>
            <w:r>
              <w:rPr>
                <w:sz w:val="24"/>
              </w:rPr>
              <w:t>ужину, ужин</w:t>
            </w:r>
          </w:p>
        </w:tc>
        <w:tc>
          <w:tcPr>
            <w:tcW w:w="2233" w:type="dxa"/>
          </w:tcPr>
          <w:p w:rsidR="00BB340C" w:rsidRDefault="0021290F">
            <w:pPr>
              <w:pStyle w:val="TableParagraph"/>
              <w:ind w:left="394" w:right="383"/>
              <w:jc w:val="center"/>
              <w:rPr>
                <w:sz w:val="24"/>
              </w:rPr>
            </w:pPr>
            <w:r>
              <w:rPr>
                <w:sz w:val="24"/>
              </w:rPr>
              <w:t>18.30</w:t>
            </w:r>
          </w:p>
        </w:tc>
        <w:tc>
          <w:tcPr>
            <w:tcW w:w="2410" w:type="dxa"/>
          </w:tcPr>
          <w:p w:rsidR="00BB340C" w:rsidRDefault="0021290F" w:rsidP="006E7821">
            <w:pPr>
              <w:pStyle w:val="TableParagraph"/>
              <w:ind w:left="484" w:right="478"/>
              <w:jc w:val="center"/>
              <w:rPr>
                <w:sz w:val="24"/>
              </w:rPr>
            </w:pPr>
            <w:r>
              <w:rPr>
                <w:sz w:val="24"/>
              </w:rPr>
              <w:t>18.30</w:t>
            </w:r>
          </w:p>
        </w:tc>
      </w:tr>
      <w:tr w:rsidR="00BB340C" w:rsidTr="006B6508">
        <w:trPr>
          <w:trHeight w:val="474"/>
        </w:trPr>
        <w:tc>
          <w:tcPr>
            <w:tcW w:w="5567" w:type="dxa"/>
          </w:tcPr>
          <w:p w:rsidR="00BB340C" w:rsidRDefault="0021290F">
            <w:pPr>
              <w:pStyle w:val="TableParagraph"/>
              <w:spacing w:before="90"/>
              <w:rPr>
                <w:sz w:val="24"/>
              </w:rPr>
            </w:pPr>
            <w:r>
              <w:rPr>
                <w:sz w:val="24"/>
              </w:rPr>
              <w:t>Уход детей</w:t>
            </w:r>
            <w:r w:rsidR="006E7821">
              <w:rPr>
                <w:sz w:val="24"/>
              </w:rPr>
              <w:t xml:space="preserve"> </w:t>
            </w:r>
            <w:r>
              <w:rPr>
                <w:sz w:val="24"/>
              </w:rPr>
              <w:t>домой</w:t>
            </w:r>
          </w:p>
        </w:tc>
        <w:tc>
          <w:tcPr>
            <w:tcW w:w="2233" w:type="dxa"/>
          </w:tcPr>
          <w:p w:rsidR="00BB340C" w:rsidRDefault="0021290F">
            <w:pPr>
              <w:pStyle w:val="TableParagraph"/>
              <w:spacing w:before="90"/>
              <w:ind w:left="695"/>
              <w:rPr>
                <w:sz w:val="24"/>
              </w:rPr>
            </w:pPr>
            <w:r>
              <w:rPr>
                <w:sz w:val="24"/>
              </w:rPr>
              <w:t>до 19.00</w:t>
            </w:r>
          </w:p>
        </w:tc>
        <w:tc>
          <w:tcPr>
            <w:tcW w:w="2410" w:type="dxa"/>
          </w:tcPr>
          <w:p w:rsidR="00BB340C" w:rsidRDefault="0021290F" w:rsidP="006E7821">
            <w:pPr>
              <w:pStyle w:val="TableParagraph"/>
              <w:spacing w:before="90"/>
              <w:ind w:left="781"/>
              <w:rPr>
                <w:sz w:val="24"/>
              </w:rPr>
            </w:pPr>
            <w:r>
              <w:rPr>
                <w:sz w:val="24"/>
              </w:rPr>
              <w:t>до 19.00</w:t>
            </w:r>
          </w:p>
        </w:tc>
      </w:tr>
      <w:tr w:rsidR="00BB340C" w:rsidTr="006B6508">
        <w:trPr>
          <w:trHeight w:val="477"/>
        </w:trPr>
        <w:tc>
          <w:tcPr>
            <w:tcW w:w="10210" w:type="dxa"/>
            <w:gridSpan w:val="3"/>
            <w:shd w:val="clear" w:color="auto" w:fill="D9D9D9"/>
          </w:tcPr>
          <w:p w:rsidR="00BB340C" w:rsidRDefault="0021290F" w:rsidP="006E7821">
            <w:pPr>
              <w:pStyle w:val="TableParagraph"/>
              <w:spacing w:before="97"/>
              <w:ind w:left="3897" w:right="3888"/>
              <w:rPr>
                <w:b/>
                <w:i/>
                <w:sz w:val="24"/>
              </w:rPr>
            </w:pPr>
            <w:r>
              <w:rPr>
                <w:b/>
                <w:i/>
                <w:sz w:val="24"/>
              </w:rPr>
              <w:t>Теплый</w:t>
            </w:r>
            <w:r w:rsidR="006E7821">
              <w:rPr>
                <w:b/>
                <w:i/>
                <w:sz w:val="24"/>
              </w:rPr>
              <w:t xml:space="preserve"> </w:t>
            </w:r>
            <w:r>
              <w:rPr>
                <w:b/>
                <w:i/>
                <w:sz w:val="24"/>
              </w:rPr>
              <w:t>период</w:t>
            </w:r>
            <w:r w:rsidR="006E7821">
              <w:rPr>
                <w:b/>
                <w:i/>
                <w:sz w:val="24"/>
              </w:rPr>
              <w:t xml:space="preserve"> </w:t>
            </w:r>
            <w:r>
              <w:rPr>
                <w:b/>
                <w:i/>
                <w:sz w:val="24"/>
              </w:rPr>
              <w:t>года</w:t>
            </w:r>
          </w:p>
        </w:tc>
      </w:tr>
      <w:tr w:rsidR="00BB340C" w:rsidTr="006B6508">
        <w:trPr>
          <w:trHeight w:val="474"/>
        </w:trPr>
        <w:tc>
          <w:tcPr>
            <w:tcW w:w="5567" w:type="dxa"/>
          </w:tcPr>
          <w:p w:rsidR="00BB340C" w:rsidRDefault="0021290F">
            <w:pPr>
              <w:pStyle w:val="TableParagraph"/>
              <w:spacing w:before="90"/>
              <w:rPr>
                <w:sz w:val="24"/>
              </w:rPr>
            </w:pPr>
            <w:r>
              <w:rPr>
                <w:sz w:val="24"/>
              </w:rPr>
              <w:t>Прием</w:t>
            </w:r>
            <w:r w:rsidR="006E7821">
              <w:rPr>
                <w:sz w:val="24"/>
              </w:rPr>
              <w:t xml:space="preserve"> </w:t>
            </w:r>
            <w:r>
              <w:rPr>
                <w:sz w:val="24"/>
              </w:rPr>
              <w:t>детей,</w:t>
            </w:r>
            <w:r w:rsidR="006E7821">
              <w:rPr>
                <w:sz w:val="24"/>
              </w:rPr>
              <w:t xml:space="preserve"> </w:t>
            </w:r>
            <w:r>
              <w:rPr>
                <w:sz w:val="24"/>
              </w:rPr>
              <w:t>осмотр,</w:t>
            </w:r>
            <w:r w:rsidR="006E7821">
              <w:rPr>
                <w:sz w:val="24"/>
              </w:rPr>
              <w:t xml:space="preserve"> </w:t>
            </w:r>
            <w:r>
              <w:rPr>
                <w:sz w:val="24"/>
              </w:rPr>
              <w:t>игры,</w:t>
            </w:r>
            <w:r w:rsidR="006E7821">
              <w:rPr>
                <w:sz w:val="24"/>
              </w:rPr>
              <w:t xml:space="preserve"> </w:t>
            </w:r>
            <w:r>
              <w:rPr>
                <w:sz w:val="24"/>
              </w:rPr>
              <w:t>утренняя</w:t>
            </w:r>
            <w:r w:rsidR="006E7821">
              <w:rPr>
                <w:sz w:val="24"/>
              </w:rPr>
              <w:t xml:space="preserve"> </w:t>
            </w:r>
            <w:r>
              <w:rPr>
                <w:sz w:val="24"/>
              </w:rPr>
              <w:t>гимнастика</w:t>
            </w:r>
          </w:p>
        </w:tc>
        <w:tc>
          <w:tcPr>
            <w:tcW w:w="2233" w:type="dxa"/>
          </w:tcPr>
          <w:p w:rsidR="00BB340C" w:rsidRDefault="0021290F">
            <w:pPr>
              <w:pStyle w:val="TableParagraph"/>
              <w:spacing w:before="90"/>
              <w:ind w:left="657"/>
              <w:rPr>
                <w:sz w:val="24"/>
              </w:rPr>
            </w:pPr>
            <w:r>
              <w:rPr>
                <w:sz w:val="24"/>
              </w:rPr>
              <w:t>7.00-8.30</w:t>
            </w:r>
          </w:p>
        </w:tc>
        <w:tc>
          <w:tcPr>
            <w:tcW w:w="2410" w:type="dxa"/>
          </w:tcPr>
          <w:p w:rsidR="00BB340C" w:rsidRDefault="0021290F" w:rsidP="006E7821">
            <w:pPr>
              <w:pStyle w:val="TableParagraph"/>
              <w:spacing w:before="90"/>
              <w:ind w:left="743"/>
              <w:rPr>
                <w:sz w:val="24"/>
              </w:rPr>
            </w:pPr>
            <w:r>
              <w:rPr>
                <w:sz w:val="24"/>
              </w:rPr>
              <w:t>7.00-8.30</w:t>
            </w:r>
          </w:p>
        </w:tc>
      </w:tr>
      <w:tr w:rsidR="00BB340C" w:rsidTr="006B6508">
        <w:trPr>
          <w:trHeight w:val="551"/>
        </w:trPr>
        <w:tc>
          <w:tcPr>
            <w:tcW w:w="5567" w:type="dxa"/>
          </w:tcPr>
          <w:p w:rsidR="00BB340C" w:rsidRDefault="0021290F">
            <w:pPr>
              <w:pStyle w:val="TableParagraph"/>
              <w:rPr>
                <w:sz w:val="24"/>
              </w:rPr>
            </w:pPr>
            <w:r>
              <w:rPr>
                <w:sz w:val="24"/>
              </w:rPr>
              <w:lastRenderedPageBreak/>
              <w:t>Подготовка</w:t>
            </w:r>
            <w:r w:rsidR="006E7821">
              <w:rPr>
                <w:sz w:val="24"/>
              </w:rPr>
              <w:t xml:space="preserve"> </w:t>
            </w:r>
            <w:r>
              <w:rPr>
                <w:sz w:val="24"/>
              </w:rPr>
              <w:t>к</w:t>
            </w:r>
            <w:r w:rsidR="006E7821">
              <w:rPr>
                <w:sz w:val="24"/>
              </w:rPr>
              <w:t xml:space="preserve"> </w:t>
            </w:r>
            <w:r>
              <w:rPr>
                <w:sz w:val="24"/>
              </w:rPr>
              <w:t>завтраку,</w:t>
            </w:r>
            <w:r w:rsidR="006E7821">
              <w:rPr>
                <w:sz w:val="24"/>
              </w:rPr>
              <w:t xml:space="preserve"> </w:t>
            </w:r>
            <w:r>
              <w:rPr>
                <w:sz w:val="24"/>
              </w:rPr>
              <w:t>завтрак</w:t>
            </w:r>
          </w:p>
        </w:tc>
        <w:tc>
          <w:tcPr>
            <w:tcW w:w="2233" w:type="dxa"/>
          </w:tcPr>
          <w:p w:rsidR="00BB340C" w:rsidRDefault="0021290F">
            <w:pPr>
              <w:pStyle w:val="TableParagraph"/>
              <w:ind w:left="657"/>
              <w:rPr>
                <w:sz w:val="24"/>
              </w:rPr>
            </w:pPr>
            <w:r>
              <w:rPr>
                <w:sz w:val="24"/>
              </w:rPr>
              <w:t>8.30-9.00</w:t>
            </w:r>
          </w:p>
        </w:tc>
        <w:tc>
          <w:tcPr>
            <w:tcW w:w="2410" w:type="dxa"/>
          </w:tcPr>
          <w:p w:rsidR="00BB340C" w:rsidRDefault="0021290F" w:rsidP="006E7821">
            <w:pPr>
              <w:pStyle w:val="TableParagraph"/>
              <w:ind w:left="743"/>
              <w:rPr>
                <w:sz w:val="24"/>
              </w:rPr>
            </w:pPr>
            <w:r>
              <w:rPr>
                <w:sz w:val="24"/>
              </w:rPr>
              <w:t>8.30-9.00</w:t>
            </w:r>
          </w:p>
        </w:tc>
      </w:tr>
      <w:tr w:rsidR="00BB340C" w:rsidTr="006B6508">
        <w:trPr>
          <w:trHeight w:val="751"/>
        </w:trPr>
        <w:tc>
          <w:tcPr>
            <w:tcW w:w="5567" w:type="dxa"/>
          </w:tcPr>
          <w:p w:rsidR="00BB340C" w:rsidRDefault="0021290F">
            <w:pPr>
              <w:pStyle w:val="TableParagraph"/>
              <w:spacing w:before="93"/>
              <w:rPr>
                <w:sz w:val="24"/>
              </w:rPr>
            </w:pPr>
            <w:r>
              <w:rPr>
                <w:sz w:val="24"/>
              </w:rPr>
              <w:t>Подготовка</w:t>
            </w:r>
            <w:r w:rsidR="006E7821">
              <w:rPr>
                <w:sz w:val="24"/>
              </w:rPr>
              <w:t xml:space="preserve"> </w:t>
            </w:r>
            <w:r>
              <w:rPr>
                <w:sz w:val="24"/>
              </w:rPr>
              <w:t>к</w:t>
            </w:r>
            <w:r w:rsidR="006E7821">
              <w:rPr>
                <w:sz w:val="24"/>
              </w:rPr>
              <w:t xml:space="preserve"> </w:t>
            </w:r>
            <w:r>
              <w:rPr>
                <w:sz w:val="24"/>
              </w:rPr>
              <w:t>прогулке,</w:t>
            </w:r>
            <w:r w:rsidR="006E7821">
              <w:rPr>
                <w:sz w:val="24"/>
              </w:rPr>
              <w:t xml:space="preserve"> </w:t>
            </w:r>
            <w:r>
              <w:rPr>
                <w:sz w:val="24"/>
              </w:rPr>
              <w:t>прогулка,</w:t>
            </w:r>
            <w:r w:rsidR="006E7821">
              <w:rPr>
                <w:sz w:val="24"/>
              </w:rPr>
              <w:t xml:space="preserve"> </w:t>
            </w:r>
            <w:r>
              <w:rPr>
                <w:sz w:val="24"/>
              </w:rPr>
              <w:t>возвращение</w:t>
            </w:r>
            <w:r w:rsidR="006E7821">
              <w:rPr>
                <w:sz w:val="24"/>
              </w:rPr>
              <w:t xml:space="preserve"> </w:t>
            </w:r>
            <w:r>
              <w:rPr>
                <w:sz w:val="24"/>
              </w:rPr>
              <w:t>с</w:t>
            </w:r>
            <w:r w:rsidR="006E7821">
              <w:rPr>
                <w:sz w:val="24"/>
              </w:rPr>
              <w:t xml:space="preserve"> </w:t>
            </w:r>
            <w:r>
              <w:rPr>
                <w:sz w:val="24"/>
              </w:rPr>
              <w:t>прогулки</w:t>
            </w:r>
          </w:p>
        </w:tc>
        <w:tc>
          <w:tcPr>
            <w:tcW w:w="2233" w:type="dxa"/>
          </w:tcPr>
          <w:p w:rsidR="00BB340C" w:rsidRDefault="0021290F">
            <w:pPr>
              <w:pStyle w:val="TableParagraph"/>
              <w:spacing w:before="93"/>
              <w:ind w:left="597"/>
              <w:rPr>
                <w:sz w:val="24"/>
              </w:rPr>
            </w:pPr>
            <w:r>
              <w:rPr>
                <w:sz w:val="24"/>
              </w:rPr>
              <w:t>9.00-10.00</w:t>
            </w:r>
          </w:p>
        </w:tc>
        <w:tc>
          <w:tcPr>
            <w:tcW w:w="2410" w:type="dxa"/>
          </w:tcPr>
          <w:p w:rsidR="00BB340C" w:rsidRDefault="006E7821" w:rsidP="006E7821">
            <w:pPr>
              <w:pStyle w:val="TableParagraph"/>
              <w:spacing w:before="93"/>
              <w:ind w:left="0" w:right="675"/>
              <w:rPr>
                <w:sz w:val="24"/>
              </w:rPr>
            </w:pPr>
            <w:r>
              <w:rPr>
                <w:sz w:val="24"/>
              </w:rPr>
              <w:t xml:space="preserve">           </w:t>
            </w:r>
            <w:r w:rsidR="0021290F">
              <w:rPr>
                <w:sz w:val="24"/>
              </w:rPr>
              <w:t>9.00-11.30</w:t>
            </w:r>
          </w:p>
        </w:tc>
      </w:tr>
      <w:tr w:rsidR="00BB340C" w:rsidTr="006B6508">
        <w:trPr>
          <w:trHeight w:val="1027"/>
        </w:trPr>
        <w:tc>
          <w:tcPr>
            <w:tcW w:w="5567" w:type="dxa"/>
          </w:tcPr>
          <w:p w:rsidR="00BB340C" w:rsidRDefault="0021290F">
            <w:pPr>
              <w:pStyle w:val="TableParagraph"/>
              <w:ind w:right="213"/>
              <w:rPr>
                <w:sz w:val="24"/>
              </w:rPr>
            </w:pPr>
            <w:r>
              <w:rPr>
                <w:sz w:val="24"/>
              </w:rPr>
              <w:t>Занятия в игровой форме по подгруппам, активное</w:t>
            </w:r>
            <w:r w:rsidR="006E7821">
              <w:rPr>
                <w:sz w:val="24"/>
              </w:rPr>
              <w:t xml:space="preserve"> </w:t>
            </w:r>
            <w:r>
              <w:rPr>
                <w:sz w:val="24"/>
              </w:rPr>
              <w:t>бодрствование</w:t>
            </w:r>
            <w:r w:rsidR="006E7821">
              <w:rPr>
                <w:sz w:val="24"/>
              </w:rPr>
              <w:t xml:space="preserve"> </w:t>
            </w:r>
            <w:r>
              <w:rPr>
                <w:sz w:val="24"/>
              </w:rPr>
              <w:t>детей (игры, предметная</w:t>
            </w:r>
          </w:p>
          <w:p w:rsidR="00BB340C" w:rsidRDefault="0021290F">
            <w:pPr>
              <w:pStyle w:val="TableParagraph"/>
              <w:spacing w:before="1"/>
              <w:rPr>
                <w:sz w:val="24"/>
              </w:rPr>
            </w:pPr>
            <w:r>
              <w:rPr>
                <w:sz w:val="24"/>
              </w:rPr>
              <w:t>деятельность идр.)</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rsidP="006E7821">
            <w:pPr>
              <w:pStyle w:val="TableParagraph"/>
              <w:ind w:left="724"/>
              <w:rPr>
                <w:sz w:val="24"/>
              </w:rPr>
            </w:pPr>
            <w:r>
              <w:rPr>
                <w:sz w:val="24"/>
              </w:rPr>
              <w:t>9.10–9.20</w:t>
            </w:r>
          </w:p>
          <w:p w:rsidR="00BB340C" w:rsidRDefault="0021290F" w:rsidP="006E7821">
            <w:pPr>
              <w:pStyle w:val="TableParagraph"/>
              <w:spacing w:before="1"/>
              <w:ind w:left="743"/>
              <w:rPr>
                <w:sz w:val="24"/>
              </w:rPr>
            </w:pPr>
            <w:r>
              <w:rPr>
                <w:sz w:val="24"/>
              </w:rPr>
              <w:t>9.30-9.40</w:t>
            </w:r>
          </w:p>
        </w:tc>
      </w:tr>
      <w:tr w:rsidR="00BB340C" w:rsidTr="006B6508">
        <w:trPr>
          <w:trHeight w:val="477"/>
        </w:trPr>
        <w:tc>
          <w:tcPr>
            <w:tcW w:w="5567" w:type="dxa"/>
          </w:tcPr>
          <w:p w:rsidR="00BB340C" w:rsidRDefault="0021290F">
            <w:pPr>
              <w:pStyle w:val="TableParagraph"/>
              <w:rPr>
                <w:sz w:val="24"/>
              </w:rPr>
            </w:pPr>
            <w:r>
              <w:rPr>
                <w:sz w:val="24"/>
              </w:rPr>
              <w:t>Второй</w:t>
            </w:r>
            <w:r w:rsidR="006E7821">
              <w:rPr>
                <w:sz w:val="24"/>
              </w:rPr>
              <w:t xml:space="preserve"> </w:t>
            </w:r>
            <w:r>
              <w:rPr>
                <w:sz w:val="24"/>
              </w:rPr>
              <w:t>завтрак</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484" w:right="478"/>
              <w:jc w:val="center"/>
              <w:rPr>
                <w:sz w:val="24"/>
              </w:rPr>
            </w:pPr>
            <w:r>
              <w:rPr>
                <w:sz w:val="24"/>
              </w:rPr>
              <w:t>10.30-11.00</w:t>
            </w:r>
          </w:p>
        </w:tc>
      </w:tr>
      <w:tr w:rsidR="00BB340C" w:rsidTr="006B6508">
        <w:trPr>
          <w:trHeight w:val="1026"/>
        </w:trPr>
        <w:tc>
          <w:tcPr>
            <w:tcW w:w="5567" w:type="dxa"/>
          </w:tcPr>
          <w:p w:rsidR="00BB340C" w:rsidRDefault="0021290F">
            <w:pPr>
              <w:pStyle w:val="TableParagraph"/>
              <w:ind w:right="768"/>
              <w:rPr>
                <w:sz w:val="24"/>
              </w:rPr>
            </w:pPr>
            <w:r>
              <w:rPr>
                <w:sz w:val="24"/>
              </w:rPr>
              <w:t>Подготовка ко сну, первый сон, постепенный</w:t>
            </w:r>
            <w:r w:rsidR="006E7821">
              <w:rPr>
                <w:sz w:val="24"/>
              </w:rPr>
              <w:t xml:space="preserve"> </w:t>
            </w:r>
            <w:r>
              <w:rPr>
                <w:sz w:val="24"/>
              </w:rPr>
              <w:t>подъем, оздоровительные и гигиенические</w:t>
            </w:r>
            <w:r w:rsidR="006E7821">
              <w:rPr>
                <w:sz w:val="24"/>
              </w:rPr>
              <w:t xml:space="preserve"> </w:t>
            </w:r>
            <w:r>
              <w:rPr>
                <w:sz w:val="24"/>
              </w:rPr>
              <w:t>процедуры</w:t>
            </w:r>
          </w:p>
        </w:tc>
        <w:tc>
          <w:tcPr>
            <w:tcW w:w="2233" w:type="dxa"/>
          </w:tcPr>
          <w:p w:rsidR="00BB340C" w:rsidRDefault="0021290F">
            <w:pPr>
              <w:pStyle w:val="TableParagraph"/>
              <w:ind w:left="394" w:right="383"/>
              <w:jc w:val="center"/>
              <w:rPr>
                <w:sz w:val="24"/>
              </w:rPr>
            </w:pPr>
            <w:r>
              <w:rPr>
                <w:sz w:val="24"/>
              </w:rPr>
              <w:t>10.00-12.30</w:t>
            </w:r>
          </w:p>
        </w:tc>
        <w:tc>
          <w:tcPr>
            <w:tcW w:w="2410" w:type="dxa"/>
          </w:tcPr>
          <w:p w:rsidR="00BB340C" w:rsidRDefault="0021290F">
            <w:pPr>
              <w:pStyle w:val="TableParagraph"/>
              <w:ind w:left="6"/>
              <w:jc w:val="center"/>
              <w:rPr>
                <w:sz w:val="24"/>
              </w:rPr>
            </w:pPr>
            <w:r>
              <w:rPr>
                <w:sz w:val="24"/>
              </w:rPr>
              <w:t>-</w:t>
            </w:r>
          </w:p>
        </w:tc>
      </w:tr>
      <w:tr w:rsidR="00BB340C" w:rsidTr="006B6508">
        <w:trPr>
          <w:trHeight w:val="477"/>
        </w:trPr>
        <w:tc>
          <w:tcPr>
            <w:tcW w:w="5567" w:type="dxa"/>
          </w:tcPr>
          <w:p w:rsidR="00BB340C" w:rsidRDefault="0021290F">
            <w:pPr>
              <w:pStyle w:val="TableParagraph"/>
              <w:rPr>
                <w:sz w:val="24"/>
              </w:rPr>
            </w:pPr>
            <w:r>
              <w:rPr>
                <w:sz w:val="24"/>
              </w:rPr>
              <w:t>Подготовка</w:t>
            </w:r>
            <w:r w:rsidR="006E7821">
              <w:rPr>
                <w:sz w:val="24"/>
              </w:rPr>
              <w:t xml:space="preserve"> </w:t>
            </w:r>
            <w:r>
              <w:rPr>
                <w:sz w:val="24"/>
              </w:rPr>
              <w:t>к</w:t>
            </w:r>
            <w:r w:rsidR="006E7821">
              <w:rPr>
                <w:sz w:val="24"/>
              </w:rPr>
              <w:t xml:space="preserve"> </w:t>
            </w:r>
            <w:r>
              <w:rPr>
                <w:sz w:val="24"/>
              </w:rPr>
              <w:t>обеду,</w:t>
            </w:r>
            <w:r w:rsidR="006E7821">
              <w:rPr>
                <w:sz w:val="24"/>
              </w:rPr>
              <w:t xml:space="preserve"> </w:t>
            </w:r>
            <w:r>
              <w:rPr>
                <w:sz w:val="24"/>
              </w:rPr>
              <w:t>обед</w:t>
            </w:r>
          </w:p>
        </w:tc>
        <w:tc>
          <w:tcPr>
            <w:tcW w:w="2233" w:type="dxa"/>
          </w:tcPr>
          <w:p w:rsidR="00BB340C" w:rsidRDefault="0021290F">
            <w:pPr>
              <w:pStyle w:val="TableParagraph"/>
              <w:ind w:left="394" w:right="383"/>
              <w:jc w:val="center"/>
              <w:rPr>
                <w:sz w:val="24"/>
              </w:rPr>
            </w:pPr>
            <w:r>
              <w:rPr>
                <w:sz w:val="24"/>
              </w:rPr>
              <w:t>12.30-13.00</w:t>
            </w:r>
          </w:p>
        </w:tc>
        <w:tc>
          <w:tcPr>
            <w:tcW w:w="2410" w:type="dxa"/>
          </w:tcPr>
          <w:p w:rsidR="00BB340C" w:rsidRDefault="0021290F">
            <w:pPr>
              <w:pStyle w:val="TableParagraph"/>
              <w:ind w:left="484" w:right="478"/>
              <w:jc w:val="center"/>
              <w:rPr>
                <w:sz w:val="24"/>
              </w:rPr>
            </w:pPr>
            <w:r>
              <w:rPr>
                <w:sz w:val="24"/>
              </w:rPr>
              <w:t>12.00-12.30</w:t>
            </w:r>
          </w:p>
        </w:tc>
      </w:tr>
      <w:tr w:rsidR="00BB340C" w:rsidTr="006B6508">
        <w:trPr>
          <w:trHeight w:val="1027"/>
        </w:trPr>
        <w:tc>
          <w:tcPr>
            <w:tcW w:w="5567" w:type="dxa"/>
          </w:tcPr>
          <w:p w:rsidR="00BB340C" w:rsidRDefault="0021290F">
            <w:pPr>
              <w:pStyle w:val="TableParagraph"/>
              <w:ind w:right="979"/>
              <w:rPr>
                <w:sz w:val="24"/>
              </w:rPr>
            </w:pPr>
            <w:r>
              <w:rPr>
                <w:sz w:val="24"/>
              </w:rPr>
              <w:t>Подготовка к прогулке, прогулка, активное</w:t>
            </w:r>
            <w:r w:rsidR="006E7821">
              <w:rPr>
                <w:sz w:val="24"/>
              </w:rPr>
              <w:t xml:space="preserve"> </w:t>
            </w:r>
            <w:r>
              <w:rPr>
                <w:sz w:val="24"/>
              </w:rPr>
              <w:t>бодрствование</w:t>
            </w:r>
            <w:r w:rsidR="006E7821">
              <w:rPr>
                <w:sz w:val="24"/>
              </w:rPr>
              <w:t xml:space="preserve"> </w:t>
            </w:r>
            <w:r>
              <w:rPr>
                <w:sz w:val="24"/>
              </w:rPr>
              <w:t>детей</w:t>
            </w:r>
            <w:r w:rsidR="006E7821">
              <w:rPr>
                <w:sz w:val="24"/>
              </w:rPr>
              <w:t xml:space="preserve"> </w:t>
            </w:r>
            <w:r>
              <w:rPr>
                <w:sz w:val="24"/>
              </w:rPr>
              <w:t>(игры, предметная</w:t>
            </w:r>
          </w:p>
          <w:p w:rsidR="00BB340C" w:rsidRDefault="0021290F">
            <w:pPr>
              <w:pStyle w:val="TableParagraph"/>
              <w:spacing w:before="1"/>
              <w:rPr>
                <w:sz w:val="24"/>
              </w:rPr>
            </w:pPr>
            <w:r>
              <w:rPr>
                <w:sz w:val="24"/>
              </w:rPr>
              <w:t>деятельность идр.)</w:t>
            </w:r>
          </w:p>
        </w:tc>
        <w:tc>
          <w:tcPr>
            <w:tcW w:w="2233" w:type="dxa"/>
          </w:tcPr>
          <w:p w:rsidR="00BB340C" w:rsidRDefault="0021290F">
            <w:pPr>
              <w:pStyle w:val="TableParagraph"/>
              <w:ind w:left="393" w:right="385"/>
              <w:jc w:val="center"/>
              <w:rPr>
                <w:sz w:val="24"/>
              </w:rPr>
            </w:pPr>
            <w:r>
              <w:rPr>
                <w:sz w:val="24"/>
              </w:rPr>
              <w:t>13.00–14.30</w:t>
            </w:r>
          </w:p>
        </w:tc>
        <w:tc>
          <w:tcPr>
            <w:tcW w:w="2410" w:type="dxa"/>
          </w:tcPr>
          <w:p w:rsidR="00BB340C" w:rsidRDefault="0021290F">
            <w:pPr>
              <w:pStyle w:val="TableParagraph"/>
              <w:ind w:left="6"/>
              <w:jc w:val="center"/>
              <w:rPr>
                <w:sz w:val="24"/>
              </w:rPr>
            </w:pPr>
            <w:r>
              <w:rPr>
                <w:sz w:val="24"/>
              </w:rPr>
              <w:t>-</w:t>
            </w:r>
          </w:p>
        </w:tc>
      </w:tr>
      <w:tr w:rsidR="00BB340C" w:rsidTr="006B6508">
        <w:trPr>
          <w:trHeight w:val="753"/>
        </w:trPr>
        <w:tc>
          <w:tcPr>
            <w:tcW w:w="5567" w:type="dxa"/>
          </w:tcPr>
          <w:p w:rsidR="00BB340C" w:rsidRDefault="0021290F">
            <w:pPr>
              <w:pStyle w:val="TableParagraph"/>
              <w:rPr>
                <w:sz w:val="24"/>
              </w:rPr>
            </w:pPr>
            <w:r>
              <w:rPr>
                <w:sz w:val="24"/>
              </w:rPr>
              <w:t>Занятие</w:t>
            </w:r>
            <w:r w:rsidR="006E7821">
              <w:rPr>
                <w:sz w:val="24"/>
              </w:rPr>
              <w:t xml:space="preserve"> </w:t>
            </w:r>
            <w:r>
              <w:rPr>
                <w:sz w:val="24"/>
              </w:rPr>
              <w:t>1</w:t>
            </w:r>
            <w:r w:rsidR="006E7821">
              <w:rPr>
                <w:sz w:val="24"/>
              </w:rPr>
              <w:t xml:space="preserve"> </w:t>
            </w:r>
            <w:r>
              <w:rPr>
                <w:sz w:val="24"/>
              </w:rPr>
              <w:t>(в</w:t>
            </w:r>
            <w:r w:rsidR="006E7821">
              <w:rPr>
                <w:sz w:val="24"/>
              </w:rPr>
              <w:t xml:space="preserve"> </w:t>
            </w:r>
            <w:r>
              <w:rPr>
                <w:sz w:val="24"/>
              </w:rPr>
              <w:t>игровой</w:t>
            </w:r>
            <w:r w:rsidR="006E7821">
              <w:rPr>
                <w:sz w:val="24"/>
              </w:rPr>
              <w:t xml:space="preserve"> </w:t>
            </w:r>
            <w:r>
              <w:rPr>
                <w:sz w:val="24"/>
              </w:rPr>
              <w:t>форме</w:t>
            </w:r>
            <w:r w:rsidR="006E7821">
              <w:rPr>
                <w:sz w:val="24"/>
              </w:rPr>
              <w:t xml:space="preserve"> </w:t>
            </w:r>
            <w:r>
              <w:rPr>
                <w:sz w:val="24"/>
              </w:rPr>
              <w:t>по</w:t>
            </w:r>
            <w:r w:rsidR="006E7821">
              <w:rPr>
                <w:sz w:val="24"/>
              </w:rPr>
              <w:t xml:space="preserve"> </w:t>
            </w:r>
            <w:r>
              <w:rPr>
                <w:sz w:val="24"/>
              </w:rPr>
              <w:t>подгруппам)</w:t>
            </w:r>
          </w:p>
        </w:tc>
        <w:tc>
          <w:tcPr>
            <w:tcW w:w="2233" w:type="dxa"/>
          </w:tcPr>
          <w:p w:rsidR="00BB340C" w:rsidRDefault="0021290F">
            <w:pPr>
              <w:pStyle w:val="TableParagraph"/>
              <w:ind w:left="515"/>
              <w:rPr>
                <w:sz w:val="24"/>
              </w:rPr>
            </w:pPr>
            <w:r>
              <w:rPr>
                <w:sz w:val="24"/>
              </w:rPr>
              <w:t>13.20–13.30</w:t>
            </w:r>
          </w:p>
          <w:p w:rsidR="00BB340C" w:rsidRDefault="0021290F">
            <w:pPr>
              <w:pStyle w:val="TableParagraph"/>
              <w:spacing w:before="0"/>
              <w:ind w:left="515"/>
              <w:rPr>
                <w:sz w:val="24"/>
              </w:rPr>
            </w:pPr>
            <w:r>
              <w:rPr>
                <w:sz w:val="24"/>
              </w:rPr>
              <w:t>13.30–13.40</w:t>
            </w:r>
          </w:p>
        </w:tc>
        <w:tc>
          <w:tcPr>
            <w:tcW w:w="2410" w:type="dxa"/>
          </w:tcPr>
          <w:p w:rsidR="00BB340C" w:rsidRDefault="0021290F">
            <w:pPr>
              <w:pStyle w:val="TableParagraph"/>
              <w:ind w:left="6"/>
              <w:jc w:val="center"/>
              <w:rPr>
                <w:sz w:val="24"/>
              </w:rPr>
            </w:pPr>
            <w:r>
              <w:rPr>
                <w:sz w:val="24"/>
              </w:rPr>
              <w:t>-</w:t>
            </w:r>
          </w:p>
        </w:tc>
      </w:tr>
      <w:tr w:rsidR="00BB340C" w:rsidTr="006B6508">
        <w:trPr>
          <w:trHeight w:val="750"/>
        </w:trPr>
        <w:tc>
          <w:tcPr>
            <w:tcW w:w="5567" w:type="dxa"/>
          </w:tcPr>
          <w:p w:rsidR="00BB340C" w:rsidRDefault="0021290F">
            <w:pPr>
              <w:pStyle w:val="TableParagraph"/>
              <w:rPr>
                <w:sz w:val="24"/>
              </w:rPr>
            </w:pPr>
            <w:r>
              <w:rPr>
                <w:sz w:val="24"/>
              </w:rPr>
              <w:t>Занятие</w:t>
            </w:r>
            <w:r w:rsidR="006E7821">
              <w:rPr>
                <w:sz w:val="24"/>
              </w:rPr>
              <w:t xml:space="preserve"> </w:t>
            </w:r>
            <w:r>
              <w:rPr>
                <w:sz w:val="24"/>
              </w:rPr>
              <w:t>2</w:t>
            </w:r>
            <w:r w:rsidR="006E7821">
              <w:rPr>
                <w:sz w:val="24"/>
              </w:rPr>
              <w:t xml:space="preserve"> </w:t>
            </w:r>
            <w:r>
              <w:rPr>
                <w:sz w:val="24"/>
              </w:rPr>
              <w:t>(в</w:t>
            </w:r>
            <w:r w:rsidR="006E7821">
              <w:rPr>
                <w:sz w:val="24"/>
              </w:rPr>
              <w:t xml:space="preserve"> </w:t>
            </w:r>
            <w:r>
              <w:rPr>
                <w:sz w:val="24"/>
              </w:rPr>
              <w:t>игровой</w:t>
            </w:r>
            <w:r w:rsidR="006E7821">
              <w:rPr>
                <w:sz w:val="24"/>
              </w:rPr>
              <w:t xml:space="preserve"> </w:t>
            </w:r>
            <w:r>
              <w:rPr>
                <w:sz w:val="24"/>
              </w:rPr>
              <w:t>форме</w:t>
            </w:r>
            <w:r w:rsidR="006E7821">
              <w:rPr>
                <w:sz w:val="24"/>
              </w:rPr>
              <w:t xml:space="preserve"> </w:t>
            </w:r>
            <w:r>
              <w:rPr>
                <w:sz w:val="24"/>
              </w:rPr>
              <w:t>по</w:t>
            </w:r>
            <w:r w:rsidR="006E7821">
              <w:rPr>
                <w:sz w:val="24"/>
              </w:rPr>
              <w:t xml:space="preserve"> </w:t>
            </w:r>
            <w:r>
              <w:rPr>
                <w:sz w:val="24"/>
              </w:rPr>
              <w:t>подгруппам)</w:t>
            </w:r>
          </w:p>
        </w:tc>
        <w:tc>
          <w:tcPr>
            <w:tcW w:w="2233" w:type="dxa"/>
          </w:tcPr>
          <w:p w:rsidR="00BB340C" w:rsidRDefault="0021290F">
            <w:pPr>
              <w:pStyle w:val="TableParagraph"/>
              <w:ind w:left="515"/>
              <w:rPr>
                <w:sz w:val="24"/>
              </w:rPr>
            </w:pPr>
            <w:r>
              <w:rPr>
                <w:sz w:val="24"/>
              </w:rPr>
              <w:t>13.50–14.00</w:t>
            </w:r>
          </w:p>
          <w:p w:rsidR="00BB340C" w:rsidRDefault="0021290F">
            <w:pPr>
              <w:pStyle w:val="TableParagraph"/>
              <w:spacing w:before="0"/>
              <w:ind w:left="537"/>
              <w:rPr>
                <w:sz w:val="24"/>
              </w:rPr>
            </w:pPr>
            <w:r>
              <w:rPr>
                <w:sz w:val="24"/>
              </w:rPr>
              <w:t>14.00-14.10</w:t>
            </w:r>
          </w:p>
        </w:tc>
        <w:tc>
          <w:tcPr>
            <w:tcW w:w="2410" w:type="dxa"/>
          </w:tcPr>
          <w:p w:rsidR="00BB340C" w:rsidRDefault="0021290F">
            <w:pPr>
              <w:pStyle w:val="TableParagraph"/>
              <w:ind w:left="6"/>
              <w:jc w:val="center"/>
              <w:rPr>
                <w:sz w:val="24"/>
              </w:rPr>
            </w:pPr>
            <w:r>
              <w:rPr>
                <w:sz w:val="24"/>
              </w:rPr>
              <w:t>-</w:t>
            </w:r>
          </w:p>
        </w:tc>
      </w:tr>
      <w:tr w:rsidR="00BB340C" w:rsidTr="006B6508">
        <w:trPr>
          <w:trHeight w:val="477"/>
        </w:trPr>
        <w:tc>
          <w:tcPr>
            <w:tcW w:w="5567" w:type="dxa"/>
          </w:tcPr>
          <w:p w:rsidR="00BB340C" w:rsidRDefault="0021290F">
            <w:pPr>
              <w:pStyle w:val="TableParagraph"/>
              <w:rPr>
                <w:sz w:val="24"/>
              </w:rPr>
            </w:pPr>
            <w:r>
              <w:rPr>
                <w:sz w:val="24"/>
              </w:rPr>
              <w:t>Возвращение</w:t>
            </w:r>
            <w:r w:rsidR="006E7821">
              <w:rPr>
                <w:sz w:val="24"/>
              </w:rPr>
              <w:t xml:space="preserve"> </w:t>
            </w:r>
            <w:r>
              <w:rPr>
                <w:sz w:val="24"/>
              </w:rPr>
              <w:t>с</w:t>
            </w:r>
            <w:r w:rsidR="006E7821">
              <w:rPr>
                <w:sz w:val="24"/>
              </w:rPr>
              <w:t xml:space="preserve"> </w:t>
            </w:r>
            <w:r>
              <w:rPr>
                <w:sz w:val="24"/>
              </w:rPr>
              <w:t>прогулки,</w:t>
            </w:r>
            <w:r w:rsidR="006E7821">
              <w:rPr>
                <w:sz w:val="24"/>
              </w:rPr>
              <w:t xml:space="preserve"> </w:t>
            </w:r>
            <w:r>
              <w:rPr>
                <w:sz w:val="24"/>
              </w:rPr>
              <w:t>водные</w:t>
            </w:r>
            <w:r w:rsidR="006E7821">
              <w:rPr>
                <w:sz w:val="24"/>
              </w:rPr>
              <w:t xml:space="preserve"> </w:t>
            </w:r>
            <w:r>
              <w:rPr>
                <w:sz w:val="24"/>
              </w:rPr>
              <w:t>процедуры</w:t>
            </w:r>
          </w:p>
        </w:tc>
        <w:tc>
          <w:tcPr>
            <w:tcW w:w="2233" w:type="dxa"/>
          </w:tcPr>
          <w:p w:rsidR="00BB340C" w:rsidRDefault="0021290F">
            <w:pPr>
              <w:pStyle w:val="TableParagraph"/>
              <w:ind w:left="393" w:right="385"/>
              <w:jc w:val="center"/>
              <w:rPr>
                <w:sz w:val="24"/>
              </w:rPr>
            </w:pPr>
            <w:r>
              <w:rPr>
                <w:sz w:val="24"/>
              </w:rPr>
              <w:t>14.30–15.00</w:t>
            </w:r>
          </w:p>
        </w:tc>
        <w:tc>
          <w:tcPr>
            <w:tcW w:w="2410" w:type="dxa"/>
          </w:tcPr>
          <w:p w:rsidR="00BB340C" w:rsidRDefault="0021290F">
            <w:pPr>
              <w:pStyle w:val="TableParagraph"/>
              <w:ind w:left="6"/>
              <w:jc w:val="center"/>
              <w:rPr>
                <w:sz w:val="24"/>
              </w:rPr>
            </w:pPr>
            <w:r>
              <w:rPr>
                <w:sz w:val="24"/>
              </w:rPr>
              <w:t>-</w:t>
            </w:r>
          </w:p>
        </w:tc>
      </w:tr>
      <w:tr w:rsidR="00BB340C" w:rsidTr="006B6508">
        <w:trPr>
          <w:trHeight w:val="474"/>
        </w:trPr>
        <w:tc>
          <w:tcPr>
            <w:tcW w:w="5567" w:type="dxa"/>
          </w:tcPr>
          <w:p w:rsidR="00BB340C" w:rsidRDefault="0021290F">
            <w:pPr>
              <w:pStyle w:val="TableParagraph"/>
              <w:rPr>
                <w:sz w:val="24"/>
              </w:rPr>
            </w:pPr>
            <w:r>
              <w:rPr>
                <w:sz w:val="24"/>
              </w:rPr>
              <w:t>Подготовка</w:t>
            </w:r>
            <w:r w:rsidR="006E7821">
              <w:rPr>
                <w:sz w:val="24"/>
              </w:rPr>
              <w:t xml:space="preserve"> </w:t>
            </w:r>
            <w:r>
              <w:rPr>
                <w:sz w:val="24"/>
              </w:rPr>
              <w:t>ко</w:t>
            </w:r>
            <w:r w:rsidR="006E7821">
              <w:rPr>
                <w:sz w:val="24"/>
              </w:rPr>
              <w:t xml:space="preserve"> </w:t>
            </w:r>
            <w:r>
              <w:rPr>
                <w:sz w:val="24"/>
              </w:rPr>
              <w:t>сну,</w:t>
            </w:r>
            <w:r w:rsidR="006E7821">
              <w:rPr>
                <w:sz w:val="24"/>
              </w:rPr>
              <w:t xml:space="preserve"> </w:t>
            </w:r>
            <w:r>
              <w:rPr>
                <w:sz w:val="24"/>
              </w:rPr>
              <w:t>сон</w:t>
            </w:r>
          </w:p>
        </w:tc>
        <w:tc>
          <w:tcPr>
            <w:tcW w:w="2233" w:type="dxa"/>
          </w:tcPr>
          <w:p w:rsidR="00BB340C" w:rsidRDefault="0021290F">
            <w:pPr>
              <w:pStyle w:val="TableParagraph"/>
              <w:ind w:left="394" w:right="383"/>
              <w:jc w:val="center"/>
              <w:rPr>
                <w:sz w:val="24"/>
              </w:rPr>
            </w:pPr>
            <w:r>
              <w:rPr>
                <w:sz w:val="24"/>
              </w:rPr>
              <w:t>15.00-16.30</w:t>
            </w:r>
          </w:p>
        </w:tc>
        <w:tc>
          <w:tcPr>
            <w:tcW w:w="2410" w:type="dxa"/>
          </w:tcPr>
          <w:p w:rsidR="00BB340C" w:rsidRDefault="0021290F">
            <w:pPr>
              <w:pStyle w:val="TableParagraph"/>
              <w:ind w:left="484" w:right="478"/>
              <w:jc w:val="center"/>
              <w:rPr>
                <w:sz w:val="24"/>
              </w:rPr>
            </w:pPr>
            <w:r>
              <w:rPr>
                <w:sz w:val="24"/>
              </w:rPr>
              <w:t>12.30-15.30</w:t>
            </w:r>
          </w:p>
        </w:tc>
      </w:tr>
      <w:tr w:rsidR="00BB340C" w:rsidTr="006B6508">
        <w:trPr>
          <w:trHeight w:val="753"/>
        </w:trPr>
        <w:tc>
          <w:tcPr>
            <w:tcW w:w="5567" w:type="dxa"/>
          </w:tcPr>
          <w:p w:rsidR="00BB340C" w:rsidRDefault="0021290F">
            <w:pPr>
              <w:pStyle w:val="TableParagraph"/>
              <w:spacing w:before="93"/>
              <w:ind w:right="1160"/>
              <w:rPr>
                <w:sz w:val="24"/>
              </w:rPr>
            </w:pPr>
            <w:r>
              <w:rPr>
                <w:sz w:val="24"/>
              </w:rPr>
              <w:t>Постепенный</w:t>
            </w:r>
            <w:r w:rsidR="00EB0780">
              <w:rPr>
                <w:sz w:val="24"/>
              </w:rPr>
              <w:t xml:space="preserve"> </w:t>
            </w:r>
            <w:r>
              <w:rPr>
                <w:sz w:val="24"/>
              </w:rPr>
              <w:t>подъем,</w:t>
            </w:r>
            <w:r w:rsidR="00EB0780">
              <w:rPr>
                <w:sz w:val="24"/>
              </w:rPr>
              <w:t xml:space="preserve"> </w:t>
            </w:r>
            <w:r>
              <w:rPr>
                <w:sz w:val="24"/>
              </w:rPr>
              <w:t>оздоровительные</w:t>
            </w:r>
            <w:r w:rsidR="00EB0780">
              <w:rPr>
                <w:sz w:val="24"/>
              </w:rPr>
              <w:t xml:space="preserve"> </w:t>
            </w:r>
            <w:r>
              <w:rPr>
                <w:sz w:val="24"/>
              </w:rPr>
              <w:t>и</w:t>
            </w:r>
            <w:r w:rsidR="00EB0780">
              <w:rPr>
                <w:sz w:val="24"/>
              </w:rPr>
              <w:t xml:space="preserve"> </w:t>
            </w:r>
            <w:r>
              <w:rPr>
                <w:sz w:val="24"/>
              </w:rPr>
              <w:t>гигиенические</w:t>
            </w:r>
            <w:r w:rsidR="00EB0780">
              <w:rPr>
                <w:sz w:val="24"/>
              </w:rPr>
              <w:t xml:space="preserve"> </w:t>
            </w:r>
            <w:r>
              <w:rPr>
                <w:sz w:val="24"/>
              </w:rPr>
              <w:t>процедуры</w:t>
            </w:r>
            <w:r w:rsidR="00EB0780">
              <w:rPr>
                <w:sz w:val="24"/>
              </w:rPr>
              <w:t xml:space="preserve"> </w:t>
            </w:r>
            <w:r>
              <w:rPr>
                <w:sz w:val="24"/>
              </w:rPr>
              <w:t>полдник</w:t>
            </w:r>
          </w:p>
        </w:tc>
        <w:tc>
          <w:tcPr>
            <w:tcW w:w="2233" w:type="dxa"/>
          </w:tcPr>
          <w:p w:rsidR="00BB340C" w:rsidRDefault="0021290F">
            <w:pPr>
              <w:pStyle w:val="TableParagraph"/>
              <w:spacing w:before="93"/>
              <w:ind w:left="393" w:right="385"/>
              <w:jc w:val="center"/>
              <w:rPr>
                <w:sz w:val="24"/>
              </w:rPr>
            </w:pPr>
            <w:r>
              <w:rPr>
                <w:sz w:val="24"/>
              </w:rPr>
              <w:t>16.30–17.00</w:t>
            </w:r>
          </w:p>
        </w:tc>
        <w:tc>
          <w:tcPr>
            <w:tcW w:w="2410" w:type="dxa"/>
          </w:tcPr>
          <w:p w:rsidR="00BB340C" w:rsidRDefault="0021290F">
            <w:pPr>
              <w:pStyle w:val="TableParagraph"/>
              <w:spacing w:before="93"/>
              <w:ind w:left="484" w:right="478"/>
              <w:jc w:val="center"/>
              <w:rPr>
                <w:sz w:val="24"/>
              </w:rPr>
            </w:pPr>
            <w:r>
              <w:rPr>
                <w:sz w:val="24"/>
              </w:rPr>
              <w:t>15.30-16.00</w:t>
            </w:r>
          </w:p>
        </w:tc>
      </w:tr>
      <w:tr w:rsidR="00BB340C" w:rsidTr="006B6508">
        <w:trPr>
          <w:trHeight w:val="474"/>
        </w:trPr>
        <w:tc>
          <w:tcPr>
            <w:tcW w:w="5567" w:type="dxa"/>
          </w:tcPr>
          <w:p w:rsidR="00BB340C" w:rsidRDefault="0021290F">
            <w:pPr>
              <w:pStyle w:val="TableParagraph"/>
              <w:rPr>
                <w:sz w:val="24"/>
              </w:rPr>
            </w:pPr>
            <w:r>
              <w:rPr>
                <w:sz w:val="24"/>
              </w:rPr>
              <w:t>Подготовка</w:t>
            </w:r>
            <w:r w:rsidR="00EB0780">
              <w:rPr>
                <w:sz w:val="24"/>
              </w:rPr>
              <w:t xml:space="preserve"> </w:t>
            </w:r>
            <w:r>
              <w:rPr>
                <w:sz w:val="24"/>
              </w:rPr>
              <w:t>к</w:t>
            </w:r>
            <w:r w:rsidR="00EB0780">
              <w:rPr>
                <w:sz w:val="24"/>
              </w:rPr>
              <w:t xml:space="preserve"> </w:t>
            </w:r>
            <w:r>
              <w:rPr>
                <w:sz w:val="24"/>
              </w:rPr>
              <w:t>прогулке,</w:t>
            </w:r>
            <w:r w:rsidR="00EB0780">
              <w:rPr>
                <w:sz w:val="24"/>
              </w:rPr>
              <w:t xml:space="preserve"> </w:t>
            </w:r>
            <w:r>
              <w:rPr>
                <w:sz w:val="24"/>
              </w:rPr>
              <w:t>прогулка</w:t>
            </w:r>
          </w:p>
        </w:tc>
        <w:tc>
          <w:tcPr>
            <w:tcW w:w="2233" w:type="dxa"/>
          </w:tcPr>
          <w:p w:rsidR="00BB340C" w:rsidRDefault="0021290F">
            <w:pPr>
              <w:pStyle w:val="TableParagraph"/>
              <w:ind w:left="394" w:right="383"/>
              <w:jc w:val="center"/>
              <w:rPr>
                <w:sz w:val="24"/>
              </w:rPr>
            </w:pPr>
            <w:r>
              <w:rPr>
                <w:sz w:val="24"/>
              </w:rPr>
              <w:t>17.00-18.20</w:t>
            </w:r>
          </w:p>
        </w:tc>
        <w:tc>
          <w:tcPr>
            <w:tcW w:w="2410" w:type="dxa"/>
          </w:tcPr>
          <w:p w:rsidR="00BB340C" w:rsidRDefault="0021290F">
            <w:pPr>
              <w:pStyle w:val="TableParagraph"/>
              <w:ind w:left="484" w:right="478"/>
              <w:jc w:val="center"/>
              <w:rPr>
                <w:sz w:val="24"/>
              </w:rPr>
            </w:pPr>
            <w:r>
              <w:rPr>
                <w:sz w:val="24"/>
              </w:rPr>
              <w:t>16.00-18.00</w:t>
            </w:r>
          </w:p>
        </w:tc>
      </w:tr>
      <w:tr w:rsidR="00BB340C" w:rsidTr="006B6508">
        <w:trPr>
          <w:trHeight w:val="1029"/>
        </w:trPr>
        <w:tc>
          <w:tcPr>
            <w:tcW w:w="5567" w:type="dxa"/>
          </w:tcPr>
          <w:p w:rsidR="00BB340C" w:rsidRDefault="0021290F">
            <w:pPr>
              <w:pStyle w:val="TableParagraph"/>
              <w:ind w:right="366"/>
              <w:rPr>
                <w:sz w:val="24"/>
              </w:rPr>
            </w:pPr>
            <w:r>
              <w:rPr>
                <w:sz w:val="24"/>
              </w:rPr>
              <w:t>Занятия в игровой форме по подгруппам,</w:t>
            </w:r>
            <w:r w:rsidR="00EB0780">
              <w:rPr>
                <w:sz w:val="24"/>
              </w:rPr>
              <w:t xml:space="preserve"> </w:t>
            </w:r>
            <w:r>
              <w:rPr>
                <w:sz w:val="24"/>
              </w:rPr>
              <w:t>активное</w:t>
            </w:r>
            <w:r w:rsidR="00EB0780">
              <w:rPr>
                <w:sz w:val="24"/>
              </w:rPr>
              <w:t xml:space="preserve"> </w:t>
            </w:r>
            <w:r>
              <w:rPr>
                <w:sz w:val="24"/>
              </w:rPr>
              <w:t>бодрствование</w:t>
            </w:r>
            <w:r w:rsidR="00EB0780">
              <w:rPr>
                <w:sz w:val="24"/>
              </w:rPr>
              <w:t xml:space="preserve"> </w:t>
            </w:r>
            <w:r>
              <w:rPr>
                <w:sz w:val="24"/>
              </w:rPr>
              <w:t>детей</w:t>
            </w:r>
            <w:r w:rsidR="00EB0780">
              <w:rPr>
                <w:sz w:val="24"/>
              </w:rPr>
              <w:t xml:space="preserve"> </w:t>
            </w:r>
            <w:r>
              <w:rPr>
                <w:sz w:val="24"/>
              </w:rPr>
              <w:t>(игры,</w:t>
            </w:r>
            <w:r w:rsidR="00EB0780">
              <w:rPr>
                <w:sz w:val="24"/>
              </w:rPr>
              <w:t xml:space="preserve"> </w:t>
            </w:r>
            <w:r>
              <w:rPr>
                <w:sz w:val="24"/>
              </w:rPr>
              <w:t>предметная</w:t>
            </w:r>
            <w:r w:rsidR="00EB0780">
              <w:rPr>
                <w:sz w:val="24"/>
              </w:rPr>
              <w:t xml:space="preserve"> </w:t>
            </w:r>
            <w:r>
              <w:rPr>
                <w:sz w:val="24"/>
              </w:rPr>
              <w:t>деятельность и др.)</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604"/>
              <w:rPr>
                <w:sz w:val="24"/>
              </w:rPr>
            </w:pPr>
            <w:r>
              <w:rPr>
                <w:sz w:val="24"/>
              </w:rPr>
              <w:t>16.20–16.30</w:t>
            </w:r>
          </w:p>
          <w:p w:rsidR="00BB340C" w:rsidRDefault="0021290F">
            <w:pPr>
              <w:pStyle w:val="TableParagraph"/>
              <w:spacing w:before="0"/>
              <w:ind w:left="623"/>
              <w:rPr>
                <w:sz w:val="24"/>
              </w:rPr>
            </w:pPr>
            <w:r>
              <w:rPr>
                <w:sz w:val="24"/>
              </w:rPr>
              <w:t>16.40-16.50</w:t>
            </w:r>
          </w:p>
        </w:tc>
      </w:tr>
      <w:tr w:rsidR="00BB340C" w:rsidTr="006B6508">
        <w:trPr>
          <w:trHeight w:val="474"/>
        </w:trPr>
        <w:tc>
          <w:tcPr>
            <w:tcW w:w="5567" w:type="dxa"/>
          </w:tcPr>
          <w:p w:rsidR="00BB340C" w:rsidRDefault="0021290F">
            <w:pPr>
              <w:pStyle w:val="TableParagraph"/>
              <w:rPr>
                <w:sz w:val="24"/>
              </w:rPr>
            </w:pPr>
            <w:r>
              <w:rPr>
                <w:sz w:val="24"/>
              </w:rPr>
              <w:t>Возвращение</w:t>
            </w:r>
            <w:r w:rsidR="00EB0780">
              <w:rPr>
                <w:sz w:val="24"/>
              </w:rPr>
              <w:t xml:space="preserve"> </w:t>
            </w:r>
            <w:r>
              <w:rPr>
                <w:sz w:val="24"/>
              </w:rPr>
              <w:t>с</w:t>
            </w:r>
            <w:r w:rsidR="00EB0780">
              <w:rPr>
                <w:sz w:val="24"/>
              </w:rPr>
              <w:t xml:space="preserve"> </w:t>
            </w:r>
            <w:r>
              <w:rPr>
                <w:sz w:val="24"/>
              </w:rPr>
              <w:t>прогулки,</w:t>
            </w:r>
            <w:r w:rsidR="00EB0780">
              <w:rPr>
                <w:sz w:val="24"/>
              </w:rPr>
              <w:t xml:space="preserve"> </w:t>
            </w:r>
            <w:r>
              <w:rPr>
                <w:sz w:val="24"/>
              </w:rPr>
              <w:t>подготовка</w:t>
            </w:r>
            <w:r w:rsidR="00EB0780">
              <w:rPr>
                <w:sz w:val="24"/>
              </w:rPr>
              <w:t xml:space="preserve"> </w:t>
            </w:r>
            <w:r>
              <w:rPr>
                <w:sz w:val="24"/>
              </w:rPr>
              <w:t>к ужину</w:t>
            </w:r>
          </w:p>
        </w:tc>
        <w:tc>
          <w:tcPr>
            <w:tcW w:w="2233" w:type="dxa"/>
          </w:tcPr>
          <w:p w:rsidR="00BB340C" w:rsidRDefault="0021290F">
            <w:pPr>
              <w:pStyle w:val="TableParagraph"/>
              <w:ind w:left="394" w:right="383"/>
              <w:jc w:val="center"/>
              <w:rPr>
                <w:sz w:val="24"/>
              </w:rPr>
            </w:pPr>
            <w:r>
              <w:rPr>
                <w:sz w:val="24"/>
              </w:rPr>
              <w:t>18.20-18.30</w:t>
            </w:r>
          </w:p>
        </w:tc>
        <w:tc>
          <w:tcPr>
            <w:tcW w:w="2410" w:type="dxa"/>
          </w:tcPr>
          <w:p w:rsidR="00BB340C" w:rsidRDefault="00EB0780" w:rsidP="00EB0780">
            <w:pPr>
              <w:pStyle w:val="TableParagraph"/>
              <w:spacing w:before="0"/>
              <w:ind w:left="0"/>
              <w:jc w:val="center"/>
            </w:pPr>
            <w:r>
              <w:t>-</w:t>
            </w:r>
          </w:p>
        </w:tc>
      </w:tr>
      <w:tr w:rsidR="00BB340C" w:rsidTr="006B6508">
        <w:trPr>
          <w:trHeight w:val="477"/>
        </w:trPr>
        <w:tc>
          <w:tcPr>
            <w:tcW w:w="5567" w:type="dxa"/>
          </w:tcPr>
          <w:p w:rsidR="00BB340C" w:rsidRDefault="0021290F">
            <w:pPr>
              <w:pStyle w:val="TableParagraph"/>
              <w:rPr>
                <w:sz w:val="24"/>
              </w:rPr>
            </w:pPr>
            <w:r>
              <w:rPr>
                <w:sz w:val="24"/>
              </w:rPr>
              <w:t>Ужин</w:t>
            </w:r>
          </w:p>
        </w:tc>
        <w:tc>
          <w:tcPr>
            <w:tcW w:w="2233" w:type="dxa"/>
          </w:tcPr>
          <w:p w:rsidR="00BB340C" w:rsidRDefault="0021290F">
            <w:pPr>
              <w:pStyle w:val="TableParagraph"/>
              <w:ind w:left="394" w:right="383"/>
              <w:jc w:val="center"/>
              <w:rPr>
                <w:sz w:val="24"/>
              </w:rPr>
            </w:pPr>
            <w:r>
              <w:rPr>
                <w:sz w:val="24"/>
              </w:rPr>
              <w:t>18.30</w:t>
            </w:r>
          </w:p>
        </w:tc>
        <w:tc>
          <w:tcPr>
            <w:tcW w:w="2410" w:type="dxa"/>
          </w:tcPr>
          <w:p w:rsidR="00BB340C" w:rsidRDefault="0021290F">
            <w:pPr>
              <w:pStyle w:val="TableParagraph"/>
              <w:ind w:left="484" w:right="478"/>
              <w:jc w:val="center"/>
              <w:rPr>
                <w:sz w:val="24"/>
              </w:rPr>
            </w:pPr>
            <w:r>
              <w:rPr>
                <w:sz w:val="24"/>
              </w:rPr>
              <w:t>18.30</w:t>
            </w:r>
          </w:p>
        </w:tc>
      </w:tr>
      <w:tr w:rsidR="00BB340C" w:rsidTr="006B6508">
        <w:trPr>
          <w:trHeight w:val="552"/>
        </w:trPr>
        <w:tc>
          <w:tcPr>
            <w:tcW w:w="5567" w:type="dxa"/>
          </w:tcPr>
          <w:p w:rsidR="00BB340C" w:rsidRDefault="0021290F">
            <w:pPr>
              <w:pStyle w:val="TableParagraph"/>
              <w:spacing w:before="93"/>
              <w:rPr>
                <w:sz w:val="24"/>
              </w:rPr>
            </w:pPr>
            <w:r>
              <w:rPr>
                <w:sz w:val="24"/>
              </w:rPr>
              <w:t>Уход детей</w:t>
            </w:r>
            <w:r w:rsidR="00EB0780">
              <w:rPr>
                <w:sz w:val="24"/>
              </w:rPr>
              <w:t xml:space="preserve"> </w:t>
            </w:r>
            <w:r>
              <w:rPr>
                <w:sz w:val="24"/>
              </w:rPr>
              <w:t>домой</w:t>
            </w:r>
          </w:p>
        </w:tc>
        <w:tc>
          <w:tcPr>
            <w:tcW w:w="2233" w:type="dxa"/>
          </w:tcPr>
          <w:p w:rsidR="00BB340C" w:rsidRDefault="0021290F">
            <w:pPr>
              <w:pStyle w:val="TableParagraph"/>
              <w:spacing w:before="93"/>
              <w:ind w:left="394" w:right="384"/>
              <w:jc w:val="center"/>
              <w:rPr>
                <w:sz w:val="24"/>
              </w:rPr>
            </w:pPr>
            <w:r>
              <w:rPr>
                <w:sz w:val="24"/>
              </w:rPr>
              <w:t>до 19.00</w:t>
            </w:r>
          </w:p>
        </w:tc>
        <w:tc>
          <w:tcPr>
            <w:tcW w:w="2410" w:type="dxa"/>
          </w:tcPr>
          <w:p w:rsidR="00BB340C" w:rsidRDefault="0021290F">
            <w:pPr>
              <w:pStyle w:val="TableParagraph"/>
              <w:spacing w:before="93"/>
              <w:ind w:left="484" w:right="479"/>
              <w:jc w:val="center"/>
              <w:rPr>
                <w:sz w:val="24"/>
              </w:rPr>
            </w:pPr>
            <w:r>
              <w:rPr>
                <w:sz w:val="24"/>
              </w:rPr>
              <w:t>до 19.00</w:t>
            </w:r>
          </w:p>
        </w:tc>
      </w:tr>
    </w:tbl>
    <w:p w:rsidR="00BB340C" w:rsidRDefault="00BB340C">
      <w:pPr>
        <w:pStyle w:val="a3"/>
        <w:spacing w:before="8"/>
        <w:ind w:left="0" w:firstLine="0"/>
        <w:jc w:val="left"/>
        <w:rPr>
          <w:sz w:val="19"/>
        </w:rPr>
      </w:pPr>
    </w:p>
    <w:p w:rsidR="00BB340C" w:rsidRDefault="0021290F">
      <w:pPr>
        <w:pStyle w:val="1"/>
        <w:spacing w:before="90"/>
        <w:ind w:left="215" w:right="249"/>
        <w:jc w:val="center"/>
      </w:pPr>
      <w:bookmarkStart w:id="91" w:name="_Toc151312146"/>
      <w:r>
        <w:t>Примерный</w:t>
      </w:r>
      <w:r w:rsidR="009563D5">
        <w:t xml:space="preserve"> </w:t>
      </w:r>
      <w:r>
        <w:t>режим</w:t>
      </w:r>
      <w:r w:rsidR="009563D5">
        <w:t xml:space="preserve"> </w:t>
      </w:r>
      <w:r>
        <w:t>дня</w:t>
      </w:r>
      <w:r w:rsidR="009563D5">
        <w:t xml:space="preserve"> </w:t>
      </w:r>
      <w:r>
        <w:t>в</w:t>
      </w:r>
      <w:r w:rsidR="009563D5">
        <w:t xml:space="preserve"> </w:t>
      </w:r>
      <w:r>
        <w:t>группе</w:t>
      </w:r>
      <w:r w:rsidR="009563D5">
        <w:t xml:space="preserve"> </w:t>
      </w:r>
      <w:r>
        <w:t>детей</w:t>
      </w:r>
      <w:r w:rsidR="009563D5">
        <w:t xml:space="preserve"> </w:t>
      </w:r>
      <w:r>
        <w:t>от 2-х</w:t>
      </w:r>
      <w:r w:rsidR="009563D5">
        <w:t xml:space="preserve"> </w:t>
      </w:r>
      <w:r>
        <w:t>до</w:t>
      </w:r>
      <w:r w:rsidR="009563D5">
        <w:t xml:space="preserve"> </w:t>
      </w:r>
      <w:r>
        <w:t>3-х</w:t>
      </w:r>
      <w:r w:rsidR="009563D5">
        <w:t xml:space="preserve"> </w:t>
      </w:r>
      <w:r>
        <w:t>лет</w:t>
      </w:r>
      <w:bookmarkEnd w:id="91"/>
    </w:p>
    <w:p w:rsidR="00BB340C" w:rsidRDefault="00BB340C">
      <w:pPr>
        <w:pStyle w:val="a3"/>
        <w:ind w:left="0" w:firstLine="0"/>
        <w:jc w:val="left"/>
        <w:rPr>
          <w:b/>
          <w:sz w:val="20"/>
        </w:rPr>
      </w:pPr>
    </w:p>
    <w:p w:rsidR="00BB340C" w:rsidRDefault="00BB340C">
      <w:pPr>
        <w:pStyle w:val="a3"/>
        <w:spacing w:before="2"/>
        <w:ind w:left="0" w:firstLine="0"/>
        <w:jc w:val="left"/>
        <w:rPr>
          <w:b/>
          <w:sz w:val="11"/>
        </w:rPr>
      </w:pPr>
    </w:p>
    <w:tbl>
      <w:tblPr>
        <w:tblStyle w:val="10"/>
        <w:tblW w:w="106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5"/>
        <w:gridCol w:w="3037"/>
        <w:gridCol w:w="6"/>
      </w:tblGrid>
      <w:tr w:rsidR="00BB340C" w:rsidTr="006B6508">
        <w:trPr>
          <w:gridAfter w:val="1"/>
          <w:wAfter w:w="6" w:type="dxa"/>
          <w:trHeight w:val="477"/>
        </w:trPr>
        <w:tc>
          <w:tcPr>
            <w:tcW w:w="7655" w:type="dxa"/>
            <w:shd w:val="clear" w:color="auto" w:fill="D9D9D9"/>
          </w:tcPr>
          <w:p w:rsidR="00BB340C" w:rsidRDefault="0021290F">
            <w:pPr>
              <w:pStyle w:val="TableParagraph"/>
              <w:ind w:left="2935" w:right="2923"/>
              <w:jc w:val="center"/>
              <w:rPr>
                <w:sz w:val="24"/>
              </w:rPr>
            </w:pPr>
            <w:r>
              <w:rPr>
                <w:sz w:val="24"/>
              </w:rPr>
              <w:t>Содержание</w:t>
            </w:r>
          </w:p>
        </w:tc>
        <w:tc>
          <w:tcPr>
            <w:tcW w:w="3037" w:type="dxa"/>
            <w:shd w:val="clear" w:color="auto" w:fill="D9D9D9"/>
          </w:tcPr>
          <w:p w:rsidR="00BB340C" w:rsidRDefault="0021290F">
            <w:pPr>
              <w:pStyle w:val="TableParagraph"/>
              <w:ind w:left="884" w:right="880"/>
              <w:jc w:val="center"/>
              <w:rPr>
                <w:sz w:val="24"/>
              </w:rPr>
            </w:pPr>
            <w:r>
              <w:rPr>
                <w:sz w:val="24"/>
              </w:rPr>
              <w:t>Время</w:t>
            </w:r>
          </w:p>
        </w:tc>
      </w:tr>
      <w:tr w:rsidR="00BB340C" w:rsidTr="006B6508">
        <w:trPr>
          <w:trHeight w:val="474"/>
        </w:trPr>
        <w:tc>
          <w:tcPr>
            <w:tcW w:w="10698" w:type="dxa"/>
            <w:gridSpan w:val="3"/>
            <w:shd w:val="clear" w:color="auto" w:fill="D9D9D9"/>
          </w:tcPr>
          <w:p w:rsidR="00BB340C" w:rsidRDefault="0021290F">
            <w:pPr>
              <w:pStyle w:val="TableParagraph"/>
              <w:spacing w:before="97"/>
              <w:ind w:left="3897" w:right="3891"/>
              <w:jc w:val="center"/>
              <w:rPr>
                <w:b/>
                <w:i/>
                <w:sz w:val="24"/>
              </w:rPr>
            </w:pPr>
            <w:r>
              <w:rPr>
                <w:b/>
                <w:i/>
                <w:sz w:val="24"/>
              </w:rPr>
              <w:t>Холодный</w:t>
            </w:r>
            <w:r w:rsidR="009563D5">
              <w:rPr>
                <w:b/>
                <w:i/>
                <w:sz w:val="24"/>
              </w:rPr>
              <w:t xml:space="preserve"> </w:t>
            </w:r>
            <w:r>
              <w:rPr>
                <w:b/>
                <w:i/>
                <w:sz w:val="24"/>
              </w:rPr>
              <w:t>период</w:t>
            </w:r>
            <w:r w:rsidR="009563D5">
              <w:rPr>
                <w:b/>
                <w:i/>
                <w:sz w:val="24"/>
              </w:rPr>
              <w:t xml:space="preserve"> </w:t>
            </w:r>
            <w:r>
              <w:rPr>
                <w:b/>
                <w:i/>
                <w:sz w:val="24"/>
              </w:rPr>
              <w:t>года</w:t>
            </w:r>
          </w:p>
        </w:tc>
      </w:tr>
      <w:tr w:rsidR="00BB340C" w:rsidTr="006B6508">
        <w:trPr>
          <w:gridAfter w:val="1"/>
          <w:wAfter w:w="6" w:type="dxa"/>
          <w:trHeight w:val="753"/>
        </w:trPr>
        <w:tc>
          <w:tcPr>
            <w:tcW w:w="7655" w:type="dxa"/>
          </w:tcPr>
          <w:p w:rsidR="00BB340C" w:rsidRDefault="0021290F">
            <w:pPr>
              <w:pStyle w:val="TableParagraph"/>
              <w:ind w:right="615"/>
              <w:rPr>
                <w:sz w:val="24"/>
              </w:rPr>
            </w:pPr>
            <w:r>
              <w:rPr>
                <w:sz w:val="24"/>
              </w:rPr>
              <w:t>Прием</w:t>
            </w:r>
            <w:r w:rsidR="009563D5">
              <w:rPr>
                <w:sz w:val="24"/>
              </w:rPr>
              <w:t xml:space="preserve"> </w:t>
            </w:r>
            <w:r>
              <w:rPr>
                <w:sz w:val="24"/>
              </w:rPr>
              <w:t>детей,</w:t>
            </w:r>
            <w:r w:rsidR="009563D5">
              <w:rPr>
                <w:sz w:val="24"/>
              </w:rPr>
              <w:t xml:space="preserve"> </w:t>
            </w:r>
            <w:r>
              <w:rPr>
                <w:sz w:val="24"/>
              </w:rPr>
              <w:t>осмотр,</w:t>
            </w:r>
            <w:r w:rsidR="009563D5">
              <w:rPr>
                <w:sz w:val="24"/>
              </w:rPr>
              <w:t xml:space="preserve"> </w:t>
            </w:r>
            <w:r>
              <w:rPr>
                <w:sz w:val="24"/>
              </w:rPr>
              <w:t>самостоятельная</w:t>
            </w:r>
            <w:r w:rsidR="009563D5">
              <w:rPr>
                <w:sz w:val="24"/>
              </w:rPr>
              <w:t xml:space="preserve"> </w:t>
            </w:r>
            <w:r>
              <w:rPr>
                <w:sz w:val="24"/>
              </w:rPr>
              <w:t>деятельность,</w:t>
            </w:r>
            <w:r w:rsidR="009563D5">
              <w:rPr>
                <w:sz w:val="24"/>
              </w:rPr>
              <w:t xml:space="preserve"> </w:t>
            </w:r>
            <w:r>
              <w:rPr>
                <w:sz w:val="24"/>
              </w:rPr>
              <w:t>утренняя</w:t>
            </w:r>
            <w:r w:rsidR="009563D5">
              <w:rPr>
                <w:sz w:val="24"/>
              </w:rPr>
              <w:t xml:space="preserve"> </w:t>
            </w:r>
            <w:r>
              <w:rPr>
                <w:sz w:val="24"/>
              </w:rPr>
              <w:t>гимнастика</w:t>
            </w:r>
          </w:p>
        </w:tc>
        <w:tc>
          <w:tcPr>
            <w:tcW w:w="3037" w:type="dxa"/>
          </w:tcPr>
          <w:p w:rsidR="00BB340C" w:rsidRDefault="0021290F">
            <w:pPr>
              <w:pStyle w:val="TableParagraph"/>
              <w:ind w:left="886" w:right="877"/>
              <w:jc w:val="center"/>
              <w:rPr>
                <w:sz w:val="24"/>
              </w:rPr>
            </w:pPr>
            <w:r>
              <w:rPr>
                <w:sz w:val="24"/>
              </w:rPr>
              <w:t>7.00-8.30</w:t>
            </w:r>
          </w:p>
        </w:tc>
      </w:tr>
      <w:tr w:rsidR="00BB340C" w:rsidTr="006B6508">
        <w:trPr>
          <w:gridAfter w:val="1"/>
          <w:wAfter w:w="6" w:type="dxa"/>
          <w:trHeight w:val="475"/>
        </w:trPr>
        <w:tc>
          <w:tcPr>
            <w:tcW w:w="7655" w:type="dxa"/>
          </w:tcPr>
          <w:p w:rsidR="00BB340C" w:rsidRDefault="0021290F">
            <w:pPr>
              <w:pStyle w:val="TableParagraph"/>
              <w:spacing w:before="93"/>
              <w:rPr>
                <w:sz w:val="24"/>
              </w:rPr>
            </w:pPr>
            <w:r>
              <w:rPr>
                <w:sz w:val="24"/>
              </w:rPr>
              <w:lastRenderedPageBreak/>
              <w:t>Подготовка</w:t>
            </w:r>
            <w:r w:rsidR="009563D5">
              <w:rPr>
                <w:sz w:val="24"/>
              </w:rPr>
              <w:t xml:space="preserve"> </w:t>
            </w:r>
            <w:r>
              <w:rPr>
                <w:sz w:val="24"/>
              </w:rPr>
              <w:t>к</w:t>
            </w:r>
            <w:r w:rsidR="009563D5">
              <w:rPr>
                <w:sz w:val="24"/>
              </w:rPr>
              <w:t xml:space="preserve"> </w:t>
            </w:r>
            <w:r>
              <w:rPr>
                <w:sz w:val="24"/>
              </w:rPr>
              <w:t>завтраку,</w:t>
            </w:r>
            <w:r w:rsidR="009563D5">
              <w:rPr>
                <w:sz w:val="24"/>
              </w:rPr>
              <w:t xml:space="preserve"> </w:t>
            </w:r>
            <w:r>
              <w:rPr>
                <w:sz w:val="24"/>
              </w:rPr>
              <w:t>завтрак</w:t>
            </w:r>
          </w:p>
        </w:tc>
        <w:tc>
          <w:tcPr>
            <w:tcW w:w="3037" w:type="dxa"/>
          </w:tcPr>
          <w:p w:rsidR="00BB340C" w:rsidRDefault="0021290F" w:rsidP="009563D5">
            <w:pPr>
              <w:pStyle w:val="TableParagraph"/>
              <w:spacing w:before="93"/>
              <w:ind w:left="886" w:right="877"/>
              <w:rPr>
                <w:sz w:val="24"/>
              </w:rPr>
            </w:pPr>
            <w:r>
              <w:rPr>
                <w:sz w:val="24"/>
              </w:rPr>
              <w:t>8.30-9.00</w:t>
            </w:r>
          </w:p>
        </w:tc>
      </w:tr>
      <w:tr w:rsidR="00BB340C" w:rsidTr="006B6508">
        <w:trPr>
          <w:gridAfter w:val="1"/>
          <w:wAfter w:w="6" w:type="dxa"/>
          <w:trHeight w:val="477"/>
        </w:trPr>
        <w:tc>
          <w:tcPr>
            <w:tcW w:w="7655" w:type="dxa"/>
          </w:tcPr>
          <w:p w:rsidR="00BB340C" w:rsidRDefault="0021290F">
            <w:pPr>
              <w:pStyle w:val="TableParagraph"/>
              <w:rPr>
                <w:sz w:val="24"/>
              </w:rPr>
            </w:pPr>
            <w:r>
              <w:rPr>
                <w:sz w:val="24"/>
              </w:rPr>
              <w:t>Игры,</w:t>
            </w:r>
            <w:r w:rsidR="009563D5">
              <w:rPr>
                <w:sz w:val="24"/>
              </w:rPr>
              <w:t xml:space="preserve"> </w:t>
            </w:r>
            <w:r>
              <w:rPr>
                <w:sz w:val="24"/>
              </w:rPr>
              <w:t>подготовка</w:t>
            </w:r>
            <w:r w:rsidR="009563D5">
              <w:rPr>
                <w:sz w:val="24"/>
              </w:rPr>
              <w:t xml:space="preserve"> </w:t>
            </w:r>
            <w:r>
              <w:rPr>
                <w:sz w:val="24"/>
              </w:rPr>
              <w:t>к</w:t>
            </w:r>
            <w:r w:rsidR="009563D5">
              <w:rPr>
                <w:sz w:val="24"/>
              </w:rPr>
              <w:t xml:space="preserve"> </w:t>
            </w:r>
            <w:r>
              <w:rPr>
                <w:sz w:val="24"/>
              </w:rPr>
              <w:t>занятиям</w:t>
            </w:r>
          </w:p>
        </w:tc>
        <w:tc>
          <w:tcPr>
            <w:tcW w:w="3037" w:type="dxa"/>
          </w:tcPr>
          <w:p w:rsidR="00BB340C" w:rsidRDefault="0021290F" w:rsidP="009563D5">
            <w:pPr>
              <w:pStyle w:val="TableParagraph"/>
              <w:ind w:left="886" w:right="877"/>
              <w:rPr>
                <w:sz w:val="24"/>
              </w:rPr>
            </w:pPr>
            <w:r>
              <w:rPr>
                <w:sz w:val="24"/>
              </w:rPr>
              <w:t>9.00-9.30</w:t>
            </w:r>
          </w:p>
        </w:tc>
      </w:tr>
      <w:tr w:rsidR="00BB340C" w:rsidTr="006B6508">
        <w:trPr>
          <w:gridAfter w:val="1"/>
          <w:wAfter w:w="6" w:type="dxa"/>
          <w:trHeight w:val="751"/>
        </w:trPr>
        <w:tc>
          <w:tcPr>
            <w:tcW w:w="7655" w:type="dxa"/>
          </w:tcPr>
          <w:p w:rsidR="00BB340C" w:rsidRDefault="0021290F">
            <w:pPr>
              <w:pStyle w:val="TableParagraph"/>
              <w:rPr>
                <w:sz w:val="24"/>
              </w:rPr>
            </w:pPr>
            <w:r>
              <w:rPr>
                <w:sz w:val="24"/>
              </w:rPr>
              <w:t>Занятия</w:t>
            </w:r>
            <w:r w:rsidR="009563D5">
              <w:rPr>
                <w:sz w:val="24"/>
              </w:rPr>
              <w:t xml:space="preserve"> </w:t>
            </w:r>
            <w:r>
              <w:rPr>
                <w:sz w:val="24"/>
              </w:rPr>
              <w:t>в</w:t>
            </w:r>
            <w:r w:rsidR="009563D5">
              <w:rPr>
                <w:sz w:val="24"/>
              </w:rPr>
              <w:t xml:space="preserve"> </w:t>
            </w:r>
            <w:r>
              <w:rPr>
                <w:sz w:val="24"/>
              </w:rPr>
              <w:t>игровой</w:t>
            </w:r>
            <w:r w:rsidR="009563D5">
              <w:rPr>
                <w:sz w:val="24"/>
              </w:rPr>
              <w:t xml:space="preserve"> </w:t>
            </w:r>
            <w:r>
              <w:rPr>
                <w:sz w:val="24"/>
              </w:rPr>
              <w:t>форме</w:t>
            </w:r>
            <w:r w:rsidR="009563D5">
              <w:rPr>
                <w:sz w:val="24"/>
              </w:rPr>
              <w:t xml:space="preserve"> </w:t>
            </w:r>
            <w:r>
              <w:rPr>
                <w:sz w:val="24"/>
              </w:rPr>
              <w:t>по</w:t>
            </w:r>
            <w:r w:rsidR="009563D5">
              <w:rPr>
                <w:sz w:val="24"/>
              </w:rPr>
              <w:t xml:space="preserve"> </w:t>
            </w:r>
            <w:r>
              <w:rPr>
                <w:sz w:val="24"/>
              </w:rPr>
              <w:t>подгруппам</w:t>
            </w:r>
          </w:p>
        </w:tc>
        <w:tc>
          <w:tcPr>
            <w:tcW w:w="3037" w:type="dxa"/>
          </w:tcPr>
          <w:p w:rsidR="00BB340C" w:rsidRDefault="0021290F" w:rsidP="009563D5">
            <w:pPr>
              <w:pStyle w:val="TableParagraph"/>
              <w:ind w:left="913"/>
              <w:rPr>
                <w:sz w:val="24"/>
              </w:rPr>
            </w:pPr>
            <w:r>
              <w:rPr>
                <w:sz w:val="24"/>
              </w:rPr>
              <w:t>9.30–9.40</w:t>
            </w:r>
          </w:p>
          <w:p w:rsidR="00BB340C" w:rsidRDefault="009563D5" w:rsidP="009563D5">
            <w:pPr>
              <w:pStyle w:val="TableParagraph"/>
              <w:spacing w:before="1"/>
              <w:rPr>
                <w:sz w:val="24"/>
              </w:rPr>
            </w:pPr>
            <w:r>
              <w:rPr>
                <w:sz w:val="24"/>
              </w:rPr>
              <w:t xml:space="preserve">              </w:t>
            </w:r>
            <w:r w:rsidR="0021290F">
              <w:rPr>
                <w:sz w:val="24"/>
              </w:rPr>
              <w:t>9.50-10.00</w:t>
            </w:r>
          </w:p>
        </w:tc>
      </w:tr>
      <w:tr w:rsidR="00BB340C" w:rsidTr="006B6508">
        <w:trPr>
          <w:gridAfter w:val="1"/>
          <w:wAfter w:w="6" w:type="dxa"/>
          <w:trHeight w:val="537"/>
        </w:trPr>
        <w:tc>
          <w:tcPr>
            <w:tcW w:w="7655" w:type="dxa"/>
          </w:tcPr>
          <w:p w:rsidR="00BB340C" w:rsidRDefault="0021290F">
            <w:pPr>
              <w:pStyle w:val="TableParagraph"/>
              <w:rPr>
                <w:sz w:val="24"/>
              </w:rPr>
            </w:pPr>
            <w:r>
              <w:rPr>
                <w:sz w:val="24"/>
              </w:rPr>
              <w:t>Подготовка</w:t>
            </w:r>
            <w:r w:rsidR="009563D5">
              <w:rPr>
                <w:sz w:val="24"/>
              </w:rPr>
              <w:t xml:space="preserve"> </w:t>
            </w:r>
            <w:r>
              <w:rPr>
                <w:sz w:val="24"/>
              </w:rPr>
              <w:t>к</w:t>
            </w:r>
            <w:r w:rsidR="009563D5">
              <w:rPr>
                <w:sz w:val="24"/>
              </w:rPr>
              <w:t xml:space="preserve"> </w:t>
            </w:r>
            <w:r>
              <w:rPr>
                <w:sz w:val="24"/>
              </w:rPr>
              <w:t>прогулке,</w:t>
            </w:r>
            <w:r w:rsidR="009563D5">
              <w:rPr>
                <w:sz w:val="24"/>
              </w:rPr>
              <w:t xml:space="preserve"> </w:t>
            </w:r>
            <w:r>
              <w:rPr>
                <w:sz w:val="24"/>
              </w:rPr>
              <w:t>прогулка</w:t>
            </w:r>
          </w:p>
        </w:tc>
        <w:tc>
          <w:tcPr>
            <w:tcW w:w="3037" w:type="dxa"/>
          </w:tcPr>
          <w:p w:rsidR="00BB340C" w:rsidRDefault="0021290F">
            <w:pPr>
              <w:pStyle w:val="TableParagraph"/>
              <w:ind w:left="886" w:right="877"/>
              <w:jc w:val="center"/>
              <w:rPr>
                <w:sz w:val="24"/>
              </w:rPr>
            </w:pPr>
            <w:r>
              <w:rPr>
                <w:sz w:val="24"/>
              </w:rPr>
              <w:t>10.00-11.30</w:t>
            </w:r>
          </w:p>
        </w:tc>
      </w:tr>
      <w:tr w:rsidR="00BB340C" w:rsidTr="006B6508">
        <w:trPr>
          <w:gridAfter w:val="1"/>
          <w:wAfter w:w="6" w:type="dxa"/>
          <w:trHeight w:val="534"/>
        </w:trPr>
        <w:tc>
          <w:tcPr>
            <w:tcW w:w="7655" w:type="dxa"/>
          </w:tcPr>
          <w:p w:rsidR="00BB340C" w:rsidRDefault="0021290F">
            <w:pPr>
              <w:pStyle w:val="TableParagraph"/>
              <w:rPr>
                <w:sz w:val="24"/>
              </w:rPr>
            </w:pPr>
            <w:r>
              <w:rPr>
                <w:sz w:val="24"/>
              </w:rPr>
              <w:t>Второй</w:t>
            </w:r>
            <w:r w:rsidR="009563D5">
              <w:rPr>
                <w:sz w:val="24"/>
              </w:rPr>
              <w:t xml:space="preserve"> </w:t>
            </w:r>
            <w:r>
              <w:rPr>
                <w:sz w:val="24"/>
              </w:rPr>
              <w:t>завтрак</w:t>
            </w:r>
          </w:p>
        </w:tc>
        <w:tc>
          <w:tcPr>
            <w:tcW w:w="3037" w:type="dxa"/>
          </w:tcPr>
          <w:p w:rsidR="00BB340C" w:rsidRDefault="0021290F">
            <w:pPr>
              <w:pStyle w:val="TableParagraph"/>
              <w:ind w:left="886" w:right="877"/>
              <w:jc w:val="center"/>
              <w:rPr>
                <w:sz w:val="24"/>
              </w:rPr>
            </w:pPr>
            <w:r>
              <w:rPr>
                <w:sz w:val="24"/>
              </w:rPr>
              <w:t>10.30-11.00</w:t>
            </w:r>
          </w:p>
        </w:tc>
      </w:tr>
      <w:tr w:rsidR="00BB340C" w:rsidTr="006B6508">
        <w:trPr>
          <w:gridAfter w:val="1"/>
          <w:wAfter w:w="6" w:type="dxa"/>
          <w:trHeight w:val="537"/>
        </w:trPr>
        <w:tc>
          <w:tcPr>
            <w:tcW w:w="7655" w:type="dxa"/>
          </w:tcPr>
          <w:p w:rsidR="00BB340C" w:rsidRDefault="0021290F">
            <w:pPr>
              <w:pStyle w:val="TableParagraph"/>
              <w:rPr>
                <w:sz w:val="24"/>
              </w:rPr>
            </w:pPr>
            <w:r>
              <w:rPr>
                <w:sz w:val="24"/>
              </w:rPr>
              <w:t>Возвращение</w:t>
            </w:r>
            <w:r w:rsidR="009563D5">
              <w:rPr>
                <w:sz w:val="24"/>
              </w:rPr>
              <w:t xml:space="preserve"> </w:t>
            </w:r>
            <w:r>
              <w:rPr>
                <w:sz w:val="24"/>
              </w:rPr>
              <w:t>с</w:t>
            </w:r>
            <w:r w:rsidR="009563D5">
              <w:rPr>
                <w:sz w:val="24"/>
              </w:rPr>
              <w:t xml:space="preserve"> </w:t>
            </w:r>
            <w:r>
              <w:rPr>
                <w:sz w:val="24"/>
              </w:rPr>
              <w:t>прогулки,</w:t>
            </w:r>
            <w:r w:rsidR="009563D5">
              <w:rPr>
                <w:sz w:val="24"/>
              </w:rPr>
              <w:t xml:space="preserve"> </w:t>
            </w:r>
            <w:r>
              <w:rPr>
                <w:sz w:val="24"/>
              </w:rPr>
              <w:t>самостоятельная</w:t>
            </w:r>
            <w:r w:rsidR="009563D5">
              <w:rPr>
                <w:sz w:val="24"/>
              </w:rPr>
              <w:t xml:space="preserve"> </w:t>
            </w:r>
            <w:r>
              <w:rPr>
                <w:sz w:val="24"/>
              </w:rPr>
              <w:t>деятельность</w:t>
            </w:r>
            <w:r w:rsidR="009563D5">
              <w:rPr>
                <w:sz w:val="24"/>
              </w:rPr>
              <w:t xml:space="preserve"> </w:t>
            </w:r>
            <w:r>
              <w:rPr>
                <w:sz w:val="24"/>
              </w:rPr>
              <w:t>детей</w:t>
            </w:r>
          </w:p>
        </w:tc>
        <w:tc>
          <w:tcPr>
            <w:tcW w:w="3037" w:type="dxa"/>
          </w:tcPr>
          <w:p w:rsidR="00BB340C" w:rsidRDefault="0021290F">
            <w:pPr>
              <w:pStyle w:val="TableParagraph"/>
              <w:ind w:left="886" w:right="877"/>
              <w:jc w:val="center"/>
              <w:rPr>
                <w:sz w:val="24"/>
              </w:rPr>
            </w:pPr>
            <w:r>
              <w:rPr>
                <w:sz w:val="24"/>
              </w:rPr>
              <w:t>11.30-12.00</w:t>
            </w:r>
          </w:p>
        </w:tc>
      </w:tr>
      <w:tr w:rsidR="00BB340C" w:rsidTr="006B6508">
        <w:trPr>
          <w:gridAfter w:val="1"/>
          <w:wAfter w:w="6" w:type="dxa"/>
          <w:trHeight w:val="474"/>
        </w:trPr>
        <w:tc>
          <w:tcPr>
            <w:tcW w:w="7655" w:type="dxa"/>
          </w:tcPr>
          <w:p w:rsidR="00BB340C" w:rsidRDefault="0021290F">
            <w:pPr>
              <w:pStyle w:val="TableParagraph"/>
              <w:rPr>
                <w:sz w:val="24"/>
              </w:rPr>
            </w:pPr>
            <w:r>
              <w:rPr>
                <w:sz w:val="24"/>
              </w:rPr>
              <w:t>Подготовка</w:t>
            </w:r>
            <w:r w:rsidR="009563D5">
              <w:rPr>
                <w:sz w:val="24"/>
              </w:rPr>
              <w:t xml:space="preserve"> </w:t>
            </w:r>
            <w:r>
              <w:rPr>
                <w:sz w:val="24"/>
              </w:rPr>
              <w:t>к</w:t>
            </w:r>
            <w:r w:rsidR="009563D5">
              <w:rPr>
                <w:sz w:val="24"/>
              </w:rPr>
              <w:t xml:space="preserve"> </w:t>
            </w:r>
            <w:r>
              <w:rPr>
                <w:sz w:val="24"/>
              </w:rPr>
              <w:t>обеду,</w:t>
            </w:r>
            <w:r w:rsidR="009563D5">
              <w:rPr>
                <w:sz w:val="24"/>
              </w:rPr>
              <w:t xml:space="preserve"> </w:t>
            </w:r>
            <w:r>
              <w:rPr>
                <w:sz w:val="24"/>
              </w:rPr>
              <w:t>обед</w:t>
            </w:r>
          </w:p>
        </w:tc>
        <w:tc>
          <w:tcPr>
            <w:tcW w:w="3037" w:type="dxa"/>
          </w:tcPr>
          <w:p w:rsidR="00BB340C" w:rsidRDefault="0021290F">
            <w:pPr>
              <w:pStyle w:val="TableParagraph"/>
              <w:ind w:left="886" w:right="877"/>
              <w:jc w:val="center"/>
              <w:rPr>
                <w:sz w:val="24"/>
              </w:rPr>
            </w:pPr>
            <w:r>
              <w:rPr>
                <w:sz w:val="24"/>
              </w:rPr>
              <w:t>12.00-12.30</w:t>
            </w:r>
          </w:p>
        </w:tc>
      </w:tr>
      <w:tr w:rsidR="00BB340C" w:rsidTr="006B6508">
        <w:trPr>
          <w:gridAfter w:val="1"/>
          <w:wAfter w:w="6" w:type="dxa"/>
          <w:trHeight w:val="753"/>
        </w:trPr>
        <w:tc>
          <w:tcPr>
            <w:tcW w:w="7655" w:type="dxa"/>
          </w:tcPr>
          <w:p w:rsidR="00BB340C" w:rsidRDefault="0021290F">
            <w:pPr>
              <w:pStyle w:val="TableParagraph"/>
              <w:ind w:right="615"/>
              <w:rPr>
                <w:sz w:val="24"/>
              </w:rPr>
            </w:pPr>
            <w:r>
              <w:rPr>
                <w:sz w:val="24"/>
              </w:rPr>
              <w:t>Подготовка</w:t>
            </w:r>
            <w:r w:rsidR="009563D5">
              <w:rPr>
                <w:sz w:val="24"/>
              </w:rPr>
              <w:t xml:space="preserve"> </w:t>
            </w:r>
            <w:r>
              <w:rPr>
                <w:sz w:val="24"/>
              </w:rPr>
              <w:t>ко</w:t>
            </w:r>
            <w:r w:rsidR="009563D5">
              <w:rPr>
                <w:sz w:val="24"/>
              </w:rPr>
              <w:t xml:space="preserve"> </w:t>
            </w:r>
            <w:r>
              <w:rPr>
                <w:sz w:val="24"/>
              </w:rPr>
              <w:t>сну,</w:t>
            </w:r>
            <w:r w:rsidR="009563D5">
              <w:rPr>
                <w:sz w:val="24"/>
              </w:rPr>
              <w:t xml:space="preserve"> </w:t>
            </w:r>
            <w:r>
              <w:rPr>
                <w:sz w:val="24"/>
              </w:rPr>
              <w:t>дневной</w:t>
            </w:r>
            <w:r w:rsidR="009563D5">
              <w:rPr>
                <w:sz w:val="24"/>
              </w:rPr>
              <w:t xml:space="preserve"> </w:t>
            </w:r>
            <w:r>
              <w:rPr>
                <w:sz w:val="24"/>
              </w:rPr>
              <w:t>сон,</w:t>
            </w:r>
            <w:r w:rsidR="009563D5">
              <w:rPr>
                <w:sz w:val="24"/>
              </w:rPr>
              <w:t xml:space="preserve"> </w:t>
            </w:r>
            <w:r>
              <w:rPr>
                <w:sz w:val="24"/>
              </w:rPr>
              <w:t>постепенный</w:t>
            </w:r>
            <w:r w:rsidR="009563D5">
              <w:rPr>
                <w:sz w:val="24"/>
              </w:rPr>
              <w:t xml:space="preserve"> </w:t>
            </w:r>
            <w:r>
              <w:rPr>
                <w:sz w:val="24"/>
              </w:rPr>
              <w:t>подъем,</w:t>
            </w:r>
            <w:r w:rsidR="009563D5">
              <w:rPr>
                <w:sz w:val="24"/>
              </w:rPr>
              <w:t xml:space="preserve"> </w:t>
            </w:r>
            <w:r>
              <w:rPr>
                <w:sz w:val="24"/>
              </w:rPr>
              <w:t>оздоровительные</w:t>
            </w:r>
            <w:r w:rsidR="009563D5">
              <w:rPr>
                <w:sz w:val="24"/>
              </w:rPr>
              <w:t xml:space="preserve"> </w:t>
            </w:r>
            <w:r>
              <w:rPr>
                <w:sz w:val="24"/>
              </w:rPr>
              <w:t>и</w:t>
            </w:r>
            <w:r w:rsidR="009563D5">
              <w:rPr>
                <w:sz w:val="24"/>
              </w:rPr>
              <w:t xml:space="preserve"> </w:t>
            </w:r>
            <w:r>
              <w:rPr>
                <w:sz w:val="24"/>
              </w:rPr>
              <w:t>гигиенические</w:t>
            </w:r>
            <w:r w:rsidR="009563D5">
              <w:rPr>
                <w:sz w:val="24"/>
              </w:rPr>
              <w:t xml:space="preserve"> </w:t>
            </w:r>
            <w:r>
              <w:rPr>
                <w:sz w:val="24"/>
              </w:rPr>
              <w:t>процедуры</w:t>
            </w:r>
          </w:p>
        </w:tc>
        <w:tc>
          <w:tcPr>
            <w:tcW w:w="3037" w:type="dxa"/>
          </w:tcPr>
          <w:p w:rsidR="00BB340C" w:rsidRDefault="0021290F">
            <w:pPr>
              <w:pStyle w:val="TableParagraph"/>
              <w:ind w:left="886" w:right="877"/>
              <w:jc w:val="center"/>
              <w:rPr>
                <w:sz w:val="24"/>
              </w:rPr>
            </w:pPr>
            <w:r>
              <w:rPr>
                <w:sz w:val="24"/>
              </w:rPr>
              <w:t>12.30-15.30</w:t>
            </w:r>
          </w:p>
        </w:tc>
      </w:tr>
      <w:tr w:rsidR="00BB340C" w:rsidTr="006B6508">
        <w:trPr>
          <w:gridAfter w:val="1"/>
          <w:wAfter w:w="6" w:type="dxa"/>
          <w:trHeight w:val="474"/>
        </w:trPr>
        <w:tc>
          <w:tcPr>
            <w:tcW w:w="7655" w:type="dxa"/>
          </w:tcPr>
          <w:p w:rsidR="00BB340C" w:rsidRDefault="0021290F">
            <w:pPr>
              <w:pStyle w:val="TableParagraph"/>
              <w:rPr>
                <w:sz w:val="24"/>
              </w:rPr>
            </w:pPr>
            <w:r>
              <w:rPr>
                <w:sz w:val="24"/>
              </w:rPr>
              <w:t>Подготовка</w:t>
            </w:r>
            <w:r w:rsidR="009563D5">
              <w:rPr>
                <w:sz w:val="24"/>
              </w:rPr>
              <w:t xml:space="preserve"> </w:t>
            </w:r>
            <w:r>
              <w:rPr>
                <w:sz w:val="24"/>
              </w:rPr>
              <w:t>к</w:t>
            </w:r>
            <w:r w:rsidR="009563D5">
              <w:rPr>
                <w:sz w:val="24"/>
              </w:rPr>
              <w:t xml:space="preserve"> </w:t>
            </w:r>
            <w:r>
              <w:rPr>
                <w:sz w:val="24"/>
              </w:rPr>
              <w:t>полднику,</w:t>
            </w:r>
            <w:r w:rsidR="009563D5">
              <w:rPr>
                <w:sz w:val="24"/>
              </w:rPr>
              <w:t xml:space="preserve"> </w:t>
            </w:r>
            <w:r>
              <w:rPr>
                <w:sz w:val="24"/>
              </w:rPr>
              <w:t>полдник</w:t>
            </w:r>
          </w:p>
        </w:tc>
        <w:tc>
          <w:tcPr>
            <w:tcW w:w="3037" w:type="dxa"/>
          </w:tcPr>
          <w:p w:rsidR="00BB340C" w:rsidRDefault="0021290F">
            <w:pPr>
              <w:pStyle w:val="TableParagraph"/>
              <w:ind w:left="886" w:right="877"/>
              <w:jc w:val="center"/>
              <w:rPr>
                <w:sz w:val="24"/>
              </w:rPr>
            </w:pPr>
            <w:r>
              <w:rPr>
                <w:sz w:val="24"/>
              </w:rPr>
              <w:t>15.30-16.00</w:t>
            </w:r>
          </w:p>
        </w:tc>
      </w:tr>
      <w:tr w:rsidR="00BB340C" w:rsidTr="006B6508">
        <w:trPr>
          <w:gridAfter w:val="1"/>
          <w:wAfter w:w="6" w:type="dxa"/>
          <w:trHeight w:val="477"/>
        </w:trPr>
        <w:tc>
          <w:tcPr>
            <w:tcW w:w="7655" w:type="dxa"/>
          </w:tcPr>
          <w:p w:rsidR="00BB340C" w:rsidRDefault="0021290F">
            <w:pPr>
              <w:pStyle w:val="TableParagraph"/>
              <w:rPr>
                <w:sz w:val="24"/>
              </w:rPr>
            </w:pPr>
            <w:r>
              <w:rPr>
                <w:sz w:val="24"/>
              </w:rPr>
              <w:t>Игры,</w:t>
            </w:r>
            <w:r w:rsidR="009563D5">
              <w:rPr>
                <w:sz w:val="24"/>
              </w:rPr>
              <w:t xml:space="preserve"> </w:t>
            </w:r>
            <w:r>
              <w:rPr>
                <w:sz w:val="24"/>
              </w:rPr>
              <w:t>самостоятельная</w:t>
            </w:r>
            <w:r w:rsidR="009563D5">
              <w:rPr>
                <w:sz w:val="24"/>
              </w:rPr>
              <w:t xml:space="preserve"> </w:t>
            </w:r>
            <w:r>
              <w:rPr>
                <w:sz w:val="24"/>
              </w:rPr>
              <w:t>деятельность</w:t>
            </w:r>
            <w:r w:rsidR="009563D5">
              <w:rPr>
                <w:sz w:val="24"/>
              </w:rPr>
              <w:t xml:space="preserve"> </w:t>
            </w:r>
            <w:r>
              <w:rPr>
                <w:sz w:val="24"/>
              </w:rPr>
              <w:t>детей</w:t>
            </w:r>
          </w:p>
        </w:tc>
        <w:tc>
          <w:tcPr>
            <w:tcW w:w="3037" w:type="dxa"/>
          </w:tcPr>
          <w:p w:rsidR="00BB340C" w:rsidRDefault="0021290F">
            <w:pPr>
              <w:pStyle w:val="TableParagraph"/>
              <w:ind w:left="886" w:right="880"/>
              <w:jc w:val="center"/>
              <w:rPr>
                <w:sz w:val="24"/>
              </w:rPr>
            </w:pPr>
            <w:r>
              <w:rPr>
                <w:sz w:val="24"/>
              </w:rPr>
              <w:t>16.00–16.30</w:t>
            </w:r>
          </w:p>
        </w:tc>
      </w:tr>
      <w:tr w:rsidR="00BB340C" w:rsidTr="006B6508">
        <w:trPr>
          <w:gridAfter w:val="1"/>
          <w:wAfter w:w="6" w:type="dxa"/>
          <w:trHeight w:val="750"/>
        </w:trPr>
        <w:tc>
          <w:tcPr>
            <w:tcW w:w="7655" w:type="dxa"/>
          </w:tcPr>
          <w:p w:rsidR="00BB340C" w:rsidRDefault="0021290F">
            <w:pPr>
              <w:pStyle w:val="TableParagraph"/>
              <w:rPr>
                <w:sz w:val="24"/>
              </w:rPr>
            </w:pPr>
            <w:r>
              <w:rPr>
                <w:sz w:val="24"/>
              </w:rPr>
              <w:t>Занятия</w:t>
            </w:r>
            <w:r w:rsidR="009563D5">
              <w:rPr>
                <w:sz w:val="24"/>
              </w:rPr>
              <w:t xml:space="preserve"> </w:t>
            </w:r>
            <w:r>
              <w:rPr>
                <w:sz w:val="24"/>
              </w:rPr>
              <w:t>в</w:t>
            </w:r>
            <w:r w:rsidR="009563D5">
              <w:rPr>
                <w:sz w:val="24"/>
              </w:rPr>
              <w:t xml:space="preserve"> </w:t>
            </w:r>
            <w:r>
              <w:rPr>
                <w:sz w:val="24"/>
              </w:rPr>
              <w:t>игровой</w:t>
            </w:r>
            <w:r w:rsidR="009563D5">
              <w:rPr>
                <w:sz w:val="24"/>
              </w:rPr>
              <w:t xml:space="preserve"> </w:t>
            </w:r>
            <w:r>
              <w:rPr>
                <w:sz w:val="24"/>
              </w:rPr>
              <w:t>форме</w:t>
            </w:r>
            <w:r w:rsidR="009563D5">
              <w:rPr>
                <w:sz w:val="24"/>
              </w:rPr>
              <w:t xml:space="preserve"> </w:t>
            </w:r>
            <w:r>
              <w:rPr>
                <w:sz w:val="24"/>
              </w:rPr>
              <w:t>по</w:t>
            </w:r>
            <w:r w:rsidR="009563D5">
              <w:rPr>
                <w:sz w:val="24"/>
              </w:rPr>
              <w:t xml:space="preserve"> </w:t>
            </w:r>
            <w:r>
              <w:rPr>
                <w:sz w:val="24"/>
              </w:rPr>
              <w:t>подгруппам</w:t>
            </w:r>
          </w:p>
        </w:tc>
        <w:tc>
          <w:tcPr>
            <w:tcW w:w="3037" w:type="dxa"/>
          </w:tcPr>
          <w:p w:rsidR="00BB340C" w:rsidRDefault="0021290F">
            <w:pPr>
              <w:pStyle w:val="TableParagraph"/>
              <w:ind w:left="916"/>
              <w:rPr>
                <w:sz w:val="24"/>
              </w:rPr>
            </w:pPr>
            <w:r>
              <w:rPr>
                <w:sz w:val="24"/>
              </w:rPr>
              <w:t>16.00–16.10</w:t>
            </w:r>
          </w:p>
          <w:p w:rsidR="00BB340C" w:rsidRDefault="0021290F">
            <w:pPr>
              <w:pStyle w:val="TableParagraph"/>
              <w:spacing w:before="0"/>
              <w:ind w:left="916"/>
              <w:rPr>
                <w:sz w:val="24"/>
              </w:rPr>
            </w:pPr>
            <w:r>
              <w:rPr>
                <w:sz w:val="24"/>
              </w:rPr>
              <w:t>16.10–16.20</w:t>
            </w:r>
          </w:p>
        </w:tc>
      </w:tr>
      <w:tr w:rsidR="00BB340C" w:rsidTr="006B6508">
        <w:trPr>
          <w:gridAfter w:val="1"/>
          <w:wAfter w:w="6" w:type="dxa"/>
          <w:trHeight w:val="753"/>
        </w:trPr>
        <w:tc>
          <w:tcPr>
            <w:tcW w:w="7655" w:type="dxa"/>
          </w:tcPr>
          <w:p w:rsidR="00BB340C" w:rsidRDefault="0021290F">
            <w:pPr>
              <w:pStyle w:val="TableParagraph"/>
              <w:rPr>
                <w:sz w:val="24"/>
              </w:rPr>
            </w:pPr>
            <w:r>
              <w:rPr>
                <w:sz w:val="24"/>
              </w:rPr>
              <w:t>Подготовка</w:t>
            </w:r>
            <w:r w:rsidR="009563D5">
              <w:rPr>
                <w:sz w:val="24"/>
              </w:rPr>
              <w:t xml:space="preserve"> </w:t>
            </w:r>
            <w:r>
              <w:rPr>
                <w:sz w:val="24"/>
              </w:rPr>
              <w:t>к</w:t>
            </w:r>
            <w:r w:rsidR="009563D5">
              <w:rPr>
                <w:sz w:val="24"/>
              </w:rPr>
              <w:t xml:space="preserve"> </w:t>
            </w:r>
            <w:r>
              <w:rPr>
                <w:sz w:val="24"/>
              </w:rPr>
              <w:t>прогулке,прогулка,самостоятельная</w:t>
            </w:r>
            <w:r w:rsidR="009563D5">
              <w:rPr>
                <w:sz w:val="24"/>
              </w:rPr>
              <w:t xml:space="preserve"> </w:t>
            </w:r>
            <w:r>
              <w:rPr>
                <w:sz w:val="24"/>
              </w:rPr>
              <w:t>деятельность</w:t>
            </w:r>
            <w:r w:rsidR="009563D5">
              <w:rPr>
                <w:sz w:val="24"/>
              </w:rPr>
              <w:t xml:space="preserve"> </w:t>
            </w:r>
            <w:r>
              <w:rPr>
                <w:sz w:val="24"/>
              </w:rPr>
              <w:t>детей</w:t>
            </w:r>
          </w:p>
        </w:tc>
        <w:tc>
          <w:tcPr>
            <w:tcW w:w="3037" w:type="dxa"/>
          </w:tcPr>
          <w:p w:rsidR="00BB340C" w:rsidRDefault="0021290F">
            <w:pPr>
              <w:pStyle w:val="TableParagraph"/>
              <w:ind w:left="886" w:right="877"/>
              <w:jc w:val="center"/>
              <w:rPr>
                <w:sz w:val="24"/>
              </w:rPr>
            </w:pPr>
            <w:r>
              <w:rPr>
                <w:sz w:val="24"/>
              </w:rPr>
              <w:t>16.30-18.00</w:t>
            </w:r>
          </w:p>
        </w:tc>
      </w:tr>
      <w:tr w:rsidR="00BB340C" w:rsidTr="006B6508">
        <w:trPr>
          <w:gridAfter w:val="1"/>
          <w:wAfter w:w="6" w:type="dxa"/>
          <w:trHeight w:val="474"/>
        </w:trPr>
        <w:tc>
          <w:tcPr>
            <w:tcW w:w="7655" w:type="dxa"/>
          </w:tcPr>
          <w:p w:rsidR="00BB340C" w:rsidRDefault="0021290F">
            <w:pPr>
              <w:pStyle w:val="TableParagraph"/>
              <w:rPr>
                <w:sz w:val="24"/>
              </w:rPr>
            </w:pPr>
            <w:r>
              <w:rPr>
                <w:sz w:val="24"/>
              </w:rPr>
              <w:t>Возвращение</w:t>
            </w:r>
            <w:r w:rsidR="009563D5">
              <w:rPr>
                <w:sz w:val="24"/>
              </w:rPr>
              <w:t xml:space="preserve"> </w:t>
            </w:r>
            <w:r>
              <w:rPr>
                <w:sz w:val="24"/>
              </w:rPr>
              <w:t>с</w:t>
            </w:r>
            <w:r w:rsidR="009563D5">
              <w:rPr>
                <w:sz w:val="24"/>
              </w:rPr>
              <w:t xml:space="preserve"> </w:t>
            </w:r>
            <w:r>
              <w:rPr>
                <w:sz w:val="24"/>
              </w:rPr>
              <w:t>прогулки,</w:t>
            </w:r>
            <w:r w:rsidR="009563D5">
              <w:rPr>
                <w:sz w:val="24"/>
              </w:rPr>
              <w:t xml:space="preserve"> </w:t>
            </w:r>
            <w:r>
              <w:rPr>
                <w:sz w:val="24"/>
              </w:rPr>
              <w:t>подготовка</w:t>
            </w:r>
            <w:r w:rsidR="009563D5">
              <w:rPr>
                <w:sz w:val="24"/>
              </w:rPr>
              <w:t xml:space="preserve"> </w:t>
            </w:r>
            <w:r>
              <w:rPr>
                <w:sz w:val="24"/>
              </w:rPr>
              <w:t>к ужину</w:t>
            </w:r>
          </w:p>
        </w:tc>
        <w:tc>
          <w:tcPr>
            <w:tcW w:w="3037" w:type="dxa"/>
          </w:tcPr>
          <w:p w:rsidR="00BB340C" w:rsidRDefault="0021290F">
            <w:pPr>
              <w:pStyle w:val="TableParagraph"/>
              <w:ind w:left="886" w:right="877"/>
              <w:jc w:val="center"/>
              <w:rPr>
                <w:sz w:val="24"/>
              </w:rPr>
            </w:pPr>
            <w:r>
              <w:rPr>
                <w:sz w:val="24"/>
              </w:rPr>
              <w:t>18.00-18.30</w:t>
            </w:r>
          </w:p>
        </w:tc>
      </w:tr>
      <w:tr w:rsidR="00BB340C" w:rsidTr="006B6508">
        <w:trPr>
          <w:gridAfter w:val="1"/>
          <w:wAfter w:w="6" w:type="dxa"/>
          <w:trHeight w:val="477"/>
        </w:trPr>
        <w:tc>
          <w:tcPr>
            <w:tcW w:w="7655" w:type="dxa"/>
          </w:tcPr>
          <w:p w:rsidR="00BB340C" w:rsidRDefault="0021290F">
            <w:pPr>
              <w:pStyle w:val="TableParagraph"/>
              <w:spacing w:before="93"/>
              <w:rPr>
                <w:sz w:val="24"/>
              </w:rPr>
            </w:pPr>
            <w:r>
              <w:rPr>
                <w:sz w:val="24"/>
              </w:rPr>
              <w:t>Ужин</w:t>
            </w:r>
          </w:p>
        </w:tc>
        <w:tc>
          <w:tcPr>
            <w:tcW w:w="3037" w:type="dxa"/>
          </w:tcPr>
          <w:p w:rsidR="00BB340C" w:rsidRDefault="0021290F">
            <w:pPr>
              <w:pStyle w:val="TableParagraph"/>
              <w:spacing w:before="93"/>
              <w:ind w:left="886" w:right="877"/>
              <w:jc w:val="center"/>
              <w:rPr>
                <w:sz w:val="24"/>
              </w:rPr>
            </w:pPr>
            <w:r>
              <w:rPr>
                <w:sz w:val="24"/>
              </w:rPr>
              <w:t>18.30-19.00</w:t>
            </w:r>
          </w:p>
        </w:tc>
      </w:tr>
      <w:tr w:rsidR="00BB340C" w:rsidTr="006B6508">
        <w:trPr>
          <w:gridAfter w:val="1"/>
          <w:wAfter w:w="6" w:type="dxa"/>
          <w:trHeight w:val="474"/>
        </w:trPr>
        <w:tc>
          <w:tcPr>
            <w:tcW w:w="7655" w:type="dxa"/>
          </w:tcPr>
          <w:p w:rsidR="00BB340C" w:rsidRDefault="0021290F">
            <w:pPr>
              <w:pStyle w:val="TableParagraph"/>
              <w:rPr>
                <w:sz w:val="24"/>
              </w:rPr>
            </w:pPr>
            <w:r>
              <w:rPr>
                <w:sz w:val="24"/>
              </w:rPr>
              <w:t>Уход детей</w:t>
            </w:r>
            <w:r w:rsidR="009563D5">
              <w:rPr>
                <w:sz w:val="24"/>
              </w:rPr>
              <w:t xml:space="preserve"> </w:t>
            </w:r>
            <w:r>
              <w:rPr>
                <w:sz w:val="24"/>
              </w:rPr>
              <w:t>домой</w:t>
            </w:r>
          </w:p>
        </w:tc>
        <w:tc>
          <w:tcPr>
            <w:tcW w:w="3037" w:type="dxa"/>
          </w:tcPr>
          <w:p w:rsidR="00BB340C" w:rsidRDefault="0021290F">
            <w:pPr>
              <w:pStyle w:val="TableParagraph"/>
              <w:ind w:left="886" w:right="878"/>
              <w:jc w:val="center"/>
              <w:rPr>
                <w:sz w:val="24"/>
              </w:rPr>
            </w:pPr>
            <w:r>
              <w:rPr>
                <w:sz w:val="24"/>
              </w:rPr>
              <w:t>до 19.00</w:t>
            </w:r>
          </w:p>
        </w:tc>
      </w:tr>
      <w:tr w:rsidR="00BB340C" w:rsidTr="006B6508">
        <w:trPr>
          <w:trHeight w:val="477"/>
        </w:trPr>
        <w:tc>
          <w:tcPr>
            <w:tcW w:w="10698" w:type="dxa"/>
            <w:gridSpan w:val="3"/>
            <w:shd w:val="clear" w:color="auto" w:fill="D9D9D9"/>
          </w:tcPr>
          <w:p w:rsidR="00BB340C" w:rsidRDefault="0021290F">
            <w:pPr>
              <w:pStyle w:val="TableParagraph"/>
              <w:spacing w:before="97"/>
              <w:ind w:left="3897" w:right="3888"/>
              <w:jc w:val="center"/>
              <w:rPr>
                <w:b/>
                <w:i/>
                <w:sz w:val="24"/>
              </w:rPr>
            </w:pPr>
            <w:r>
              <w:rPr>
                <w:b/>
                <w:i/>
                <w:sz w:val="24"/>
              </w:rPr>
              <w:t>Теплый</w:t>
            </w:r>
            <w:r w:rsidR="009563D5">
              <w:rPr>
                <w:b/>
                <w:i/>
                <w:sz w:val="24"/>
              </w:rPr>
              <w:t xml:space="preserve"> </w:t>
            </w:r>
            <w:r>
              <w:rPr>
                <w:b/>
                <w:i/>
                <w:sz w:val="24"/>
              </w:rPr>
              <w:t>период</w:t>
            </w:r>
            <w:r w:rsidR="009563D5">
              <w:rPr>
                <w:b/>
                <w:i/>
                <w:sz w:val="24"/>
              </w:rPr>
              <w:t xml:space="preserve"> </w:t>
            </w:r>
            <w:r>
              <w:rPr>
                <w:b/>
                <w:i/>
                <w:sz w:val="24"/>
              </w:rPr>
              <w:t>года</w:t>
            </w:r>
          </w:p>
        </w:tc>
      </w:tr>
      <w:tr w:rsidR="00BB340C" w:rsidTr="006B6508">
        <w:trPr>
          <w:gridAfter w:val="1"/>
          <w:wAfter w:w="6" w:type="dxa"/>
          <w:trHeight w:val="750"/>
        </w:trPr>
        <w:tc>
          <w:tcPr>
            <w:tcW w:w="7655" w:type="dxa"/>
          </w:tcPr>
          <w:p w:rsidR="00BB340C" w:rsidRDefault="0021290F">
            <w:pPr>
              <w:pStyle w:val="TableParagraph"/>
              <w:ind w:right="616"/>
              <w:rPr>
                <w:sz w:val="24"/>
              </w:rPr>
            </w:pPr>
            <w:r>
              <w:rPr>
                <w:sz w:val="24"/>
              </w:rPr>
              <w:t>Прием</w:t>
            </w:r>
            <w:r w:rsidR="009563D5">
              <w:rPr>
                <w:sz w:val="24"/>
              </w:rPr>
              <w:t xml:space="preserve"> </w:t>
            </w:r>
            <w:r>
              <w:rPr>
                <w:sz w:val="24"/>
              </w:rPr>
              <w:t>детей,</w:t>
            </w:r>
            <w:r w:rsidR="009563D5">
              <w:rPr>
                <w:sz w:val="24"/>
              </w:rPr>
              <w:t xml:space="preserve"> </w:t>
            </w:r>
            <w:r>
              <w:rPr>
                <w:sz w:val="24"/>
              </w:rPr>
              <w:t>осмотр,</w:t>
            </w:r>
            <w:r w:rsidR="009563D5">
              <w:rPr>
                <w:sz w:val="24"/>
              </w:rPr>
              <w:t xml:space="preserve"> </w:t>
            </w:r>
            <w:r>
              <w:rPr>
                <w:sz w:val="24"/>
              </w:rPr>
              <w:t>самостоятельная</w:t>
            </w:r>
            <w:r w:rsidR="009563D5">
              <w:rPr>
                <w:sz w:val="24"/>
              </w:rPr>
              <w:t xml:space="preserve"> </w:t>
            </w:r>
            <w:r>
              <w:rPr>
                <w:sz w:val="24"/>
              </w:rPr>
              <w:t>деятельность,</w:t>
            </w:r>
            <w:r w:rsidR="009563D5">
              <w:rPr>
                <w:sz w:val="24"/>
              </w:rPr>
              <w:t xml:space="preserve"> </w:t>
            </w:r>
            <w:r>
              <w:rPr>
                <w:sz w:val="24"/>
              </w:rPr>
              <w:t>утренняя</w:t>
            </w:r>
            <w:r w:rsidR="009563D5">
              <w:rPr>
                <w:sz w:val="24"/>
              </w:rPr>
              <w:t xml:space="preserve"> </w:t>
            </w:r>
            <w:r>
              <w:rPr>
                <w:sz w:val="24"/>
              </w:rPr>
              <w:t>гимнастика</w:t>
            </w:r>
          </w:p>
        </w:tc>
        <w:tc>
          <w:tcPr>
            <w:tcW w:w="3037" w:type="dxa"/>
          </w:tcPr>
          <w:p w:rsidR="00BB340C" w:rsidRDefault="0021290F">
            <w:pPr>
              <w:pStyle w:val="TableParagraph"/>
              <w:ind w:left="886" w:right="877"/>
              <w:jc w:val="center"/>
              <w:rPr>
                <w:sz w:val="24"/>
              </w:rPr>
            </w:pPr>
            <w:r>
              <w:rPr>
                <w:sz w:val="24"/>
              </w:rPr>
              <w:t>7.00-8.30</w:t>
            </w:r>
          </w:p>
        </w:tc>
      </w:tr>
      <w:tr w:rsidR="00BB340C" w:rsidTr="006B6508">
        <w:trPr>
          <w:gridAfter w:val="1"/>
          <w:wAfter w:w="6" w:type="dxa"/>
          <w:trHeight w:val="477"/>
        </w:trPr>
        <w:tc>
          <w:tcPr>
            <w:tcW w:w="7655" w:type="dxa"/>
          </w:tcPr>
          <w:p w:rsidR="00BB340C" w:rsidRDefault="0021290F">
            <w:pPr>
              <w:pStyle w:val="TableParagraph"/>
              <w:rPr>
                <w:sz w:val="24"/>
              </w:rPr>
            </w:pPr>
            <w:r>
              <w:rPr>
                <w:sz w:val="24"/>
              </w:rPr>
              <w:t>Подготовка</w:t>
            </w:r>
            <w:r w:rsidR="009563D5">
              <w:rPr>
                <w:sz w:val="24"/>
              </w:rPr>
              <w:t xml:space="preserve"> </w:t>
            </w:r>
            <w:r>
              <w:rPr>
                <w:sz w:val="24"/>
              </w:rPr>
              <w:t>к</w:t>
            </w:r>
            <w:r w:rsidR="009563D5">
              <w:rPr>
                <w:sz w:val="24"/>
              </w:rPr>
              <w:t xml:space="preserve"> </w:t>
            </w:r>
            <w:r>
              <w:rPr>
                <w:sz w:val="24"/>
              </w:rPr>
              <w:t>завтраку,</w:t>
            </w:r>
            <w:r w:rsidR="009563D5">
              <w:rPr>
                <w:sz w:val="24"/>
              </w:rPr>
              <w:t xml:space="preserve"> </w:t>
            </w:r>
            <w:r>
              <w:rPr>
                <w:sz w:val="24"/>
              </w:rPr>
              <w:t>завтрак</w:t>
            </w:r>
          </w:p>
        </w:tc>
        <w:tc>
          <w:tcPr>
            <w:tcW w:w="3037" w:type="dxa"/>
          </w:tcPr>
          <w:p w:rsidR="00BB340C" w:rsidRDefault="0021290F">
            <w:pPr>
              <w:pStyle w:val="TableParagraph"/>
              <w:ind w:left="886" w:right="877"/>
              <w:jc w:val="center"/>
              <w:rPr>
                <w:sz w:val="24"/>
              </w:rPr>
            </w:pPr>
            <w:r>
              <w:rPr>
                <w:sz w:val="24"/>
              </w:rPr>
              <w:t>8.30-9.00</w:t>
            </w:r>
          </w:p>
        </w:tc>
      </w:tr>
      <w:tr w:rsidR="00BB340C" w:rsidTr="006B6508">
        <w:trPr>
          <w:gridAfter w:val="1"/>
          <w:wAfter w:w="6" w:type="dxa"/>
          <w:trHeight w:val="474"/>
        </w:trPr>
        <w:tc>
          <w:tcPr>
            <w:tcW w:w="7655" w:type="dxa"/>
          </w:tcPr>
          <w:p w:rsidR="00BB340C" w:rsidRDefault="0021290F">
            <w:pPr>
              <w:pStyle w:val="TableParagraph"/>
              <w:rPr>
                <w:sz w:val="24"/>
              </w:rPr>
            </w:pPr>
            <w:r>
              <w:rPr>
                <w:sz w:val="24"/>
              </w:rPr>
              <w:t>Игры,</w:t>
            </w:r>
            <w:r w:rsidR="009563D5">
              <w:rPr>
                <w:sz w:val="24"/>
              </w:rPr>
              <w:t xml:space="preserve"> </w:t>
            </w:r>
            <w:r>
              <w:rPr>
                <w:sz w:val="24"/>
              </w:rPr>
              <w:t>подготовка</w:t>
            </w:r>
            <w:r w:rsidR="009563D5">
              <w:rPr>
                <w:sz w:val="24"/>
              </w:rPr>
              <w:t xml:space="preserve"> </w:t>
            </w:r>
            <w:r>
              <w:rPr>
                <w:sz w:val="24"/>
              </w:rPr>
              <w:t>к</w:t>
            </w:r>
            <w:r w:rsidR="009563D5">
              <w:rPr>
                <w:sz w:val="24"/>
              </w:rPr>
              <w:t xml:space="preserve"> </w:t>
            </w:r>
            <w:r>
              <w:rPr>
                <w:sz w:val="24"/>
              </w:rPr>
              <w:t>прогулке,</w:t>
            </w:r>
            <w:r w:rsidR="009563D5">
              <w:rPr>
                <w:sz w:val="24"/>
              </w:rPr>
              <w:t xml:space="preserve"> </w:t>
            </w:r>
            <w:r>
              <w:rPr>
                <w:sz w:val="24"/>
              </w:rPr>
              <w:t>выход</w:t>
            </w:r>
            <w:r w:rsidR="009563D5">
              <w:rPr>
                <w:sz w:val="24"/>
              </w:rPr>
              <w:t xml:space="preserve"> </w:t>
            </w:r>
            <w:r>
              <w:rPr>
                <w:sz w:val="24"/>
              </w:rPr>
              <w:t>на прогулку</w:t>
            </w:r>
          </w:p>
        </w:tc>
        <w:tc>
          <w:tcPr>
            <w:tcW w:w="3037" w:type="dxa"/>
          </w:tcPr>
          <w:p w:rsidR="00BB340C" w:rsidRDefault="0021290F">
            <w:pPr>
              <w:pStyle w:val="TableParagraph"/>
              <w:ind w:left="886" w:right="877"/>
              <w:jc w:val="center"/>
              <w:rPr>
                <w:sz w:val="24"/>
              </w:rPr>
            </w:pPr>
            <w:r>
              <w:rPr>
                <w:sz w:val="24"/>
              </w:rPr>
              <w:t>9.00-9.30</w:t>
            </w:r>
          </w:p>
        </w:tc>
      </w:tr>
      <w:tr w:rsidR="00BB340C" w:rsidTr="006B6508">
        <w:trPr>
          <w:gridAfter w:val="1"/>
          <w:wAfter w:w="6" w:type="dxa"/>
          <w:trHeight w:val="1029"/>
        </w:trPr>
        <w:tc>
          <w:tcPr>
            <w:tcW w:w="7655" w:type="dxa"/>
          </w:tcPr>
          <w:p w:rsidR="00BB340C" w:rsidRDefault="0021290F">
            <w:pPr>
              <w:pStyle w:val="TableParagraph"/>
              <w:ind w:right="491"/>
              <w:rPr>
                <w:sz w:val="24"/>
              </w:rPr>
            </w:pPr>
            <w:r>
              <w:rPr>
                <w:sz w:val="24"/>
              </w:rPr>
              <w:t>Прогулка, игры, самостоятельная деятельность детей, занятия в</w:t>
            </w:r>
            <w:r w:rsidR="009563D5">
              <w:rPr>
                <w:sz w:val="24"/>
              </w:rPr>
              <w:t xml:space="preserve"> </w:t>
            </w:r>
            <w:r>
              <w:rPr>
                <w:sz w:val="24"/>
              </w:rPr>
              <w:t>игровой</w:t>
            </w:r>
            <w:r w:rsidR="009563D5">
              <w:rPr>
                <w:sz w:val="24"/>
              </w:rPr>
              <w:t xml:space="preserve"> </w:t>
            </w:r>
            <w:r>
              <w:rPr>
                <w:sz w:val="24"/>
              </w:rPr>
              <w:t>форме</w:t>
            </w:r>
            <w:r w:rsidR="009563D5">
              <w:rPr>
                <w:sz w:val="24"/>
              </w:rPr>
              <w:t xml:space="preserve"> </w:t>
            </w:r>
            <w:r>
              <w:rPr>
                <w:sz w:val="24"/>
              </w:rPr>
              <w:t>по подгруппам</w:t>
            </w:r>
          </w:p>
        </w:tc>
        <w:tc>
          <w:tcPr>
            <w:tcW w:w="3037" w:type="dxa"/>
          </w:tcPr>
          <w:p w:rsidR="00BB340C" w:rsidRDefault="0021290F" w:rsidP="006B6508">
            <w:pPr>
              <w:pStyle w:val="TableParagraph"/>
              <w:ind w:left="1055"/>
              <w:rPr>
                <w:sz w:val="24"/>
              </w:rPr>
            </w:pPr>
            <w:r>
              <w:rPr>
                <w:sz w:val="24"/>
              </w:rPr>
              <w:t>9.30–11.30</w:t>
            </w:r>
          </w:p>
          <w:p w:rsidR="00BB340C" w:rsidRDefault="0021290F" w:rsidP="006B6508">
            <w:pPr>
              <w:pStyle w:val="TableParagraph"/>
              <w:spacing w:before="1"/>
              <w:ind w:left="1055"/>
              <w:rPr>
                <w:sz w:val="24"/>
              </w:rPr>
            </w:pPr>
            <w:r>
              <w:rPr>
                <w:sz w:val="24"/>
              </w:rPr>
              <w:t>9.40–9.50</w:t>
            </w:r>
          </w:p>
          <w:p w:rsidR="00BB340C" w:rsidRDefault="0021290F" w:rsidP="006B6508">
            <w:pPr>
              <w:pStyle w:val="TableParagraph"/>
              <w:spacing w:before="0"/>
              <w:ind w:left="1055"/>
              <w:rPr>
                <w:sz w:val="24"/>
              </w:rPr>
            </w:pPr>
            <w:r>
              <w:rPr>
                <w:sz w:val="24"/>
              </w:rPr>
              <w:t>9.50–10.00</w:t>
            </w:r>
          </w:p>
        </w:tc>
      </w:tr>
      <w:tr w:rsidR="00BB340C" w:rsidTr="006B6508">
        <w:trPr>
          <w:gridAfter w:val="1"/>
          <w:wAfter w:w="6" w:type="dxa"/>
          <w:trHeight w:val="474"/>
        </w:trPr>
        <w:tc>
          <w:tcPr>
            <w:tcW w:w="7655" w:type="dxa"/>
          </w:tcPr>
          <w:p w:rsidR="00BB340C" w:rsidRDefault="0021290F">
            <w:pPr>
              <w:pStyle w:val="TableParagraph"/>
              <w:rPr>
                <w:sz w:val="24"/>
              </w:rPr>
            </w:pPr>
            <w:r>
              <w:rPr>
                <w:sz w:val="24"/>
              </w:rPr>
              <w:t>Второй</w:t>
            </w:r>
            <w:r w:rsidR="009563D5">
              <w:rPr>
                <w:sz w:val="24"/>
              </w:rPr>
              <w:t xml:space="preserve"> </w:t>
            </w:r>
            <w:r>
              <w:rPr>
                <w:sz w:val="24"/>
              </w:rPr>
              <w:t>завтрак</w:t>
            </w:r>
          </w:p>
        </w:tc>
        <w:tc>
          <w:tcPr>
            <w:tcW w:w="3037" w:type="dxa"/>
          </w:tcPr>
          <w:p w:rsidR="00BB340C" w:rsidRDefault="0021290F">
            <w:pPr>
              <w:pStyle w:val="TableParagraph"/>
              <w:ind w:left="886" w:right="877"/>
              <w:jc w:val="center"/>
              <w:rPr>
                <w:sz w:val="24"/>
              </w:rPr>
            </w:pPr>
            <w:r>
              <w:rPr>
                <w:sz w:val="24"/>
              </w:rPr>
              <w:t>10.30-11.00</w:t>
            </w:r>
          </w:p>
        </w:tc>
      </w:tr>
      <w:tr w:rsidR="00BB340C" w:rsidTr="006B6508">
        <w:trPr>
          <w:gridAfter w:val="1"/>
          <w:wAfter w:w="6" w:type="dxa"/>
          <w:trHeight w:val="477"/>
        </w:trPr>
        <w:tc>
          <w:tcPr>
            <w:tcW w:w="7655" w:type="dxa"/>
          </w:tcPr>
          <w:p w:rsidR="00BB340C" w:rsidRDefault="0021290F">
            <w:pPr>
              <w:pStyle w:val="TableParagraph"/>
              <w:rPr>
                <w:sz w:val="24"/>
              </w:rPr>
            </w:pPr>
            <w:r>
              <w:rPr>
                <w:sz w:val="24"/>
              </w:rPr>
              <w:t>Возвращение</w:t>
            </w:r>
            <w:r w:rsidR="009563D5">
              <w:rPr>
                <w:sz w:val="24"/>
              </w:rPr>
              <w:t xml:space="preserve"> </w:t>
            </w:r>
            <w:r>
              <w:rPr>
                <w:sz w:val="24"/>
              </w:rPr>
              <w:t>с</w:t>
            </w:r>
            <w:r w:rsidR="009563D5">
              <w:rPr>
                <w:sz w:val="24"/>
              </w:rPr>
              <w:t xml:space="preserve"> </w:t>
            </w:r>
            <w:r>
              <w:rPr>
                <w:sz w:val="24"/>
              </w:rPr>
              <w:t>прогулки,</w:t>
            </w:r>
            <w:r w:rsidR="009563D5">
              <w:rPr>
                <w:sz w:val="24"/>
              </w:rPr>
              <w:t xml:space="preserve"> </w:t>
            </w:r>
            <w:r>
              <w:rPr>
                <w:sz w:val="24"/>
              </w:rPr>
              <w:t>самостоятельная</w:t>
            </w:r>
            <w:r w:rsidR="009563D5">
              <w:rPr>
                <w:sz w:val="24"/>
              </w:rPr>
              <w:t xml:space="preserve"> </w:t>
            </w:r>
            <w:r>
              <w:rPr>
                <w:sz w:val="24"/>
              </w:rPr>
              <w:t>деятельность</w:t>
            </w:r>
          </w:p>
        </w:tc>
        <w:tc>
          <w:tcPr>
            <w:tcW w:w="3037" w:type="dxa"/>
          </w:tcPr>
          <w:p w:rsidR="00BB340C" w:rsidRDefault="0021290F">
            <w:pPr>
              <w:pStyle w:val="TableParagraph"/>
              <w:ind w:left="886" w:right="880"/>
              <w:jc w:val="center"/>
              <w:rPr>
                <w:sz w:val="24"/>
              </w:rPr>
            </w:pPr>
            <w:r>
              <w:rPr>
                <w:sz w:val="24"/>
              </w:rPr>
              <w:t>11.30.-12.00</w:t>
            </w:r>
          </w:p>
        </w:tc>
      </w:tr>
      <w:tr w:rsidR="00BB340C" w:rsidTr="006B6508">
        <w:trPr>
          <w:gridAfter w:val="1"/>
          <w:wAfter w:w="6" w:type="dxa"/>
          <w:trHeight w:val="474"/>
        </w:trPr>
        <w:tc>
          <w:tcPr>
            <w:tcW w:w="7655" w:type="dxa"/>
          </w:tcPr>
          <w:p w:rsidR="00BB340C" w:rsidRDefault="0021290F">
            <w:pPr>
              <w:pStyle w:val="TableParagraph"/>
              <w:rPr>
                <w:sz w:val="24"/>
              </w:rPr>
            </w:pPr>
            <w:r>
              <w:rPr>
                <w:sz w:val="24"/>
              </w:rPr>
              <w:t>Подготовка</w:t>
            </w:r>
            <w:r w:rsidR="009563D5">
              <w:rPr>
                <w:sz w:val="24"/>
              </w:rPr>
              <w:t xml:space="preserve"> </w:t>
            </w:r>
            <w:r>
              <w:rPr>
                <w:sz w:val="24"/>
              </w:rPr>
              <w:t>к</w:t>
            </w:r>
            <w:r w:rsidR="009563D5">
              <w:rPr>
                <w:sz w:val="24"/>
              </w:rPr>
              <w:t xml:space="preserve"> </w:t>
            </w:r>
            <w:r>
              <w:rPr>
                <w:sz w:val="24"/>
              </w:rPr>
              <w:t>обеду,</w:t>
            </w:r>
            <w:r w:rsidR="009563D5">
              <w:rPr>
                <w:sz w:val="24"/>
              </w:rPr>
              <w:t xml:space="preserve"> </w:t>
            </w:r>
            <w:r>
              <w:rPr>
                <w:sz w:val="24"/>
              </w:rPr>
              <w:t>обед</w:t>
            </w:r>
          </w:p>
        </w:tc>
        <w:tc>
          <w:tcPr>
            <w:tcW w:w="3037" w:type="dxa"/>
          </w:tcPr>
          <w:p w:rsidR="00BB340C" w:rsidRDefault="0021290F">
            <w:pPr>
              <w:pStyle w:val="TableParagraph"/>
              <w:ind w:left="886" w:right="877"/>
              <w:jc w:val="center"/>
              <w:rPr>
                <w:sz w:val="24"/>
              </w:rPr>
            </w:pPr>
            <w:r>
              <w:rPr>
                <w:sz w:val="24"/>
              </w:rPr>
              <w:t>12.00-12.30</w:t>
            </w:r>
          </w:p>
        </w:tc>
      </w:tr>
      <w:tr w:rsidR="00BB340C" w:rsidTr="006B6508">
        <w:trPr>
          <w:gridAfter w:val="1"/>
          <w:wAfter w:w="6" w:type="dxa"/>
          <w:trHeight w:val="753"/>
        </w:trPr>
        <w:tc>
          <w:tcPr>
            <w:tcW w:w="7655" w:type="dxa"/>
          </w:tcPr>
          <w:p w:rsidR="00BB340C" w:rsidRDefault="0021290F">
            <w:pPr>
              <w:pStyle w:val="TableParagraph"/>
              <w:ind w:right="615"/>
              <w:rPr>
                <w:sz w:val="24"/>
              </w:rPr>
            </w:pPr>
            <w:r>
              <w:rPr>
                <w:sz w:val="24"/>
              </w:rPr>
              <w:t>Подготовка</w:t>
            </w:r>
            <w:r w:rsidR="009563D5">
              <w:rPr>
                <w:sz w:val="24"/>
              </w:rPr>
              <w:t xml:space="preserve"> </w:t>
            </w:r>
            <w:r>
              <w:rPr>
                <w:sz w:val="24"/>
              </w:rPr>
              <w:t>ко</w:t>
            </w:r>
            <w:r w:rsidR="009563D5">
              <w:rPr>
                <w:sz w:val="24"/>
              </w:rPr>
              <w:t xml:space="preserve"> </w:t>
            </w:r>
            <w:r>
              <w:rPr>
                <w:sz w:val="24"/>
              </w:rPr>
              <w:t>сну,</w:t>
            </w:r>
            <w:r w:rsidR="009563D5">
              <w:rPr>
                <w:sz w:val="24"/>
              </w:rPr>
              <w:t xml:space="preserve"> </w:t>
            </w:r>
            <w:r>
              <w:rPr>
                <w:sz w:val="24"/>
              </w:rPr>
              <w:t>дневной</w:t>
            </w:r>
            <w:r w:rsidR="009563D5">
              <w:rPr>
                <w:sz w:val="24"/>
              </w:rPr>
              <w:t xml:space="preserve"> </w:t>
            </w:r>
            <w:r>
              <w:rPr>
                <w:sz w:val="24"/>
              </w:rPr>
              <w:t>сон,</w:t>
            </w:r>
            <w:r w:rsidR="009563D5">
              <w:rPr>
                <w:sz w:val="24"/>
              </w:rPr>
              <w:t xml:space="preserve"> </w:t>
            </w:r>
            <w:r>
              <w:rPr>
                <w:sz w:val="24"/>
              </w:rPr>
              <w:t>постепенный</w:t>
            </w:r>
            <w:r w:rsidR="009563D5">
              <w:rPr>
                <w:sz w:val="24"/>
              </w:rPr>
              <w:t xml:space="preserve"> </w:t>
            </w:r>
            <w:r>
              <w:rPr>
                <w:sz w:val="24"/>
              </w:rPr>
              <w:t>подъем,</w:t>
            </w:r>
            <w:r w:rsidR="009563D5">
              <w:rPr>
                <w:sz w:val="24"/>
              </w:rPr>
              <w:t xml:space="preserve"> </w:t>
            </w:r>
            <w:r>
              <w:rPr>
                <w:sz w:val="24"/>
              </w:rPr>
              <w:t>оздоровительные</w:t>
            </w:r>
            <w:r w:rsidR="009563D5">
              <w:rPr>
                <w:sz w:val="24"/>
              </w:rPr>
              <w:t xml:space="preserve"> </w:t>
            </w:r>
            <w:r>
              <w:rPr>
                <w:sz w:val="24"/>
              </w:rPr>
              <w:t>и</w:t>
            </w:r>
            <w:r w:rsidR="009563D5">
              <w:rPr>
                <w:sz w:val="24"/>
              </w:rPr>
              <w:t xml:space="preserve"> </w:t>
            </w:r>
            <w:r>
              <w:rPr>
                <w:sz w:val="24"/>
              </w:rPr>
              <w:t>гигиенические</w:t>
            </w:r>
            <w:r w:rsidR="009563D5">
              <w:rPr>
                <w:sz w:val="24"/>
              </w:rPr>
              <w:t xml:space="preserve"> </w:t>
            </w:r>
            <w:r>
              <w:rPr>
                <w:sz w:val="24"/>
              </w:rPr>
              <w:t>процедуры</w:t>
            </w:r>
          </w:p>
        </w:tc>
        <w:tc>
          <w:tcPr>
            <w:tcW w:w="3037" w:type="dxa"/>
          </w:tcPr>
          <w:p w:rsidR="00BB340C" w:rsidRDefault="0021290F">
            <w:pPr>
              <w:pStyle w:val="TableParagraph"/>
              <w:ind w:left="886" w:right="877"/>
              <w:jc w:val="center"/>
              <w:rPr>
                <w:sz w:val="24"/>
              </w:rPr>
            </w:pPr>
            <w:r>
              <w:rPr>
                <w:sz w:val="24"/>
              </w:rPr>
              <w:t>12.30-15.30</w:t>
            </w:r>
          </w:p>
        </w:tc>
      </w:tr>
      <w:tr w:rsidR="009563D5" w:rsidTr="006B6508">
        <w:trPr>
          <w:gridAfter w:val="1"/>
          <w:wAfter w:w="6" w:type="dxa"/>
          <w:trHeight w:val="475"/>
        </w:trPr>
        <w:tc>
          <w:tcPr>
            <w:tcW w:w="7655" w:type="dxa"/>
          </w:tcPr>
          <w:p w:rsidR="009563D5" w:rsidRDefault="009563D5" w:rsidP="009563D5">
            <w:pPr>
              <w:pStyle w:val="TableParagraph"/>
              <w:rPr>
                <w:sz w:val="24"/>
              </w:rPr>
            </w:pPr>
            <w:r>
              <w:rPr>
                <w:sz w:val="24"/>
              </w:rPr>
              <w:lastRenderedPageBreak/>
              <w:t>Занятия в игровой форме по подгруппам</w:t>
            </w:r>
          </w:p>
        </w:tc>
        <w:tc>
          <w:tcPr>
            <w:tcW w:w="3037" w:type="dxa"/>
          </w:tcPr>
          <w:p w:rsidR="009563D5" w:rsidRDefault="009563D5" w:rsidP="009563D5">
            <w:pPr>
              <w:pStyle w:val="TableParagraph"/>
              <w:ind w:left="916"/>
              <w:rPr>
                <w:sz w:val="24"/>
              </w:rPr>
            </w:pPr>
            <w:r>
              <w:rPr>
                <w:sz w:val="24"/>
              </w:rPr>
              <w:t>16.00–16.10</w:t>
            </w:r>
          </w:p>
          <w:p w:rsidR="009563D5" w:rsidRDefault="009563D5" w:rsidP="009563D5">
            <w:pPr>
              <w:pStyle w:val="TableParagraph"/>
              <w:spacing w:before="0"/>
              <w:ind w:left="916"/>
              <w:rPr>
                <w:sz w:val="24"/>
              </w:rPr>
            </w:pPr>
            <w:r>
              <w:rPr>
                <w:sz w:val="24"/>
              </w:rPr>
              <w:t>16.10–16.20</w:t>
            </w:r>
          </w:p>
        </w:tc>
      </w:tr>
      <w:tr w:rsidR="009563D5" w:rsidTr="006B6508">
        <w:trPr>
          <w:gridAfter w:val="1"/>
          <w:wAfter w:w="6" w:type="dxa"/>
          <w:trHeight w:val="753"/>
        </w:trPr>
        <w:tc>
          <w:tcPr>
            <w:tcW w:w="7655" w:type="dxa"/>
          </w:tcPr>
          <w:p w:rsidR="009563D5" w:rsidRDefault="009563D5" w:rsidP="009563D5">
            <w:pPr>
              <w:pStyle w:val="TableParagraph"/>
              <w:rPr>
                <w:sz w:val="24"/>
              </w:rPr>
            </w:pPr>
            <w:r>
              <w:rPr>
                <w:sz w:val="24"/>
              </w:rPr>
              <w:t>Подготовка к прогулке, прогулка, самостоятельная деятельность детей</w:t>
            </w:r>
          </w:p>
        </w:tc>
        <w:tc>
          <w:tcPr>
            <w:tcW w:w="3037" w:type="dxa"/>
          </w:tcPr>
          <w:p w:rsidR="009563D5" w:rsidRDefault="009563D5" w:rsidP="009563D5">
            <w:pPr>
              <w:pStyle w:val="TableParagraph"/>
              <w:ind w:left="886" w:right="877"/>
              <w:jc w:val="center"/>
              <w:rPr>
                <w:sz w:val="24"/>
              </w:rPr>
            </w:pPr>
            <w:r>
              <w:rPr>
                <w:sz w:val="24"/>
              </w:rPr>
              <w:t>16.30-18.00</w:t>
            </w:r>
          </w:p>
        </w:tc>
      </w:tr>
      <w:tr w:rsidR="009563D5" w:rsidTr="006B6508">
        <w:trPr>
          <w:gridAfter w:val="1"/>
          <w:wAfter w:w="6" w:type="dxa"/>
          <w:trHeight w:val="475"/>
        </w:trPr>
        <w:tc>
          <w:tcPr>
            <w:tcW w:w="7655" w:type="dxa"/>
          </w:tcPr>
          <w:p w:rsidR="009563D5" w:rsidRDefault="009563D5" w:rsidP="009563D5">
            <w:pPr>
              <w:pStyle w:val="TableParagraph"/>
              <w:rPr>
                <w:sz w:val="24"/>
              </w:rPr>
            </w:pPr>
            <w:r>
              <w:rPr>
                <w:sz w:val="24"/>
              </w:rPr>
              <w:t>Возвращение с прогулки, подготовка к ужину</w:t>
            </w:r>
          </w:p>
        </w:tc>
        <w:tc>
          <w:tcPr>
            <w:tcW w:w="3037" w:type="dxa"/>
          </w:tcPr>
          <w:p w:rsidR="009563D5" w:rsidRDefault="009563D5" w:rsidP="009563D5">
            <w:pPr>
              <w:pStyle w:val="TableParagraph"/>
              <w:ind w:left="886" w:right="877"/>
              <w:jc w:val="center"/>
              <w:rPr>
                <w:sz w:val="24"/>
              </w:rPr>
            </w:pPr>
            <w:r>
              <w:rPr>
                <w:sz w:val="24"/>
              </w:rPr>
              <w:t>18.00-18.30</w:t>
            </w:r>
          </w:p>
        </w:tc>
      </w:tr>
      <w:tr w:rsidR="009563D5" w:rsidTr="006B6508">
        <w:trPr>
          <w:gridAfter w:val="1"/>
          <w:wAfter w:w="6" w:type="dxa"/>
          <w:trHeight w:val="477"/>
        </w:trPr>
        <w:tc>
          <w:tcPr>
            <w:tcW w:w="7655" w:type="dxa"/>
          </w:tcPr>
          <w:p w:rsidR="009563D5" w:rsidRDefault="009563D5" w:rsidP="009563D5">
            <w:pPr>
              <w:pStyle w:val="TableParagraph"/>
              <w:spacing w:before="93"/>
              <w:rPr>
                <w:sz w:val="24"/>
              </w:rPr>
            </w:pPr>
            <w:r>
              <w:rPr>
                <w:sz w:val="24"/>
              </w:rPr>
              <w:t>Ужин</w:t>
            </w:r>
          </w:p>
        </w:tc>
        <w:tc>
          <w:tcPr>
            <w:tcW w:w="3037" w:type="dxa"/>
          </w:tcPr>
          <w:p w:rsidR="009563D5" w:rsidRDefault="009563D5" w:rsidP="009563D5">
            <w:pPr>
              <w:pStyle w:val="TableParagraph"/>
              <w:spacing w:before="93"/>
              <w:ind w:left="886" w:right="877"/>
              <w:jc w:val="center"/>
              <w:rPr>
                <w:sz w:val="24"/>
              </w:rPr>
            </w:pPr>
            <w:r>
              <w:rPr>
                <w:sz w:val="24"/>
              </w:rPr>
              <w:t>18.30-19.00</w:t>
            </w:r>
          </w:p>
        </w:tc>
      </w:tr>
      <w:tr w:rsidR="009563D5" w:rsidTr="006B6508">
        <w:trPr>
          <w:gridAfter w:val="1"/>
          <w:wAfter w:w="6" w:type="dxa"/>
          <w:trHeight w:val="474"/>
        </w:trPr>
        <w:tc>
          <w:tcPr>
            <w:tcW w:w="7655" w:type="dxa"/>
          </w:tcPr>
          <w:p w:rsidR="009563D5" w:rsidRDefault="009563D5" w:rsidP="009563D5">
            <w:pPr>
              <w:pStyle w:val="TableParagraph"/>
              <w:rPr>
                <w:sz w:val="24"/>
              </w:rPr>
            </w:pPr>
            <w:r>
              <w:rPr>
                <w:sz w:val="24"/>
              </w:rPr>
              <w:t>Уход детей домой</w:t>
            </w:r>
          </w:p>
        </w:tc>
        <w:tc>
          <w:tcPr>
            <w:tcW w:w="3037" w:type="dxa"/>
          </w:tcPr>
          <w:p w:rsidR="009563D5" w:rsidRDefault="009563D5" w:rsidP="009563D5">
            <w:pPr>
              <w:pStyle w:val="TableParagraph"/>
              <w:ind w:left="886" w:right="878"/>
              <w:jc w:val="center"/>
              <w:rPr>
                <w:sz w:val="24"/>
              </w:rPr>
            </w:pPr>
            <w:r>
              <w:rPr>
                <w:sz w:val="24"/>
              </w:rPr>
              <w:t>до 19.00</w:t>
            </w:r>
          </w:p>
        </w:tc>
      </w:tr>
    </w:tbl>
    <w:p w:rsidR="00BB340C" w:rsidRDefault="00BB340C">
      <w:pPr>
        <w:pStyle w:val="a3"/>
        <w:spacing w:before="3"/>
        <w:ind w:left="0" w:firstLine="0"/>
        <w:jc w:val="left"/>
        <w:rPr>
          <w:b/>
          <w:sz w:val="17"/>
        </w:rPr>
      </w:pPr>
    </w:p>
    <w:p w:rsidR="00BB340C" w:rsidRDefault="0021290F">
      <w:pPr>
        <w:spacing w:before="91"/>
        <w:ind w:left="216" w:right="249"/>
        <w:jc w:val="center"/>
        <w:rPr>
          <w:b/>
        </w:rPr>
      </w:pPr>
      <w:r>
        <w:rPr>
          <w:b/>
        </w:rPr>
        <w:t>Примерный</w:t>
      </w:r>
      <w:r w:rsidR="009563D5">
        <w:rPr>
          <w:b/>
        </w:rPr>
        <w:t xml:space="preserve"> </w:t>
      </w:r>
      <w:r>
        <w:rPr>
          <w:b/>
        </w:rPr>
        <w:t>режим</w:t>
      </w:r>
      <w:r w:rsidR="009563D5">
        <w:rPr>
          <w:b/>
        </w:rPr>
        <w:t xml:space="preserve"> </w:t>
      </w:r>
      <w:r>
        <w:rPr>
          <w:b/>
        </w:rPr>
        <w:t>дня</w:t>
      </w:r>
      <w:r w:rsidR="009563D5">
        <w:rPr>
          <w:b/>
        </w:rPr>
        <w:t xml:space="preserve"> </w:t>
      </w:r>
      <w:r>
        <w:rPr>
          <w:b/>
        </w:rPr>
        <w:t>в</w:t>
      </w:r>
      <w:r w:rsidR="009563D5">
        <w:rPr>
          <w:b/>
        </w:rPr>
        <w:t xml:space="preserve"> </w:t>
      </w:r>
      <w:r>
        <w:rPr>
          <w:b/>
        </w:rPr>
        <w:t>дошкольных</w:t>
      </w:r>
      <w:r w:rsidR="009563D5">
        <w:rPr>
          <w:b/>
        </w:rPr>
        <w:t xml:space="preserve"> </w:t>
      </w:r>
      <w:r>
        <w:rPr>
          <w:b/>
        </w:rPr>
        <w:t>группах</w:t>
      </w:r>
    </w:p>
    <w:p w:rsidR="00BB340C" w:rsidRDefault="00BB340C">
      <w:pPr>
        <w:pStyle w:val="a3"/>
        <w:spacing w:before="10"/>
        <w:ind w:left="0" w:firstLine="0"/>
        <w:jc w:val="left"/>
        <w:rPr>
          <w:b/>
          <w:sz w:val="28"/>
        </w:rPr>
      </w:pPr>
    </w:p>
    <w:tbl>
      <w:tblPr>
        <w:tblStyle w:val="10"/>
        <w:tblW w:w="1021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561"/>
        <w:gridCol w:w="1702"/>
      </w:tblGrid>
      <w:tr w:rsidR="00BB340C" w:rsidTr="00B26803">
        <w:trPr>
          <w:trHeight w:val="474"/>
        </w:trPr>
        <w:tc>
          <w:tcPr>
            <w:tcW w:w="3567" w:type="dxa"/>
            <w:shd w:val="clear" w:color="auto" w:fill="D9D9D9"/>
          </w:tcPr>
          <w:p w:rsidR="00BB340C" w:rsidRDefault="0021290F">
            <w:pPr>
              <w:pStyle w:val="TableParagraph"/>
              <w:rPr>
                <w:sz w:val="24"/>
              </w:rPr>
            </w:pPr>
            <w:r>
              <w:rPr>
                <w:sz w:val="24"/>
              </w:rPr>
              <w:t>Содержание</w:t>
            </w:r>
          </w:p>
        </w:tc>
        <w:tc>
          <w:tcPr>
            <w:tcW w:w="1678" w:type="dxa"/>
            <w:shd w:val="clear" w:color="auto" w:fill="D9D9D9"/>
          </w:tcPr>
          <w:p w:rsidR="00BB340C" w:rsidRDefault="0021290F">
            <w:pPr>
              <w:pStyle w:val="TableParagraph"/>
              <w:ind w:left="345"/>
              <w:rPr>
                <w:sz w:val="24"/>
              </w:rPr>
            </w:pPr>
            <w:r>
              <w:rPr>
                <w:sz w:val="24"/>
              </w:rPr>
              <w:t>3—4года</w:t>
            </w:r>
          </w:p>
        </w:tc>
        <w:tc>
          <w:tcPr>
            <w:tcW w:w="1702" w:type="dxa"/>
            <w:shd w:val="clear" w:color="auto" w:fill="D9D9D9"/>
          </w:tcPr>
          <w:p w:rsidR="00BB340C" w:rsidRDefault="0021290F">
            <w:pPr>
              <w:pStyle w:val="TableParagraph"/>
              <w:ind w:left="232" w:right="218"/>
              <w:jc w:val="center"/>
              <w:rPr>
                <w:sz w:val="24"/>
              </w:rPr>
            </w:pPr>
            <w:r>
              <w:rPr>
                <w:sz w:val="24"/>
              </w:rPr>
              <w:t>4—5лет</w:t>
            </w:r>
          </w:p>
        </w:tc>
        <w:tc>
          <w:tcPr>
            <w:tcW w:w="1561" w:type="dxa"/>
            <w:shd w:val="clear" w:color="auto" w:fill="D9D9D9"/>
          </w:tcPr>
          <w:p w:rsidR="00BB340C" w:rsidRDefault="0021290F">
            <w:pPr>
              <w:pStyle w:val="TableParagraph"/>
              <w:ind w:left="342"/>
              <w:rPr>
                <w:sz w:val="24"/>
              </w:rPr>
            </w:pPr>
            <w:r>
              <w:rPr>
                <w:sz w:val="24"/>
              </w:rPr>
              <w:t>5—6лет</w:t>
            </w:r>
          </w:p>
        </w:tc>
        <w:tc>
          <w:tcPr>
            <w:tcW w:w="1702" w:type="dxa"/>
            <w:shd w:val="clear" w:color="auto" w:fill="D9D9D9"/>
          </w:tcPr>
          <w:p w:rsidR="00BB340C" w:rsidRDefault="0021290F">
            <w:pPr>
              <w:pStyle w:val="TableParagraph"/>
              <w:ind w:left="414"/>
              <w:rPr>
                <w:sz w:val="24"/>
              </w:rPr>
            </w:pPr>
            <w:r>
              <w:rPr>
                <w:sz w:val="24"/>
              </w:rPr>
              <w:t>6—7лет</w:t>
            </w:r>
          </w:p>
        </w:tc>
      </w:tr>
      <w:tr w:rsidR="00BB340C" w:rsidTr="00B26803">
        <w:trPr>
          <w:trHeight w:val="477"/>
        </w:trPr>
        <w:tc>
          <w:tcPr>
            <w:tcW w:w="10210" w:type="dxa"/>
            <w:gridSpan w:val="5"/>
            <w:shd w:val="clear" w:color="auto" w:fill="D9D9D9"/>
          </w:tcPr>
          <w:p w:rsidR="00BB340C" w:rsidRDefault="0021290F">
            <w:pPr>
              <w:pStyle w:val="TableParagraph"/>
              <w:spacing w:before="98"/>
              <w:ind w:left="3897" w:right="3890"/>
              <w:jc w:val="center"/>
              <w:rPr>
                <w:b/>
                <w:i/>
                <w:sz w:val="24"/>
              </w:rPr>
            </w:pPr>
            <w:r>
              <w:rPr>
                <w:b/>
                <w:i/>
                <w:sz w:val="24"/>
              </w:rPr>
              <w:t>Холодныйпериодгода</w:t>
            </w:r>
          </w:p>
        </w:tc>
      </w:tr>
      <w:tr w:rsidR="00BB340C" w:rsidTr="00B26803">
        <w:trPr>
          <w:trHeight w:val="1302"/>
        </w:trPr>
        <w:tc>
          <w:tcPr>
            <w:tcW w:w="3567" w:type="dxa"/>
          </w:tcPr>
          <w:p w:rsidR="00BB340C" w:rsidRDefault="0021290F">
            <w:pPr>
              <w:pStyle w:val="TableParagraph"/>
              <w:ind w:right="86"/>
              <w:jc w:val="both"/>
              <w:rPr>
                <w:sz w:val="24"/>
              </w:rPr>
            </w:pPr>
            <w:r>
              <w:rPr>
                <w:sz w:val="24"/>
              </w:rPr>
              <w:t>Утренний</w:t>
            </w:r>
            <w:r w:rsidR="009563D5">
              <w:rPr>
                <w:sz w:val="24"/>
              </w:rPr>
              <w:t xml:space="preserve"> </w:t>
            </w:r>
            <w:r>
              <w:rPr>
                <w:sz w:val="24"/>
              </w:rPr>
              <w:t>прием</w:t>
            </w:r>
            <w:r w:rsidR="009563D5">
              <w:rPr>
                <w:sz w:val="24"/>
              </w:rPr>
              <w:t xml:space="preserve"> </w:t>
            </w:r>
            <w:r>
              <w:rPr>
                <w:sz w:val="24"/>
              </w:rPr>
              <w:t>детей,</w:t>
            </w:r>
            <w:r w:rsidR="009563D5">
              <w:rPr>
                <w:sz w:val="24"/>
              </w:rPr>
              <w:t xml:space="preserve"> </w:t>
            </w:r>
            <w:r>
              <w:rPr>
                <w:sz w:val="24"/>
              </w:rPr>
              <w:t>игры,</w:t>
            </w:r>
            <w:r w:rsidR="009563D5">
              <w:rPr>
                <w:sz w:val="24"/>
              </w:rPr>
              <w:t xml:space="preserve"> </w:t>
            </w:r>
            <w:r>
              <w:rPr>
                <w:sz w:val="24"/>
              </w:rPr>
              <w:t>самостоятельная</w:t>
            </w:r>
            <w:r w:rsidR="009563D5">
              <w:rPr>
                <w:sz w:val="24"/>
              </w:rPr>
              <w:t xml:space="preserve"> </w:t>
            </w:r>
            <w:r>
              <w:rPr>
                <w:sz w:val="24"/>
              </w:rPr>
              <w:t>деятельность,</w:t>
            </w:r>
            <w:r w:rsidR="009563D5">
              <w:rPr>
                <w:sz w:val="24"/>
              </w:rPr>
              <w:t xml:space="preserve"> </w:t>
            </w:r>
            <w:r>
              <w:rPr>
                <w:sz w:val="24"/>
              </w:rPr>
              <w:t>утренняя гимнастика (не менее</w:t>
            </w:r>
            <w:r w:rsidR="009563D5">
              <w:rPr>
                <w:sz w:val="24"/>
              </w:rPr>
              <w:t xml:space="preserve"> </w:t>
            </w:r>
            <w:r>
              <w:rPr>
                <w:sz w:val="24"/>
              </w:rPr>
              <w:t>10</w:t>
            </w:r>
            <w:r w:rsidR="009563D5">
              <w:rPr>
                <w:sz w:val="24"/>
              </w:rPr>
              <w:t xml:space="preserve"> </w:t>
            </w:r>
            <w:r>
              <w:rPr>
                <w:sz w:val="24"/>
              </w:rPr>
              <w:t>минут)</w:t>
            </w:r>
          </w:p>
        </w:tc>
        <w:tc>
          <w:tcPr>
            <w:tcW w:w="1678" w:type="dxa"/>
          </w:tcPr>
          <w:p w:rsidR="00BB340C" w:rsidRDefault="0021290F">
            <w:pPr>
              <w:pStyle w:val="TableParagraph"/>
              <w:ind w:left="379"/>
              <w:rPr>
                <w:sz w:val="24"/>
              </w:rPr>
            </w:pPr>
            <w:r>
              <w:rPr>
                <w:sz w:val="24"/>
              </w:rPr>
              <w:t>7.00-8.30</w:t>
            </w:r>
          </w:p>
        </w:tc>
        <w:tc>
          <w:tcPr>
            <w:tcW w:w="1702" w:type="dxa"/>
          </w:tcPr>
          <w:p w:rsidR="00BB340C" w:rsidRDefault="0021290F">
            <w:pPr>
              <w:pStyle w:val="TableParagraph"/>
              <w:ind w:left="232" w:right="218"/>
              <w:jc w:val="center"/>
              <w:rPr>
                <w:sz w:val="24"/>
              </w:rPr>
            </w:pPr>
            <w:r>
              <w:rPr>
                <w:sz w:val="24"/>
              </w:rPr>
              <w:t>7.00-8.30</w:t>
            </w:r>
          </w:p>
        </w:tc>
        <w:tc>
          <w:tcPr>
            <w:tcW w:w="1561" w:type="dxa"/>
          </w:tcPr>
          <w:p w:rsidR="00BB340C" w:rsidRDefault="0021290F">
            <w:pPr>
              <w:pStyle w:val="TableParagraph"/>
              <w:ind w:left="318"/>
              <w:rPr>
                <w:sz w:val="24"/>
              </w:rPr>
            </w:pPr>
            <w:r>
              <w:rPr>
                <w:sz w:val="24"/>
              </w:rPr>
              <w:t>7.00-8.30</w:t>
            </w:r>
          </w:p>
        </w:tc>
        <w:tc>
          <w:tcPr>
            <w:tcW w:w="1702" w:type="dxa"/>
          </w:tcPr>
          <w:p w:rsidR="00BB340C" w:rsidRDefault="0021290F">
            <w:pPr>
              <w:pStyle w:val="TableParagraph"/>
              <w:ind w:left="390"/>
              <w:rPr>
                <w:sz w:val="24"/>
              </w:rPr>
            </w:pPr>
            <w:r>
              <w:rPr>
                <w:sz w:val="24"/>
              </w:rPr>
              <w:t>7.00-8.30</w:t>
            </w:r>
          </w:p>
        </w:tc>
      </w:tr>
      <w:tr w:rsidR="00BB340C" w:rsidTr="00B26803">
        <w:trPr>
          <w:trHeight w:val="477"/>
        </w:trPr>
        <w:tc>
          <w:tcPr>
            <w:tcW w:w="3567" w:type="dxa"/>
          </w:tcPr>
          <w:p w:rsidR="00BB340C" w:rsidRDefault="0021290F">
            <w:pPr>
              <w:pStyle w:val="TableParagraph"/>
              <w:rPr>
                <w:sz w:val="24"/>
              </w:rPr>
            </w:pPr>
            <w:r>
              <w:rPr>
                <w:sz w:val="24"/>
              </w:rPr>
              <w:t>Завтрак</w:t>
            </w:r>
          </w:p>
        </w:tc>
        <w:tc>
          <w:tcPr>
            <w:tcW w:w="1678" w:type="dxa"/>
          </w:tcPr>
          <w:p w:rsidR="00BB340C" w:rsidRDefault="0021290F">
            <w:pPr>
              <w:pStyle w:val="TableParagraph"/>
              <w:ind w:left="379"/>
              <w:rPr>
                <w:sz w:val="24"/>
              </w:rPr>
            </w:pPr>
            <w:r>
              <w:rPr>
                <w:sz w:val="24"/>
              </w:rPr>
              <w:t>8.30-9.00</w:t>
            </w:r>
          </w:p>
        </w:tc>
        <w:tc>
          <w:tcPr>
            <w:tcW w:w="1702" w:type="dxa"/>
          </w:tcPr>
          <w:p w:rsidR="00BB340C" w:rsidRDefault="0021290F">
            <w:pPr>
              <w:pStyle w:val="TableParagraph"/>
              <w:ind w:left="232" w:right="218"/>
              <w:jc w:val="center"/>
              <w:rPr>
                <w:sz w:val="24"/>
              </w:rPr>
            </w:pPr>
            <w:r>
              <w:rPr>
                <w:sz w:val="24"/>
              </w:rPr>
              <w:t>8.30-9.00</w:t>
            </w:r>
          </w:p>
        </w:tc>
        <w:tc>
          <w:tcPr>
            <w:tcW w:w="1561" w:type="dxa"/>
          </w:tcPr>
          <w:p w:rsidR="00BB340C" w:rsidRDefault="0021290F">
            <w:pPr>
              <w:pStyle w:val="TableParagraph"/>
              <w:ind w:left="318"/>
              <w:rPr>
                <w:sz w:val="24"/>
              </w:rPr>
            </w:pPr>
            <w:r>
              <w:rPr>
                <w:sz w:val="24"/>
              </w:rPr>
              <w:t>8.30-9.00</w:t>
            </w:r>
          </w:p>
        </w:tc>
        <w:tc>
          <w:tcPr>
            <w:tcW w:w="1702" w:type="dxa"/>
          </w:tcPr>
          <w:p w:rsidR="00BB340C" w:rsidRDefault="0021290F">
            <w:pPr>
              <w:pStyle w:val="TableParagraph"/>
              <w:ind w:left="390"/>
              <w:rPr>
                <w:sz w:val="24"/>
              </w:rPr>
            </w:pPr>
            <w:r>
              <w:rPr>
                <w:sz w:val="24"/>
              </w:rPr>
              <w:t>8.30-9.00</w:t>
            </w:r>
          </w:p>
        </w:tc>
      </w:tr>
      <w:tr w:rsidR="00BB340C" w:rsidTr="00B26803">
        <w:trPr>
          <w:trHeight w:val="474"/>
        </w:trPr>
        <w:tc>
          <w:tcPr>
            <w:tcW w:w="3567" w:type="dxa"/>
          </w:tcPr>
          <w:p w:rsidR="00BB340C" w:rsidRDefault="0021290F">
            <w:pPr>
              <w:pStyle w:val="TableParagraph"/>
              <w:rPr>
                <w:sz w:val="24"/>
              </w:rPr>
            </w:pPr>
            <w:r>
              <w:rPr>
                <w:sz w:val="24"/>
              </w:rPr>
              <w:t>Игры,</w:t>
            </w:r>
            <w:r w:rsidR="009563D5">
              <w:rPr>
                <w:sz w:val="24"/>
              </w:rPr>
              <w:t xml:space="preserve"> </w:t>
            </w:r>
            <w:r>
              <w:rPr>
                <w:sz w:val="24"/>
              </w:rPr>
              <w:t>подготовка</w:t>
            </w:r>
            <w:r w:rsidR="009563D5">
              <w:rPr>
                <w:sz w:val="24"/>
              </w:rPr>
              <w:t xml:space="preserve"> </w:t>
            </w:r>
            <w:r>
              <w:rPr>
                <w:sz w:val="24"/>
              </w:rPr>
              <w:t>к</w:t>
            </w:r>
            <w:r w:rsidR="009563D5">
              <w:rPr>
                <w:sz w:val="24"/>
              </w:rPr>
              <w:t xml:space="preserve"> </w:t>
            </w:r>
            <w:r>
              <w:rPr>
                <w:sz w:val="24"/>
              </w:rPr>
              <w:t>занятиям</w:t>
            </w:r>
          </w:p>
        </w:tc>
        <w:tc>
          <w:tcPr>
            <w:tcW w:w="1678" w:type="dxa"/>
          </w:tcPr>
          <w:p w:rsidR="00BB340C" w:rsidRDefault="0021290F">
            <w:pPr>
              <w:pStyle w:val="TableParagraph"/>
              <w:ind w:left="379"/>
              <w:rPr>
                <w:sz w:val="24"/>
              </w:rPr>
            </w:pPr>
            <w:r>
              <w:rPr>
                <w:sz w:val="24"/>
              </w:rPr>
              <w:t>9.00-9.20</w:t>
            </w:r>
          </w:p>
        </w:tc>
        <w:tc>
          <w:tcPr>
            <w:tcW w:w="1702" w:type="dxa"/>
          </w:tcPr>
          <w:p w:rsidR="00BB340C" w:rsidRDefault="0021290F">
            <w:pPr>
              <w:pStyle w:val="TableParagraph"/>
              <w:ind w:left="232" w:right="218"/>
              <w:jc w:val="center"/>
              <w:rPr>
                <w:sz w:val="24"/>
              </w:rPr>
            </w:pPr>
            <w:r>
              <w:rPr>
                <w:sz w:val="24"/>
              </w:rPr>
              <w:t>9.00-9.15</w:t>
            </w:r>
          </w:p>
        </w:tc>
        <w:tc>
          <w:tcPr>
            <w:tcW w:w="1561" w:type="dxa"/>
          </w:tcPr>
          <w:p w:rsidR="00BB340C" w:rsidRDefault="0021290F">
            <w:pPr>
              <w:pStyle w:val="TableParagraph"/>
              <w:ind w:left="318"/>
              <w:rPr>
                <w:sz w:val="24"/>
              </w:rPr>
            </w:pPr>
            <w:r>
              <w:rPr>
                <w:sz w:val="24"/>
              </w:rPr>
              <w:t>9.00-9.15</w:t>
            </w:r>
          </w:p>
        </w:tc>
        <w:tc>
          <w:tcPr>
            <w:tcW w:w="1702" w:type="dxa"/>
          </w:tcPr>
          <w:p w:rsidR="00BB340C" w:rsidRDefault="0021290F">
            <w:pPr>
              <w:pStyle w:val="TableParagraph"/>
              <w:ind w:left="9"/>
              <w:jc w:val="center"/>
              <w:rPr>
                <w:sz w:val="24"/>
              </w:rPr>
            </w:pPr>
            <w:r>
              <w:rPr>
                <w:sz w:val="24"/>
              </w:rPr>
              <w:t>-</w:t>
            </w:r>
          </w:p>
        </w:tc>
      </w:tr>
      <w:tr w:rsidR="00BB340C" w:rsidTr="00B26803">
        <w:trPr>
          <w:trHeight w:val="1305"/>
        </w:trPr>
        <w:tc>
          <w:tcPr>
            <w:tcW w:w="3567" w:type="dxa"/>
          </w:tcPr>
          <w:p w:rsidR="00BB340C" w:rsidRDefault="0021290F">
            <w:pPr>
              <w:pStyle w:val="TableParagraph"/>
              <w:ind w:right="86"/>
              <w:jc w:val="both"/>
              <w:rPr>
                <w:sz w:val="24"/>
              </w:rPr>
            </w:pPr>
            <w:r>
              <w:rPr>
                <w:sz w:val="24"/>
              </w:rPr>
              <w:t>Занятия (включая гимнастику в</w:t>
            </w:r>
            <w:r w:rsidR="009563D5">
              <w:rPr>
                <w:sz w:val="24"/>
              </w:rPr>
              <w:t xml:space="preserve"> </w:t>
            </w:r>
            <w:r>
              <w:rPr>
                <w:sz w:val="24"/>
              </w:rPr>
              <w:t>процессе</w:t>
            </w:r>
            <w:r w:rsidR="009563D5">
              <w:rPr>
                <w:sz w:val="24"/>
              </w:rPr>
              <w:t xml:space="preserve"> </w:t>
            </w:r>
            <w:r>
              <w:rPr>
                <w:sz w:val="24"/>
              </w:rPr>
              <w:t>занятия-2</w:t>
            </w:r>
            <w:r w:rsidR="009563D5">
              <w:rPr>
                <w:sz w:val="24"/>
              </w:rPr>
              <w:t xml:space="preserve"> </w:t>
            </w:r>
            <w:r>
              <w:rPr>
                <w:sz w:val="24"/>
              </w:rPr>
              <w:t>минуты,</w:t>
            </w:r>
            <w:r w:rsidR="009563D5">
              <w:rPr>
                <w:sz w:val="24"/>
              </w:rPr>
              <w:t xml:space="preserve"> </w:t>
            </w:r>
            <w:r>
              <w:rPr>
                <w:sz w:val="24"/>
              </w:rPr>
              <w:t>перерывы между занятиями, неменее10 минут)</w:t>
            </w:r>
          </w:p>
        </w:tc>
        <w:tc>
          <w:tcPr>
            <w:tcW w:w="1678" w:type="dxa"/>
          </w:tcPr>
          <w:p w:rsidR="00BB340C" w:rsidRDefault="0021290F">
            <w:pPr>
              <w:pStyle w:val="TableParagraph"/>
              <w:ind w:left="0" w:right="307"/>
              <w:jc w:val="right"/>
              <w:rPr>
                <w:sz w:val="24"/>
              </w:rPr>
            </w:pPr>
            <w:r>
              <w:rPr>
                <w:sz w:val="24"/>
              </w:rPr>
              <w:t>9.20-10.00</w:t>
            </w:r>
          </w:p>
        </w:tc>
        <w:tc>
          <w:tcPr>
            <w:tcW w:w="1702" w:type="dxa"/>
          </w:tcPr>
          <w:p w:rsidR="00BB340C" w:rsidRDefault="0021290F">
            <w:pPr>
              <w:pStyle w:val="TableParagraph"/>
              <w:ind w:left="232" w:right="218"/>
              <w:jc w:val="center"/>
              <w:rPr>
                <w:sz w:val="24"/>
              </w:rPr>
            </w:pPr>
            <w:r>
              <w:rPr>
                <w:sz w:val="24"/>
              </w:rPr>
              <w:t>9.15-10.05</w:t>
            </w:r>
          </w:p>
        </w:tc>
        <w:tc>
          <w:tcPr>
            <w:tcW w:w="1561" w:type="dxa"/>
          </w:tcPr>
          <w:p w:rsidR="00BB340C" w:rsidRDefault="0021290F">
            <w:pPr>
              <w:pStyle w:val="TableParagraph"/>
              <w:ind w:left="0" w:right="250"/>
              <w:jc w:val="right"/>
              <w:rPr>
                <w:sz w:val="24"/>
              </w:rPr>
            </w:pPr>
            <w:r>
              <w:rPr>
                <w:sz w:val="24"/>
              </w:rPr>
              <w:t>9.15-10.15</w:t>
            </w:r>
          </w:p>
        </w:tc>
        <w:tc>
          <w:tcPr>
            <w:tcW w:w="1702" w:type="dxa"/>
          </w:tcPr>
          <w:p w:rsidR="00BB340C" w:rsidRDefault="0021290F">
            <w:pPr>
              <w:pStyle w:val="TableParagraph"/>
              <w:ind w:left="0" w:right="320"/>
              <w:jc w:val="right"/>
              <w:rPr>
                <w:sz w:val="24"/>
              </w:rPr>
            </w:pPr>
            <w:r>
              <w:rPr>
                <w:sz w:val="24"/>
              </w:rPr>
              <w:t>9.00-10.50</w:t>
            </w:r>
          </w:p>
        </w:tc>
      </w:tr>
      <w:tr w:rsidR="00BB340C" w:rsidTr="00B26803">
        <w:trPr>
          <w:trHeight w:val="1026"/>
        </w:trPr>
        <w:tc>
          <w:tcPr>
            <w:tcW w:w="3567" w:type="dxa"/>
          </w:tcPr>
          <w:p w:rsidR="00BB340C" w:rsidRDefault="0021290F">
            <w:pPr>
              <w:pStyle w:val="TableParagraph"/>
              <w:spacing w:before="90"/>
              <w:ind w:right="87"/>
              <w:jc w:val="both"/>
              <w:rPr>
                <w:sz w:val="24"/>
              </w:rPr>
            </w:pPr>
            <w:r>
              <w:rPr>
                <w:sz w:val="24"/>
              </w:rPr>
              <w:t>Подготовка</w:t>
            </w:r>
            <w:r w:rsidR="009563D5">
              <w:rPr>
                <w:sz w:val="24"/>
              </w:rPr>
              <w:t xml:space="preserve"> </w:t>
            </w:r>
            <w:r>
              <w:rPr>
                <w:sz w:val="24"/>
              </w:rPr>
              <w:t>к</w:t>
            </w:r>
            <w:r w:rsidR="009563D5">
              <w:rPr>
                <w:sz w:val="24"/>
              </w:rPr>
              <w:t xml:space="preserve"> </w:t>
            </w:r>
            <w:r>
              <w:rPr>
                <w:sz w:val="24"/>
              </w:rPr>
              <w:t>прогулке,</w:t>
            </w:r>
            <w:r w:rsidR="009563D5">
              <w:rPr>
                <w:sz w:val="24"/>
              </w:rPr>
              <w:t xml:space="preserve"> </w:t>
            </w:r>
            <w:r>
              <w:rPr>
                <w:sz w:val="24"/>
              </w:rPr>
              <w:t>прогулка,</w:t>
            </w:r>
            <w:r w:rsidR="009563D5">
              <w:rPr>
                <w:sz w:val="24"/>
              </w:rPr>
              <w:t xml:space="preserve"> </w:t>
            </w:r>
            <w:r>
              <w:rPr>
                <w:sz w:val="24"/>
              </w:rPr>
              <w:t>возвращение</w:t>
            </w:r>
            <w:r w:rsidR="009563D5">
              <w:rPr>
                <w:sz w:val="24"/>
              </w:rPr>
              <w:t xml:space="preserve"> </w:t>
            </w:r>
            <w:r>
              <w:rPr>
                <w:sz w:val="24"/>
              </w:rPr>
              <w:t>с</w:t>
            </w:r>
            <w:r w:rsidR="009563D5">
              <w:rPr>
                <w:sz w:val="24"/>
              </w:rPr>
              <w:t xml:space="preserve"> </w:t>
            </w:r>
            <w:r>
              <w:rPr>
                <w:sz w:val="24"/>
              </w:rPr>
              <w:t>прогулки</w:t>
            </w:r>
          </w:p>
        </w:tc>
        <w:tc>
          <w:tcPr>
            <w:tcW w:w="1678" w:type="dxa"/>
          </w:tcPr>
          <w:p w:rsidR="00BB340C" w:rsidRDefault="0021290F">
            <w:pPr>
              <w:pStyle w:val="TableParagraph"/>
              <w:spacing w:before="90"/>
              <w:ind w:left="0" w:right="225"/>
              <w:jc w:val="right"/>
              <w:rPr>
                <w:sz w:val="24"/>
              </w:rPr>
            </w:pPr>
            <w:r>
              <w:rPr>
                <w:sz w:val="24"/>
              </w:rPr>
              <w:t>10.00–12.00</w:t>
            </w:r>
          </w:p>
        </w:tc>
        <w:tc>
          <w:tcPr>
            <w:tcW w:w="1702" w:type="dxa"/>
          </w:tcPr>
          <w:p w:rsidR="00BB340C" w:rsidRDefault="0021290F">
            <w:pPr>
              <w:pStyle w:val="TableParagraph"/>
              <w:spacing w:before="90"/>
              <w:ind w:left="232" w:right="220"/>
              <w:jc w:val="center"/>
              <w:rPr>
                <w:sz w:val="24"/>
              </w:rPr>
            </w:pPr>
            <w:r>
              <w:rPr>
                <w:sz w:val="24"/>
              </w:rPr>
              <w:t>10.05–12.00</w:t>
            </w:r>
          </w:p>
        </w:tc>
        <w:tc>
          <w:tcPr>
            <w:tcW w:w="1561" w:type="dxa"/>
          </w:tcPr>
          <w:p w:rsidR="00BB340C" w:rsidRDefault="0021290F">
            <w:pPr>
              <w:pStyle w:val="TableParagraph"/>
              <w:spacing w:before="90"/>
              <w:ind w:left="0" w:right="190"/>
              <w:jc w:val="right"/>
              <w:rPr>
                <w:sz w:val="24"/>
              </w:rPr>
            </w:pPr>
            <w:r>
              <w:rPr>
                <w:sz w:val="24"/>
              </w:rPr>
              <w:t>10.15-12.00</w:t>
            </w:r>
          </w:p>
        </w:tc>
        <w:tc>
          <w:tcPr>
            <w:tcW w:w="1702" w:type="dxa"/>
          </w:tcPr>
          <w:p w:rsidR="00BB340C" w:rsidRDefault="0021290F">
            <w:pPr>
              <w:pStyle w:val="TableParagraph"/>
              <w:spacing w:before="90"/>
              <w:ind w:left="0" w:right="260"/>
              <w:jc w:val="right"/>
              <w:rPr>
                <w:sz w:val="24"/>
              </w:rPr>
            </w:pPr>
            <w:r>
              <w:rPr>
                <w:sz w:val="24"/>
              </w:rPr>
              <w:t>10.50-12.00</w:t>
            </w:r>
          </w:p>
        </w:tc>
      </w:tr>
      <w:tr w:rsidR="00BB340C" w:rsidTr="00B26803">
        <w:trPr>
          <w:trHeight w:val="705"/>
        </w:trPr>
        <w:tc>
          <w:tcPr>
            <w:tcW w:w="3567" w:type="dxa"/>
          </w:tcPr>
          <w:p w:rsidR="00BB340C" w:rsidRDefault="0021290F">
            <w:pPr>
              <w:pStyle w:val="TableParagraph"/>
              <w:rPr>
                <w:sz w:val="24"/>
              </w:rPr>
            </w:pPr>
            <w:r>
              <w:rPr>
                <w:sz w:val="24"/>
              </w:rPr>
              <w:t>Второй</w:t>
            </w:r>
            <w:r w:rsidR="009563D5">
              <w:rPr>
                <w:sz w:val="24"/>
              </w:rPr>
              <w:t xml:space="preserve"> </w:t>
            </w:r>
            <w:r>
              <w:rPr>
                <w:sz w:val="24"/>
              </w:rPr>
              <w:t>завтрак</w:t>
            </w:r>
          </w:p>
        </w:tc>
        <w:tc>
          <w:tcPr>
            <w:tcW w:w="1678" w:type="dxa"/>
          </w:tcPr>
          <w:p w:rsidR="00BB340C" w:rsidRDefault="0021290F">
            <w:pPr>
              <w:pStyle w:val="TableParagraph"/>
              <w:ind w:left="0" w:right="247"/>
              <w:jc w:val="right"/>
              <w:rPr>
                <w:sz w:val="24"/>
              </w:rPr>
            </w:pPr>
            <w:r>
              <w:rPr>
                <w:sz w:val="24"/>
              </w:rPr>
              <w:t>10.30-11.00</w:t>
            </w:r>
          </w:p>
        </w:tc>
        <w:tc>
          <w:tcPr>
            <w:tcW w:w="1702" w:type="dxa"/>
          </w:tcPr>
          <w:p w:rsidR="00BB340C" w:rsidRDefault="0021290F">
            <w:pPr>
              <w:pStyle w:val="TableParagraph"/>
              <w:ind w:left="232" w:right="218"/>
              <w:jc w:val="center"/>
              <w:rPr>
                <w:sz w:val="24"/>
              </w:rPr>
            </w:pPr>
            <w:r>
              <w:rPr>
                <w:sz w:val="24"/>
              </w:rPr>
              <w:t>10.30-11.00</w:t>
            </w:r>
          </w:p>
        </w:tc>
        <w:tc>
          <w:tcPr>
            <w:tcW w:w="1561" w:type="dxa"/>
          </w:tcPr>
          <w:p w:rsidR="00BB340C" w:rsidRDefault="0021290F">
            <w:pPr>
              <w:pStyle w:val="TableParagraph"/>
              <w:ind w:left="0" w:right="190"/>
              <w:jc w:val="right"/>
              <w:rPr>
                <w:sz w:val="24"/>
              </w:rPr>
            </w:pPr>
            <w:r>
              <w:rPr>
                <w:sz w:val="24"/>
              </w:rPr>
              <w:t>10.30-11.00</w:t>
            </w:r>
          </w:p>
        </w:tc>
        <w:tc>
          <w:tcPr>
            <w:tcW w:w="1702" w:type="dxa"/>
          </w:tcPr>
          <w:p w:rsidR="00BB340C" w:rsidRDefault="0021290F">
            <w:pPr>
              <w:pStyle w:val="TableParagraph"/>
              <w:ind w:left="0" w:right="260"/>
              <w:jc w:val="right"/>
              <w:rPr>
                <w:sz w:val="24"/>
              </w:rPr>
            </w:pPr>
            <w:r>
              <w:rPr>
                <w:sz w:val="24"/>
              </w:rPr>
              <w:t>10.30-11.00</w:t>
            </w:r>
          </w:p>
        </w:tc>
      </w:tr>
      <w:tr w:rsidR="00BB340C" w:rsidTr="00B26803">
        <w:trPr>
          <w:trHeight w:val="477"/>
        </w:trPr>
        <w:tc>
          <w:tcPr>
            <w:tcW w:w="3567" w:type="dxa"/>
          </w:tcPr>
          <w:p w:rsidR="00BB340C" w:rsidRDefault="0021290F">
            <w:pPr>
              <w:pStyle w:val="TableParagraph"/>
              <w:rPr>
                <w:sz w:val="24"/>
              </w:rPr>
            </w:pPr>
            <w:r>
              <w:rPr>
                <w:sz w:val="24"/>
              </w:rPr>
              <w:t>Обед</w:t>
            </w:r>
          </w:p>
        </w:tc>
        <w:tc>
          <w:tcPr>
            <w:tcW w:w="1678" w:type="dxa"/>
          </w:tcPr>
          <w:p w:rsidR="00BB340C" w:rsidRDefault="0021290F">
            <w:pPr>
              <w:pStyle w:val="TableParagraph"/>
              <w:ind w:left="0" w:right="247"/>
              <w:jc w:val="right"/>
              <w:rPr>
                <w:sz w:val="24"/>
              </w:rPr>
            </w:pPr>
            <w:r>
              <w:rPr>
                <w:sz w:val="24"/>
              </w:rPr>
              <w:t>12.00-13.00</w:t>
            </w:r>
          </w:p>
        </w:tc>
        <w:tc>
          <w:tcPr>
            <w:tcW w:w="1702" w:type="dxa"/>
          </w:tcPr>
          <w:p w:rsidR="00BB340C" w:rsidRDefault="0021290F">
            <w:pPr>
              <w:pStyle w:val="TableParagraph"/>
              <w:ind w:left="232" w:right="218"/>
              <w:jc w:val="center"/>
              <w:rPr>
                <w:sz w:val="24"/>
              </w:rPr>
            </w:pPr>
            <w:r>
              <w:rPr>
                <w:sz w:val="24"/>
              </w:rPr>
              <w:t>12.00-13.00</w:t>
            </w:r>
          </w:p>
        </w:tc>
        <w:tc>
          <w:tcPr>
            <w:tcW w:w="1561" w:type="dxa"/>
          </w:tcPr>
          <w:p w:rsidR="00BB340C" w:rsidRDefault="0021290F">
            <w:pPr>
              <w:pStyle w:val="TableParagraph"/>
              <w:ind w:left="0" w:right="190"/>
              <w:jc w:val="right"/>
              <w:rPr>
                <w:sz w:val="24"/>
              </w:rPr>
            </w:pPr>
            <w:r>
              <w:rPr>
                <w:sz w:val="24"/>
              </w:rPr>
              <w:t>12.00-13.00</w:t>
            </w:r>
          </w:p>
        </w:tc>
        <w:tc>
          <w:tcPr>
            <w:tcW w:w="1702" w:type="dxa"/>
          </w:tcPr>
          <w:p w:rsidR="00BB340C" w:rsidRDefault="0021290F">
            <w:pPr>
              <w:pStyle w:val="TableParagraph"/>
              <w:ind w:left="0" w:right="260"/>
              <w:jc w:val="right"/>
              <w:rPr>
                <w:sz w:val="24"/>
              </w:rPr>
            </w:pPr>
            <w:r>
              <w:rPr>
                <w:sz w:val="24"/>
              </w:rPr>
              <w:t>12.00-13.00</w:t>
            </w:r>
          </w:p>
        </w:tc>
      </w:tr>
      <w:tr w:rsidR="00BB340C" w:rsidTr="00B26803">
        <w:trPr>
          <w:trHeight w:val="1027"/>
        </w:trPr>
        <w:tc>
          <w:tcPr>
            <w:tcW w:w="3567" w:type="dxa"/>
          </w:tcPr>
          <w:p w:rsidR="00BB340C" w:rsidRDefault="0021290F">
            <w:pPr>
              <w:pStyle w:val="TableParagraph"/>
              <w:spacing w:before="90"/>
              <w:ind w:right="88"/>
              <w:jc w:val="both"/>
              <w:rPr>
                <w:sz w:val="24"/>
              </w:rPr>
            </w:pPr>
            <w:r>
              <w:rPr>
                <w:sz w:val="24"/>
              </w:rPr>
              <w:t>Подготовка</w:t>
            </w:r>
            <w:r w:rsidR="007A1B38">
              <w:rPr>
                <w:sz w:val="24"/>
              </w:rPr>
              <w:t xml:space="preserve"> </w:t>
            </w:r>
            <w:r>
              <w:rPr>
                <w:sz w:val="24"/>
              </w:rPr>
              <w:t>ко</w:t>
            </w:r>
            <w:r w:rsidR="007A1B38">
              <w:rPr>
                <w:sz w:val="24"/>
              </w:rPr>
              <w:t xml:space="preserve"> </w:t>
            </w:r>
            <w:r>
              <w:rPr>
                <w:sz w:val="24"/>
              </w:rPr>
              <w:t>сну,</w:t>
            </w:r>
            <w:r w:rsidR="007A1B38">
              <w:rPr>
                <w:sz w:val="24"/>
              </w:rPr>
              <w:t xml:space="preserve"> </w:t>
            </w:r>
            <w:r>
              <w:rPr>
                <w:sz w:val="24"/>
              </w:rPr>
              <w:t>сон,</w:t>
            </w:r>
            <w:r w:rsidR="007A1B38">
              <w:rPr>
                <w:sz w:val="24"/>
              </w:rPr>
              <w:t xml:space="preserve"> </w:t>
            </w:r>
            <w:r>
              <w:rPr>
                <w:sz w:val="24"/>
              </w:rPr>
              <w:t>постепенный</w:t>
            </w:r>
            <w:r w:rsidR="007A1B38">
              <w:rPr>
                <w:sz w:val="24"/>
              </w:rPr>
              <w:t xml:space="preserve"> </w:t>
            </w:r>
            <w:r>
              <w:rPr>
                <w:sz w:val="24"/>
              </w:rPr>
              <w:t>подъем</w:t>
            </w:r>
            <w:r w:rsidR="007A1B38">
              <w:rPr>
                <w:sz w:val="24"/>
              </w:rPr>
              <w:t xml:space="preserve"> </w:t>
            </w:r>
            <w:r>
              <w:rPr>
                <w:sz w:val="24"/>
              </w:rPr>
              <w:t>детей,</w:t>
            </w:r>
            <w:r w:rsidR="007A1B38">
              <w:rPr>
                <w:sz w:val="24"/>
              </w:rPr>
              <w:t xml:space="preserve"> </w:t>
            </w:r>
            <w:r>
              <w:rPr>
                <w:sz w:val="24"/>
              </w:rPr>
              <w:t>закаливающие</w:t>
            </w:r>
            <w:r w:rsidR="007A1B38">
              <w:rPr>
                <w:sz w:val="24"/>
              </w:rPr>
              <w:t xml:space="preserve"> </w:t>
            </w:r>
            <w:r>
              <w:rPr>
                <w:sz w:val="24"/>
              </w:rPr>
              <w:t>процедуры</w:t>
            </w:r>
          </w:p>
        </w:tc>
        <w:tc>
          <w:tcPr>
            <w:tcW w:w="1678" w:type="dxa"/>
          </w:tcPr>
          <w:p w:rsidR="00BB340C" w:rsidRDefault="0021290F">
            <w:pPr>
              <w:pStyle w:val="TableParagraph"/>
              <w:spacing w:before="90"/>
              <w:ind w:left="0" w:right="247"/>
              <w:jc w:val="right"/>
              <w:rPr>
                <w:sz w:val="24"/>
              </w:rPr>
            </w:pPr>
            <w:r>
              <w:rPr>
                <w:sz w:val="24"/>
              </w:rPr>
              <w:t>13.00-15.30</w:t>
            </w:r>
          </w:p>
        </w:tc>
        <w:tc>
          <w:tcPr>
            <w:tcW w:w="1702" w:type="dxa"/>
          </w:tcPr>
          <w:p w:rsidR="00BB340C" w:rsidRDefault="0021290F">
            <w:pPr>
              <w:pStyle w:val="TableParagraph"/>
              <w:spacing w:before="90"/>
              <w:ind w:left="232" w:right="218"/>
              <w:jc w:val="center"/>
              <w:rPr>
                <w:sz w:val="24"/>
              </w:rPr>
            </w:pPr>
            <w:r>
              <w:rPr>
                <w:sz w:val="24"/>
              </w:rPr>
              <w:t>13.00-15.30</w:t>
            </w:r>
          </w:p>
        </w:tc>
        <w:tc>
          <w:tcPr>
            <w:tcW w:w="1561" w:type="dxa"/>
          </w:tcPr>
          <w:p w:rsidR="00BB340C" w:rsidRDefault="0021290F">
            <w:pPr>
              <w:pStyle w:val="TableParagraph"/>
              <w:spacing w:before="90"/>
              <w:ind w:left="0" w:right="190"/>
              <w:jc w:val="right"/>
              <w:rPr>
                <w:sz w:val="24"/>
              </w:rPr>
            </w:pPr>
            <w:r>
              <w:rPr>
                <w:sz w:val="24"/>
              </w:rPr>
              <w:t>13.00-15.30</w:t>
            </w:r>
          </w:p>
        </w:tc>
        <w:tc>
          <w:tcPr>
            <w:tcW w:w="1702" w:type="dxa"/>
          </w:tcPr>
          <w:p w:rsidR="00BB340C" w:rsidRDefault="0021290F">
            <w:pPr>
              <w:pStyle w:val="TableParagraph"/>
              <w:spacing w:before="90"/>
              <w:ind w:left="0" w:right="260"/>
              <w:jc w:val="right"/>
              <w:rPr>
                <w:sz w:val="24"/>
              </w:rPr>
            </w:pPr>
            <w:r>
              <w:rPr>
                <w:sz w:val="24"/>
              </w:rPr>
              <w:t>13.00-15.30</w:t>
            </w:r>
          </w:p>
        </w:tc>
      </w:tr>
      <w:tr w:rsidR="00BB340C" w:rsidTr="00B26803">
        <w:trPr>
          <w:trHeight w:val="570"/>
        </w:trPr>
        <w:tc>
          <w:tcPr>
            <w:tcW w:w="3567" w:type="dxa"/>
          </w:tcPr>
          <w:p w:rsidR="00BB340C" w:rsidRDefault="0021290F">
            <w:pPr>
              <w:pStyle w:val="TableParagraph"/>
              <w:rPr>
                <w:sz w:val="24"/>
              </w:rPr>
            </w:pPr>
            <w:r>
              <w:rPr>
                <w:sz w:val="24"/>
              </w:rPr>
              <w:t>Полдник</w:t>
            </w:r>
          </w:p>
        </w:tc>
        <w:tc>
          <w:tcPr>
            <w:tcW w:w="1678" w:type="dxa"/>
          </w:tcPr>
          <w:p w:rsidR="00BB340C" w:rsidRDefault="0021290F">
            <w:pPr>
              <w:pStyle w:val="TableParagraph"/>
              <w:ind w:left="0" w:right="247"/>
              <w:jc w:val="right"/>
              <w:rPr>
                <w:sz w:val="24"/>
              </w:rPr>
            </w:pPr>
            <w:r>
              <w:rPr>
                <w:sz w:val="24"/>
              </w:rPr>
              <w:t>15.30-16.00</w:t>
            </w:r>
          </w:p>
        </w:tc>
        <w:tc>
          <w:tcPr>
            <w:tcW w:w="1702" w:type="dxa"/>
          </w:tcPr>
          <w:p w:rsidR="00BB340C" w:rsidRDefault="0021290F">
            <w:pPr>
              <w:pStyle w:val="TableParagraph"/>
              <w:ind w:left="232" w:right="218"/>
              <w:jc w:val="center"/>
              <w:rPr>
                <w:sz w:val="24"/>
              </w:rPr>
            </w:pPr>
            <w:r>
              <w:rPr>
                <w:sz w:val="24"/>
              </w:rPr>
              <w:t>15.30-16.00</w:t>
            </w:r>
          </w:p>
        </w:tc>
        <w:tc>
          <w:tcPr>
            <w:tcW w:w="1561" w:type="dxa"/>
          </w:tcPr>
          <w:p w:rsidR="00BB340C" w:rsidRDefault="0021290F">
            <w:pPr>
              <w:pStyle w:val="TableParagraph"/>
              <w:ind w:left="0" w:right="190"/>
              <w:jc w:val="right"/>
              <w:rPr>
                <w:sz w:val="24"/>
              </w:rPr>
            </w:pPr>
            <w:r>
              <w:rPr>
                <w:sz w:val="24"/>
              </w:rPr>
              <w:t>15.30-16.00</w:t>
            </w:r>
          </w:p>
        </w:tc>
        <w:tc>
          <w:tcPr>
            <w:tcW w:w="1702" w:type="dxa"/>
          </w:tcPr>
          <w:p w:rsidR="00BB340C" w:rsidRDefault="0021290F">
            <w:pPr>
              <w:pStyle w:val="TableParagraph"/>
              <w:ind w:left="0" w:right="260"/>
              <w:jc w:val="right"/>
              <w:rPr>
                <w:sz w:val="24"/>
              </w:rPr>
            </w:pPr>
            <w:r>
              <w:rPr>
                <w:sz w:val="24"/>
              </w:rPr>
              <w:t>15.30-16.00</w:t>
            </w:r>
          </w:p>
        </w:tc>
      </w:tr>
      <w:tr w:rsidR="00BB340C" w:rsidTr="00B26803">
        <w:trPr>
          <w:trHeight w:val="477"/>
        </w:trPr>
        <w:tc>
          <w:tcPr>
            <w:tcW w:w="3567" w:type="dxa"/>
          </w:tcPr>
          <w:p w:rsidR="00BB340C" w:rsidRDefault="0021290F">
            <w:pPr>
              <w:pStyle w:val="TableParagraph"/>
              <w:rPr>
                <w:sz w:val="24"/>
              </w:rPr>
            </w:pPr>
            <w:r>
              <w:rPr>
                <w:sz w:val="24"/>
              </w:rPr>
              <w:t>Занятия</w:t>
            </w:r>
            <w:r w:rsidR="007A1B38">
              <w:rPr>
                <w:sz w:val="24"/>
              </w:rPr>
              <w:t xml:space="preserve"> </w:t>
            </w:r>
            <w:r>
              <w:rPr>
                <w:sz w:val="24"/>
              </w:rPr>
              <w:t>(при</w:t>
            </w:r>
            <w:r w:rsidR="007A1B38">
              <w:rPr>
                <w:sz w:val="24"/>
              </w:rPr>
              <w:t xml:space="preserve"> </w:t>
            </w:r>
            <w:r>
              <w:rPr>
                <w:sz w:val="24"/>
              </w:rPr>
              <w:t>необходимости)</w:t>
            </w:r>
          </w:p>
        </w:tc>
        <w:tc>
          <w:tcPr>
            <w:tcW w:w="1678" w:type="dxa"/>
          </w:tcPr>
          <w:p w:rsidR="00BB340C" w:rsidRDefault="0021290F">
            <w:pPr>
              <w:pStyle w:val="TableParagraph"/>
              <w:ind w:left="10"/>
              <w:jc w:val="center"/>
              <w:rPr>
                <w:sz w:val="24"/>
              </w:rPr>
            </w:pPr>
            <w:r>
              <w:rPr>
                <w:sz w:val="24"/>
              </w:rPr>
              <w:t>-</w:t>
            </w:r>
          </w:p>
        </w:tc>
        <w:tc>
          <w:tcPr>
            <w:tcW w:w="1702" w:type="dxa"/>
          </w:tcPr>
          <w:p w:rsidR="00BB340C" w:rsidRDefault="0021290F">
            <w:pPr>
              <w:pStyle w:val="TableParagraph"/>
              <w:ind w:left="15"/>
              <w:jc w:val="center"/>
              <w:rPr>
                <w:sz w:val="24"/>
              </w:rPr>
            </w:pPr>
            <w:r>
              <w:rPr>
                <w:sz w:val="24"/>
              </w:rPr>
              <w:t>-</w:t>
            </w:r>
          </w:p>
        </w:tc>
        <w:tc>
          <w:tcPr>
            <w:tcW w:w="1561" w:type="dxa"/>
          </w:tcPr>
          <w:p w:rsidR="00BB340C" w:rsidRDefault="0021290F">
            <w:pPr>
              <w:pStyle w:val="TableParagraph"/>
              <w:ind w:left="0" w:right="190"/>
              <w:jc w:val="right"/>
              <w:rPr>
                <w:sz w:val="24"/>
              </w:rPr>
            </w:pPr>
            <w:r>
              <w:rPr>
                <w:sz w:val="24"/>
              </w:rPr>
              <w:t>16.00-16.25</w:t>
            </w:r>
          </w:p>
        </w:tc>
        <w:tc>
          <w:tcPr>
            <w:tcW w:w="1702" w:type="dxa"/>
          </w:tcPr>
          <w:p w:rsidR="00BB340C" w:rsidRDefault="0021290F">
            <w:pPr>
              <w:pStyle w:val="TableParagraph"/>
              <w:ind w:left="9"/>
              <w:jc w:val="center"/>
              <w:rPr>
                <w:sz w:val="24"/>
              </w:rPr>
            </w:pPr>
            <w:r>
              <w:rPr>
                <w:sz w:val="24"/>
              </w:rPr>
              <w:t>-</w:t>
            </w:r>
          </w:p>
        </w:tc>
      </w:tr>
      <w:tr w:rsidR="00BB340C" w:rsidTr="00B26803">
        <w:trPr>
          <w:trHeight w:val="750"/>
        </w:trPr>
        <w:tc>
          <w:tcPr>
            <w:tcW w:w="3567" w:type="dxa"/>
          </w:tcPr>
          <w:p w:rsidR="007A1B38" w:rsidRDefault="007A1B38">
            <w:pPr>
              <w:pStyle w:val="TableParagraph"/>
              <w:tabs>
                <w:tab w:val="left" w:pos="1754"/>
              </w:tabs>
              <w:spacing w:before="90"/>
              <w:ind w:right="85"/>
              <w:rPr>
                <w:spacing w:val="-1"/>
                <w:sz w:val="24"/>
              </w:rPr>
            </w:pPr>
            <w:r>
              <w:rPr>
                <w:sz w:val="24"/>
              </w:rPr>
              <w:t xml:space="preserve">Игры, </w:t>
            </w:r>
            <w:r w:rsidR="0021290F">
              <w:rPr>
                <w:spacing w:val="-1"/>
                <w:sz w:val="24"/>
              </w:rPr>
              <w:t>самостоятельная</w:t>
            </w:r>
          </w:p>
          <w:p w:rsidR="00BB340C" w:rsidRDefault="0021290F">
            <w:pPr>
              <w:pStyle w:val="TableParagraph"/>
              <w:tabs>
                <w:tab w:val="left" w:pos="1754"/>
              </w:tabs>
              <w:spacing w:before="90"/>
              <w:ind w:right="85"/>
              <w:rPr>
                <w:sz w:val="24"/>
              </w:rPr>
            </w:pPr>
            <w:r>
              <w:rPr>
                <w:sz w:val="24"/>
              </w:rPr>
              <w:t>деятельность детей</w:t>
            </w:r>
          </w:p>
        </w:tc>
        <w:tc>
          <w:tcPr>
            <w:tcW w:w="1678" w:type="dxa"/>
          </w:tcPr>
          <w:p w:rsidR="00BB340C" w:rsidRDefault="0021290F">
            <w:pPr>
              <w:pStyle w:val="TableParagraph"/>
              <w:spacing w:before="90"/>
              <w:ind w:left="0" w:right="247"/>
              <w:jc w:val="right"/>
              <w:rPr>
                <w:sz w:val="24"/>
              </w:rPr>
            </w:pPr>
            <w:r>
              <w:rPr>
                <w:sz w:val="24"/>
              </w:rPr>
              <w:t>16.00-17.00</w:t>
            </w:r>
          </w:p>
        </w:tc>
        <w:tc>
          <w:tcPr>
            <w:tcW w:w="1702" w:type="dxa"/>
          </w:tcPr>
          <w:p w:rsidR="00BB340C" w:rsidRDefault="0021290F">
            <w:pPr>
              <w:pStyle w:val="TableParagraph"/>
              <w:spacing w:before="90"/>
              <w:ind w:left="232" w:right="218"/>
              <w:jc w:val="center"/>
              <w:rPr>
                <w:sz w:val="24"/>
              </w:rPr>
            </w:pPr>
            <w:r>
              <w:rPr>
                <w:sz w:val="24"/>
              </w:rPr>
              <w:t>16.00-17.00</w:t>
            </w:r>
          </w:p>
        </w:tc>
        <w:tc>
          <w:tcPr>
            <w:tcW w:w="1561" w:type="dxa"/>
          </w:tcPr>
          <w:p w:rsidR="00BB340C" w:rsidRDefault="0021290F">
            <w:pPr>
              <w:pStyle w:val="TableParagraph"/>
              <w:spacing w:before="90"/>
              <w:ind w:left="0" w:right="190"/>
              <w:jc w:val="right"/>
              <w:rPr>
                <w:sz w:val="24"/>
              </w:rPr>
            </w:pPr>
            <w:r>
              <w:rPr>
                <w:sz w:val="24"/>
              </w:rPr>
              <w:t>16.25-17.00</w:t>
            </w:r>
          </w:p>
        </w:tc>
        <w:tc>
          <w:tcPr>
            <w:tcW w:w="1702" w:type="dxa"/>
          </w:tcPr>
          <w:p w:rsidR="00BB340C" w:rsidRDefault="0021290F">
            <w:pPr>
              <w:pStyle w:val="TableParagraph"/>
              <w:spacing w:before="90"/>
              <w:ind w:left="0" w:right="260"/>
              <w:jc w:val="right"/>
              <w:rPr>
                <w:sz w:val="24"/>
              </w:rPr>
            </w:pPr>
            <w:r>
              <w:rPr>
                <w:sz w:val="24"/>
              </w:rPr>
              <w:t>16.00-17.00</w:t>
            </w:r>
          </w:p>
        </w:tc>
      </w:tr>
      <w:tr w:rsidR="00BB340C" w:rsidTr="00B26803">
        <w:trPr>
          <w:trHeight w:val="1305"/>
        </w:trPr>
        <w:tc>
          <w:tcPr>
            <w:tcW w:w="3567" w:type="dxa"/>
          </w:tcPr>
          <w:p w:rsidR="007A1B38" w:rsidRDefault="0021290F" w:rsidP="007A1B38">
            <w:pPr>
              <w:pStyle w:val="TableParagraph"/>
              <w:tabs>
                <w:tab w:val="left" w:pos="1753"/>
                <w:tab w:val="left" w:pos="2839"/>
              </w:tabs>
              <w:spacing w:before="0"/>
              <w:ind w:right="86"/>
              <w:jc w:val="both"/>
              <w:rPr>
                <w:spacing w:val="-1"/>
                <w:sz w:val="24"/>
              </w:rPr>
            </w:pPr>
            <w:r>
              <w:rPr>
                <w:sz w:val="24"/>
              </w:rPr>
              <w:lastRenderedPageBreak/>
              <w:t>Подготовка</w:t>
            </w:r>
            <w:r w:rsidR="007A1B38">
              <w:rPr>
                <w:sz w:val="24"/>
              </w:rPr>
              <w:t xml:space="preserve"> </w:t>
            </w:r>
            <w:r>
              <w:rPr>
                <w:sz w:val="24"/>
              </w:rPr>
              <w:t>к</w:t>
            </w:r>
            <w:r w:rsidR="007A1B38">
              <w:rPr>
                <w:sz w:val="24"/>
              </w:rPr>
              <w:t xml:space="preserve"> </w:t>
            </w:r>
            <w:r>
              <w:rPr>
                <w:sz w:val="24"/>
              </w:rPr>
              <w:t>прогулке,</w:t>
            </w:r>
            <w:r w:rsidR="007A1B38">
              <w:rPr>
                <w:sz w:val="24"/>
              </w:rPr>
              <w:t xml:space="preserve"> прогулка, </w:t>
            </w:r>
            <w:r>
              <w:rPr>
                <w:spacing w:val="-1"/>
                <w:sz w:val="24"/>
              </w:rPr>
              <w:t>самостоятельная</w:t>
            </w:r>
          </w:p>
          <w:p w:rsidR="00BB340C" w:rsidRPr="007A1B38" w:rsidRDefault="007A1B38" w:rsidP="007A1B38">
            <w:pPr>
              <w:pStyle w:val="TableParagraph"/>
              <w:tabs>
                <w:tab w:val="left" w:pos="1753"/>
                <w:tab w:val="left" w:pos="2839"/>
              </w:tabs>
              <w:spacing w:before="0"/>
              <w:ind w:right="86"/>
              <w:jc w:val="both"/>
              <w:rPr>
                <w:spacing w:val="-1"/>
                <w:sz w:val="24"/>
              </w:rPr>
            </w:pPr>
            <w:r>
              <w:rPr>
                <w:sz w:val="24"/>
              </w:rPr>
              <w:t>деятельность</w:t>
            </w:r>
            <w:r>
              <w:rPr>
                <w:sz w:val="24"/>
              </w:rPr>
              <w:tab/>
            </w:r>
            <w:r w:rsidR="0021290F">
              <w:rPr>
                <w:spacing w:val="-1"/>
                <w:sz w:val="24"/>
              </w:rPr>
              <w:t>детей,</w:t>
            </w:r>
            <w:r>
              <w:rPr>
                <w:spacing w:val="-1"/>
                <w:sz w:val="24"/>
              </w:rPr>
              <w:t xml:space="preserve"> </w:t>
            </w:r>
            <w:r w:rsidR="0021290F">
              <w:rPr>
                <w:sz w:val="24"/>
              </w:rPr>
              <w:t>возвращение</w:t>
            </w:r>
            <w:r>
              <w:rPr>
                <w:sz w:val="24"/>
              </w:rPr>
              <w:t xml:space="preserve"> </w:t>
            </w:r>
            <w:r w:rsidR="0021290F">
              <w:rPr>
                <w:sz w:val="24"/>
              </w:rPr>
              <w:t>с</w:t>
            </w:r>
            <w:r>
              <w:rPr>
                <w:sz w:val="24"/>
              </w:rPr>
              <w:t xml:space="preserve"> </w:t>
            </w:r>
            <w:r w:rsidR="0021290F">
              <w:rPr>
                <w:sz w:val="24"/>
              </w:rPr>
              <w:t>прогулки</w:t>
            </w:r>
          </w:p>
        </w:tc>
        <w:tc>
          <w:tcPr>
            <w:tcW w:w="1678" w:type="dxa"/>
          </w:tcPr>
          <w:p w:rsidR="00BB340C" w:rsidRDefault="0021290F">
            <w:pPr>
              <w:pStyle w:val="TableParagraph"/>
              <w:ind w:left="0" w:right="247"/>
              <w:jc w:val="right"/>
              <w:rPr>
                <w:sz w:val="24"/>
              </w:rPr>
            </w:pPr>
            <w:r>
              <w:rPr>
                <w:sz w:val="24"/>
              </w:rPr>
              <w:t>17.00-18.30</w:t>
            </w:r>
          </w:p>
        </w:tc>
        <w:tc>
          <w:tcPr>
            <w:tcW w:w="1702" w:type="dxa"/>
          </w:tcPr>
          <w:p w:rsidR="00BB340C" w:rsidRDefault="0021290F">
            <w:pPr>
              <w:pStyle w:val="TableParagraph"/>
              <w:ind w:left="232" w:right="218"/>
              <w:jc w:val="center"/>
              <w:rPr>
                <w:sz w:val="24"/>
              </w:rPr>
            </w:pPr>
            <w:r>
              <w:rPr>
                <w:sz w:val="24"/>
              </w:rPr>
              <w:t>17.00-18.30</w:t>
            </w:r>
          </w:p>
        </w:tc>
        <w:tc>
          <w:tcPr>
            <w:tcW w:w="1561" w:type="dxa"/>
          </w:tcPr>
          <w:p w:rsidR="00BB340C" w:rsidRDefault="0021290F">
            <w:pPr>
              <w:pStyle w:val="TableParagraph"/>
              <w:ind w:left="0" w:right="190"/>
              <w:jc w:val="right"/>
              <w:rPr>
                <w:sz w:val="24"/>
              </w:rPr>
            </w:pPr>
            <w:r>
              <w:rPr>
                <w:sz w:val="24"/>
              </w:rPr>
              <w:t>17.00-18.30</w:t>
            </w:r>
          </w:p>
        </w:tc>
        <w:tc>
          <w:tcPr>
            <w:tcW w:w="1702" w:type="dxa"/>
          </w:tcPr>
          <w:p w:rsidR="00BB340C" w:rsidRDefault="0021290F">
            <w:pPr>
              <w:pStyle w:val="TableParagraph"/>
              <w:ind w:left="0" w:right="260"/>
              <w:jc w:val="right"/>
              <w:rPr>
                <w:sz w:val="24"/>
              </w:rPr>
            </w:pPr>
            <w:r>
              <w:rPr>
                <w:sz w:val="24"/>
              </w:rPr>
              <w:t>17.00-18.30</w:t>
            </w:r>
          </w:p>
        </w:tc>
      </w:tr>
      <w:tr w:rsidR="00BB340C" w:rsidTr="00B26803">
        <w:trPr>
          <w:trHeight w:val="474"/>
        </w:trPr>
        <w:tc>
          <w:tcPr>
            <w:tcW w:w="3567" w:type="dxa"/>
          </w:tcPr>
          <w:p w:rsidR="00BB340C" w:rsidRDefault="0021290F">
            <w:pPr>
              <w:pStyle w:val="TableParagraph"/>
              <w:spacing w:before="90"/>
              <w:rPr>
                <w:sz w:val="24"/>
              </w:rPr>
            </w:pPr>
            <w:r>
              <w:rPr>
                <w:sz w:val="24"/>
              </w:rPr>
              <w:t>Ужин</w:t>
            </w:r>
          </w:p>
        </w:tc>
        <w:tc>
          <w:tcPr>
            <w:tcW w:w="1678" w:type="dxa"/>
          </w:tcPr>
          <w:p w:rsidR="00BB340C" w:rsidRDefault="0021290F">
            <w:pPr>
              <w:pStyle w:val="TableParagraph"/>
              <w:spacing w:before="90"/>
              <w:ind w:left="549" w:right="539"/>
              <w:jc w:val="center"/>
              <w:rPr>
                <w:sz w:val="24"/>
              </w:rPr>
            </w:pPr>
            <w:r>
              <w:rPr>
                <w:sz w:val="24"/>
              </w:rPr>
              <w:t>18.30</w:t>
            </w:r>
          </w:p>
        </w:tc>
        <w:tc>
          <w:tcPr>
            <w:tcW w:w="1702" w:type="dxa"/>
          </w:tcPr>
          <w:p w:rsidR="00BB340C" w:rsidRDefault="0021290F">
            <w:pPr>
              <w:pStyle w:val="TableParagraph"/>
              <w:spacing w:before="90"/>
              <w:ind w:left="232" w:right="218"/>
              <w:jc w:val="center"/>
              <w:rPr>
                <w:sz w:val="24"/>
              </w:rPr>
            </w:pPr>
            <w:r>
              <w:rPr>
                <w:sz w:val="24"/>
              </w:rPr>
              <w:t>18.30</w:t>
            </w:r>
          </w:p>
        </w:tc>
        <w:tc>
          <w:tcPr>
            <w:tcW w:w="1561" w:type="dxa"/>
          </w:tcPr>
          <w:p w:rsidR="00BB340C" w:rsidRDefault="0021290F">
            <w:pPr>
              <w:pStyle w:val="TableParagraph"/>
              <w:spacing w:before="90"/>
              <w:ind w:left="508"/>
              <w:rPr>
                <w:sz w:val="24"/>
              </w:rPr>
            </w:pPr>
            <w:r>
              <w:rPr>
                <w:sz w:val="24"/>
              </w:rPr>
              <w:t>18.30</w:t>
            </w:r>
          </w:p>
        </w:tc>
        <w:tc>
          <w:tcPr>
            <w:tcW w:w="1702" w:type="dxa"/>
          </w:tcPr>
          <w:p w:rsidR="00BB340C" w:rsidRDefault="0021290F">
            <w:pPr>
              <w:pStyle w:val="TableParagraph"/>
              <w:spacing w:before="90"/>
              <w:ind w:left="228" w:right="220"/>
              <w:jc w:val="center"/>
              <w:rPr>
                <w:sz w:val="24"/>
              </w:rPr>
            </w:pPr>
            <w:r>
              <w:rPr>
                <w:sz w:val="24"/>
              </w:rPr>
              <w:t>18.30</w:t>
            </w:r>
          </w:p>
        </w:tc>
      </w:tr>
      <w:tr w:rsidR="00BB340C" w:rsidTr="00B26803">
        <w:trPr>
          <w:trHeight w:val="475"/>
        </w:trPr>
        <w:tc>
          <w:tcPr>
            <w:tcW w:w="3567" w:type="dxa"/>
          </w:tcPr>
          <w:p w:rsidR="00BB340C" w:rsidRDefault="0021290F">
            <w:pPr>
              <w:pStyle w:val="TableParagraph"/>
              <w:rPr>
                <w:sz w:val="24"/>
              </w:rPr>
            </w:pPr>
            <w:r>
              <w:rPr>
                <w:sz w:val="24"/>
              </w:rPr>
              <w:t>Уход</w:t>
            </w:r>
            <w:r w:rsidR="007A1B38">
              <w:rPr>
                <w:sz w:val="24"/>
              </w:rPr>
              <w:t xml:space="preserve"> </w:t>
            </w:r>
            <w:r>
              <w:rPr>
                <w:sz w:val="24"/>
              </w:rPr>
              <w:t>домой</w:t>
            </w:r>
          </w:p>
        </w:tc>
        <w:tc>
          <w:tcPr>
            <w:tcW w:w="1678" w:type="dxa"/>
          </w:tcPr>
          <w:p w:rsidR="00BB340C" w:rsidRDefault="0021290F">
            <w:pPr>
              <w:pStyle w:val="TableParagraph"/>
              <w:ind w:left="448"/>
              <w:rPr>
                <w:sz w:val="24"/>
              </w:rPr>
            </w:pPr>
            <w:r>
              <w:rPr>
                <w:sz w:val="24"/>
              </w:rPr>
              <w:t>до 19.00</w:t>
            </w:r>
          </w:p>
        </w:tc>
        <w:tc>
          <w:tcPr>
            <w:tcW w:w="1702" w:type="dxa"/>
          </w:tcPr>
          <w:p w:rsidR="00BB340C" w:rsidRDefault="0021290F">
            <w:pPr>
              <w:pStyle w:val="TableParagraph"/>
              <w:ind w:left="232" w:right="160"/>
              <w:jc w:val="center"/>
              <w:rPr>
                <w:sz w:val="24"/>
              </w:rPr>
            </w:pPr>
            <w:r>
              <w:rPr>
                <w:sz w:val="24"/>
              </w:rPr>
              <w:t>до 19.00</w:t>
            </w:r>
          </w:p>
        </w:tc>
        <w:tc>
          <w:tcPr>
            <w:tcW w:w="1561" w:type="dxa"/>
          </w:tcPr>
          <w:p w:rsidR="00BB340C" w:rsidRDefault="0021290F">
            <w:pPr>
              <w:pStyle w:val="TableParagraph"/>
              <w:ind w:left="388"/>
              <w:rPr>
                <w:sz w:val="24"/>
              </w:rPr>
            </w:pPr>
            <w:r>
              <w:rPr>
                <w:sz w:val="24"/>
              </w:rPr>
              <w:t>до 19.00</w:t>
            </w:r>
          </w:p>
        </w:tc>
        <w:tc>
          <w:tcPr>
            <w:tcW w:w="1702" w:type="dxa"/>
          </w:tcPr>
          <w:p w:rsidR="00BB340C" w:rsidRDefault="0021290F">
            <w:pPr>
              <w:pStyle w:val="TableParagraph"/>
              <w:ind w:left="457"/>
              <w:rPr>
                <w:sz w:val="24"/>
              </w:rPr>
            </w:pPr>
            <w:r>
              <w:rPr>
                <w:sz w:val="24"/>
              </w:rPr>
              <w:t>до 19.00</w:t>
            </w:r>
          </w:p>
        </w:tc>
      </w:tr>
      <w:tr w:rsidR="00BB340C" w:rsidTr="00B26803">
        <w:trPr>
          <w:trHeight w:val="477"/>
        </w:trPr>
        <w:tc>
          <w:tcPr>
            <w:tcW w:w="10210" w:type="dxa"/>
            <w:gridSpan w:val="5"/>
            <w:shd w:val="clear" w:color="auto" w:fill="D9D9D9"/>
          </w:tcPr>
          <w:p w:rsidR="00BB340C" w:rsidRDefault="0021290F">
            <w:pPr>
              <w:pStyle w:val="TableParagraph"/>
              <w:spacing w:before="97"/>
              <w:ind w:left="3897" w:right="3888"/>
              <w:jc w:val="center"/>
              <w:rPr>
                <w:b/>
                <w:i/>
                <w:sz w:val="24"/>
              </w:rPr>
            </w:pPr>
            <w:r>
              <w:rPr>
                <w:b/>
                <w:i/>
                <w:sz w:val="24"/>
              </w:rPr>
              <w:t>Теплый</w:t>
            </w:r>
            <w:r w:rsidR="007A1B38">
              <w:rPr>
                <w:b/>
                <w:i/>
                <w:sz w:val="24"/>
              </w:rPr>
              <w:t xml:space="preserve"> </w:t>
            </w:r>
            <w:r>
              <w:rPr>
                <w:b/>
                <w:i/>
                <w:sz w:val="24"/>
              </w:rPr>
              <w:t>период</w:t>
            </w:r>
            <w:r w:rsidR="007A1B38">
              <w:rPr>
                <w:b/>
                <w:i/>
                <w:sz w:val="24"/>
              </w:rPr>
              <w:t xml:space="preserve"> </w:t>
            </w:r>
            <w:r>
              <w:rPr>
                <w:b/>
                <w:i/>
                <w:sz w:val="24"/>
              </w:rPr>
              <w:t>года</w:t>
            </w:r>
          </w:p>
        </w:tc>
      </w:tr>
      <w:tr w:rsidR="00BB340C" w:rsidTr="00B26803">
        <w:trPr>
          <w:trHeight w:val="1578"/>
        </w:trPr>
        <w:tc>
          <w:tcPr>
            <w:tcW w:w="3567" w:type="dxa"/>
          </w:tcPr>
          <w:p w:rsidR="00BB340C" w:rsidRDefault="0021290F" w:rsidP="007A1B38">
            <w:pPr>
              <w:pStyle w:val="TableParagraph"/>
              <w:ind w:right="386"/>
              <w:rPr>
                <w:sz w:val="24"/>
              </w:rPr>
            </w:pPr>
            <w:r>
              <w:rPr>
                <w:sz w:val="24"/>
              </w:rPr>
              <w:t>Утренний прием детей, игры,</w:t>
            </w:r>
            <w:r w:rsidR="007A1B38">
              <w:rPr>
                <w:sz w:val="24"/>
              </w:rPr>
              <w:t xml:space="preserve"> </w:t>
            </w:r>
            <w:r>
              <w:rPr>
                <w:sz w:val="24"/>
              </w:rPr>
              <w:t>самостоятельная</w:t>
            </w:r>
            <w:r w:rsidR="007A1B38">
              <w:rPr>
                <w:sz w:val="24"/>
              </w:rPr>
              <w:t xml:space="preserve"> деятельность </w:t>
            </w:r>
            <w:r>
              <w:rPr>
                <w:spacing w:val="-1"/>
                <w:sz w:val="24"/>
              </w:rPr>
              <w:t>утренняя</w:t>
            </w:r>
            <w:r w:rsidR="007A1B38">
              <w:rPr>
                <w:spacing w:val="-1"/>
                <w:sz w:val="24"/>
              </w:rPr>
              <w:t xml:space="preserve"> </w:t>
            </w:r>
            <w:r>
              <w:rPr>
                <w:sz w:val="24"/>
              </w:rPr>
              <w:t>гимнастика</w:t>
            </w:r>
            <w:r w:rsidR="007A1B38">
              <w:rPr>
                <w:sz w:val="24"/>
              </w:rPr>
              <w:t xml:space="preserve"> </w:t>
            </w:r>
            <w:r>
              <w:rPr>
                <w:sz w:val="24"/>
              </w:rPr>
              <w:t>(не</w:t>
            </w:r>
            <w:r w:rsidR="007A1B38">
              <w:rPr>
                <w:sz w:val="24"/>
              </w:rPr>
              <w:t xml:space="preserve"> </w:t>
            </w:r>
            <w:r>
              <w:rPr>
                <w:sz w:val="24"/>
              </w:rPr>
              <w:t>менее</w:t>
            </w:r>
            <w:r w:rsidR="007A1B38">
              <w:rPr>
                <w:sz w:val="24"/>
              </w:rPr>
              <w:t xml:space="preserve"> </w:t>
            </w:r>
            <w:r>
              <w:rPr>
                <w:sz w:val="24"/>
              </w:rPr>
              <w:t>10</w:t>
            </w:r>
            <w:r w:rsidR="007A1B38">
              <w:rPr>
                <w:sz w:val="24"/>
              </w:rPr>
              <w:t xml:space="preserve"> </w:t>
            </w:r>
            <w:r>
              <w:rPr>
                <w:sz w:val="24"/>
              </w:rPr>
              <w:t>минут)</w:t>
            </w:r>
          </w:p>
        </w:tc>
        <w:tc>
          <w:tcPr>
            <w:tcW w:w="1678" w:type="dxa"/>
          </w:tcPr>
          <w:p w:rsidR="00BB340C" w:rsidRDefault="0021290F">
            <w:pPr>
              <w:pStyle w:val="TableParagraph"/>
              <w:ind w:left="379"/>
              <w:rPr>
                <w:sz w:val="24"/>
              </w:rPr>
            </w:pPr>
            <w:r>
              <w:rPr>
                <w:sz w:val="24"/>
              </w:rPr>
              <w:t>7.00-8.30</w:t>
            </w:r>
          </w:p>
        </w:tc>
        <w:tc>
          <w:tcPr>
            <w:tcW w:w="1702" w:type="dxa"/>
          </w:tcPr>
          <w:p w:rsidR="00BB340C" w:rsidRDefault="0021290F">
            <w:pPr>
              <w:pStyle w:val="TableParagraph"/>
              <w:ind w:left="232" w:right="218"/>
              <w:jc w:val="center"/>
              <w:rPr>
                <w:sz w:val="24"/>
              </w:rPr>
            </w:pPr>
            <w:r>
              <w:rPr>
                <w:sz w:val="24"/>
              </w:rPr>
              <w:t>7.00-8.30</w:t>
            </w:r>
          </w:p>
        </w:tc>
        <w:tc>
          <w:tcPr>
            <w:tcW w:w="1561" w:type="dxa"/>
          </w:tcPr>
          <w:p w:rsidR="00BB340C" w:rsidRDefault="0021290F">
            <w:pPr>
              <w:pStyle w:val="TableParagraph"/>
              <w:ind w:left="318"/>
              <w:rPr>
                <w:sz w:val="24"/>
              </w:rPr>
            </w:pPr>
            <w:r>
              <w:rPr>
                <w:sz w:val="24"/>
              </w:rPr>
              <w:t>7.00-8.30</w:t>
            </w:r>
          </w:p>
        </w:tc>
        <w:tc>
          <w:tcPr>
            <w:tcW w:w="1702" w:type="dxa"/>
          </w:tcPr>
          <w:p w:rsidR="00BB340C" w:rsidRDefault="0021290F">
            <w:pPr>
              <w:pStyle w:val="TableParagraph"/>
              <w:ind w:left="390"/>
              <w:rPr>
                <w:sz w:val="24"/>
              </w:rPr>
            </w:pPr>
            <w:r>
              <w:rPr>
                <w:sz w:val="24"/>
              </w:rPr>
              <w:t>7.00-8.30</w:t>
            </w:r>
          </w:p>
        </w:tc>
      </w:tr>
      <w:tr w:rsidR="00BB340C" w:rsidTr="00B26803">
        <w:trPr>
          <w:trHeight w:val="570"/>
        </w:trPr>
        <w:tc>
          <w:tcPr>
            <w:tcW w:w="3567" w:type="dxa"/>
          </w:tcPr>
          <w:p w:rsidR="00BB340C" w:rsidRDefault="0021290F">
            <w:pPr>
              <w:pStyle w:val="TableParagraph"/>
              <w:rPr>
                <w:sz w:val="24"/>
              </w:rPr>
            </w:pPr>
            <w:r>
              <w:rPr>
                <w:sz w:val="24"/>
              </w:rPr>
              <w:t>Завтрак</w:t>
            </w:r>
          </w:p>
        </w:tc>
        <w:tc>
          <w:tcPr>
            <w:tcW w:w="1678" w:type="dxa"/>
          </w:tcPr>
          <w:p w:rsidR="00BB340C" w:rsidRDefault="0021290F">
            <w:pPr>
              <w:pStyle w:val="TableParagraph"/>
              <w:ind w:left="379"/>
              <w:rPr>
                <w:sz w:val="24"/>
              </w:rPr>
            </w:pPr>
            <w:r>
              <w:rPr>
                <w:sz w:val="24"/>
              </w:rPr>
              <w:t>8.30-9.00</w:t>
            </w:r>
          </w:p>
        </w:tc>
        <w:tc>
          <w:tcPr>
            <w:tcW w:w="1702" w:type="dxa"/>
          </w:tcPr>
          <w:p w:rsidR="00BB340C" w:rsidRDefault="0021290F">
            <w:pPr>
              <w:pStyle w:val="TableParagraph"/>
              <w:ind w:left="232" w:right="218"/>
              <w:jc w:val="center"/>
              <w:rPr>
                <w:sz w:val="24"/>
              </w:rPr>
            </w:pPr>
            <w:r>
              <w:rPr>
                <w:sz w:val="24"/>
              </w:rPr>
              <w:t>8.30-9.00</w:t>
            </w:r>
          </w:p>
        </w:tc>
        <w:tc>
          <w:tcPr>
            <w:tcW w:w="1561" w:type="dxa"/>
          </w:tcPr>
          <w:p w:rsidR="00BB340C" w:rsidRDefault="0021290F">
            <w:pPr>
              <w:pStyle w:val="TableParagraph"/>
              <w:ind w:left="318"/>
              <w:rPr>
                <w:sz w:val="24"/>
              </w:rPr>
            </w:pPr>
            <w:r>
              <w:rPr>
                <w:sz w:val="24"/>
              </w:rPr>
              <w:t>8.30-9.00</w:t>
            </w:r>
          </w:p>
        </w:tc>
        <w:tc>
          <w:tcPr>
            <w:tcW w:w="1702" w:type="dxa"/>
          </w:tcPr>
          <w:p w:rsidR="00BB340C" w:rsidRDefault="0021290F">
            <w:pPr>
              <w:pStyle w:val="TableParagraph"/>
              <w:ind w:left="390"/>
              <w:rPr>
                <w:sz w:val="24"/>
              </w:rPr>
            </w:pPr>
            <w:r>
              <w:rPr>
                <w:sz w:val="24"/>
              </w:rPr>
              <w:t>8.30-9.00</w:t>
            </w:r>
          </w:p>
        </w:tc>
      </w:tr>
      <w:tr w:rsidR="00BB340C" w:rsidTr="00B26803">
        <w:trPr>
          <w:trHeight w:val="753"/>
        </w:trPr>
        <w:tc>
          <w:tcPr>
            <w:tcW w:w="3567" w:type="dxa"/>
          </w:tcPr>
          <w:p w:rsidR="007A1B38" w:rsidRDefault="007A1B38">
            <w:pPr>
              <w:pStyle w:val="TableParagraph"/>
              <w:tabs>
                <w:tab w:val="left" w:pos="1454"/>
              </w:tabs>
              <w:ind w:right="388"/>
              <w:rPr>
                <w:spacing w:val="-1"/>
                <w:sz w:val="24"/>
              </w:rPr>
            </w:pPr>
            <w:r>
              <w:rPr>
                <w:sz w:val="24"/>
              </w:rPr>
              <w:t xml:space="preserve">Игры, </w:t>
            </w:r>
            <w:r w:rsidR="0021290F">
              <w:rPr>
                <w:spacing w:val="-1"/>
                <w:sz w:val="24"/>
              </w:rPr>
              <w:t>самостоятельная</w:t>
            </w:r>
          </w:p>
          <w:p w:rsidR="00BB340C" w:rsidRDefault="0021290F">
            <w:pPr>
              <w:pStyle w:val="TableParagraph"/>
              <w:tabs>
                <w:tab w:val="left" w:pos="1454"/>
              </w:tabs>
              <w:ind w:right="388"/>
              <w:rPr>
                <w:sz w:val="24"/>
              </w:rPr>
            </w:pPr>
            <w:r>
              <w:rPr>
                <w:sz w:val="24"/>
              </w:rPr>
              <w:t>деятельность</w:t>
            </w:r>
          </w:p>
        </w:tc>
        <w:tc>
          <w:tcPr>
            <w:tcW w:w="1678" w:type="dxa"/>
          </w:tcPr>
          <w:p w:rsidR="00BB340C" w:rsidRDefault="0021290F">
            <w:pPr>
              <w:pStyle w:val="TableParagraph"/>
              <w:ind w:left="379"/>
              <w:rPr>
                <w:sz w:val="24"/>
              </w:rPr>
            </w:pPr>
            <w:r>
              <w:rPr>
                <w:sz w:val="24"/>
              </w:rPr>
              <w:t>9.00-9.20</w:t>
            </w:r>
          </w:p>
        </w:tc>
        <w:tc>
          <w:tcPr>
            <w:tcW w:w="1702" w:type="dxa"/>
          </w:tcPr>
          <w:p w:rsidR="00BB340C" w:rsidRDefault="0021290F">
            <w:pPr>
              <w:pStyle w:val="TableParagraph"/>
              <w:ind w:left="232" w:right="218"/>
              <w:jc w:val="center"/>
              <w:rPr>
                <w:sz w:val="24"/>
              </w:rPr>
            </w:pPr>
            <w:r>
              <w:rPr>
                <w:sz w:val="24"/>
              </w:rPr>
              <w:t>9.00-9.15</w:t>
            </w:r>
          </w:p>
        </w:tc>
        <w:tc>
          <w:tcPr>
            <w:tcW w:w="1561" w:type="dxa"/>
          </w:tcPr>
          <w:p w:rsidR="00BB340C" w:rsidRDefault="0021290F">
            <w:pPr>
              <w:pStyle w:val="TableParagraph"/>
              <w:ind w:left="318"/>
              <w:rPr>
                <w:sz w:val="24"/>
              </w:rPr>
            </w:pPr>
            <w:r>
              <w:rPr>
                <w:sz w:val="24"/>
              </w:rPr>
              <w:t>9.00-9.15</w:t>
            </w:r>
          </w:p>
        </w:tc>
        <w:tc>
          <w:tcPr>
            <w:tcW w:w="1702" w:type="dxa"/>
          </w:tcPr>
          <w:p w:rsidR="00BB340C" w:rsidRDefault="0021290F">
            <w:pPr>
              <w:pStyle w:val="TableParagraph"/>
              <w:ind w:left="9"/>
              <w:jc w:val="center"/>
              <w:rPr>
                <w:sz w:val="24"/>
              </w:rPr>
            </w:pPr>
            <w:r>
              <w:rPr>
                <w:sz w:val="24"/>
              </w:rPr>
              <w:t>-</w:t>
            </w:r>
          </w:p>
        </w:tc>
      </w:tr>
      <w:tr w:rsidR="00BB340C" w:rsidTr="00B26803">
        <w:trPr>
          <w:trHeight w:val="570"/>
        </w:trPr>
        <w:tc>
          <w:tcPr>
            <w:tcW w:w="3567" w:type="dxa"/>
          </w:tcPr>
          <w:p w:rsidR="00BB340C" w:rsidRDefault="0021290F">
            <w:pPr>
              <w:pStyle w:val="TableParagraph"/>
              <w:rPr>
                <w:sz w:val="24"/>
              </w:rPr>
            </w:pPr>
            <w:r>
              <w:rPr>
                <w:sz w:val="24"/>
              </w:rPr>
              <w:t>Второй</w:t>
            </w:r>
            <w:r w:rsidR="007A1B38">
              <w:rPr>
                <w:sz w:val="24"/>
              </w:rPr>
              <w:t xml:space="preserve"> </w:t>
            </w:r>
            <w:r>
              <w:rPr>
                <w:sz w:val="24"/>
              </w:rPr>
              <w:t>завтрак</w:t>
            </w:r>
          </w:p>
        </w:tc>
        <w:tc>
          <w:tcPr>
            <w:tcW w:w="1678" w:type="dxa"/>
          </w:tcPr>
          <w:p w:rsidR="00BB340C" w:rsidRDefault="0021290F">
            <w:pPr>
              <w:pStyle w:val="TableParagraph"/>
              <w:ind w:left="0" w:right="247"/>
              <w:jc w:val="right"/>
              <w:rPr>
                <w:sz w:val="24"/>
              </w:rPr>
            </w:pPr>
            <w:r>
              <w:rPr>
                <w:sz w:val="24"/>
              </w:rPr>
              <w:t>10.30-11.00</w:t>
            </w:r>
          </w:p>
        </w:tc>
        <w:tc>
          <w:tcPr>
            <w:tcW w:w="1702" w:type="dxa"/>
          </w:tcPr>
          <w:p w:rsidR="00BB340C" w:rsidRDefault="0021290F">
            <w:pPr>
              <w:pStyle w:val="TableParagraph"/>
              <w:ind w:left="232" w:right="218"/>
              <w:jc w:val="center"/>
              <w:rPr>
                <w:sz w:val="24"/>
              </w:rPr>
            </w:pPr>
            <w:r>
              <w:rPr>
                <w:sz w:val="24"/>
              </w:rPr>
              <w:t>10.30-11.00</w:t>
            </w:r>
          </w:p>
        </w:tc>
        <w:tc>
          <w:tcPr>
            <w:tcW w:w="1561" w:type="dxa"/>
          </w:tcPr>
          <w:p w:rsidR="00BB340C" w:rsidRDefault="0021290F">
            <w:pPr>
              <w:pStyle w:val="TableParagraph"/>
              <w:ind w:left="0" w:right="190"/>
              <w:jc w:val="right"/>
              <w:rPr>
                <w:sz w:val="24"/>
              </w:rPr>
            </w:pPr>
            <w:r>
              <w:rPr>
                <w:sz w:val="24"/>
              </w:rPr>
              <w:t>10.30-11.00</w:t>
            </w:r>
          </w:p>
        </w:tc>
        <w:tc>
          <w:tcPr>
            <w:tcW w:w="1702" w:type="dxa"/>
          </w:tcPr>
          <w:p w:rsidR="00BB340C" w:rsidRDefault="0021290F">
            <w:pPr>
              <w:pStyle w:val="TableParagraph"/>
              <w:ind w:left="0" w:right="260"/>
              <w:jc w:val="right"/>
              <w:rPr>
                <w:sz w:val="24"/>
              </w:rPr>
            </w:pPr>
            <w:r>
              <w:rPr>
                <w:sz w:val="24"/>
              </w:rPr>
              <w:t>10.30-11.00</w:t>
            </w:r>
          </w:p>
        </w:tc>
      </w:tr>
      <w:tr w:rsidR="00BB340C" w:rsidTr="00B26803">
        <w:trPr>
          <w:trHeight w:val="1305"/>
        </w:trPr>
        <w:tc>
          <w:tcPr>
            <w:tcW w:w="3567" w:type="dxa"/>
          </w:tcPr>
          <w:p w:rsidR="00BB340C" w:rsidRDefault="0021290F">
            <w:pPr>
              <w:pStyle w:val="TableParagraph"/>
              <w:ind w:right="385"/>
              <w:jc w:val="both"/>
              <w:rPr>
                <w:sz w:val="24"/>
              </w:rPr>
            </w:pPr>
            <w:r>
              <w:rPr>
                <w:sz w:val="24"/>
              </w:rPr>
              <w:t>Подготовка</w:t>
            </w:r>
            <w:r w:rsidR="007A1B38">
              <w:rPr>
                <w:sz w:val="24"/>
              </w:rPr>
              <w:t xml:space="preserve"> </w:t>
            </w:r>
            <w:r>
              <w:rPr>
                <w:sz w:val="24"/>
              </w:rPr>
              <w:t>к</w:t>
            </w:r>
            <w:r w:rsidR="007A1B38">
              <w:rPr>
                <w:sz w:val="24"/>
              </w:rPr>
              <w:t xml:space="preserve"> </w:t>
            </w:r>
            <w:r>
              <w:rPr>
                <w:sz w:val="24"/>
              </w:rPr>
              <w:t>прогулке,</w:t>
            </w:r>
            <w:r w:rsidR="007A1B38">
              <w:rPr>
                <w:sz w:val="24"/>
              </w:rPr>
              <w:t xml:space="preserve"> </w:t>
            </w:r>
            <w:r>
              <w:rPr>
                <w:sz w:val="24"/>
              </w:rPr>
              <w:t>прогулка,</w:t>
            </w:r>
            <w:r w:rsidR="007A1B38">
              <w:rPr>
                <w:sz w:val="24"/>
              </w:rPr>
              <w:t xml:space="preserve"> </w:t>
            </w:r>
            <w:r>
              <w:rPr>
                <w:sz w:val="24"/>
              </w:rPr>
              <w:t>занятия</w:t>
            </w:r>
            <w:r w:rsidR="007A1B38">
              <w:rPr>
                <w:sz w:val="24"/>
              </w:rPr>
              <w:t xml:space="preserve"> </w:t>
            </w:r>
            <w:r>
              <w:rPr>
                <w:sz w:val="24"/>
              </w:rPr>
              <w:t>на</w:t>
            </w:r>
            <w:r w:rsidR="007A1B38">
              <w:rPr>
                <w:sz w:val="24"/>
              </w:rPr>
              <w:t xml:space="preserve"> </w:t>
            </w:r>
            <w:r>
              <w:rPr>
                <w:sz w:val="24"/>
              </w:rPr>
              <w:t>прогулке,</w:t>
            </w:r>
            <w:r w:rsidR="007A1B38">
              <w:rPr>
                <w:sz w:val="24"/>
              </w:rPr>
              <w:t xml:space="preserve"> </w:t>
            </w:r>
            <w:r>
              <w:rPr>
                <w:sz w:val="24"/>
              </w:rPr>
              <w:t>возвращение</w:t>
            </w:r>
            <w:r w:rsidR="007A1B38">
              <w:rPr>
                <w:sz w:val="24"/>
              </w:rPr>
              <w:t xml:space="preserve"> </w:t>
            </w:r>
            <w:r>
              <w:rPr>
                <w:sz w:val="24"/>
              </w:rPr>
              <w:t>с</w:t>
            </w:r>
            <w:r w:rsidR="007A1B38">
              <w:rPr>
                <w:sz w:val="24"/>
              </w:rPr>
              <w:t xml:space="preserve"> </w:t>
            </w:r>
            <w:r>
              <w:rPr>
                <w:sz w:val="24"/>
              </w:rPr>
              <w:t>прогулки</w:t>
            </w:r>
          </w:p>
        </w:tc>
        <w:tc>
          <w:tcPr>
            <w:tcW w:w="1678" w:type="dxa"/>
          </w:tcPr>
          <w:p w:rsidR="00BB340C" w:rsidRDefault="0021290F">
            <w:pPr>
              <w:pStyle w:val="TableParagraph"/>
              <w:ind w:left="0" w:right="307"/>
              <w:jc w:val="right"/>
              <w:rPr>
                <w:sz w:val="24"/>
              </w:rPr>
            </w:pPr>
            <w:r>
              <w:rPr>
                <w:sz w:val="24"/>
              </w:rPr>
              <w:t>9.20-12.00</w:t>
            </w:r>
          </w:p>
        </w:tc>
        <w:tc>
          <w:tcPr>
            <w:tcW w:w="1702" w:type="dxa"/>
          </w:tcPr>
          <w:p w:rsidR="00BB340C" w:rsidRDefault="0021290F">
            <w:pPr>
              <w:pStyle w:val="TableParagraph"/>
              <w:ind w:left="232" w:right="218"/>
              <w:jc w:val="center"/>
              <w:rPr>
                <w:sz w:val="24"/>
              </w:rPr>
            </w:pPr>
            <w:r>
              <w:rPr>
                <w:sz w:val="24"/>
              </w:rPr>
              <w:t>9.15-12.00</w:t>
            </w:r>
          </w:p>
        </w:tc>
        <w:tc>
          <w:tcPr>
            <w:tcW w:w="1561" w:type="dxa"/>
          </w:tcPr>
          <w:p w:rsidR="00BB340C" w:rsidRDefault="0021290F">
            <w:pPr>
              <w:pStyle w:val="TableParagraph"/>
              <w:ind w:left="0" w:right="250"/>
              <w:jc w:val="right"/>
              <w:rPr>
                <w:sz w:val="24"/>
              </w:rPr>
            </w:pPr>
            <w:r>
              <w:rPr>
                <w:sz w:val="24"/>
              </w:rPr>
              <w:t>9.15-12.00</w:t>
            </w:r>
          </w:p>
        </w:tc>
        <w:tc>
          <w:tcPr>
            <w:tcW w:w="1702" w:type="dxa"/>
          </w:tcPr>
          <w:p w:rsidR="00BB340C" w:rsidRDefault="0021290F">
            <w:pPr>
              <w:pStyle w:val="TableParagraph"/>
              <w:ind w:left="0" w:right="320"/>
              <w:jc w:val="right"/>
              <w:rPr>
                <w:sz w:val="24"/>
              </w:rPr>
            </w:pPr>
            <w:r>
              <w:rPr>
                <w:sz w:val="24"/>
              </w:rPr>
              <w:t>9.00-12.00</w:t>
            </w:r>
          </w:p>
        </w:tc>
      </w:tr>
      <w:tr w:rsidR="00BB340C" w:rsidTr="00B26803">
        <w:trPr>
          <w:trHeight w:val="474"/>
        </w:trPr>
        <w:tc>
          <w:tcPr>
            <w:tcW w:w="3567" w:type="dxa"/>
          </w:tcPr>
          <w:p w:rsidR="00BB340C" w:rsidRDefault="0021290F">
            <w:pPr>
              <w:pStyle w:val="TableParagraph"/>
              <w:spacing w:before="90"/>
              <w:rPr>
                <w:sz w:val="24"/>
              </w:rPr>
            </w:pPr>
            <w:r>
              <w:rPr>
                <w:sz w:val="24"/>
              </w:rPr>
              <w:t>Обед</w:t>
            </w:r>
          </w:p>
        </w:tc>
        <w:tc>
          <w:tcPr>
            <w:tcW w:w="1678" w:type="dxa"/>
          </w:tcPr>
          <w:p w:rsidR="00BB340C" w:rsidRDefault="0021290F">
            <w:pPr>
              <w:pStyle w:val="TableParagraph"/>
              <w:spacing w:before="90"/>
              <w:ind w:left="0" w:right="247"/>
              <w:jc w:val="right"/>
              <w:rPr>
                <w:sz w:val="24"/>
              </w:rPr>
            </w:pPr>
            <w:r>
              <w:rPr>
                <w:sz w:val="24"/>
              </w:rPr>
              <w:t>12.00-13.00</w:t>
            </w:r>
          </w:p>
        </w:tc>
        <w:tc>
          <w:tcPr>
            <w:tcW w:w="1702" w:type="dxa"/>
          </w:tcPr>
          <w:p w:rsidR="00BB340C" w:rsidRDefault="0021290F">
            <w:pPr>
              <w:pStyle w:val="TableParagraph"/>
              <w:spacing w:before="90"/>
              <w:ind w:left="232" w:right="218"/>
              <w:jc w:val="center"/>
              <w:rPr>
                <w:sz w:val="24"/>
              </w:rPr>
            </w:pPr>
            <w:r>
              <w:rPr>
                <w:sz w:val="24"/>
              </w:rPr>
              <w:t>12.00-13.00</w:t>
            </w:r>
          </w:p>
        </w:tc>
        <w:tc>
          <w:tcPr>
            <w:tcW w:w="1561" w:type="dxa"/>
          </w:tcPr>
          <w:p w:rsidR="00BB340C" w:rsidRDefault="0021290F">
            <w:pPr>
              <w:pStyle w:val="TableParagraph"/>
              <w:spacing w:before="90"/>
              <w:ind w:left="0" w:right="190"/>
              <w:jc w:val="right"/>
              <w:rPr>
                <w:sz w:val="24"/>
              </w:rPr>
            </w:pPr>
            <w:r>
              <w:rPr>
                <w:sz w:val="24"/>
              </w:rPr>
              <w:t>12.00-13.00</w:t>
            </w:r>
          </w:p>
        </w:tc>
        <w:tc>
          <w:tcPr>
            <w:tcW w:w="1702" w:type="dxa"/>
          </w:tcPr>
          <w:p w:rsidR="00BB340C" w:rsidRDefault="0021290F">
            <w:pPr>
              <w:pStyle w:val="TableParagraph"/>
              <w:spacing w:before="90"/>
              <w:ind w:left="0" w:right="260"/>
              <w:jc w:val="right"/>
              <w:rPr>
                <w:sz w:val="24"/>
              </w:rPr>
            </w:pPr>
            <w:r>
              <w:rPr>
                <w:sz w:val="24"/>
              </w:rPr>
              <w:t>12.00-13.00</w:t>
            </w:r>
          </w:p>
        </w:tc>
      </w:tr>
      <w:tr w:rsidR="00BB340C" w:rsidTr="00B26803">
        <w:trPr>
          <w:trHeight w:val="1027"/>
        </w:trPr>
        <w:tc>
          <w:tcPr>
            <w:tcW w:w="3567" w:type="dxa"/>
          </w:tcPr>
          <w:p w:rsidR="00BB340C" w:rsidRDefault="0021290F">
            <w:pPr>
              <w:pStyle w:val="TableParagraph"/>
              <w:ind w:right="388"/>
              <w:jc w:val="both"/>
              <w:rPr>
                <w:sz w:val="24"/>
              </w:rPr>
            </w:pPr>
            <w:r>
              <w:rPr>
                <w:sz w:val="24"/>
              </w:rPr>
              <w:t>Подготовка</w:t>
            </w:r>
            <w:r w:rsidR="007A1B38">
              <w:rPr>
                <w:sz w:val="24"/>
              </w:rPr>
              <w:t xml:space="preserve"> </w:t>
            </w:r>
            <w:r>
              <w:rPr>
                <w:sz w:val="24"/>
              </w:rPr>
              <w:t>ко</w:t>
            </w:r>
            <w:r w:rsidR="007A1B38">
              <w:rPr>
                <w:sz w:val="24"/>
              </w:rPr>
              <w:t xml:space="preserve"> </w:t>
            </w:r>
            <w:r>
              <w:rPr>
                <w:sz w:val="24"/>
              </w:rPr>
              <w:t>сну,</w:t>
            </w:r>
            <w:r w:rsidR="007A1B38">
              <w:rPr>
                <w:sz w:val="24"/>
              </w:rPr>
              <w:t xml:space="preserve"> </w:t>
            </w:r>
            <w:r>
              <w:rPr>
                <w:sz w:val="24"/>
              </w:rPr>
              <w:t>сон,</w:t>
            </w:r>
            <w:r w:rsidR="007A1B38">
              <w:rPr>
                <w:sz w:val="24"/>
              </w:rPr>
              <w:t xml:space="preserve"> </w:t>
            </w:r>
            <w:r>
              <w:rPr>
                <w:sz w:val="24"/>
              </w:rPr>
              <w:t>постепенный</w:t>
            </w:r>
            <w:r w:rsidR="007A1B38">
              <w:rPr>
                <w:sz w:val="24"/>
              </w:rPr>
              <w:t xml:space="preserve"> </w:t>
            </w:r>
            <w:r>
              <w:rPr>
                <w:sz w:val="24"/>
              </w:rPr>
              <w:t>подъем</w:t>
            </w:r>
            <w:r w:rsidR="007A1B38">
              <w:rPr>
                <w:sz w:val="24"/>
              </w:rPr>
              <w:t xml:space="preserve"> </w:t>
            </w:r>
            <w:r>
              <w:rPr>
                <w:sz w:val="24"/>
              </w:rPr>
              <w:t>детей,</w:t>
            </w:r>
            <w:r w:rsidR="007A1B38">
              <w:rPr>
                <w:sz w:val="24"/>
              </w:rPr>
              <w:t xml:space="preserve"> </w:t>
            </w:r>
            <w:r>
              <w:rPr>
                <w:sz w:val="24"/>
              </w:rPr>
              <w:t>закаливающие</w:t>
            </w:r>
            <w:r w:rsidR="007A1B38">
              <w:rPr>
                <w:sz w:val="24"/>
              </w:rPr>
              <w:t xml:space="preserve"> </w:t>
            </w:r>
            <w:r>
              <w:rPr>
                <w:sz w:val="24"/>
              </w:rPr>
              <w:t>процедуры</w:t>
            </w:r>
          </w:p>
        </w:tc>
        <w:tc>
          <w:tcPr>
            <w:tcW w:w="1678" w:type="dxa"/>
          </w:tcPr>
          <w:p w:rsidR="00BB340C" w:rsidRDefault="0021290F">
            <w:pPr>
              <w:pStyle w:val="TableParagraph"/>
              <w:ind w:left="0" w:right="247"/>
              <w:jc w:val="right"/>
              <w:rPr>
                <w:sz w:val="24"/>
              </w:rPr>
            </w:pPr>
            <w:r>
              <w:rPr>
                <w:sz w:val="24"/>
              </w:rPr>
              <w:t>13.00-15.30</w:t>
            </w:r>
          </w:p>
        </w:tc>
        <w:tc>
          <w:tcPr>
            <w:tcW w:w="1702" w:type="dxa"/>
          </w:tcPr>
          <w:p w:rsidR="00BB340C" w:rsidRDefault="0021290F">
            <w:pPr>
              <w:pStyle w:val="TableParagraph"/>
              <w:ind w:left="232" w:right="218"/>
              <w:jc w:val="center"/>
              <w:rPr>
                <w:sz w:val="24"/>
              </w:rPr>
            </w:pPr>
            <w:r>
              <w:rPr>
                <w:sz w:val="24"/>
              </w:rPr>
              <w:t>13.00-15.30</w:t>
            </w:r>
          </w:p>
        </w:tc>
        <w:tc>
          <w:tcPr>
            <w:tcW w:w="1561" w:type="dxa"/>
          </w:tcPr>
          <w:p w:rsidR="00BB340C" w:rsidRDefault="0021290F">
            <w:pPr>
              <w:pStyle w:val="TableParagraph"/>
              <w:ind w:left="0" w:right="190"/>
              <w:jc w:val="right"/>
              <w:rPr>
                <w:sz w:val="24"/>
              </w:rPr>
            </w:pPr>
            <w:r>
              <w:rPr>
                <w:sz w:val="24"/>
              </w:rPr>
              <w:t>13.00-15.30</w:t>
            </w:r>
          </w:p>
        </w:tc>
        <w:tc>
          <w:tcPr>
            <w:tcW w:w="1702" w:type="dxa"/>
          </w:tcPr>
          <w:p w:rsidR="00BB340C" w:rsidRDefault="0021290F">
            <w:pPr>
              <w:pStyle w:val="TableParagraph"/>
              <w:ind w:left="0" w:right="260"/>
              <w:jc w:val="right"/>
              <w:rPr>
                <w:sz w:val="24"/>
              </w:rPr>
            </w:pPr>
            <w:r>
              <w:rPr>
                <w:sz w:val="24"/>
              </w:rPr>
              <w:t>13.00-15.30</w:t>
            </w:r>
          </w:p>
        </w:tc>
      </w:tr>
      <w:tr w:rsidR="00BB340C" w:rsidTr="00B26803">
        <w:trPr>
          <w:trHeight w:val="573"/>
        </w:trPr>
        <w:tc>
          <w:tcPr>
            <w:tcW w:w="3567" w:type="dxa"/>
          </w:tcPr>
          <w:p w:rsidR="00BB340C" w:rsidRDefault="0021290F">
            <w:pPr>
              <w:pStyle w:val="TableParagraph"/>
              <w:rPr>
                <w:sz w:val="24"/>
              </w:rPr>
            </w:pPr>
            <w:r>
              <w:rPr>
                <w:sz w:val="24"/>
              </w:rPr>
              <w:t>Полдник</w:t>
            </w:r>
          </w:p>
        </w:tc>
        <w:tc>
          <w:tcPr>
            <w:tcW w:w="1678" w:type="dxa"/>
          </w:tcPr>
          <w:p w:rsidR="00BB340C" w:rsidRDefault="0021290F">
            <w:pPr>
              <w:pStyle w:val="TableParagraph"/>
              <w:ind w:left="0" w:right="247"/>
              <w:jc w:val="right"/>
              <w:rPr>
                <w:sz w:val="24"/>
              </w:rPr>
            </w:pPr>
            <w:r>
              <w:rPr>
                <w:sz w:val="24"/>
              </w:rPr>
              <w:t>15.30-16.00</w:t>
            </w:r>
          </w:p>
        </w:tc>
        <w:tc>
          <w:tcPr>
            <w:tcW w:w="1702" w:type="dxa"/>
          </w:tcPr>
          <w:p w:rsidR="00BB340C" w:rsidRDefault="0021290F">
            <w:pPr>
              <w:pStyle w:val="TableParagraph"/>
              <w:ind w:left="232" w:right="218"/>
              <w:jc w:val="center"/>
              <w:rPr>
                <w:sz w:val="24"/>
              </w:rPr>
            </w:pPr>
            <w:r>
              <w:rPr>
                <w:sz w:val="24"/>
              </w:rPr>
              <w:t>15.30-16.00</w:t>
            </w:r>
          </w:p>
        </w:tc>
        <w:tc>
          <w:tcPr>
            <w:tcW w:w="1561" w:type="dxa"/>
          </w:tcPr>
          <w:p w:rsidR="00BB340C" w:rsidRDefault="0021290F">
            <w:pPr>
              <w:pStyle w:val="TableParagraph"/>
              <w:ind w:left="0" w:right="190"/>
              <w:jc w:val="right"/>
              <w:rPr>
                <w:sz w:val="24"/>
              </w:rPr>
            </w:pPr>
            <w:r>
              <w:rPr>
                <w:sz w:val="24"/>
              </w:rPr>
              <w:t>15.30-16.00</w:t>
            </w:r>
          </w:p>
        </w:tc>
        <w:tc>
          <w:tcPr>
            <w:tcW w:w="1702" w:type="dxa"/>
          </w:tcPr>
          <w:p w:rsidR="00BB340C" w:rsidRDefault="0021290F">
            <w:pPr>
              <w:pStyle w:val="TableParagraph"/>
              <w:ind w:left="0" w:right="260"/>
              <w:jc w:val="right"/>
              <w:rPr>
                <w:sz w:val="24"/>
              </w:rPr>
            </w:pPr>
            <w:r>
              <w:rPr>
                <w:sz w:val="24"/>
              </w:rPr>
              <w:t>15.30-16.00</w:t>
            </w:r>
          </w:p>
        </w:tc>
      </w:tr>
      <w:tr w:rsidR="00BB340C" w:rsidTr="00B26803">
        <w:trPr>
          <w:trHeight w:val="750"/>
        </w:trPr>
        <w:tc>
          <w:tcPr>
            <w:tcW w:w="3567" w:type="dxa"/>
          </w:tcPr>
          <w:p w:rsidR="00BB340C" w:rsidRDefault="007A1B38">
            <w:pPr>
              <w:pStyle w:val="TableParagraph"/>
              <w:tabs>
                <w:tab w:val="left" w:pos="1454"/>
              </w:tabs>
              <w:spacing w:before="90"/>
              <w:ind w:right="388"/>
              <w:rPr>
                <w:sz w:val="24"/>
              </w:rPr>
            </w:pPr>
            <w:r>
              <w:rPr>
                <w:sz w:val="24"/>
              </w:rPr>
              <w:t>Игры,</w:t>
            </w:r>
            <w:r w:rsidR="0021290F">
              <w:rPr>
                <w:spacing w:val="-1"/>
                <w:sz w:val="24"/>
              </w:rPr>
              <w:t>самостоятельная</w:t>
            </w:r>
            <w:r>
              <w:rPr>
                <w:spacing w:val="-1"/>
                <w:sz w:val="24"/>
              </w:rPr>
              <w:t xml:space="preserve"> </w:t>
            </w:r>
            <w:r w:rsidR="0021290F">
              <w:rPr>
                <w:sz w:val="24"/>
              </w:rPr>
              <w:t>деятельность детей</w:t>
            </w:r>
          </w:p>
        </w:tc>
        <w:tc>
          <w:tcPr>
            <w:tcW w:w="1678" w:type="dxa"/>
          </w:tcPr>
          <w:p w:rsidR="00BB340C" w:rsidRDefault="0021290F">
            <w:pPr>
              <w:pStyle w:val="TableParagraph"/>
              <w:spacing w:before="90"/>
              <w:ind w:left="0" w:right="247"/>
              <w:jc w:val="right"/>
              <w:rPr>
                <w:sz w:val="24"/>
              </w:rPr>
            </w:pPr>
            <w:r>
              <w:rPr>
                <w:sz w:val="24"/>
              </w:rPr>
              <w:t>16.00-17.00</w:t>
            </w:r>
          </w:p>
        </w:tc>
        <w:tc>
          <w:tcPr>
            <w:tcW w:w="1702" w:type="dxa"/>
          </w:tcPr>
          <w:p w:rsidR="00BB340C" w:rsidRDefault="0021290F">
            <w:pPr>
              <w:pStyle w:val="TableParagraph"/>
              <w:spacing w:before="90"/>
              <w:ind w:left="232" w:right="218"/>
              <w:jc w:val="center"/>
              <w:rPr>
                <w:sz w:val="24"/>
              </w:rPr>
            </w:pPr>
            <w:r>
              <w:rPr>
                <w:sz w:val="24"/>
              </w:rPr>
              <w:t>16.00-17.00</w:t>
            </w:r>
          </w:p>
        </w:tc>
        <w:tc>
          <w:tcPr>
            <w:tcW w:w="1561" w:type="dxa"/>
          </w:tcPr>
          <w:p w:rsidR="00BB340C" w:rsidRDefault="0021290F">
            <w:pPr>
              <w:pStyle w:val="TableParagraph"/>
              <w:spacing w:before="90"/>
              <w:ind w:left="0" w:right="190"/>
              <w:jc w:val="right"/>
              <w:rPr>
                <w:sz w:val="24"/>
              </w:rPr>
            </w:pPr>
            <w:r>
              <w:rPr>
                <w:sz w:val="24"/>
              </w:rPr>
              <w:t>16.00-17.00</w:t>
            </w:r>
          </w:p>
        </w:tc>
        <w:tc>
          <w:tcPr>
            <w:tcW w:w="1702" w:type="dxa"/>
          </w:tcPr>
          <w:p w:rsidR="00BB340C" w:rsidRDefault="0021290F">
            <w:pPr>
              <w:pStyle w:val="TableParagraph"/>
              <w:spacing w:before="90"/>
              <w:ind w:left="0" w:right="260"/>
              <w:jc w:val="right"/>
              <w:rPr>
                <w:sz w:val="24"/>
              </w:rPr>
            </w:pPr>
            <w:r>
              <w:rPr>
                <w:sz w:val="24"/>
              </w:rPr>
              <w:t>16.00-17.00</w:t>
            </w:r>
          </w:p>
        </w:tc>
      </w:tr>
      <w:tr w:rsidR="00BB340C" w:rsidTr="00B26803">
        <w:trPr>
          <w:trHeight w:val="1029"/>
        </w:trPr>
        <w:tc>
          <w:tcPr>
            <w:tcW w:w="3567" w:type="dxa"/>
          </w:tcPr>
          <w:p w:rsidR="00BB340C" w:rsidRDefault="0021290F">
            <w:pPr>
              <w:pStyle w:val="TableParagraph"/>
              <w:ind w:right="388"/>
              <w:jc w:val="both"/>
              <w:rPr>
                <w:sz w:val="24"/>
              </w:rPr>
            </w:pPr>
            <w:r>
              <w:rPr>
                <w:sz w:val="24"/>
              </w:rPr>
              <w:t>Подготовка</w:t>
            </w:r>
            <w:r w:rsidR="007A1B38">
              <w:rPr>
                <w:sz w:val="24"/>
              </w:rPr>
              <w:t xml:space="preserve"> </w:t>
            </w:r>
            <w:r>
              <w:rPr>
                <w:sz w:val="24"/>
              </w:rPr>
              <w:t>к</w:t>
            </w:r>
            <w:r w:rsidR="007A1B38">
              <w:rPr>
                <w:sz w:val="24"/>
              </w:rPr>
              <w:t xml:space="preserve"> </w:t>
            </w:r>
            <w:r>
              <w:rPr>
                <w:sz w:val="24"/>
              </w:rPr>
              <w:t>прогулке,</w:t>
            </w:r>
            <w:r w:rsidR="007A1B38">
              <w:rPr>
                <w:sz w:val="24"/>
              </w:rPr>
              <w:t xml:space="preserve"> </w:t>
            </w:r>
            <w:r>
              <w:rPr>
                <w:sz w:val="24"/>
              </w:rPr>
              <w:t>прогулка,</w:t>
            </w:r>
            <w:r w:rsidR="007A1B38">
              <w:rPr>
                <w:sz w:val="24"/>
              </w:rPr>
              <w:t xml:space="preserve"> </w:t>
            </w:r>
            <w:r>
              <w:rPr>
                <w:sz w:val="24"/>
              </w:rPr>
              <w:t>самостоятельная</w:t>
            </w:r>
            <w:r w:rsidR="007A1B38">
              <w:rPr>
                <w:sz w:val="24"/>
              </w:rPr>
              <w:t xml:space="preserve"> </w:t>
            </w:r>
            <w:r>
              <w:rPr>
                <w:sz w:val="24"/>
              </w:rPr>
              <w:t>деятельность детей</w:t>
            </w:r>
          </w:p>
        </w:tc>
        <w:tc>
          <w:tcPr>
            <w:tcW w:w="1678" w:type="dxa"/>
          </w:tcPr>
          <w:p w:rsidR="00BB340C" w:rsidRDefault="0021290F">
            <w:pPr>
              <w:pStyle w:val="TableParagraph"/>
              <w:ind w:left="0" w:right="247"/>
              <w:jc w:val="right"/>
              <w:rPr>
                <w:sz w:val="24"/>
              </w:rPr>
            </w:pPr>
            <w:r>
              <w:rPr>
                <w:sz w:val="24"/>
              </w:rPr>
              <w:t>17.00-18.30</w:t>
            </w:r>
          </w:p>
        </w:tc>
        <w:tc>
          <w:tcPr>
            <w:tcW w:w="1702" w:type="dxa"/>
          </w:tcPr>
          <w:p w:rsidR="00BB340C" w:rsidRDefault="0021290F">
            <w:pPr>
              <w:pStyle w:val="TableParagraph"/>
              <w:ind w:left="232" w:right="218"/>
              <w:jc w:val="center"/>
              <w:rPr>
                <w:sz w:val="24"/>
              </w:rPr>
            </w:pPr>
            <w:r>
              <w:rPr>
                <w:sz w:val="24"/>
              </w:rPr>
              <w:t>17.00-18.30</w:t>
            </w:r>
          </w:p>
        </w:tc>
        <w:tc>
          <w:tcPr>
            <w:tcW w:w="1561" w:type="dxa"/>
          </w:tcPr>
          <w:p w:rsidR="00BB340C" w:rsidRDefault="0021290F">
            <w:pPr>
              <w:pStyle w:val="TableParagraph"/>
              <w:ind w:left="0" w:right="190"/>
              <w:jc w:val="right"/>
              <w:rPr>
                <w:sz w:val="24"/>
              </w:rPr>
            </w:pPr>
            <w:r>
              <w:rPr>
                <w:sz w:val="24"/>
              </w:rPr>
              <w:t>17.00-18.30</w:t>
            </w:r>
          </w:p>
        </w:tc>
        <w:tc>
          <w:tcPr>
            <w:tcW w:w="1702" w:type="dxa"/>
          </w:tcPr>
          <w:p w:rsidR="00BB340C" w:rsidRDefault="0021290F">
            <w:pPr>
              <w:pStyle w:val="TableParagraph"/>
              <w:ind w:left="0" w:right="260"/>
              <w:jc w:val="right"/>
              <w:rPr>
                <w:sz w:val="24"/>
              </w:rPr>
            </w:pPr>
            <w:r>
              <w:rPr>
                <w:sz w:val="24"/>
              </w:rPr>
              <w:t>17.00-18.30</w:t>
            </w:r>
          </w:p>
        </w:tc>
      </w:tr>
      <w:tr w:rsidR="00BB340C" w:rsidTr="00B26803">
        <w:trPr>
          <w:trHeight w:val="497"/>
        </w:trPr>
        <w:tc>
          <w:tcPr>
            <w:tcW w:w="3567" w:type="dxa"/>
          </w:tcPr>
          <w:p w:rsidR="00BB340C" w:rsidRDefault="0021290F">
            <w:pPr>
              <w:pStyle w:val="TableParagraph"/>
              <w:spacing w:before="90"/>
              <w:rPr>
                <w:sz w:val="24"/>
              </w:rPr>
            </w:pPr>
            <w:r>
              <w:rPr>
                <w:sz w:val="24"/>
              </w:rPr>
              <w:t>Ужин</w:t>
            </w:r>
          </w:p>
        </w:tc>
        <w:tc>
          <w:tcPr>
            <w:tcW w:w="1678" w:type="dxa"/>
          </w:tcPr>
          <w:p w:rsidR="00BB340C" w:rsidRDefault="0021290F">
            <w:pPr>
              <w:pStyle w:val="TableParagraph"/>
              <w:spacing w:before="90"/>
              <w:ind w:left="549" w:right="539"/>
              <w:jc w:val="center"/>
              <w:rPr>
                <w:sz w:val="24"/>
              </w:rPr>
            </w:pPr>
            <w:r>
              <w:rPr>
                <w:sz w:val="24"/>
              </w:rPr>
              <w:t>18.30</w:t>
            </w:r>
          </w:p>
        </w:tc>
        <w:tc>
          <w:tcPr>
            <w:tcW w:w="1702" w:type="dxa"/>
          </w:tcPr>
          <w:p w:rsidR="00BB340C" w:rsidRDefault="0021290F">
            <w:pPr>
              <w:pStyle w:val="TableParagraph"/>
              <w:spacing w:before="90"/>
              <w:ind w:left="232" w:right="218"/>
              <w:jc w:val="center"/>
              <w:rPr>
                <w:sz w:val="24"/>
              </w:rPr>
            </w:pPr>
            <w:r>
              <w:rPr>
                <w:sz w:val="24"/>
              </w:rPr>
              <w:t>18.30</w:t>
            </w:r>
          </w:p>
        </w:tc>
        <w:tc>
          <w:tcPr>
            <w:tcW w:w="1561" w:type="dxa"/>
          </w:tcPr>
          <w:p w:rsidR="00BB340C" w:rsidRDefault="0021290F">
            <w:pPr>
              <w:pStyle w:val="TableParagraph"/>
              <w:spacing w:before="90"/>
              <w:ind w:left="508"/>
              <w:rPr>
                <w:sz w:val="24"/>
              </w:rPr>
            </w:pPr>
            <w:r>
              <w:rPr>
                <w:sz w:val="24"/>
              </w:rPr>
              <w:t>18.30</w:t>
            </w:r>
          </w:p>
        </w:tc>
        <w:tc>
          <w:tcPr>
            <w:tcW w:w="1702" w:type="dxa"/>
          </w:tcPr>
          <w:p w:rsidR="00BB340C" w:rsidRDefault="0021290F">
            <w:pPr>
              <w:pStyle w:val="TableParagraph"/>
              <w:spacing w:before="90"/>
              <w:ind w:left="228" w:right="220"/>
              <w:jc w:val="center"/>
              <w:rPr>
                <w:sz w:val="24"/>
              </w:rPr>
            </w:pPr>
            <w:r>
              <w:rPr>
                <w:sz w:val="24"/>
              </w:rPr>
              <w:t>18.30</w:t>
            </w:r>
          </w:p>
        </w:tc>
      </w:tr>
      <w:tr w:rsidR="00BB340C" w:rsidTr="00B26803">
        <w:trPr>
          <w:trHeight w:val="486"/>
        </w:trPr>
        <w:tc>
          <w:tcPr>
            <w:tcW w:w="3567" w:type="dxa"/>
          </w:tcPr>
          <w:p w:rsidR="00BB340C" w:rsidRDefault="0021290F">
            <w:pPr>
              <w:pStyle w:val="TableParagraph"/>
              <w:rPr>
                <w:sz w:val="24"/>
              </w:rPr>
            </w:pPr>
            <w:r>
              <w:rPr>
                <w:sz w:val="24"/>
              </w:rPr>
              <w:t>Уход</w:t>
            </w:r>
            <w:r w:rsidR="007A1B38">
              <w:rPr>
                <w:sz w:val="24"/>
              </w:rPr>
              <w:t xml:space="preserve"> </w:t>
            </w:r>
            <w:r>
              <w:rPr>
                <w:sz w:val="24"/>
              </w:rPr>
              <w:t>домой</w:t>
            </w:r>
          </w:p>
        </w:tc>
        <w:tc>
          <w:tcPr>
            <w:tcW w:w="1678" w:type="dxa"/>
          </w:tcPr>
          <w:p w:rsidR="00BB340C" w:rsidRDefault="0021290F">
            <w:pPr>
              <w:pStyle w:val="TableParagraph"/>
              <w:ind w:left="417"/>
              <w:rPr>
                <w:sz w:val="24"/>
              </w:rPr>
            </w:pPr>
            <w:r>
              <w:rPr>
                <w:sz w:val="24"/>
              </w:rPr>
              <w:t>до 19.00</w:t>
            </w:r>
          </w:p>
        </w:tc>
        <w:tc>
          <w:tcPr>
            <w:tcW w:w="1702" w:type="dxa"/>
          </w:tcPr>
          <w:p w:rsidR="00BB340C" w:rsidRDefault="0021290F">
            <w:pPr>
              <w:pStyle w:val="TableParagraph"/>
              <w:ind w:left="232" w:right="218"/>
              <w:jc w:val="center"/>
              <w:rPr>
                <w:sz w:val="24"/>
              </w:rPr>
            </w:pPr>
            <w:r>
              <w:rPr>
                <w:sz w:val="24"/>
              </w:rPr>
              <w:t>до 19.00</w:t>
            </w:r>
          </w:p>
        </w:tc>
        <w:tc>
          <w:tcPr>
            <w:tcW w:w="1561" w:type="dxa"/>
          </w:tcPr>
          <w:p w:rsidR="00BB340C" w:rsidRDefault="0021290F">
            <w:pPr>
              <w:pStyle w:val="TableParagraph"/>
              <w:ind w:left="357"/>
              <w:rPr>
                <w:sz w:val="24"/>
              </w:rPr>
            </w:pPr>
            <w:r>
              <w:rPr>
                <w:sz w:val="24"/>
              </w:rPr>
              <w:t>до 19.00</w:t>
            </w:r>
          </w:p>
        </w:tc>
        <w:tc>
          <w:tcPr>
            <w:tcW w:w="1702" w:type="dxa"/>
          </w:tcPr>
          <w:p w:rsidR="00BB340C" w:rsidRDefault="0021290F">
            <w:pPr>
              <w:pStyle w:val="TableParagraph"/>
              <w:ind w:left="428"/>
              <w:rPr>
                <w:sz w:val="24"/>
              </w:rPr>
            </w:pPr>
            <w:r>
              <w:rPr>
                <w:sz w:val="24"/>
              </w:rPr>
              <w:t>до 19.00</w:t>
            </w:r>
          </w:p>
        </w:tc>
      </w:tr>
    </w:tbl>
    <w:p w:rsidR="00BB340C" w:rsidRDefault="00BB340C">
      <w:pPr>
        <w:pStyle w:val="a3"/>
        <w:ind w:left="0" w:firstLine="0"/>
        <w:jc w:val="left"/>
        <w:rPr>
          <w:b/>
          <w:sz w:val="17"/>
        </w:rPr>
      </w:pPr>
    </w:p>
    <w:p w:rsidR="00BB340C" w:rsidRPr="00B26803" w:rsidRDefault="0021290F" w:rsidP="006B6508">
      <w:pPr>
        <w:pStyle w:val="a3"/>
        <w:spacing w:line="276" w:lineRule="auto"/>
        <w:ind w:left="0" w:firstLine="709"/>
      </w:pPr>
      <w:r w:rsidRPr="00B26803">
        <w:t>Согласно</w:t>
      </w:r>
      <w:r w:rsidR="007A1B38">
        <w:t xml:space="preserve"> </w:t>
      </w:r>
      <w:r w:rsidRPr="00B26803">
        <w:t>пункту</w:t>
      </w:r>
      <w:r w:rsidR="007A1B38">
        <w:t xml:space="preserve"> </w:t>
      </w:r>
      <w:r w:rsidRPr="00B26803">
        <w:t>2.10</w:t>
      </w:r>
      <w:r w:rsidR="007A1B38">
        <w:t xml:space="preserve"> </w:t>
      </w:r>
      <w:r w:rsidRPr="00B26803">
        <w:t>Санитарно-эпидемиологических</w:t>
      </w:r>
      <w:r w:rsidR="007A1B38">
        <w:t xml:space="preserve"> </w:t>
      </w:r>
      <w:r w:rsidRPr="00B26803">
        <w:t>требований</w:t>
      </w:r>
      <w:r w:rsidR="007A1B38">
        <w:t xml:space="preserve"> </w:t>
      </w:r>
      <w:r w:rsidRPr="00B26803">
        <w:t>к</w:t>
      </w:r>
      <w:r w:rsidR="007A1B38">
        <w:t xml:space="preserve"> </w:t>
      </w:r>
      <w:r w:rsidRPr="00B26803">
        <w:t>организации</w:t>
      </w:r>
      <w:r w:rsidR="007A1B38">
        <w:t xml:space="preserve"> </w:t>
      </w:r>
      <w:r w:rsidRPr="00B26803">
        <w:t>образовательного</w:t>
      </w:r>
      <w:r w:rsidR="007A1B38">
        <w:t xml:space="preserve"> </w:t>
      </w:r>
      <w:r w:rsidRPr="00B26803">
        <w:t>процесса</w:t>
      </w:r>
      <w:r w:rsidR="007A1B38">
        <w:t xml:space="preserve"> </w:t>
      </w:r>
      <w:r w:rsidRPr="00B26803">
        <w:t>и режима</w:t>
      </w:r>
      <w:r w:rsidR="007A1B38">
        <w:t xml:space="preserve"> </w:t>
      </w:r>
      <w:r w:rsidRPr="00B26803">
        <w:t>дня должны</w:t>
      </w:r>
      <w:r w:rsidR="007A1B38">
        <w:t xml:space="preserve"> </w:t>
      </w:r>
      <w:r w:rsidRPr="00B26803">
        <w:t>соблюдаться следующие</w:t>
      </w:r>
      <w:r w:rsidR="007A1B38">
        <w:t xml:space="preserve"> </w:t>
      </w:r>
      <w:r w:rsidRPr="00B26803">
        <w:t>требования:</w:t>
      </w:r>
    </w:p>
    <w:p w:rsidR="00BB340C" w:rsidRPr="00B26803" w:rsidRDefault="0021290F" w:rsidP="006B6508">
      <w:pPr>
        <w:pStyle w:val="a3"/>
        <w:spacing w:line="276" w:lineRule="auto"/>
        <w:ind w:left="0" w:firstLine="709"/>
      </w:pPr>
      <w:r w:rsidRPr="00B26803">
        <w:t>Режим двигательной активности детей в течение дня организуется с учетом возрастных</w:t>
      </w:r>
      <w:r w:rsidR="007A1B38">
        <w:t xml:space="preserve"> </w:t>
      </w:r>
      <w:r w:rsidRPr="00B26803">
        <w:t>особенностей</w:t>
      </w:r>
      <w:r w:rsidR="007A1B38">
        <w:t xml:space="preserve"> </w:t>
      </w:r>
      <w:r w:rsidRPr="00B26803">
        <w:t>и состояния здоровья.</w:t>
      </w:r>
    </w:p>
    <w:p w:rsidR="00BB340C" w:rsidRPr="00B26803" w:rsidRDefault="0021290F" w:rsidP="006B6508">
      <w:pPr>
        <w:pStyle w:val="a3"/>
        <w:spacing w:line="276" w:lineRule="auto"/>
        <w:ind w:left="0" w:firstLine="709"/>
      </w:pPr>
      <w:r w:rsidRPr="00B26803">
        <w:t xml:space="preserve">При организации образовательной деятельности предусматривается введение в режим </w:t>
      </w:r>
      <w:r w:rsidRPr="00B26803">
        <w:lastRenderedPageBreak/>
        <w:t>дня</w:t>
      </w:r>
      <w:r w:rsidR="007A1B38">
        <w:t xml:space="preserve"> </w:t>
      </w:r>
      <w:r w:rsidRPr="00B26803">
        <w:t>физкульт</w:t>
      </w:r>
      <w:r w:rsidR="007A1B38">
        <w:t xml:space="preserve"> </w:t>
      </w:r>
      <w:r w:rsidRPr="00B26803">
        <w:t>минуток во время занятий, гимнастики для глаз, обеспечивается контроль за осанкой, в</w:t>
      </w:r>
      <w:r w:rsidR="007A1B38">
        <w:t xml:space="preserve"> </w:t>
      </w:r>
      <w:r w:rsidRPr="00B26803">
        <w:t>том</w:t>
      </w:r>
      <w:r w:rsidR="007A1B38">
        <w:t xml:space="preserve"> </w:t>
      </w:r>
      <w:r w:rsidRPr="00B26803">
        <w:t>числе, во</w:t>
      </w:r>
      <w:r w:rsidR="007A1B38">
        <w:t xml:space="preserve"> </w:t>
      </w:r>
      <w:r w:rsidRPr="00B26803">
        <w:t>время</w:t>
      </w:r>
      <w:r w:rsidR="007A1B38">
        <w:t xml:space="preserve"> </w:t>
      </w:r>
      <w:r w:rsidRPr="00B26803">
        <w:t>письма, рисования и</w:t>
      </w:r>
      <w:r w:rsidR="007A1B38">
        <w:t xml:space="preserve"> </w:t>
      </w:r>
      <w:r w:rsidRPr="00B26803">
        <w:t>использования ЭСО.</w:t>
      </w:r>
    </w:p>
    <w:p w:rsidR="00BB340C" w:rsidRPr="00B26803" w:rsidRDefault="0021290F" w:rsidP="006B6508">
      <w:pPr>
        <w:pStyle w:val="a3"/>
        <w:spacing w:line="276" w:lineRule="auto"/>
        <w:ind w:left="0" w:firstLine="709"/>
      </w:pPr>
      <w:r w:rsidRPr="00B26803">
        <w:t>Физкультурные,физкультурно-оздоровительные</w:t>
      </w:r>
      <w:r w:rsidR="007A1B38">
        <w:t xml:space="preserve"> </w:t>
      </w:r>
      <w:r w:rsidRPr="00B26803">
        <w:t>мероприятия,</w:t>
      </w:r>
      <w:r w:rsidR="007A1B38">
        <w:t xml:space="preserve"> </w:t>
      </w:r>
      <w:r w:rsidRPr="00B26803">
        <w:t>массовые</w:t>
      </w:r>
      <w:r w:rsidR="007A1B38">
        <w:t xml:space="preserve"> </w:t>
      </w:r>
      <w:r w:rsidRPr="00B26803">
        <w:t>спортивные</w:t>
      </w:r>
      <w:r w:rsidR="007A1B38">
        <w:t xml:space="preserve"> </w:t>
      </w:r>
      <w:r w:rsidRPr="00B26803">
        <w:t>мероприятия, туристические походы, спортивные соревнования организуются с учетом возраста,</w:t>
      </w:r>
      <w:r w:rsidR="007A1B38">
        <w:t xml:space="preserve"> </w:t>
      </w:r>
      <w:r w:rsidRPr="00B26803">
        <w:t>физической</w:t>
      </w:r>
      <w:r w:rsidR="007A1B38">
        <w:t xml:space="preserve"> </w:t>
      </w:r>
      <w:r w:rsidRPr="00B26803">
        <w:t>подготовленности</w:t>
      </w:r>
      <w:r w:rsidR="007A1B38">
        <w:t xml:space="preserve"> </w:t>
      </w:r>
      <w:r w:rsidRPr="00B26803">
        <w:t>и</w:t>
      </w:r>
      <w:r w:rsidR="007A1B38">
        <w:t xml:space="preserve"> </w:t>
      </w:r>
      <w:r w:rsidRPr="00B26803">
        <w:t>состояния</w:t>
      </w:r>
      <w:r w:rsidR="007A1B38">
        <w:t xml:space="preserve"> </w:t>
      </w:r>
      <w:r w:rsidRPr="00B26803">
        <w:t>здоровья</w:t>
      </w:r>
      <w:r w:rsidR="007A1B38">
        <w:t xml:space="preserve"> </w:t>
      </w:r>
      <w:r w:rsidRPr="00B26803">
        <w:t>детей.</w:t>
      </w:r>
      <w:r w:rsidR="007A1B38">
        <w:t xml:space="preserve"> </w:t>
      </w:r>
      <w:r w:rsidRPr="00B26803">
        <w:t>Хозяйствующим</w:t>
      </w:r>
      <w:r w:rsidR="007A1B38">
        <w:t xml:space="preserve"> </w:t>
      </w:r>
      <w:r w:rsidRPr="00B26803">
        <w:t>субъектом</w:t>
      </w:r>
      <w:r w:rsidR="007A1B38">
        <w:t xml:space="preserve"> </w:t>
      </w:r>
      <w:r w:rsidRPr="00B26803">
        <w:t>обеспечивается присутствие медицинских работников на спортивных соревнованиях и на занятиях</w:t>
      </w:r>
      <w:r w:rsidR="007A1B38">
        <w:t xml:space="preserve"> </w:t>
      </w:r>
      <w:r w:rsidRPr="00B26803">
        <w:t>в</w:t>
      </w:r>
      <w:r w:rsidR="007A1B38">
        <w:t xml:space="preserve"> </w:t>
      </w:r>
      <w:r w:rsidRPr="00B26803">
        <w:t>плавательных</w:t>
      </w:r>
      <w:r w:rsidR="007A1B38">
        <w:t xml:space="preserve"> </w:t>
      </w:r>
      <w:r w:rsidRPr="00B26803">
        <w:t>бассейнах.</w:t>
      </w:r>
    </w:p>
    <w:p w:rsidR="00BB340C" w:rsidRDefault="0021290F" w:rsidP="006B6508">
      <w:pPr>
        <w:pStyle w:val="a3"/>
        <w:spacing w:line="276" w:lineRule="auto"/>
        <w:ind w:left="0" w:firstLine="709"/>
      </w:pPr>
      <w:r w:rsidRPr="00B26803">
        <w:t>Возможность проведения занятий физической культурой и спортом на открытом воздухе, а</w:t>
      </w:r>
      <w:r w:rsidR="007A1B38">
        <w:t xml:space="preserve"> </w:t>
      </w:r>
      <w:r w:rsidRPr="00B26803">
        <w:t>также подвижных игр, определяется по совокупности показателей метеорологических условий</w:t>
      </w:r>
      <w:r w:rsidR="007A1B38">
        <w:t xml:space="preserve"> </w:t>
      </w:r>
      <w:r w:rsidRPr="00B26803">
        <w:t>(температуры, относительной влажности и скорости движения воздуха) по климатическим зонам.</w:t>
      </w:r>
      <w:r w:rsidR="007A1B38">
        <w:t xml:space="preserve"> </w:t>
      </w:r>
      <w:r w:rsidRPr="00B26803">
        <w:t>В дождливые, ветреные и морозные дни занятия физической культурой должны проводиться в</w:t>
      </w:r>
      <w:r w:rsidR="007A1B38">
        <w:t xml:space="preserve"> </w:t>
      </w:r>
      <w:r w:rsidRPr="00B26803">
        <w:t>зале.</w:t>
      </w:r>
    </w:p>
    <w:p w:rsidR="00AE70AB" w:rsidRDefault="00AE70AB" w:rsidP="006B6508">
      <w:pPr>
        <w:pStyle w:val="a3"/>
        <w:spacing w:line="276" w:lineRule="auto"/>
        <w:ind w:left="0" w:firstLine="709"/>
      </w:pPr>
    </w:p>
    <w:p w:rsidR="00770CB5" w:rsidRDefault="00AE70AB" w:rsidP="0015473B">
      <w:pPr>
        <w:pStyle w:val="a3"/>
        <w:spacing w:line="276" w:lineRule="auto"/>
        <w:ind w:left="0" w:firstLine="709"/>
        <w:rPr>
          <w:b/>
          <w:bCs/>
          <w:sz w:val="28"/>
          <w:szCs w:val="28"/>
        </w:rPr>
      </w:pPr>
      <w:r w:rsidRPr="00AE70AB">
        <w:rPr>
          <w:b/>
          <w:bCs/>
          <w:sz w:val="28"/>
          <w:szCs w:val="28"/>
        </w:rPr>
        <w:t xml:space="preserve">3.5. </w:t>
      </w:r>
      <w:r w:rsidR="0015473B">
        <w:rPr>
          <w:b/>
          <w:bCs/>
          <w:sz w:val="28"/>
          <w:szCs w:val="28"/>
        </w:rPr>
        <w:t>Учебный план</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 ДОО применяется комплексно-тематический подход к</w:t>
      </w:r>
      <w:r w:rsidRPr="00724E7A">
        <w:rPr>
          <w:rStyle w:val="sZamNoBreakSpace"/>
          <w:sz w:val="24"/>
          <w:szCs w:val="24"/>
        </w:rPr>
        <w:t> </w:t>
      </w:r>
      <w:r w:rsidRPr="00724E7A">
        <w:rPr>
          <w:rStyle w:val="Text21"/>
          <w:rFonts w:ascii="Times New Roman" w:hAnsi="Times New Roman"/>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724E7A">
        <w:rPr>
          <w:rStyle w:val="sZamNoBreakSpace"/>
          <w:sz w:val="24"/>
          <w:szCs w:val="24"/>
        </w:rPr>
        <w:t> </w:t>
      </w:r>
      <w:r w:rsidRPr="00724E7A">
        <w:rPr>
          <w:rStyle w:val="Text21"/>
          <w:rFonts w:ascii="Times New Roman" w:hAnsi="Times New Roman"/>
          <w:sz w:val="24"/>
          <w:szCs w:val="24"/>
        </w:rPr>
        <w:t>качестве тем могут выступать организующие моменты, тематические недели, события, реализация проектов, сезонные явления в</w:t>
      </w:r>
      <w:r w:rsidRPr="00724E7A">
        <w:rPr>
          <w:rStyle w:val="sZamNoBreakSpace"/>
          <w:sz w:val="24"/>
          <w:szCs w:val="24"/>
        </w:rPr>
        <w:t> </w:t>
      </w:r>
      <w:r w:rsidRPr="00724E7A">
        <w:rPr>
          <w:rStyle w:val="Text21"/>
          <w:rFonts w:ascii="Times New Roman" w:hAnsi="Times New Roman"/>
          <w:sz w:val="24"/>
          <w:szCs w:val="24"/>
        </w:rPr>
        <w:t>природе, праздники, традиции. При этом, чтонемаловажно, реализация комплексно-тематического принципа тесно взаимосвязана с</w:t>
      </w:r>
      <w:r w:rsidRPr="00724E7A">
        <w:rPr>
          <w:rStyle w:val="sZamNoBreakSpace"/>
          <w:sz w:val="24"/>
          <w:szCs w:val="24"/>
        </w:rPr>
        <w:t> </w:t>
      </w:r>
      <w:r w:rsidRPr="00724E7A">
        <w:rPr>
          <w:rStyle w:val="Text21"/>
          <w:rFonts w:ascii="Times New Roman" w:hAnsi="Times New Roman"/>
          <w:sz w:val="24"/>
          <w:szCs w:val="24"/>
        </w:rPr>
        <w:t>интеграцией образовательных областей и</w:t>
      </w:r>
      <w:r w:rsidRPr="00724E7A">
        <w:rPr>
          <w:rStyle w:val="sZamNoBreakSpace"/>
          <w:sz w:val="24"/>
          <w:szCs w:val="24"/>
        </w:rPr>
        <w:t> </w:t>
      </w:r>
      <w:r w:rsidRPr="00724E7A">
        <w:rPr>
          <w:rStyle w:val="Text21"/>
          <w:rFonts w:ascii="Times New Roman" w:hAnsi="Times New Roman"/>
          <w:sz w:val="24"/>
          <w:szCs w:val="24"/>
        </w:rPr>
        <w:t>с интеграцией детских деятельностей.</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Образовательный процесс в ДОО организован в</w:t>
      </w:r>
      <w:r w:rsidRPr="00724E7A">
        <w:rPr>
          <w:rStyle w:val="sZamNoBreakSpace"/>
          <w:sz w:val="24"/>
          <w:szCs w:val="24"/>
        </w:rPr>
        <w:t> </w:t>
      </w:r>
      <w:r w:rsidRPr="00724E7A">
        <w:rPr>
          <w:rStyle w:val="Text21"/>
          <w:rFonts w:ascii="Times New Roman" w:hAnsi="Times New Roman"/>
          <w:sz w:val="24"/>
          <w:szCs w:val="24"/>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течение каждой тематической недели педагог проектирует и</w:t>
      </w:r>
      <w:r w:rsidRPr="00724E7A">
        <w:rPr>
          <w:rStyle w:val="sZamNoBreakSpace"/>
          <w:sz w:val="24"/>
          <w:szCs w:val="24"/>
        </w:rPr>
        <w:t> </w:t>
      </w:r>
      <w:r w:rsidRPr="00724E7A">
        <w:rPr>
          <w:rStyle w:val="Text21"/>
          <w:rFonts w:ascii="Times New Roman" w:hAnsi="Times New Roman"/>
          <w:sz w:val="24"/>
          <w:szCs w:val="24"/>
        </w:rPr>
        <w:t>организует свою деятельность по</w:t>
      </w:r>
      <w:r w:rsidRPr="00724E7A">
        <w:rPr>
          <w:rStyle w:val="sZamNoBreakSpace"/>
          <w:sz w:val="24"/>
          <w:szCs w:val="24"/>
        </w:rPr>
        <w:t> </w:t>
      </w:r>
      <w:r w:rsidRPr="00724E7A">
        <w:rPr>
          <w:rStyle w:val="Text21"/>
          <w:rFonts w:ascii="Times New Roman" w:hAnsi="Times New Roman"/>
          <w:sz w:val="24"/>
          <w:szCs w:val="24"/>
        </w:rPr>
        <w:t>четырем блокам:</w:t>
      </w:r>
    </w:p>
    <w:p w:rsidR="00724E7A" w:rsidRPr="00724E7A" w:rsidRDefault="00724E7A" w:rsidP="00724E7A">
      <w:pPr>
        <w:spacing w:line="276" w:lineRule="auto"/>
        <w:ind w:firstLine="709"/>
        <w:jc w:val="both"/>
        <w:rPr>
          <w:rStyle w:val="Text21"/>
          <w:rFonts w:ascii="Times New Roman" w:hAnsi="Times New Roman"/>
          <w:spacing w:val="-2"/>
          <w:sz w:val="24"/>
          <w:szCs w:val="24"/>
        </w:rPr>
      </w:pPr>
      <w:r w:rsidRPr="00724E7A">
        <w:rPr>
          <w:rStyle w:val="Text21"/>
          <w:rFonts w:ascii="Times New Roman" w:hAnsi="Times New Roman"/>
          <w:b/>
          <w:bCs/>
          <w:spacing w:val="-2"/>
          <w:sz w:val="24"/>
          <w:szCs w:val="24"/>
        </w:rPr>
        <w:t>I блок.</w:t>
      </w:r>
      <w:r w:rsidRPr="00724E7A">
        <w:rPr>
          <w:rStyle w:val="Text21"/>
          <w:rFonts w:ascii="Times New Roman" w:hAnsi="Times New Roman"/>
          <w:spacing w:val="-2"/>
          <w:sz w:val="24"/>
          <w:szCs w:val="24"/>
        </w:rPr>
        <w:t xml:space="preserve"> Образовательная деятельность по</w:t>
      </w:r>
      <w:r w:rsidRPr="00724E7A">
        <w:rPr>
          <w:rStyle w:val="sZamNoBreakSpace"/>
          <w:spacing w:val="-2"/>
          <w:sz w:val="24"/>
          <w:szCs w:val="24"/>
        </w:rPr>
        <w:t> </w:t>
      </w:r>
      <w:r w:rsidRPr="00724E7A">
        <w:rPr>
          <w:rStyle w:val="Text21"/>
          <w:rFonts w:ascii="Times New Roman" w:hAnsi="Times New Roman"/>
          <w:spacing w:val="-2"/>
          <w:sz w:val="24"/>
          <w:szCs w:val="24"/>
        </w:rPr>
        <w:t>реализации содержания образовательных областей в</w:t>
      </w:r>
      <w:r w:rsidRPr="00724E7A">
        <w:rPr>
          <w:rStyle w:val="sZamNoBreakSpace"/>
          <w:spacing w:val="-2"/>
          <w:sz w:val="24"/>
          <w:szCs w:val="24"/>
        </w:rPr>
        <w:t> </w:t>
      </w:r>
      <w:r w:rsidRPr="00724E7A">
        <w:rPr>
          <w:rStyle w:val="Text21"/>
          <w:rFonts w:ascii="Times New Roman" w:hAnsi="Times New Roman"/>
          <w:spacing w:val="-2"/>
          <w:sz w:val="24"/>
          <w:szCs w:val="24"/>
        </w:rPr>
        <w:t>процессе специально организованных занятий.</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w:t>
      </w:r>
      <w:r w:rsidR="0086483D">
        <w:rPr>
          <w:rStyle w:val="Text21"/>
          <w:rFonts w:ascii="Times New Roman" w:hAnsi="Times New Roman"/>
          <w:sz w:val="24"/>
          <w:szCs w:val="24"/>
        </w:rPr>
        <w:t xml:space="preserve"> </w:t>
      </w:r>
      <w:r w:rsidRPr="00724E7A">
        <w:rPr>
          <w:rStyle w:val="Text21"/>
          <w:rFonts w:ascii="Times New Roman" w:hAnsi="Times New Roman"/>
          <w:sz w:val="24"/>
          <w:szCs w:val="24"/>
        </w:rPr>
        <w:t>реализации образовательной области «Познавательное развитие» проводятся занятия по</w:t>
      </w:r>
      <w:r w:rsidRPr="00724E7A">
        <w:rPr>
          <w:rStyle w:val="sZamNoBreakSpace"/>
          <w:sz w:val="24"/>
          <w:szCs w:val="24"/>
        </w:rPr>
        <w:t> </w:t>
      </w:r>
      <w:r w:rsidRPr="00724E7A">
        <w:rPr>
          <w:rStyle w:val="Text21"/>
          <w:rFonts w:ascii="Times New Roman" w:hAnsi="Times New Roman"/>
          <w:sz w:val="24"/>
          <w:szCs w:val="24"/>
        </w:rPr>
        <w:t>направлениям:</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«Ребенок и</w:t>
      </w:r>
      <w:r w:rsidRPr="00724E7A">
        <w:rPr>
          <w:rStyle w:val="sZamNoBreakSpace"/>
          <w:sz w:val="24"/>
          <w:szCs w:val="24"/>
        </w:rPr>
        <w:t> </w:t>
      </w:r>
      <w:r w:rsidRPr="00724E7A">
        <w:rPr>
          <w:rStyle w:val="Text21"/>
          <w:rFonts w:ascii="Times New Roman" w:hAnsi="Times New Roman"/>
          <w:sz w:val="24"/>
          <w:szCs w:val="24"/>
        </w:rPr>
        <w:t>мир природы»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а</w:t>
      </w:r>
      <w:r w:rsidRPr="00724E7A">
        <w:rPr>
          <w:rStyle w:val="sZamNoBreakSpace"/>
          <w:sz w:val="24"/>
          <w:szCs w:val="24"/>
        </w:rPr>
        <w:t> </w:t>
      </w:r>
      <w:r w:rsidRPr="00724E7A">
        <w:rPr>
          <w:rStyle w:val="Text21"/>
          <w:rFonts w:ascii="Times New Roman" w:hAnsi="Times New Roman"/>
          <w:sz w:val="24"/>
          <w:szCs w:val="24"/>
        </w:rPr>
        <w:t>также «Художественно-эстетическое развитие»),</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«Ребенок и</w:t>
      </w:r>
      <w:r w:rsidRPr="00724E7A">
        <w:rPr>
          <w:rStyle w:val="sZamNoBreakSpace"/>
          <w:sz w:val="24"/>
          <w:szCs w:val="24"/>
        </w:rPr>
        <w:t> </w:t>
      </w:r>
      <w:r w:rsidRPr="00724E7A">
        <w:rPr>
          <w:rStyle w:val="Text21"/>
          <w:rFonts w:ascii="Times New Roman" w:hAnsi="Times New Roman"/>
          <w:sz w:val="24"/>
          <w:szCs w:val="24"/>
        </w:rPr>
        <w:t>социальный мир»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w:t>
      </w:r>
      <w:r w:rsidRPr="00724E7A">
        <w:rPr>
          <w:rStyle w:val="Text21"/>
          <w:rFonts w:ascii="Times New Roman" w:hAnsi="Times New Roman"/>
          <w:sz w:val="24"/>
          <w:szCs w:val="24"/>
        </w:rPr>
        <w:softHyphen/>
        <w:t>му</w:t>
      </w:r>
      <w:r w:rsidRPr="00724E7A">
        <w:rPr>
          <w:rStyle w:val="Text21"/>
          <w:rFonts w:ascii="Times New Roman" w:hAnsi="Times New Roman"/>
          <w:sz w:val="24"/>
          <w:szCs w:val="24"/>
        </w:rPr>
        <w:softHyphen/>
        <w:t>ни</w:t>
      </w:r>
      <w:r w:rsidRPr="00724E7A">
        <w:rPr>
          <w:rStyle w:val="Text21"/>
          <w:rFonts w:ascii="Times New Roman" w:hAnsi="Times New Roman"/>
          <w:sz w:val="24"/>
          <w:szCs w:val="24"/>
        </w:rPr>
        <w:softHyphen/>
        <w:t>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а</w:t>
      </w:r>
      <w:r w:rsidRPr="00724E7A">
        <w:rPr>
          <w:rStyle w:val="sZamNoBreakSpace"/>
          <w:sz w:val="24"/>
          <w:szCs w:val="24"/>
        </w:rPr>
        <w:t> </w:t>
      </w:r>
      <w:r w:rsidRPr="00724E7A">
        <w:rPr>
          <w:rStyle w:val="Text21"/>
          <w:rFonts w:ascii="Times New Roman" w:hAnsi="Times New Roman"/>
          <w:sz w:val="24"/>
          <w:szCs w:val="24"/>
        </w:rPr>
        <w:t>также «Художественно-эстетическое развитие»),</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«Развитие элементарных математических представлений»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«Речевое развитие» и</w:t>
      </w:r>
      <w:r w:rsidRPr="00724E7A">
        <w:rPr>
          <w:rStyle w:val="sZamNoBreakSpace"/>
          <w:sz w:val="24"/>
          <w:szCs w:val="24"/>
        </w:rPr>
        <w:t> </w:t>
      </w:r>
      <w:r w:rsidRPr="00724E7A">
        <w:rPr>
          <w:rStyle w:val="Text21"/>
          <w:rFonts w:ascii="Times New Roman" w:hAnsi="Times New Roman"/>
          <w:sz w:val="24"/>
          <w:szCs w:val="24"/>
        </w:rPr>
        <w:t>«Социально-коммуникативное развитие»),</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«Конструирование: техническое конструирование из</w:t>
      </w:r>
      <w:r w:rsidRPr="00724E7A">
        <w:rPr>
          <w:rStyle w:val="sZamNoBreakSpace"/>
          <w:sz w:val="24"/>
          <w:szCs w:val="24"/>
        </w:rPr>
        <w:t> </w:t>
      </w:r>
      <w:r w:rsidRPr="00724E7A">
        <w:rPr>
          <w:rStyle w:val="Text21"/>
          <w:rFonts w:ascii="Times New Roman" w:hAnsi="Times New Roman"/>
          <w:sz w:val="24"/>
          <w:szCs w:val="24"/>
        </w:rPr>
        <w:t>строительного материала, деталей конструкторов, крупногабаритных модулей»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«Речевое развитие»,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«Художественно-эстетическое развитие»).</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«Речевое развитие» (в</w:t>
      </w:r>
      <w:r w:rsidRPr="00724E7A">
        <w:rPr>
          <w:rStyle w:val="sZamNoBreakSpace"/>
          <w:sz w:val="24"/>
          <w:szCs w:val="24"/>
        </w:rPr>
        <w:t> </w:t>
      </w:r>
      <w:r w:rsidRPr="00724E7A">
        <w:rPr>
          <w:rStyle w:val="Text21"/>
          <w:rFonts w:ascii="Times New Roman" w:hAnsi="Times New Roman"/>
          <w:sz w:val="24"/>
          <w:szCs w:val="24"/>
        </w:rPr>
        <w:t>интеграции со</w:t>
      </w:r>
      <w:r w:rsidRPr="00724E7A">
        <w:rPr>
          <w:rStyle w:val="sZamNoBreakSpace"/>
          <w:sz w:val="24"/>
          <w:szCs w:val="24"/>
        </w:rPr>
        <w:t> </w:t>
      </w:r>
      <w:r w:rsidRPr="00724E7A">
        <w:rPr>
          <w:rStyle w:val="Text21"/>
          <w:rFonts w:ascii="Times New Roman" w:hAnsi="Times New Roman"/>
          <w:sz w:val="24"/>
          <w:szCs w:val="24"/>
        </w:rPr>
        <w:t xml:space="preserve">всеми </w:t>
      </w:r>
      <w:r w:rsidRPr="00724E7A">
        <w:rPr>
          <w:rStyle w:val="Text21"/>
          <w:rFonts w:ascii="Times New Roman" w:hAnsi="Times New Roman"/>
          <w:sz w:val="24"/>
          <w:szCs w:val="24"/>
        </w:rPr>
        <w:lastRenderedPageBreak/>
        <w:t>образовательными областями) в</w:t>
      </w:r>
      <w:r w:rsidRPr="00724E7A">
        <w:rPr>
          <w:rStyle w:val="sZamNoBreakSpace"/>
          <w:sz w:val="24"/>
          <w:szCs w:val="24"/>
        </w:rPr>
        <w:t> </w:t>
      </w:r>
      <w:r w:rsidRPr="00724E7A">
        <w:rPr>
          <w:rStyle w:val="Text21"/>
          <w:rFonts w:ascii="Times New Roman" w:hAnsi="Times New Roman"/>
          <w:sz w:val="24"/>
          <w:szCs w:val="24"/>
        </w:rPr>
        <w:t>нашем тематическом планировании предлагаются занятия по</w:t>
      </w:r>
      <w:r w:rsidRPr="00724E7A">
        <w:rPr>
          <w:rStyle w:val="sZamNoBreakSpace"/>
          <w:sz w:val="24"/>
          <w:szCs w:val="24"/>
        </w:rPr>
        <w:t> </w:t>
      </w:r>
      <w:r w:rsidRPr="00724E7A">
        <w:rPr>
          <w:rStyle w:val="Text21"/>
          <w:rFonts w:ascii="Times New Roman" w:hAnsi="Times New Roman"/>
          <w:sz w:val="24"/>
          <w:szCs w:val="24"/>
        </w:rPr>
        <w:t>направлениям:</w:t>
      </w:r>
    </w:p>
    <w:p w:rsidR="00724E7A" w:rsidRPr="00724E7A" w:rsidRDefault="0086483D" w:rsidP="0086483D">
      <w:pPr>
        <w:spacing w:line="276" w:lineRule="auto"/>
        <w:ind w:firstLine="709"/>
        <w:jc w:val="both"/>
        <w:rPr>
          <w:rStyle w:val="Text21"/>
          <w:rFonts w:ascii="Times New Roman" w:hAnsi="Times New Roman"/>
          <w:sz w:val="24"/>
          <w:szCs w:val="24"/>
        </w:rPr>
      </w:pPr>
      <w:r>
        <w:rPr>
          <w:rStyle w:val="Text21"/>
          <w:rFonts w:ascii="Times New Roman" w:hAnsi="Times New Roman"/>
          <w:sz w:val="24"/>
          <w:szCs w:val="24"/>
        </w:rPr>
        <w:t xml:space="preserve">«Развитие речи», </w:t>
      </w:r>
      <w:r w:rsidR="00724E7A" w:rsidRPr="00724E7A">
        <w:rPr>
          <w:rStyle w:val="Text21"/>
          <w:rFonts w:ascii="Times New Roman" w:hAnsi="Times New Roman"/>
          <w:sz w:val="24"/>
          <w:szCs w:val="24"/>
        </w:rPr>
        <w:t>«Воспитание любви и</w:t>
      </w:r>
      <w:r w:rsidR="00724E7A" w:rsidRPr="00724E7A">
        <w:rPr>
          <w:rStyle w:val="sZamNoBreakSpace"/>
          <w:sz w:val="24"/>
          <w:szCs w:val="24"/>
        </w:rPr>
        <w:t> </w:t>
      </w:r>
      <w:r w:rsidR="00724E7A" w:rsidRPr="00724E7A">
        <w:rPr>
          <w:rStyle w:val="Text21"/>
          <w:rFonts w:ascii="Times New Roman" w:hAnsi="Times New Roman"/>
          <w:sz w:val="24"/>
          <w:szCs w:val="24"/>
        </w:rPr>
        <w:t>интереса к</w:t>
      </w:r>
      <w:r w:rsidR="00724E7A" w:rsidRPr="00724E7A">
        <w:rPr>
          <w:rStyle w:val="sZamNoBreakSpace"/>
          <w:sz w:val="24"/>
          <w:szCs w:val="24"/>
        </w:rPr>
        <w:t> </w:t>
      </w:r>
      <w:r w:rsidR="00724E7A" w:rsidRPr="00724E7A">
        <w:rPr>
          <w:rStyle w:val="Text21"/>
          <w:rFonts w:ascii="Times New Roman" w:hAnsi="Times New Roman"/>
          <w:sz w:val="24"/>
          <w:szCs w:val="24"/>
        </w:rPr>
        <w:t>художественному слову».</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«Художественно-эстетическое развитие» (в</w:t>
      </w:r>
      <w:r w:rsidRPr="00724E7A">
        <w:rPr>
          <w:rStyle w:val="sZamNoBreakSpace"/>
          <w:sz w:val="24"/>
          <w:szCs w:val="24"/>
        </w:rPr>
        <w:t> </w:t>
      </w:r>
      <w:r w:rsidRPr="00724E7A">
        <w:rPr>
          <w:rStyle w:val="Text21"/>
          <w:rFonts w:ascii="Times New Roman" w:hAnsi="Times New Roman"/>
          <w:sz w:val="24"/>
          <w:szCs w:val="24"/>
        </w:rPr>
        <w:t>интеграции со</w:t>
      </w:r>
      <w:r w:rsidRPr="00724E7A">
        <w:rPr>
          <w:rStyle w:val="sZamNoBreakSpace"/>
          <w:sz w:val="24"/>
          <w:szCs w:val="24"/>
        </w:rPr>
        <w:t> </w:t>
      </w:r>
      <w:r w:rsidRPr="00724E7A">
        <w:rPr>
          <w:rStyle w:val="Text21"/>
          <w:rFonts w:ascii="Times New Roman" w:hAnsi="Times New Roman"/>
          <w:sz w:val="24"/>
          <w:szCs w:val="24"/>
        </w:rPr>
        <w:t>всеми образовательными областями) предлагаются занятия по</w:t>
      </w:r>
      <w:r w:rsidRPr="00724E7A">
        <w:rPr>
          <w:rStyle w:val="sZamNoBreakSpace"/>
          <w:sz w:val="24"/>
          <w:szCs w:val="24"/>
        </w:rPr>
        <w:t> </w:t>
      </w:r>
      <w:r w:rsidRPr="00724E7A">
        <w:rPr>
          <w:rStyle w:val="Text21"/>
          <w:rFonts w:ascii="Times New Roman" w:hAnsi="Times New Roman"/>
          <w:sz w:val="24"/>
          <w:szCs w:val="24"/>
        </w:rPr>
        <w:t>направлениям: «Музыка», «Рисование», «Лепка», «Аппликация», «Конструирование (творческое конструирование из</w:t>
      </w:r>
      <w:r w:rsidRPr="00724E7A">
        <w:rPr>
          <w:rStyle w:val="sZamNoBreakSpace"/>
          <w:sz w:val="24"/>
          <w:szCs w:val="24"/>
        </w:rPr>
        <w:t> </w:t>
      </w:r>
      <w:r w:rsidRPr="00724E7A">
        <w:rPr>
          <w:rStyle w:val="Text21"/>
          <w:rFonts w:ascii="Times New Roman" w:hAnsi="Times New Roman"/>
          <w:sz w:val="24"/>
          <w:szCs w:val="24"/>
        </w:rPr>
        <w:t>природного и</w:t>
      </w:r>
      <w:r w:rsidRPr="00724E7A">
        <w:rPr>
          <w:rStyle w:val="sZamNoBreakSpace"/>
          <w:sz w:val="24"/>
          <w:szCs w:val="24"/>
        </w:rPr>
        <w:t> </w:t>
      </w:r>
      <w:r w:rsidRPr="00724E7A">
        <w:rPr>
          <w:rStyle w:val="Text21"/>
          <w:rFonts w:ascii="Times New Roman" w:hAnsi="Times New Roman"/>
          <w:sz w:val="24"/>
          <w:szCs w:val="24"/>
        </w:rPr>
        <w:t>бросового материалов, из</w:t>
      </w:r>
      <w:r w:rsidRPr="00724E7A">
        <w:rPr>
          <w:rStyle w:val="sZamNoBreakSpace"/>
          <w:sz w:val="24"/>
          <w:szCs w:val="24"/>
        </w:rPr>
        <w:t> </w:t>
      </w:r>
      <w:r w:rsidRPr="00724E7A">
        <w:rPr>
          <w:rStyle w:val="Text21"/>
          <w:rFonts w:ascii="Times New Roman" w:hAnsi="Times New Roman"/>
          <w:sz w:val="24"/>
          <w:szCs w:val="24"/>
        </w:rPr>
        <w:t>бумаги)».</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Для реализации образовательной области «Физическое развитие» в</w:t>
      </w:r>
      <w:r w:rsidRPr="00724E7A">
        <w:rPr>
          <w:rStyle w:val="sZamNoBreakSpace"/>
          <w:sz w:val="24"/>
          <w:szCs w:val="24"/>
        </w:rPr>
        <w:t> </w:t>
      </w:r>
      <w:r w:rsidRPr="00724E7A">
        <w:rPr>
          <w:rStyle w:val="Text21"/>
          <w:rFonts w:ascii="Times New Roman" w:hAnsi="Times New Roman"/>
          <w:sz w:val="24"/>
          <w:szCs w:val="24"/>
        </w:rPr>
        <w:t>ДОО проводятся занятия по</w:t>
      </w:r>
      <w:r w:rsidRPr="00724E7A">
        <w:rPr>
          <w:rStyle w:val="sZamNoBreakSpace"/>
          <w:sz w:val="24"/>
          <w:szCs w:val="24"/>
        </w:rPr>
        <w:t> </w:t>
      </w:r>
      <w:r w:rsidRPr="00724E7A">
        <w:rPr>
          <w:rStyle w:val="Text21"/>
          <w:rFonts w:ascii="Times New Roman" w:hAnsi="Times New Roman"/>
          <w:sz w:val="24"/>
          <w:szCs w:val="24"/>
        </w:rPr>
        <w:t>физкультуре, физкультурные праздники, досуги, соревнования, в</w:t>
      </w:r>
      <w:r w:rsidRPr="00724E7A">
        <w:rPr>
          <w:rStyle w:val="sZamNoBreakSpace"/>
          <w:sz w:val="24"/>
          <w:szCs w:val="24"/>
        </w:rPr>
        <w:t> </w:t>
      </w:r>
      <w:r w:rsidRPr="00724E7A">
        <w:rPr>
          <w:rStyle w:val="Text21"/>
          <w:rFonts w:ascii="Times New Roman" w:hAnsi="Times New Roman"/>
          <w:sz w:val="24"/>
          <w:szCs w:val="24"/>
        </w:rPr>
        <w:t>занятия по</w:t>
      </w:r>
      <w:r w:rsidRPr="00724E7A">
        <w:rPr>
          <w:rStyle w:val="sZamNoBreakSpace"/>
          <w:sz w:val="24"/>
          <w:szCs w:val="24"/>
        </w:rPr>
        <w:t> </w:t>
      </w:r>
      <w:r w:rsidRPr="00724E7A">
        <w:rPr>
          <w:rStyle w:val="Text21"/>
          <w:rFonts w:ascii="Times New Roman" w:hAnsi="Times New Roman"/>
          <w:sz w:val="24"/>
          <w:szCs w:val="24"/>
        </w:rPr>
        <w:t>реализации иных образовательных областей включаются динамические паузы.</w:t>
      </w:r>
    </w:p>
    <w:p w:rsidR="00724E7A" w:rsidRPr="00724E7A" w:rsidRDefault="00724E7A" w:rsidP="00724E7A">
      <w:pPr>
        <w:spacing w:line="276" w:lineRule="auto"/>
        <w:ind w:firstLine="709"/>
        <w:jc w:val="both"/>
        <w:rPr>
          <w:rStyle w:val="Text21"/>
          <w:rFonts w:ascii="Times New Roman" w:hAnsi="Times New Roman"/>
          <w:spacing w:val="-4"/>
          <w:sz w:val="24"/>
          <w:szCs w:val="24"/>
        </w:rPr>
      </w:pPr>
      <w:r w:rsidRPr="00724E7A">
        <w:rPr>
          <w:rStyle w:val="Text21"/>
          <w:rFonts w:ascii="Times New Roman" w:hAnsi="Times New Roman"/>
          <w:b/>
          <w:bCs/>
          <w:spacing w:val="-4"/>
          <w:sz w:val="24"/>
          <w:szCs w:val="24"/>
        </w:rPr>
        <w:t>II блок.</w:t>
      </w:r>
      <w:r w:rsidRPr="00724E7A">
        <w:rPr>
          <w:rStyle w:val="Text21"/>
          <w:rFonts w:ascii="Times New Roman" w:hAnsi="Times New Roman"/>
          <w:spacing w:val="-4"/>
          <w:sz w:val="24"/>
          <w:szCs w:val="24"/>
        </w:rPr>
        <w:t xml:space="preserve"> Образовательная деятельность по</w:t>
      </w:r>
      <w:r w:rsidRPr="00724E7A">
        <w:rPr>
          <w:rStyle w:val="sZamNoBreakSpace"/>
          <w:spacing w:val="-4"/>
          <w:sz w:val="24"/>
          <w:szCs w:val="24"/>
        </w:rPr>
        <w:t> </w:t>
      </w:r>
      <w:r w:rsidRPr="00724E7A">
        <w:rPr>
          <w:rStyle w:val="Text21"/>
          <w:rFonts w:ascii="Times New Roman" w:hAnsi="Times New Roman"/>
          <w:spacing w:val="-4"/>
          <w:sz w:val="24"/>
          <w:szCs w:val="24"/>
        </w:rPr>
        <w:t>реализации содержания образовательных областей вне занятий, в</w:t>
      </w:r>
      <w:r w:rsidRPr="00724E7A">
        <w:rPr>
          <w:rStyle w:val="sZamNoBreakSpace"/>
          <w:spacing w:val="-4"/>
          <w:sz w:val="24"/>
          <w:szCs w:val="24"/>
        </w:rPr>
        <w:t> </w:t>
      </w:r>
      <w:r w:rsidRPr="00724E7A">
        <w:rPr>
          <w:rStyle w:val="Text21"/>
          <w:rFonts w:ascii="Times New Roman" w:hAnsi="Times New Roman"/>
          <w:spacing w:val="-4"/>
          <w:sz w:val="24"/>
          <w:szCs w:val="24"/>
        </w:rPr>
        <w:t>разных формах совместной деятельности педагога и</w:t>
      </w:r>
      <w:r w:rsidRPr="00724E7A">
        <w:rPr>
          <w:rStyle w:val="sZamNoBreakSpace"/>
          <w:spacing w:val="-4"/>
          <w:sz w:val="24"/>
          <w:szCs w:val="24"/>
        </w:rPr>
        <w:t> </w:t>
      </w:r>
      <w:r w:rsidRPr="00724E7A">
        <w:rPr>
          <w:rStyle w:val="Text21"/>
          <w:rFonts w:ascii="Times New Roman" w:hAnsi="Times New Roman"/>
          <w:spacing w:val="-4"/>
          <w:sz w:val="24"/>
          <w:szCs w:val="24"/>
        </w:rPr>
        <w:t>детей. Среди различных форм совместной деятельности взрослых и</w:t>
      </w:r>
      <w:r w:rsidRPr="00724E7A">
        <w:rPr>
          <w:rStyle w:val="sZamNoBreakSpace"/>
          <w:spacing w:val="-4"/>
          <w:sz w:val="24"/>
          <w:szCs w:val="24"/>
        </w:rPr>
        <w:t> </w:t>
      </w:r>
      <w:r w:rsidRPr="00724E7A">
        <w:rPr>
          <w:rStyle w:val="Text21"/>
          <w:rFonts w:ascii="Times New Roman" w:hAnsi="Times New Roman"/>
          <w:spacing w:val="-4"/>
          <w:sz w:val="24"/>
          <w:szCs w:val="24"/>
        </w:rPr>
        <w:t>детей мы используем игру (сюжетную, дидактическую, с</w:t>
      </w:r>
      <w:r w:rsidRPr="00724E7A">
        <w:rPr>
          <w:rStyle w:val="sZamNoBreakSpace"/>
          <w:spacing w:val="-4"/>
          <w:sz w:val="24"/>
          <w:szCs w:val="24"/>
        </w:rPr>
        <w:t> </w:t>
      </w:r>
      <w:r w:rsidRPr="00724E7A">
        <w:rPr>
          <w:rStyle w:val="Text21"/>
          <w:rFonts w:ascii="Times New Roman" w:hAnsi="Times New Roman"/>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724E7A">
        <w:rPr>
          <w:rStyle w:val="sZamNoBreakSpace"/>
          <w:spacing w:val="-4"/>
          <w:sz w:val="24"/>
          <w:szCs w:val="24"/>
        </w:rPr>
        <w:t> </w:t>
      </w:r>
      <w:r w:rsidRPr="00724E7A">
        <w:rPr>
          <w:rStyle w:val="Text21"/>
          <w:rFonts w:ascii="Times New Roman" w:hAnsi="Times New Roman"/>
          <w:spacing w:val="-4"/>
          <w:sz w:val="24"/>
          <w:szCs w:val="24"/>
        </w:rPr>
        <w:t>исследование, беседы, викторины и</w:t>
      </w:r>
      <w:r w:rsidRPr="00724E7A">
        <w:rPr>
          <w:rStyle w:val="sZamNoBreakSpace"/>
          <w:spacing w:val="-4"/>
          <w:sz w:val="24"/>
          <w:szCs w:val="24"/>
        </w:rPr>
        <w:t> </w:t>
      </w:r>
      <w:r w:rsidRPr="00724E7A">
        <w:rPr>
          <w:rStyle w:val="Text21"/>
          <w:rFonts w:ascii="Times New Roman" w:hAnsi="Times New Roman"/>
          <w:spacing w:val="-4"/>
          <w:sz w:val="24"/>
          <w:szCs w:val="24"/>
        </w:rPr>
        <w:t>конкурсы, наблюдения, экскурсии, работу в</w:t>
      </w:r>
      <w:r w:rsidRPr="00724E7A">
        <w:rPr>
          <w:rStyle w:val="sZamNoBreakSpace"/>
          <w:spacing w:val="-4"/>
          <w:sz w:val="24"/>
          <w:szCs w:val="24"/>
        </w:rPr>
        <w:t> </w:t>
      </w:r>
      <w:r w:rsidRPr="00724E7A">
        <w:rPr>
          <w:rStyle w:val="Text21"/>
          <w:rFonts w:ascii="Times New Roman" w:hAnsi="Times New Roman"/>
          <w:spacing w:val="-4"/>
          <w:sz w:val="24"/>
          <w:szCs w:val="24"/>
        </w:rPr>
        <w:t xml:space="preserve">книжном уголке. </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b/>
          <w:bCs/>
          <w:sz w:val="24"/>
          <w:szCs w:val="24"/>
        </w:rPr>
        <w:t>III блок.</w:t>
      </w:r>
      <w:r w:rsidRPr="00724E7A">
        <w:rPr>
          <w:rStyle w:val="Text21"/>
          <w:rFonts w:ascii="Times New Roman" w:hAnsi="Times New Roman"/>
          <w:sz w:val="24"/>
          <w:szCs w:val="24"/>
        </w:rPr>
        <w:t xml:space="preserve"> Самостоятельная деятельность детей в режиме дня.</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b/>
          <w:bCs/>
          <w:sz w:val="24"/>
          <w:szCs w:val="24"/>
        </w:rPr>
        <w:t>IV блок.</w:t>
      </w:r>
      <w:r w:rsidRPr="00724E7A">
        <w:rPr>
          <w:rStyle w:val="Text21"/>
          <w:rFonts w:ascii="Times New Roman" w:hAnsi="Times New Roman"/>
          <w:sz w:val="24"/>
          <w:szCs w:val="24"/>
        </w:rPr>
        <w:t xml:space="preserve"> Взаимодействие с</w:t>
      </w:r>
      <w:r w:rsidRPr="00724E7A">
        <w:rPr>
          <w:rStyle w:val="sZamNoBreakSpace"/>
          <w:sz w:val="24"/>
          <w:szCs w:val="24"/>
        </w:rPr>
        <w:t> </w:t>
      </w:r>
      <w:r w:rsidRPr="00724E7A">
        <w:rPr>
          <w:rStyle w:val="Text21"/>
          <w:rFonts w:ascii="Times New Roman" w:hAnsi="Times New Roman"/>
          <w:sz w:val="24"/>
          <w:szCs w:val="24"/>
        </w:rPr>
        <w:t>семьями детей – образовательная деятельность по</w:t>
      </w:r>
      <w:r w:rsidRPr="00724E7A">
        <w:rPr>
          <w:rStyle w:val="sZamNoBreakSpace"/>
          <w:sz w:val="24"/>
          <w:szCs w:val="24"/>
        </w:rPr>
        <w:t> </w:t>
      </w:r>
      <w:r w:rsidRPr="00724E7A">
        <w:rPr>
          <w:rStyle w:val="Text21"/>
          <w:rFonts w:ascii="Times New Roman" w:hAnsi="Times New Roman"/>
          <w:sz w:val="24"/>
          <w:szCs w:val="24"/>
        </w:rPr>
        <w:t>реализации содержания образовательных областей в</w:t>
      </w:r>
      <w:r w:rsidRPr="00724E7A">
        <w:rPr>
          <w:rStyle w:val="sZamNoBreakSpace"/>
          <w:sz w:val="24"/>
          <w:szCs w:val="24"/>
        </w:rPr>
        <w:t> </w:t>
      </w:r>
      <w:r w:rsidRPr="00724E7A">
        <w:rPr>
          <w:rStyle w:val="Text21"/>
          <w:rFonts w:ascii="Times New Roman" w:hAnsi="Times New Roman"/>
          <w:sz w:val="24"/>
          <w:szCs w:val="24"/>
        </w:rPr>
        <w:t>процессе сотрудничества дошкольной организации с</w:t>
      </w:r>
      <w:r w:rsidRPr="00724E7A">
        <w:rPr>
          <w:rStyle w:val="sZamNoBreakSpace"/>
          <w:sz w:val="24"/>
          <w:szCs w:val="24"/>
        </w:rPr>
        <w:t> </w:t>
      </w:r>
      <w:r w:rsidRPr="00724E7A">
        <w:rPr>
          <w:rStyle w:val="Text21"/>
          <w:rFonts w:ascii="Times New Roman" w:hAnsi="Times New Roman"/>
          <w:sz w:val="24"/>
          <w:szCs w:val="24"/>
        </w:rPr>
        <w:t>семьей.</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Как правило, первое знакомство детей с</w:t>
      </w:r>
      <w:r w:rsidRPr="00724E7A">
        <w:rPr>
          <w:rStyle w:val="sZamNoBreakSpace"/>
          <w:sz w:val="24"/>
          <w:szCs w:val="24"/>
        </w:rPr>
        <w:t> </w:t>
      </w:r>
      <w:r w:rsidRPr="00724E7A">
        <w:rPr>
          <w:rStyle w:val="Text21"/>
          <w:rFonts w:ascii="Times New Roman" w:hAnsi="Times New Roman"/>
          <w:sz w:val="24"/>
          <w:szCs w:val="24"/>
        </w:rPr>
        <w:t>темой недели происходит при освоении образовательной области «Познавательное развитие» (в</w:t>
      </w:r>
      <w:r w:rsidRPr="00724E7A">
        <w:rPr>
          <w:rStyle w:val="sZamNoBreakSpace"/>
          <w:sz w:val="24"/>
          <w:szCs w:val="24"/>
        </w:rPr>
        <w:t> </w:t>
      </w:r>
      <w:r w:rsidRPr="00724E7A">
        <w:rPr>
          <w:rStyle w:val="Text21"/>
          <w:rFonts w:ascii="Times New Roman" w:hAnsi="Times New Roman"/>
          <w:sz w:val="24"/>
          <w:szCs w:val="24"/>
        </w:rPr>
        <w:t>интеграции с</w:t>
      </w:r>
      <w:r w:rsidRPr="00724E7A">
        <w:rPr>
          <w:rStyle w:val="sZamNoBreakSpace"/>
          <w:sz w:val="24"/>
          <w:szCs w:val="24"/>
        </w:rPr>
        <w:t> </w:t>
      </w:r>
      <w:r w:rsidRPr="00724E7A">
        <w:rPr>
          <w:rStyle w:val="Text21"/>
          <w:rFonts w:ascii="Times New Roman" w:hAnsi="Times New Roman"/>
          <w:sz w:val="24"/>
          <w:szCs w:val="24"/>
        </w:rPr>
        <w:t>образовательными областями «Социально-коммуникативное развитие» и</w:t>
      </w:r>
      <w:r w:rsidRPr="00724E7A">
        <w:rPr>
          <w:rStyle w:val="sZamNoBreakSpace"/>
          <w:sz w:val="24"/>
          <w:szCs w:val="24"/>
        </w:rPr>
        <w:t> </w:t>
      </w:r>
      <w:r w:rsidRPr="00724E7A">
        <w:rPr>
          <w:rStyle w:val="Text21"/>
          <w:rFonts w:ascii="Times New Roman" w:hAnsi="Times New Roman"/>
          <w:sz w:val="24"/>
          <w:szCs w:val="24"/>
        </w:rPr>
        <w:t>«Речевое развитие»), на</w:t>
      </w:r>
      <w:r w:rsidRPr="00724E7A">
        <w:rPr>
          <w:rStyle w:val="sZamNoBreakSpace"/>
          <w:sz w:val="24"/>
          <w:szCs w:val="24"/>
        </w:rPr>
        <w:t> </w:t>
      </w:r>
      <w:r w:rsidRPr="00724E7A">
        <w:rPr>
          <w:rStyle w:val="Text21"/>
          <w:rFonts w:ascii="Times New Roman" w:hAnsi="Times New Roman"/>
          <w:sz w:val="24"/>
          <w:szCs w:val="24"/>
        </w:rPr>
        <w:t>занятии «Ребенок и</w:t>
      </w:r>
      <w:r w:rsidRPr="00724E7A">
        <w:rPr>
          <w:rStyle w:val="sZamNoBreakSpace"/>
          <w:sz w:val="24"/>
          <w:szCs w:val="24"/>
        </w:rPr>
        <w:t> </w:t>
      </w:r>
      <w:r w:rsidRPr="00724E7A">
        <w:rPr>
          <w:rStyle w:val="Text21"/>
          <w:rFonts w:ascii="Times New Roman" w:hAnsi="Times New Roman"/>
          <w:sz w:val="24"/>
          <w:szCs w:val="24"/>
        </w:rPr>
        <w:t>окружающий мир».</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какв</w:t>
      </w:r>
      <w:r w:rsidRPr="00724E7A">
        <w:rPr>
          <w:rStyle w:val="sZamNoBreakSpace"/>
          <w:sz w:val="24"/>
          <w:szCs w:val="24"/>
        </w:rPr>
        <w:t> </w:t>
      </w:r>
      <w:r w:rsidRPr="00724E7A">
        <w:rPr>
          <w:rStyle w:val="Text21"/>
          <w:rFonts w:ascii="Times New Roman" w:hAnsi="Times New Roman"/>
          <w:sz w:val="24"/>
          <w:szCs w:val="24"/>
        </w:rPr>
        <w:t>форме специально организованных занятий – по</w:t>
      </w:r>
      <w:r w:rsidRPr="00724E7A">
        <w:rPr>
          <w:rStyle w:val="sZamNoBreakSpace"/>
          <w:sz w:val="24"/>
          <w:szCs w:val="24"/>
        </w:rPr>
        <w:t> </w:t>
      </w:r>
      <w:r w:rsidRPr="00724E7A">
        <w:rPr>
          <w:rStyle w:val="Text21"/>
          <w:rFonts w:ascii="Times New Roman" w:hAnsi="Times New Roman"/>
          <w:sz w:val="24"/>
          <w:szCs w:val="24"/>
        </w:rPr>
        <w:t>развитию речи, развитию элементарных математических представлений, конструированию, лепке, рисованию, аппликации, музыке и</w:t>
      </w:r>
      <w:r w:rsidRPr="00724E7A">
        <w:rPr>
          <w:rStyle w:val="sZamNoBreakSpace"/>
          <w:sz w:val="24"/>
          <w:szCs w:val="24"/>
        </w:rPr>
        <w:t> </w:t>
      </w:r>
      <w:r w:rsidRPr="00724E7A">
        <w:rPr>
          <w:rStyle w:val="Text21"/>
          <w:rFonts w:ascii="Times New Roman" w:hAnsi="Times New Roman"/>
          <w:sz w:val="24"/>
          <w:szCs w:val="24"/>
        </w:rPr>
        <w:t>физкультуре (I блок), – так и</w:t>
      </w:r>
      <w:r w:rsidRPr="00724E7A">
        <w:rPr>
          <w:rStyle w:val="sZamNoBreakSpace"/>
          <w:sz w:val="24"/>
          <w:szCs w:val="24"/>
        </w:rPr>
        <w:t> </w:t>
      </w:r>
      <w:r w:rsidRPr="00724E7A">
        <w:rPr>
          <w:rStyle w:val="Text21"/>
          <w:rFonts w:ascii="Times New Roman" w:hAnsi="Times New Roman"/>
          <w:sz w:val="24"/>
          <w:szCs w:val="24"/>
        </w:rPr>
        <w:t>в</w:t>
      </w:r>
      <w:r w:rsidRPr="00724E7A">
        <w:rPr>
          <w:rStyle w:val="sZamNoBreakSpace"/>
          <w:sz w:val="24"/>
          <w:szCs w:val="24"/>
        </w:rPr>
        <w:t> </w:t>
      </w:r>
      <w:r w:rsidRPr="00724E7A">
        <w:rPr>
          <w:rStyle w:val="Text21"/>
          <w:rFonts w:ascii="Times New Roman" w:hAnsi="Times New Roman"/>
          <w:sz w:val="24"/>
          <w:szCs w:val="24"/>
        </w:rPr>
        <w:t>различных формах совместной деятельности педагогов и</w:t>
      </w:r>
      <w:r w:rsidRPr="00724E7A">
        <w:rPr>
          <w:rStyle w:val="sZamNoBreakSpace"/>
          <w:sz w:val="24"/>
          <w:szCs w:val="24"/>
        </w:rPr>
        <w:t> </w:t>
      </w:r>
      <w:r w:rsidRPr="00724E7A">
        <w:rPr>
          <w:rStyle w:val="Text21"/>
          <w:rFonts w:ascii="Times New Roman" w:hAnsi="Times New Roman"/>
          <w:sz w:val="24"/>
          <w:szCs w:val="24"/>
        </w:rPr>
        <w:t>детей вне занятий: игре (сюжетной, дидактической, с</w:t>
      </w:r>
      <w:r w:rsidRPr="00724E7A">
        <w:rPr>
          <w:rStyle w:val="sZamNoBreakSpace"/>
          <w:sz w:val="24"/>
          <w:szCs w:val="24"/>
        </w:rPr>
        <w:t> </w:t>
      </w:r>
      <w:r w:rsidRPr="00724E7A">
        <w:rPr>
          <w:rStyle w:val="Text21"/>
          <w:rFonts w:ascii="Times New Roman" w:hAnsi="Times New Roman"/>
          <w:sz w:val="24"/>
          <w:szCs w:val="24"/>
        </w:rPr>
        <w:t>правилами), педагогической ситуации, мастерской, коллекционировании, чтении художественной литературы, экспериментировании и</w:t>
      </w:r>
      <w:r w:rsidRPr="00724E7A">
        <w:rPr>
          <w:rStyle w:val="sZamNoBreakSpace"/>
          <w:sz w:val="24"/>
          <w:szCs w:val="24"/>
        </w:rPr>
        <w:t> </w:t>
      </w:r>
      <w:r w:rsidRPr="00724E7A">
        <w:rPr>
          <w:rStyle w:val="Text21"/>
          <w:rFonts w:ascii="Times New Roman" w:hAnsi="Times New Roman"/>
          <w:sz w:val="24"/>
          <w:szCs w:val="24"/>
        </w:rPr>
        <w:t>исследовании, наблюдениях, экскурсиях, беседах, викторинах и</w:t>
      </w:r>
      <w:r w:rsidRPr="00724E7A">
        <w:rPr>
          <w:rStyle w:val="sZamNoBreakSpace"/>
          <w:sz w:val="24"/>
          <w:szCs w:val="24"/>
        </w:rPr>
        <w:t> </w:t>
      </w:r>
      <w:r w:rsidRPr="00724E7A">
        <w:rPr>
          <w:rStyle w:val="Text21"/>
          <w:rFonts w:ascii="Times New Roman" w:hAnsi="Times New Roman"/>
          <w:sz w:val="24"/>
          <w:szCs w:val="24"/>
        </w:rPr>
        <w:t>конкурсах (II блок).</w:t>
      </w:r>
    </w:p>
    <w:p w:rsidR="00724E7A" w:rsidRPr="00724E7A" w:rsidRDefault="00724E7A" w:rsidP="00724E7A">
      <w:pPr>
        <w:spacing w:line="276" w:lineRule="auto"/>
        <w:ind w:firstLine="709"/>
        <w:jc w:val="both"/>
        <w:rPr>
          <w:rStyle w:val="Text21"/>
          <w:rFonts w:ascii="Times New Roman" w:hAnsi="Times New Roman"/>
          <w:spacing w:val="-2"/>
          <w:sz w:val="24"/>
          <w:szCs w:val="24"/>
        </w:rPr>
      </w:pPr>
      <w:r w:rsidRPr="00724E7A">
        <w:rPr>
          <w:rStyle w:val="Text21"/>
          <w:rFonts w:ascii="Times New Roman" w:hAnsi="Times New Roman"/>
          <w:spacing w:val="-2"/>
          <w:sz w:val="24"/>
          <w:szCs w:val="24"/>
        </w:rPr>
        <w:t>Для специально организованных занятий мы предлагаем три группы целей: обучающие, воспитательные и</w:t>
      </w:r>
      <w:r w:rsidRPr="00724E7A">
        <w:rPr>
          <w:rStyle w:val="sZamNoBreakSpace"/>
          <w:spacing w:val="-2"/>
          <w:sz w:val="24"/>
          <w:szCs w:val="24"/>
        </w:rPr>
        <w:t> </w:t>
      </w:r>
      <w:r w:rsidRPr="00724E7A">
        <w:rPr>
          <w:rStyle w:val="Text21"/>
          <w:rFonts w:ascii="Times New Roman" w:hAnsi="Times New Roman"/>
          <w:spacing w:val="-2"/>
          <w:sz w:val="24"/>
          <w:szCs w:val="24"/>
        </w:rPr>
        <w:t>развивающие. К</w:t>
      </w:r>
      <w:r w:rsidRPr="00724E7A">
        <w:rPr>
          <w:rStyle w:val="sZamNoBreakSpace"/>
          <w:spacing w:val="-2"/>
          <w:sz w:val="24"/>
          <w:szCs w:val="24"/>
        </w:rPr>
        <w:t> </w:t>
      </w:r>
      <w:r w:rsidRPr="00724E7A">
        <w:rPr>
          <w:rStyle w:val="Text21"/>
          <w:rFonts w:ascii="Times New Roman" w:hAnsi="Times New Roman"/>
          <w:spacing w:val="-2"/>
          <w:sz w:val="24"/>
          <w:szCs w:val="24"/>
        </w:rPr>
        <w:t>каждой группе целей мы формируем сначала общие цели в</w:t>
      </w:r>
      <w:r w:rsidRPr="00724E7A">
        <w:rPr>
          <w:rStyle w:val="sZamNoBreakSpace"/>
          <w:spacing w:val="-2"/>
          <w:sz w:val="24"/>
          <w:szCs w:val="24"/>
        </w:rPr>
        <w:t> </w:t>
      </w:r>
      <w:r w:rsidRPr="00724E7A">
        <w:rPr>
          <w:rStyle w:val="Text21"/>
          <w:rFonts w:ascii="Times New Roman" w:hAnsi="Times New Roman"/>
          <w:spacing w:val="-2"/>
          <w:sz w:val="24"/>
          <w:szCs w:val="24"/>
        </w:rPr>
        <w:t>соответствии со</w:t>
      </w:r>
      <w:r w:rsidRPr="00724E7A">
        <w:rPr>
          <w:rStyle w:val="sZamNoBreakSpace"/>
          <w:spacing w:val="-2"/>
          <w:sz w:val="24"/>
          <w:szCs w:val="24"/>
        </w:rPr>
        <w:t> </w:t>
      </w:r>
      <w:r w:rsidRPr="00724E7A">
        <w:rPr>
          <w:rStyle w:val="Text21"/>
          <w:rFonts w:ascii="Times New Roman" w:hAnsi="Times New Roman"/>
          <w:spacing w:val="-2"/>
          <w:sz w:val="24"/>
          <w:szCs w:val="24"/>
        </w:rPr>
        <w:t>Стандартом дошкольного образования), а</w:t>
      </w:r>
      <w:r w:rsidRPr="00724E7A">
        <w:rPr>
          <w:rStyle w:val="sZamNoBreakSpace"/>
          <w:spacing w:val="-2"/>
          <w:sz w:val="24"/>
          <w:szCs w:val="24"/>
        </w:rPr>
        <w:t> </w:t>
      </w:r>
      <w:r w:rsidRPr="00724E7A">
        <w:rPr>
          <w:rStyle w:val="Text21"/>
          <w:rFonts w:ascii="Times New Roman" w:hAnsi="Times New Roman"/>
          <w:spacing w:val="-2"/>
          <w:sz w:val="24"/>
          <w:szCs w:val="24"/>
        </w:rPr>
        <w:t>затем дополняем их</w:t>
      </w:r>
      <w:r w:rsidRPr="00724E7A">
        <w:rPr>
          <w:rStyle w:val="sZamNoBreakSpace"/>
          <w:spacing w:val="-2"/>
          <w:sz w:val="24"/>
          <w:szCs w:val="24"/>
        </w:rPr>
        <w:t> </w:t>
      </w:r>
      <w:r w:rsidRPr="00724E7A">
        <w:rPr>
          <w:rStyle w:val="Text21"/>
          <w:rFonts w:ascii="Times New Roman" w:hAnsi="Times New Roman"/>
          <w:spacing w:val="-2"/>
          <w:sz w:val="24"/>
          <w:szCs w:val="24"/>
        </w:rPr>
        <w:t>целями дидактическими, связанными со</w:t>
      </w:r>
      <w:r w:rsidRPr="00724E7A">
        <w:rPr>
          <w:rStyle w:val="sZamNoBreakSpace"/>
          <w:spacing w:val="-2"/>
          <w:sz w:val="24"/>
          <w:szCs w:val="24"/>
        </w:rPr>
        <w:t> </w:t>
      </w:r>
      <w:r w:rsidRPr="00724E7A">
        <w:rPr>
          <w:rStyle w:val="Text21"/>
          <w:rFonts w:ascii="Times New Roman" w:hAnsi="Times New Roman"/>
          <w:spacing w:val="-2"/>
          <w:sz w:val="24"/>
          <w:szCs w:val="24"/>
        </w:rPr>
        <w:t>спецификой и</w:t>
      </w:r>
      <w:r w:rsidRPr="00724E7A">
        <w:rPr>
          <w:rStyle w:val="sZamNoBreakSpace"/>
          <w:spacing w:val="-2"/>
          <w:sz w:val="24"/>
          <w:szCs w:val="24"/>
        </w:rPr>
        <w:t> </w:t>
      </w:r>
      <w:r w:rsidRPr="00724E7A">
        <w:rPr>
          <w:rStyle w:val="Text21"/>
          <w:rFonts w:ascii="Times New Roman" w:hAnsi="Times New Roman"/>
          <w:spacing w:val="-2"/>
          <w:sz w:val="24"/>
          <w:szCs w:val="24"/>
        </w:rPr>
        <w:t>содержанием данного занятия.</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Блок самостоятельной деятельности детей (III блок) представлен через перечень мероприятий, которые должен провести воспитатель по</w:t>
      </w:r>
      <w:r w:rsidRPr="00724E7A">
        <w:rPr>
          <w:rStyle w:val="sZamNoBreakSpace"/>
          <w:sz w:val="24"/>
          <w:szCs w:val="24"/>
        </w:rPr>
        <w:t> </w:t>
      </w:r>
      <w:r w:rsidRPr="00724E7A">
        <w:rPr>
          <w:rStyle w:val="Text21"/>
          <w:rFonts w:ascii="Times New Roman" w:hAnsi="Times New Roman"/>
          <w:sz w:val="24"/>
          <w:szCs w:val="24"/>
        </w:rPr>
        <w:t>организации развивающей среды для</w:t>
      </w:r>
      <w:r w:rsidR="0086483D">
        <w:rPr>
          <w:rStyle w:val="Text21"/>
          <w:rFonts w:ascii="Times New Roman" w:hAnsi="Times New Roman"/>
          <w:sz w:val="24"/>
          <w:szCs w:val="24"/>
        </w:rPr>
        <w:t xml:space="preserve"> </w:t>
      </w:r>
      <w:r w:rsidRPr="00724E7A">
        <w:rPr>
          <w:rStyle w:val="Text21"/>
          <w:rFonts w:ascii="Times New Roman" w:hAnsi="Times New Roman"/>
          <w:sz w:val="24"/>
          <w:szCs w:val="24"/>
        </w:rPr>
        <w:t>самостоятельной деятельности детей (центры активности, организация всего помещения группы, размещение атрибутов длясюжетно-ролевых игр детей). Представлены также краткие рекомендации воспитателю по</w:t>
      </w:r>
      <w:r w:rsidRPr="00724E7A">
        <w:rPr>
          <w:rStyle w:val="sZamNoBreakSpace"/>
          <w:sz w:val="24"/>
          <w:szCs w:val="24"/>
        </w:rPr>
        <w:t> </w:t>
      </w:r>
      <w:r w:rsidRPr="00724E7A">
        <w:rPr>
          <w:rStyle w:val="Text21"/>
          <w:rFonts w:ascii="Times New Roman" w:hAnsi="Times New Roman"/>
          <w:sz w:val="24"/>
          <w:szCs w:val="24"/>
        </w:rPr>
        <w:t>организации детской игры.</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lastRenderedPageBreak/>
        <w:t>Взаимодействие и</w:t>
      </w:r>
      <w:r w:rsidRPr="00724E7A">
        <w:rPr>
          <w:rStyle w:val="sZamNoBreakSpace"/>
          <w:sz w:val="24"/>
          <w:szCs w:val="24"/>
        </w:rPr>
        <w:t> </w:t>
      </w:r>
      <w:r w:rsidRPr="00724E7A">
        <w:rPr>
          <w:rStyle w:val="Text21"/>
          <w:rFonts w:ascii="Times New Roman" w:hAnsi="Times New Roman"/>
          <w:sz w:val="24"/>
          <w:szCs w:val="24"/>
        </w:rPr>
        <w:t>сотрудничество педагогов с</w:t>
      </w:r>
      <w:r w:rsidRPr="00724E7A">
        <w:rPr>
          <w:rStyle w:val="sZamNoBreakSpace"/>
          <w:sz w:val="24"/>
          <w:szCs w:val="24"/>
        </w:rPr>
        <w:t> </w:t>
      </w:r>
      <w:r w:rsidRPr="00724E7A">
        <w:rPr>
          <w:rStyle w:val="Text21"/>
          <w:rFonts w:ascii="Times New Roman" w:hAnsi="Times New Roman"/>
          <w:sz w:val="24"/>
          <w:szCs w:val="24"/>
        </w:rPr>
        <w:t>семьями детей по</w:t>
      </w:r>
      <w:r w:rsidRPr="00724E7A">
        <w:rPr>
          <w:rStyle w:val="sZamNoBreakSpace"/>
          <w:sz w:val="24"/>
          <w:szCs w:val="24"/>
        </w:rPr>
        <w:t> </w:t>
      </w:r>
      <w:r w:rsidRPr="00724E7A">
        <w:rPr>
          <w:rStyle w:val="Text21"/>
          <w:rFonts w:ascii="Times New Roman" w:hAnsi="Times New Roman"/>
          <w:sz w:val="24"/>
          <w:szCs w:val="24"/>
        </w:rPr>
        <w:t>реализации Программы (IV блок) осуществляется посредством кратких рекомендаций для</w:t>
      </w:r>
      <w:r w:rsidR="0086483D">
        <w:rPr>
          <w:rStyle w:val="Text21"/>
          <w:rFonts w:ascii="Times New Roman" w:hAnsi="Times New Roman"/>
          <w:sz w:val="24"/>
          <w:szCs w:val="24"/>
        </w:rPr>
        <w:t xml:space="preserve"> </w:t>
      </w:r>
      <w:r w:rsidRPr="00724E7A">
        <w:rPr>
          <w:rStyle w:val="Text21"/>
          <w:rFonts w:ascii="Times New Roman" w:hAnsi="Times New Roman"/>
          <w:sz w:val="24"/>
          <w:szCs w:val="24"/>
        </w:rPr>
        <w:t>родителей, советов по</w:t>
      </w:r>
      <w:r w:rsidRPr="00724E7A">
        <w:rPr>
          <w:rStyle w:val="sZamNoBreakSpace"/>
          <w:sz w:val="24"/>
          <w:szCs w:val="24"/>
        </w:rPr>
        <w:t> </w:t>
      </w:r>
      <w:r w:rsidRPr="00724E7A">
        <w:rPr>
          <w:rStyle w:val="Text21"/>
          <w:rFonts w:ascii="Times New Roman" w:hAnsi="Times New Roman"/>
          <w:sz w:val="24"/>
          <w:szCs w:val="24"/>
        </w:rPr>
        <w:t>организации домашних занятий, наблюдений в</w:t>
      </w:r>
      <w:r w:rsidRPr="00724E7A">
        <w:rPr>
          <w:rStyle w:val="sZamNoBreakSpace"/>
          <w:sz w:val="24"/>
          <w:szCs w:val="24"/>
        </w:rPr>
        <w:t> </w:t>
      </w:r>
      <w:r w:rsidRPr="00724E7A">
        <w:rPr>
          <w:rStyle w:val="Text21"/>
          <w:rFonts w:ascii="Times New Roman" w:hAnsi="Times New Roman"/>
          <w:sz w:val="24"/>
          <w:szCs w:val="24"/>
        </w:rPr>
        <w:t>природе, домашнего чтения детям.</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Рассматривая разные направления организации образовательного процесса, мы реализуем одно из</w:t>
      </w:r>
      <w:r w:rsidRPr="00724E7A">
        <w:rPr>
          <w:rStyle w:val="sZamNoBreakSpace"/>
          <w:sz w:val="24"/>
          <w:szCs w:val="24"/>
        </w:rPr>
        <w:t> </w:t>
      </w:r>
      <w:r w:rsidRPr="00724E7A">
        <w:rPr>
          <w:rStyle w:val="Text21"/>
          <w:rFonts w:ascii="Times New Roman" w:hAnsi="Times New Roman"/>
          <w:sz w:val="24"/>
          <w:szCs w:val="24"/>
        </w:rPr>
        <w:t>важных положений Стандарта дошкольного образования: «Программа может реализовываться в</w:t>
      </w:r>
      <w:r w:rsidRPr="00724E7A">
        <w:rPr>
          <w:rStyle w:val="sZamNoBreakSpace"/>
          <w:sz w:val="24"/>
          <w:szCs w:val="24"/>
        </w:rPr>
        <w:t> </w:t>
      </w:r>
      <w:r w:rsidRPr="00724E7A">
        <w:rPr>
          <w:rStyle w:val="Text21"/>
          <w:rFonts w:ascii="Times New Roman" w:hAnsi="Times New Roman"/>
          <w:sz w:val="24"/>
          <w:szCs w:val="24"/>
        </w:rPr>
        <w:t>течение всего времени пребывания детей в</w:t>
      </w:r>
      <w:r w:rsidRPr="00724E7A">
        <w:rPr>
          <w:rStyle w:val="sZamNoBreakSpace"/>
          <w:sz w:val="24"/>
          <w:szCs w:val="24"/>
        </w:rPr>
        <w:t> </w:t>
      </w:r>
      <w:r w:rsidRPr="00724E7A">
        <w:rPr>
          <w:rStyle w:val="Text21"/>
          <w:rFonts w:ascii="Times New Roman" w:hAnsi="Times New Roman"/>
          <w:sz w:val="24"/>
          <w:szCs w:val="24"/>
        </w:rPr>
        <w:t>Организации»</w:t>
      </w:r>
      <w:r w:rsidRPr="00724E7A">
        <w:rPr>
          <w:rStyle w:val="Snoskaznak"/>
          <w:sz w:val="24"/>
          <w:szCs w:val="24"/>
        </w:rPr>
        <w:footnoteReference w:id="13"/>
      </w:r>
      <w:r w:rsidRPr="00724E7A">
        <w:rPr>
          <w:rStyle w:val="Text21"/>
          <w:rFonts w:ascii="Times New Roman" w:hAnsi="Times New Roman"/>
          <w:sz w:val="24"/>
          <w:szCs w:val="24"/>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724E7A">
        <w:rPr>
          <w:rStyle w:val="sZamNoBreakSpace"/>
          <w:sz w:val="24"/>
          <w:szCs w:val="24"/>
        </w:rPr>
        <w:t> </w:t>
      </w:r>
      <w:r w:rsidRPr="00724E7A">
        <w:rPr>
          <w:rStyle w:val="Text21"/>
          <w:rFonts w:ascii="Times New Roman" w:hAnsi="Times New Roman"/>
          <w:sz w:val="24"/>
          <w:szCs w:val="24"/>
        </w:rPr>
        <w:t>делая его активным участником образовательного процесса.</w:t>
      </w:r>
    </w:p>
    <w:p w:rsidR="00724E7A" w:rsidRPr="00724E7A" w:rsidRDefault="00724E7A" w:rsidP="00724E7A">
      <w:pPr>
        <w:spacing w:line="276" w:lineRule="auto"/>
        <w:ind w:firstLine="709"/>
        <w:jc w:val="both"/>
        <w:rPr>
          <w:rStyle w:val="Text21"/>
          <w:rFonts w:ascii="Times New Roman" w:hAnsi="Times New Roman"/>
          <w:sz w:val="24"/>
          <w:szCs w:val="24"/>
        </w:rPr>
      </w:pPr>
      <w:r w:rsidRPr="00724E7A">
        <w:rPr>
          <w:rStyle w:val="Text21"/>
          <w:rFonts w:ascii="Times New Roman" w:hAnsi="Times New Roman"/>
          <w:sz w:val="24"/>
          <w:szCs w:val="24"/>
        </w:rPr>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подготовительная к школе группы).</w:t>
      </w:r>
    </w:p>
    <w:p w:rsidR="00724E7A" w:rsidRPr="005401EC" w:rsidRDefault="00724E7A" w:rsidP="00724E7A">
      <w:pPr>
        <w:ind w:left="360"/>
      </w:pPr>
    </w:p>
    <w:p w:rsidR="00724E7A" w:rsidRDefault="00724E7A" w:rsidP="00724E7A">
      <w:pPr>
        <w:rPr>
          <w:b/>
          <w:bCs/>
        </w:rPr>
      </w:pPr>
      <w:r>
        <w:rPr>
          <w:b/>
          <w:bCs/>
        </w:rPr>
        <w:br w:type="page"/>
      </w:r>
    </w:p>
    <w:p w:rsidR="00724E7A" w:rsidRPr="0037526F" w:rsidRDefault="00724E7A" w:rsidP="00724E7A">
      <w:pPr>
        <w:pStyle w:val="-11"/>
        <w:spacing w:after="0" w:line="420" w:lineRule="exact"/>
        <w:ind w:left="0"/>
        <w:contextualSpacing w:val="0"/>
        <w:jc w:val="both"/>
        <w:rPr>
          <w:rFonts w:ascii="Times New Roman" w:hAnsi="Times New Roman"/>
          <w:sz w:val="28"/>
          <w:szCs w:val="28"/>
        </w:rPr>
        <w:sectPr w:rsidR="00724E7A" w:rsidRPr="0037526F" w:rsidSect="00C17655">
          <w:footerReference w:type="even" r:id="rId68"/>
          <w:pgSz w:w="11906" w:h="16838"/>
          <w:pgMar w:top="1134" w:right="851" w:bottom="1134" w:left="1134" w:header="709" w:footer="709" w:gutter="0"/>
          <w:cols w:space="708"/>
          <w:docGrid w:linePitch="360"/>
        </w:sectPr>
      </w:pPr>
    </w:p>
    <w:p w:rsidR="00724E7A" w:rsidRPr="00D35081" w:rsidRDefault="00724E7A" w:rsidP="00724E7A">
      <w:pPr>
        <w:spacing w:after="120"/>
        <w:ind w:left="357"/>
        <w:rPr>
          <w:b/>
          <w:bCs/>
          <w:sz w:val="28"/>
          <w:szCs w:val="28"/>
        </w:rPr>
      </w:pPr>
      <w:r w:rsidRPr="00D35081">
        <w:rPr>
          <w:b/>
          <w:bCs/>
          <w:sz w:val="28"/>
          <w:szCs w:val="28"/>
        </w:rPr>
        <w:lastRenderedPageBreak/>
        <w:t>Группа раннего возраста</w:t>
      </w:r>
      <w:r>
        <w:rPr>
          <w:b/>
          <w:bCs/>
          <w:sz w:val="28"/>
          <w:szCs w:val="28"/>
        </w:rPr>
        <w:t xml:space="preserve"> (дети в возрасте от 2 до 3 лет)</w:t>
      </w:r>
    </w:p>
    <w:tbl>
      <w:tblPr>
        <w:tblStyle w:val="TableParagraph"/>
        <w:tblW w:w="15055" w:type="dxa"/>
        <w:tblInd w:w="-176" w:type="dxa"/>
        <w:tblLook w:val="04A0" w:firstRow="1" w:lastRow="0" w:firstColumn="1" w:lastColumn="0" w:noHBand="0" w:noVBand="1"/>
      </w:tblPr>
      <w:tblGrid>
        <w:gridCol w:w="1417"/>
        <w:gridCol w:w="3409"/>
        <w:gridCol w:w="3410"/>
        <w:gridCol w:w="3409"/>
        <w:gridCol w:w="3410"/>
      </w:tblGrid>
      <w:tr w:rsidR="00724E7A" w:rsidRPr="008D75F7" w:rsidTr="00C17655">
        <w:trPr>
          <w:trHeight w:val="682"/>
        </w:trPr>
        <w:tc>
          <w:tcPr>
            <w:tcW w:w="1417" w:type="dxa"/>
            <w:tcBorders>
              <w:tl2br w:val="single" w:sz="4" w:space="0" w:color="auto"/>
            </w:tcBorders>
          </w:tcPr>
          <w:p w:rsidR="00724E7A" w:rsidRPr="00A41A1A" w:rsidRDefault="00724E7A" w:rsidP="00C17655">
            <w:pPr>
              <w:jc w:val="right"/>
              <w:rPr>
                <w:b/>
                <w:sz w:val="24"/>
                <w:szCs w:val="24"/>
              </w:rPr>
            </w:pPr>
            <w:r w:rsidRPr="00A41A1A">
              <w:rPr>
                <w:b/>
                <w:sz w:val="24"/>
                <w:szCs w:val="24"/>
              </w:rPr>
              <w:t>Неделя</w:t>
            </w:r>
          </w:p>
          <w:p w:rsidR="00724E7A" w:rsidRPr="00A41A1A" w:rsidRDefault="00724E7A" w:rsidP="00C17655">
            <w:pPr>
              <w:spacing w:before="120"/>
              <w:rPr>
                <w:b/>
                <w:sz w:val="24"/>
                <w:szCs w:val="24"/>
              </w:rPr>
            </w:pPr>
            <w:r w:rsidRPr="00A41A1A">
              <w:rPr>
                <w:b/>
                <w:sz w:val="24"/>
                <w:szCs w:val="24"/>
              </w:rPr>
              <w:t>Месяц</w:t>
            </w:r>
          </w:p>
        </w:tc>
        <w:tc>
          <w:tcPr>
            <w:tcW w:w="3409" w:type="dxa"/>
            <w:vAlign w:val="center"/>
          </w:tcPr>
          <w:p w:rsidR="00724E7A" w:rsidRPr="008D75F7" w:rsidRDefault="00724E7A" w:rsidP="00C17655">
            <w:pPr>
              <w:jc w:val="center"/>
              <w:rPr>
                <w:b/>
                <w:sz w:val="26"/>
                <w:szCs w:val="26"/>
              </w:rPr>
            </w:pPr>
            <w:r>
              <w:rPr>
                <w:b/>
                <w:sz w:val="26"/>
                <w:szCs w:val="26"/>
              </w:rPr>
              <w:t>1-ая неделя</w:t>
            </w:r>
          </w:p>
        </w:tc>
        <w:tc>
          <w:tcPr>
            <w:tcW w:w="3410" w:type="dxa"/>
            <w:vAlign w:val="center"/>
          </w:tcPr>
          <w:p w:rsidR="00724E7A" w:rsidRPr="008D75F7" w:rsidRDefault="00724E7A" w:rsidP="00C17655">
            <w:pPr>
              <w:jc w:val="center"/>
              <w:rPr>
                <w:b/>
                <w:sz w:val="26"/>
                <w:szCs w:val="26"/>
              </w:rPr>
            </w:pPr>
            <w:r>
              <w:rPr>
                <w:b/>
                <w:sz w:val="26"/>
                <w:szCs w:val="26"/>
              </w:rPr>
              <w:t>2-ая неделя</w:t>
            </w:r>
          </w:p>
        </w:tc>
        <w:tc>
          <w:tcPr>
            <w:tcW w:w="3409" w:type="dxa"/>
            <w:vAlign w:val="center"/>
          </w:tcPr>
          <w:p w:rsidR="00724E7A" w:rsidRPr="008D75F7" w:rsidRDefault="00724E7A" w:rsidP="00C17655">
            <w:pPr>
              <w:jc w:val="center"/>
              <w:rPr>
                <w:b/>
                <w:sz w:val="26"/>
                <w:szCs w:val="26"/>
              </w:rPr>
            </w:pPr>
            <w:r>
              <w:rPr>
                <w:b/>
                <w:sz w:val="26"/>
                <w:szCs w:val="26"/>
              </w:rPr>
              <w:t>3-я неделя</w:t>
            </w:r>
          </w:p>
        </w:tc>
        <w:tc>
          <w:tcPr>
            <w:tcW w:w="3410" w:type="dxa"/>
            <w:vAlign w:val="center"/>
          </w:tcPr>
          <w:p w:rsidR="00724E7A" w:rsidRPr="008D75F7" w:rsidRDefault="00724E7A" w:rsidP="00C17655">
            <w:pPr>
              <w:jc w:val="center"/>
              <w:rPr>
                <w:b/>
                <w:sz w:val="26"/>
                <w:szCs w:val="26"/>
              </w:rPr>
            </w:pPr>
            <w:r>
              <w:rPr>
                <w:b/>
                <w:sz w:val="26"/>
                <w:szCs w:val="26"/>
              </w:rPr>
              <w:t>4-ая неделя</w:t>
            </w:r>
          </w:p>
        </w:tc>
      </w:tr>
      <w:tr w:rsidR="00724E7A" w:rsidRPr="008D75F7" w:rsidTr="00C17655">
        <w:trPr>
          <w:trHeight w:val="607"/>
        </w:trPr>
        <w:tc>
          <w:tcPr>
            <w:tcW w:w="1417" w:type="dxa"/>
            <w:vAlign w:val="center"/>
          </w:tcPr>
          <w:p w:rsidR="00724E7A" w:rsidRPr="00776CEB" w:rsidRDefault="00724E7A" w:rsidP="00C17655">
            <w:pPr>
              <w:jc w:val="center"/>
              <w:rPr>
                <w:b/>
                <w:sz w:val="24"/>
                <w:szCs w:val="24"/>
              </w:rPr>
            </w:pPr>
            <w:r w:rsidRPr="00776CEB">
              <w:rPr>
                <w:b/>
                <w:sz w:val="24"/>
                <w:szCs w:val="24"/>
              </w:rPr>
              <w:t>Сентябрь</w:t>
            </w:r>
          </w:p>
        </w:tc>
        <w:tc>
          <w:tcPr>
            <w:tcW w:w="3409" w:type="dxa"/>
            <w:vAlign w:val="center"/>
          </w:tcPr>
          <w:p w:rsidR="00724E7A" w:rsidRPr="002E7EEF" w:rsidRDefault="00724E7A" w:rsidP="00C17655">
            <w:pPr>
              <w:jc w:val="center"/>
              <w:rPr>
                <w:sz w:val="24"/>
                <w:szCs w:val="24"/>
              </w:rPr>
            </w:pPr>
            <w:r>
              <w:rPr>
                <w:sz w:val="24"/>
                <w:szCs w:val="24"/>
              </w:rPr>
              <w:t>Детский сад</w:t>
            </w:r>
          </w:p>
        </w:tc>
        <w:tc>
          <w:tcPr>
            <w:tcW w:w="3410" w:type="dxa"/>
            <w:vAlign w:val="center"/>
          </w:tcPr>
          <w:p w:rsidR="00724E7A" w:rsidRPr="002211B1" w:rsidRDefault="00724E7A" w:rsidP="00C17655">
            <w:pPr>
              <w:jc w:val="center"/>
              <w:rPr>
                <w:sz w:val="24"/>
                <w:szCs w:val="24"/>
              </w:rPr>
            </w:pPr>
            <w:r>
              <w:rPr>
                <w:sz w:val="24"/>
                <w:szCs w:val="24"/>
              </w:rPr>
              <w:t>Наша группа</w:t>
            </w:r>
          </w:p>
        </w:tc>
        <w:tc>
          <w:tcPr>
            <w:tcW w:w="3409" w:type="dxa"/>
            <w:vAlign w:val="center"/>
          </w:tcPr>
          <w:p w:rsidR="00724E7A" w:rsidRPr="002211B1" w:rsidRDefault="00724E7A" w:rsidP="00C17655">
            <w:pPr>
              <w:jc w:val="center"/>
              <w:rPr>
                <w:sz w:val="24"/>
                <w:szCs w:val="24"/>
              </w:rPr>
            </w:pPr>
            <w:r>
              <w:rPr>
                <w:sz w:val="24"/>
                <w:szCs w:val="24"/>
              </w:rPr>
              <w:t>Наши игрушки</w:t>
            </w:r>
          </w:p>
        </w:tc>
        <w:tc>
          <w:tcPr>
            <w:tcW w:w="3410" w:type="dxa"/>
            <w:vAlign w:val="center"/>
          </w:tcPr>
          <w:p w:rsidR="00724E7A" w:rsidRPr="002211B1" w:rsidRDefault="00724E7A" w:rsidP="00C17655">
            <w:pPr>
              <w:jc w:val="center"/>
              <w:rPr>
                <w:sz w:val="24"/>
                <w:szCs w:val="24"/>
              </w:rPr>
            </w:pPr>
            <w:r>
              <w:rPr>
                <w:sz w:val="24"/>
                <w:szCs w:val="24"/>
              </w:rPr>
              <w:t>Наш участок</w:t>
            </w:r>
          </w:p>
        </w:tc>
      </w:tr>
      <w:tr w:rsidR="00724E7A" w:rsidRPr="008D75F7" w:rsidTr="00C17655">
        <w:trPr>
          <w:trHeight w:val="607"/>
        </w:trPr>
        <w:tc>
          <w:tcPr>
            <w:tcW w:w="1417" w:type="dxa"/>
            <w:vAlign w:val="center"/>
          </w:tcPr>
          <w:p w:rsidR="00724E7A" w:rsidRPr="00776CEB" w:rsidRDefault="00724E7A" w:rsidP="00C17655">
            <w:pPr>
              <w:jc w:val="center"/>
              <w:rPr>
                <w:b/>
                <w:sz w:val="24"/>
                <w:szCs w:val="24"/>
              </w:rPr>
            </w:pPr>
            <w:r w:rsidRPr="00776CEB">
              <w:rPr>
                <w:b/>
                <w:sz w:val="24"/>
                <w:szCs w:val="24"/>
              </w:rPr>
              <w:t>Октябрь</w:t>
            </w:r>
          </w:p>
        </w:tc>
        <w:tc>
          <w:tcPr>
            <w:tcW w:w="3409" w:type="dxa"/>
            <w:vAlign w:val="center"/>
          </w:tcPr>
          <w:p w:rsidR="00724E7A" w:rsidRPr="002211B1" w:rsidRDefault="00724E7A" w:rsidP="00C17655">
            <w:pPr>
              <w:jc w:val="center"/>
              <w:rPr>
                <w:sz w:val="24"/>
                <w:szCs w:val="24"/>
              </w:rPr>
            </w:pPr>
            <w:r>
              <w:rPr>
                <w:sz w:val="24"/>
                <w:szCs w:val="24"/>
              </w:rPr>
              <w:t>Осень. Наш участок осенью</w:t>
            </w:r>
          </w:p>
        </w:tc>
        <w:tc>
          <w:tcPr>
            <w:tcW w:w="3410" w:type="dxa"/>
            <w:vAlign w:val="center"/>
          </w:tcPr>
          <w:p w:rsidR="00724E7A" w:rsidRPr="002211B1" w:rsidRDefault="00724E7A" w:rsidP="00C17655">
            <w:pPr>
              <w:jc w:val="center"/>
              <w:rPr>
                <w:sz w:val="24"/>
                <w:szCs w:val="24"/>
              </w:rPr>
            </w:pPr>
            <w:r>
              <w:rPr>
                <w:sz w:val="24"/>
                <w:szCs w:val="24"/>
                <w:lang w:eastAsia="ru-RU"/>
              </w:rPr>
              <w:t>Человек. Части тела</w:t>
            </w:r>
          </w:p>
        </w:tc>
        <w:tc>
          <w:tcPr>
            <w:tcW w:w="3409" w:type="dxa"/>
            <w:vAlign w:val="center"/>
          </w:tcPr>
          <w:p w:rsidR="00724E7A" w:rsidRPr="002211B1" w:rsidRDefault="00724E7A" w:rsidP="00C17655">
            <w:pPr>
              <w:jc w:val="center"/>
              <w:rPr>
                <w:sz w:val="24"/>
                <w:szCs w:val="24"/>
              </w:rPr>
            </w:pPr>
            <w:r>
              <w:rPr>
                <w:sz w:val="24"/>
                <w:szCs w:val="24"/>
              </w:rPr>
              <w:t>Взрослые в детском саду</w:t>
            </w:r>
          </w:p>
        </w:tc>
        <w:tc>
          <w:tcPr>
            <w:tcW w:w="3410" w:type="dxa"/>
            <w:vAlign w:val="center"/>
          </w:tcPr>
          <w:p w:rsidR="00724E7A" w:rsidRPr="002211B1" w:rsidRDefault="00724E7A" w:rsidP="00C17655">
            <w:pPr>
              <w:jc w:val="center"/>
              <w:rPr>
                <w:sz w:val="24"/>
                <w:szCs w:val="24"/>
              </w:rPr>
            </w:pPr>
            <w:r>
              <w:rPr>
                <w:sz w:val="24"/>
                <w:szCs w:val="24"/>
              </w:rPr>
              <w:t>Наши книги</w:t>
            </w:r>
          </w:p>
        </w:tc>
      </w:tr>
      <w:tr w:rsidR="00724E7A" w:rsidRPr="008D75F7" w:rsidTr="00C17655">
        <w:trPr>
          <w:trHeight w:val="607"/>
        </w:trPr>
        <w:tc>
          <w:tcPr>
            <w:tcW w:w="1417" w:type="dxa"/>
            <w:vAlign w:val="center"/>
          </w:tcPr>
          <w:p w:rsidR="00724E7A" w:rsidRPr="00776CEB" w:rsidRDefault="00724E7A" w:rsidP="00C17655">
            <w:pPr>
              <w:jc w:val="center"/>
              <w:rPr>
                <w:b/>
                <w:sz w:val="24"/>
                <w:szCs w:val="24"/>
              </w:rPr>
            </w:pPr>
            <w:r w:rsidRPr="00776CEB">
              <w:rPr>
                <w:b/>
                <w:sz w:val="24"/>
                <w:szCs w:val="24"/>
              </w:rPr>
              <w:t>Ноябрь</w:t>
            </w:r>
          </w:p>
        </w:tc>
        <w:tc>
          <w:tcPr>
            <w:tcW w:w="3409" w:type="dxa"/>
            <w:vAlign w:val="center"/>
          </w:tcPr>
          <w:p w:rsidR="00724E7A" w:rsidRPr="002211B1" w:rsidRDefault="00724E7A" w:rsidP="00C17655">
            <w:pPr>
              <w:jc w:val="center"/>
              <w:rPr>
                <w:sz w:val="24"/>
                <w:szCs w:val="24"/>
              </w:rPr>
            </w:pPr>
            <w:r>
              <w:rPr>
                <w:sz w:val="24"/>
                <w:szCs w:val="24"/>
              </w:rPr>
              <w:t>Опасные предметы</w:t>
            </w:r>
          </w:p>
        </w:tc>
        <w:tc>
          <w:tcPr>
            <w:tcW w:w="3410" w:type="dxa"/>
            <w:vAlign w:val="center"/>
          </w:tcPr>
          <w:p w:rsidR="00724E7A" w:rsidRPr="002211B1" w:rsidRDefault="00724E7A" w:rsidP="00C17655">
            <w:pPr>
              <w:jc w:val="center"/>
              <w:rPr>
                <w:sz w:val="24"/>
                <w:szCs w:val="24"/>
                <w:lang w:eastAsia="ru-RU"/>
              </w:rPr>
            </w:pPr>
            <w:r>
              <w:rPr>
                <w:sz w:val="24"/>
                <w:szCs w:val="24"/>
              </w:rPr>
              <w:t>Мои любимые игры и игрушки</w:t>
            </w:r>
          </w:p>
        </w:tc>
        <w:tc>
          <w:tcPr>
            <w:tcW w:w="3409" w:type="dxa"/>
            <w:vAlign w:val="center"/>
          </w:tcPr>
          <w:p w:rsidR="00724E7A" w:rsidRPr="002211B1" w:rsidRDefault="00724E7A" w:rsidP="00C17655">
            <w:pPr>
              <w:jc w:val="center"/>
              <w:rPr>
                <w:sz w:val="24"/>
                <w:szCs w:val="24"/>
                <w:lang w:eastAsia="ru-RU"/>
              </w:rPr>
            </w:pPr>
            <w:r>
              <w:rPr>
                <w:sz w:val="24"/>
                <w:szCs w:val="24"/>
                <w:lang w:eastAsia="ru-RU"/>
              </w:rPr>
              <w:t>Моя семья</w:t>
            </w:r>
          </w:p>
        </w:tc>
        <w:tc>
          <w:tcPr>
            <w:tcW w:w="3410" w:type="dxa"/>
            <w:vAlign w:val="center"/>
          </w:tcPr>
          <w:p w:rsidR="00724E7A" w:rsidRPr="002211B1" w:rsidRDefault="00724E7A" w:rsidP="00C17655">
            <w:pPr>
              <w:jc w:val="center"/>
              <w:rPr>
                <w:sz w:val="24"/>
                <w:szCs w:val="24"/>
                <w:lang w:eastAsia="ru-RU"/>
              </w:rPr>
            </w:pPr>
            <w:r>
              <w:rPr>
                <w:sz w:val="24"/>
                <w:szCs w:val="24"/>
              </w:rPr>
              <w:t>Разноцветная неделя</w:t>
            </w:r>
          </w:p>
        </w:tc>
      </w:tr>
      <w:tr w:rsidR="00724E7A" w:rsidRPr="008D75F7" w:rsidTr="00C17655">
        <w:trPr>
          <w:trHeight w:val="607"/>
        </w:trPr>
        <w:tc>
          <w:tcPr>
            <w:tcW w:w="1417" w:type="dxa"/>
            <w:vAlign w:val="center"/>
          </w:tcPr>
          <w:p w:rsidR="00724E7A" w:rsidRPr="00776CEB" w:rsidRDefault="00724E7A" w:rsidP="00C17655">
            <w:pPr>
              <w:jc w:val="center"/>
              <w:rPr>
                <w:b/>
                <w:sz w:val="24"/>
                <w:szCs w:val="24"/>
              </w:rPr>
            </w:pPr>
            <w:r w:rsidRPr="00776CEB">
              <w:rPr>
                <w:b/>
                <w:sz w:val="24"/>
                <w:szCs w:val="24"/>
              </w:rPr>
              <w:t>Декабрь</w:t>
            </w:r>
          </w:p>
        </w:tc>
        <w:tc>
          <w:tcPr>
            <w:tcW w:w="3409" w:type="dxa"/>
            <w:vAlign w:val="center"/>
          </w:tcPr>
          <w:p w:rsidR="00724E7A" w:rsidRPr="002211B1" w:rsidRDefault="00724E7A" w:rsidP="00C17655">
            <w:pPr>
              <w:jc w:val="center"/>
              <w:rPr>
                <w:sz w:val="24"/>
                <w:szCs w:val="24"/>
              </w:rPr>
            </w:pPr>
            <w:r>
              <w:rPr>
                <w:sz w:val="24"/>
                <w:szCs w:val="24"/>
              </w:rPr>
              <w:t>Зима. Наш участок зимой</w:t>
            </w:r>
          </w:p>
        </w:tc>
        <w:tc>
          <w:tcPr>
            <w:tcW w:w="3410" w:type="dxa"/>
            <w:vAlign w:val="center"/>
          </w:tcPr>
          <w:p w:rsidR="00724E7A" w:rsidRPr="002211B1" w:rsidRDefault="00724E7A" w:rsidP="00C17655">
            <w:pPr>
              <w:jc w:val="center"/>
              <w:rPr>
                <w:sz w:val="24"/>
                <w:szCs w:val="24"/>
                <w:lang w:eastAsia="ru-RU"/>
              </w:rPr>
            </w:pPr>
            <w:r>
              <w:rPr>
                <w:sz w:val="24"/>
                <w:szCs w:val="24"/>
                <w:lang w:eastAsia="ru-RU"/>
              </w:rPr>
              <w:t>Зимняя погода</w:t>
            </w:r>
          </w:p>
        </w:tc>
        <w:tc>
          <w:tcPr>
            <w:tcW w:w="3409" w:type="dxa"/>
            <w:vAlign w:val="center"/>
          </w:tcPr>
          <w:p w:rsidR="00724E7A" w:rsidRPr="002211B1" w:rsidRDefault="00724E7A" w:rsidP="00C17655">
            <w:pPr>
              <w:jc w:val="center"/>
              <w:rPr>
                <w:sz w:val="24"/>
                <w:szCs w:val="24"/>
                <w:lang w:eastAsia="ru-RU"/>
              </w:rPr>
            </w:pPr>
            <w:r>
              <w:rPr>
                <w:sz w:val="24"/>
                <w:szCs w:val="24"/>
                <w:lang w:eastAsia="ru-RU"/>
              </w:rPr>
              <w:t>Елочка-красавица, детям очень нравится</w:t>
            </w:r>
          </w:p>
        </w:tc>
        <w:tc>
          <w:tcPr>
            <w:tcW w:w="3410" w:type="dxa"/>
            <w:vAlign w:val="center"/>
          </w:tcPr>
          <w:p w:rsidR="00724E7A" w:rsidRPr="002211B1" w:rsidRDefault="00724E7A" w:rsidP="00C17655">
            <w:pPr>
              <w:jc w:val="center"/>
              <w:rPr>
                <w:sz w:val="24"/>
                <w:szCs w:val="24"/>
                <w:lang w:eastAsia="ru-RU"/>
              </w:rPr>
            </w:pPr>
            <w:r>
              <w:rPr>
                <w:sz w:val="24"/>
                <w:szCs w:val="24"/>
                <w:lang w:eastAsia="ru-RU"/>
              </w:rPr>
              <w:t>Новогодний праздник</w:t>
            </w:r>
          </w:p>
        </w:tc>
      </w:tr>
      <w:tr w:rsidR="00724E7A" w:rsidRPr="008D75F7" w:rsidTr="00C17655">
        <w:trPr>
          <w:trHeight w:val="607"/>
        </w:trPr>
        <w:tc>
          <w:tcPr>
            <w:tcW w:w="1417" w:type="dxa"/>
            <w:vAlign w:val="center"/>
          </w:tcPr>
          <w:p w:rsidR="00724E7A" w:rsidRPr="00776CEB" w:rsidRDefault="00724E7A" w:rsidP="00C17655">
            <w:pPr>
              <w:jc w:val="center"/>
              <w:rPr>
                <w:b/>
                <w:sz w:val="24"/>
                <w:szCs w:val="24"/>
              </w:rPr>
            </w:pPr>
            <w:r w:rsidRPr="00776CEB">
              <w:rPr>
                <w:b/>
                <w:sz w:val="24"/>
                <w:szCs w:val="24"/>
              </w:rPr>
              <w:t>Январь</w:t>
            </w:r>
          </w:p>
        </w:tc>
        <w:tc>
          <w:tcPr>
            <w:tcW w:w="3409" w:type="dxa"/>
            <w:vAlign w:val="center"/>
          </w:tcPr>
          <w:p w:rsidR="00724E7A" w:rsidRPr="002211B1" w:rsidRDefault="00724E7A" w:rsidP="00C17655">
            <w:pPr>
              <w:jc w:val="center"/>
              <w:rPr>
                <w:sz w:val="24"/>
                <w:szCs w:val="24"/>
                <w:lang w:eastAsia="ru-RU"/>
              </w:rPr>
            </w:pPr>
          </w:p>
        </w:tc>
        <w:tc>
          <w:tcPr>
            <w:tcW w:w="3410" w:type="dxa"/>
            <w:vAlign w:val="center"/>
          </w:tcPr>
          <w:p w:rsidR="00724E7A" w:rsidRPr="002211B1" w:rsidRDefault="00724E7A" w:rsidP="00C17655">
            <w:pPr>
              <w:jc w:val="center"/>
              <w:rPr>
                <w:sz w:val="24"/>
                <w:szCs w:val="24"/>
                <w:lang w:eastAsia="ru-RU"/>
              </w:rPr>
            </w:pPr>
            <w:r>
              <w:rPr>
                <w:sz w:val="24"/>
                <w:szCs w:val="24"/>
                <w:lang w:eastAsia="ru-RU"/>
              </w:rPr>
              <w:t>Зимние игры и забавы</w:t>
            </w:r>
          </w:p>
        </w:tc>
        <w:tc>
          <w:tcPr>
            <w:tcW w:w="3409" w:type="dxa"/>
            <w:vAlign w:val="center"/>
          </w:tcPr>
          <w:p w:rsidR="00724E7A" w:rsidRPr="002211B1" w:rsidRDefault="00724E7A" w:rsidP="00C17655">
            <w:pPr>
              <w:jc w:val="center"/>
              <w:rPr>
                <w:sz w:val="24"/>
                <w:szCs w:val="24"/>
              </w:rPr>
            </w:pPr>
            <w:r>
              <w:rPr>
                <w:sz w:val="24"/>
                <w:szCs w:val="24"/>
                <w:lang w:eastAsia="ru-RU"/>
              </w:rPr>
              <w:t>Народная игрушка</w:t>
            </w:r>
          </w:p>
        </w:tc>
        <w:tc>
          <w:tcPr>
            <w:tcW w:w="3410" w:type="dxa"/>
            <w:vAlign w:val="center"/>
          </w:tcPr>
          <w:p w:rsidR="00724E7A" w:rsidRPr="002211B1" w:rsidRDefault="00724E7A" w:rsidP="00C17655">
            <w:pPr>
              <w:jc w:val="center"/>
              <w:rPr>
                <w:sz w:val="24"/>
                <w:szCs w:val="24"/>
                <w:lang w:eastAsia="ru-RU"/>
              </w:rPr>
            </w:pPr>
            <w:r>
              <w:rPr>
                <w:sz w:val="24"/>
                <w:szCs w:val="24"/>
                <w:lang w:eastAsia="ru-RU"/>
              </w:rPr>
              <w:t>Дом и что есть в нем</w:t>
            </w:r>
          </w:p>
        </w:tc>
      </w:tr>
      <w:tr w:rsidR="00724E7A" w:rsidRPr="008D75F7" w:rsidTr="00C17655">
        <w:trPr>
          <w:trHeight w:val="607"/>
        </w:trPr>
        <w:tc>
          <w:tcPr>
            <w:tcW w:w="1417" w:type="dxa"/>
            <w:vAlign w:val="center"/>
          </w:tcPr>
          <w:p w:rsidR="00724E7A" w:rsidRPr="00776CEB" w:rsidRDefault="00724E7A" w:rsidP="00C17655">
            <w:pPr>
              <w:jc w:val="center"/>
              <w:rPr>
                <w:b/>
                <w:sz w:val="24"/>
                <w:szCs w:val="24"/>
              </w:rPr>
            </w:pPr>
            <w:r w:rsidRPr="00776CEB">
              <w:rPr>
                <w:b/>
                <w:sz w:val="24"/>
                <w:szCs w:val="24"/>
              </w:rPr>
              <w:t>Февраль</w:t>
            </w:r>
          </w:p>
        </w:tc>
        <w:tc>
          <w:tcPr>
            <w:tcW w:w="3409" w:type="dxa"/>
            <w:vAlign w:val="center"/>
          </w:tcPr>
          <w:p w:rsidR="00724E7A" w:rsidRPr="002211B1" w:rsidRDefault="00724E7A" w:rsidP="00C17655">
            <w:pPr>
              <w:jc w:val="center"/>
              <w:rPr>
                <w:sz w:val="24"/>
                <w:szCs w:val="24"/>
              </w:rPr>
            </w:pPr>
            <w:r>
              <w:rPr>
                <w:sz w:val="24"/>
                <w:szCs w:val="24"/>
              </w:rPr>
              <w:t>Посуда. Накрываем на стол</w:t>
            </w:r>
          </w:p>
        </w:tc>
        <w:tc>
          <w:tcPr>
            <w:tcW w:w="3410" w:type="dxa"/>
            <w:vAlign w:val="center"/>
          </w:tcPr>
          <w:p w:rsidR="00724E7A" w:rsidRPr="002211B1" w:rsidRDefault="00724E7A" w:rsidP="00C17655">
            <w:pPr>
              <w:jc w:val="center"/>
              <w:rPr>
                <w:sz w:val="24"/>
                <w:szCs w:val="24"/>
                <w:lang w:eastAsia="ru-RU"/>
              </w:rPr>
            </w:pPr>
            <w:r>
              <w:rPr>
                <w:sz w:val="24"/>
                <w:szCs w:val="24"/>
                <w:lang w:eastAsia="ru-RU"/>
              </w:rPr>
              <w:t>Продукты питания</w:t>
            </w:r>
          </w:p>
        </w:tc>
        <w:tc>
          <w:tcPr>
            <w:tcW w:w="3409" w:type="dxa"/>
            <w:vAlign w:val="center"/>
          </w:tcPr>
          <w:p w:rsidR="00724E7A" w:rsidRPr="002211B1" w:rsidRDefault="00724E7A" w:rsidP="00C17655">
            <w:pPr>
              <w:jc w:val="center"/>
              <w:rPr>
                <w:sz w:val="24"/>
                <w:szCs w:val="24"/>
                <w:lang w:eastAsia="ru-RU"/>
              </w:rPr>
            </w:pPr>
            <w:r>
              <w:rPr>
                <w:sz w:val="24"/>
                <w:szCs w:val="24"/>
                <w:lang w:eastAsia="ru-RU"/>
              </w:rPr>
              <w:t>Мебель</w:t>
            </w:r>
          </w:p>
        </w:tc>
        <w:tc>
          <w:tcPr>
            <w:tcW w:w="3410" w:type="dxa"/>
            <w:vAlign w:val="center"/>
          </w:tcPr>
          <w:p w:rsidR="00724E7A" w:rsidRPr="002211B1" w:rsidRDefault="00724E7A" w:rsidP="00C17655">
            <w:pPr>
              <w:jc w:val="center"/>
              <w:rPr>
                <w:sz w:val="24"/>
                <w:szCs w:val="24"/>
                <w:lang w:eastAsia="ru-RU"/>
              </w:rPr>
            </w:pPr>
            <w:r>
              <w:rPr>
                <w:sz w:val="24"/>
                <w:szCs w:val="24"/>
                <w:lang w:eastAsia="ru-RU"/>
              </w:rPr>
              <w:t>Одежда</w:t>
            </w:r>
          </w:p>
        </w:tc>
      </w:tr>
      <w:tr w:rsidR="00724E7A" w:rsidRPr="008D75F7" w:rsidTr="00C17655">
        <w:trPr>
          <w:trHeight w:val="607"/>
        </w:trPr>
        <w:tc>
          <w:tcPr>
            <w:tcW w:w="1417" w:type="dxa"/>
            <w:vAlign w:val="center"/>
          </w:tcPr>
          <w:p w:rsidR="00724E7A" w:rsidRPr="00776CEB" w:rsidRDefault="00724E7A" w:rsidP="00C17655">
            <w:pPr>
              <w:jc w:val="center"/>
              <w:rPr>
                <w:b/>
                <w:sz w:val="24"/>
                <w:szCs w:val="24"/>
              </w:rPr>
            </w:pPr>
            <w:r w:rsidRPr="00776CEB">
              <w:rPr>
                <w:b/>
                <w:sz w:val="24"/>
                <w:szCs w:val="24"/>
              </w:rPr>
              <w:t>Март</w:t>
            </w:r>
          </w:p>
        </w:tc>
        <w:tc>
          <w:tcPr>
            <w:tcW w:w="3409" w:type="dxa"/>
            <w:vAlign w:val="center"/>
          </w:tcPr>
          <w:p w:rsidR="00724E7A" w:rsidRPr="002211B1" w:rsidRDefault="00724E7A" w:rsidP="00C17655">
            <w:pPr>
              <w:jc w:val="center"/>
              <w:rPr>
                <w:sz w:val="24"/>
                <w:szCs w:val="24"/>
              </w:rPr>
            </w:pPr>
            <w:r>
              <w:rPr>
                <w:sz w:val="24"/>
                <w:szCs w:val="24"/>
              </w:rPr>
              <w:t>Мамин день</w:t>
            </w:r>
          </w:p>
        </w:tc>
        <w:tc>
          <w:tcPr>
            <w:tcW w:w="3410" w:type="dxa"/>
            <w:vAlign w:val="center"/>
          </w:tcPr>
          <w:p w:rsidR="00724E7A" w:rsidRPr="002211B1" w:rsidRDefault="00724E7A" w:rsidP="00C17655">
            <w:pPr>
              <w:jc w:val="center"/>
              <w:rPr>
                <w:sz w:val="24"/>
                <w:szCs w:val="24"/>
                <w:lang w:eastAsia="ru-RU"/>
              </w:rPr>
            </w:pPr>
            <w:r>
              <w:rPr>
                <w:sz w:val="24"/>
                <w:szCs w:val="24"/>
                <w:lang w:eastAsia="ru-RU"/>
              </w:rPr>
              <w:t>Обувь</w:t>
            </w:r>
          </w:p>
        </w:tc>
        <w:tc>
          <w:tcPr>
            <w:tcW w:w="3409" w:type="dxa"/>
            <w:vAlign w:val="center"/>
          </w:tcPr>
          <w:p w:rsidR="00724E7A" w:rsidRPr="002211B1" w:rsidRDefault="00724E7A" w:rsidP="00C17655">
            <w:pPr>
              <w:jc w:val="center"/>
              <w:rPr>
                <w:sz w:val="24"/>
                <w:szCs w:val="24"/>
                <w:lang w:eastAsia="ru-RU"/>
              </w:rPr>
            </w:pPr>
            <w:r>
              <w:rPr>
                <w:sz w:val="24"/>
                <w:szCs w:val="24"/>
                <w:lang w:eastAsia="ru-RU"/>
              </w:rPr>
              <w:t>Профессии</w:t>
            </w:r>
          </w:p>
        </w:tc>
        <w:tc>
          <w:tcPr>
            <w:tcW w:w="3410" w:type="dxa"/>
            <w:vAlign w:val="center"/>
          </w:tcPr>
          <w:p w:rsidR="00724E7A" w:rsidRPr="002211B1" w:rsidRDefault="00724E7A" w:rsidP="00C17655">
            <w:pPr>
              <w:jc w:val="center"/>
              <w:rPr>
                <w:sz w:val="24"/>
                <w:szCs w:val="24"/>
                <w:lang w:eastAsia="ru-RU"/>
              </w:rPr>
            </w:pPr>
            <w:r>
              <w:rPr>
                <w:sz w:val="24"/>
                <w:szCs w:val="24"/>
                <w:lang w:eastAsia="ru-RU"/>
              </w:rPr>
              <w:t>Неделя детской книги</w:t>
            </w:r>
          </w:p>
        </w:tc>
      </w:tr>
      <w:tr w:rsidR="00724E7A" w:rsidRPr="008D75F7" w:rsidTr="00C17655">
        <w:trPr>
          <w:trHeight w:val="607"/>
        </w:trPr>
        <w:tc>
          <w:tcPr>
            <w:tcW w:w="1417" w:type="dxa"/>
            <w:vAlign w:val="center"/>
          </w:tcPr>
          <w:p w:rsidR="00724E7A" w:rsidRPr="00776CEB" w:rsidRDefault="00724E7A" w:rsidP="00C17655">
            <w:pPr>
              <w:jc w:val="center"/>
              <w:rPr>
                <w:b/>
                <w:sz w:val="24"/>
                <w:szCs w:val="24"/>
              </w:rPr>
            </w:pPr>
            <w:r w:rsidRPr="00776CEB">
              <w:rPr>
                <w:b/>
                <w:sz w:val="24"/>
                <w:szCs w:val="24"/>
              </w:rPr>
              <w:t>Апрель</w:t>
            </w:r>
          </w:p>
        </w:tc>
        <w:tc>
          <w:tcPr>
            <w:tcW w:w="3409" w:type="dxa"/>
            <w:vAlign w:val="center"/>
          </w:tcPr>
          <w:p w:rsidR="00724E7A" w:rsidRPr="002211B1" w:rsidRDefault="00724E7A" w:rsidP="00C17655">
            <w:pPr>
              <w:jc w:val="center"/>
              <w:rPr>
                <w:sz w:val="24"/>
                <w:szCs w:val="24"/>
              </w:rPr>
            </w:pPr>
            <w:r>
              <w:rPr>
                <w:sz w:val="24"/>
                <w:szCs w:val="24"/>
              </w:rPr>
              <w:t>Весна. Наш участок весной</w:t>
            </w:r>
          </w:p>
        </w:tc>
        <w:tc>
          <w:tcPr>
            <w:tcW w:w="3410" w:type="dxa"/>
            <w:vAlign w:val="center"/>
          </w:tcPr>
          <w:p w:rsidR="00724E7A" w:rsidRPr="002211B1" w:rsidRDefault="00724E7A" w:rsidP="00C17655">
            <w:pPr>
              <w:jc w:val="center"/>
              <w:rPr>
                <w:sz w:val="24"/>
                <w:szCs w:val="24"/>
                <w:lang w:eastAsia="ru-RU"/>
              </w:rPr>
            </w:pPr>
            <w:r>
              <w:rPr>
                <w:sz w:val="24"/>
                <w:szCs w:val="24"/>
                <w:lang w:eastAsia="ru-RU"/>
              </w:rPr>
              <w:t>Животные</w:t>
            </w:r>
          </w:p>
        </w:tc>
        <w:tc>
          <w:tcPr>
            <w:tcW w:w="3409" w:type="dxa"/>
            <w:vAlign w:val="center"/>
          </w:tcPr>
          <w:p w:rsidR="00724E7A" w:rsidRPr="002211B1" w:rsidRDefault="00724E7A" w:rsidP="00C17655">
            <w:pPr>
              <w:jc w:val="center"/>
              <w:rPr>
                <w:sz w:val="24"/>
                <w:szCs w:val="24"/>
                <w:lang w:eastAsia="ru-RU"/>
              </w:rPr>
            </w:pPr>
            <w:r>
              <w:rPr>
                <w:sz w:val="24"/>
                <w:szCs w:val="24"/>
                <w:lang w:eastAsia="ru-RU"/>
              </w:rPr>
              <w:t>Птицы</w:t>
            </w:r>
          </w:p>
        </w:tc>
        <w:tc>
          <w:tcPr>
            <w:tcW w:w="3410" w:type="dxa"/>
            <w:vAlign w:val="center"/>
          </w:tcPr>
          <w:p w:rsidR="00724E7A" w:rsidRPr="002211B1" w:rsidRDefault="00724E7A" w:rsidP="00C17655">
            <w:pPr>
              <w:jc w:val="center"/>
              <w:rPr>
                <w:sz w:val="24"/>
                <w:szCs w:val="24"/>
                <w:lang w:eastAsia="ru-RU"/>
              </w:rPr>
            </w:pPr>
            <w:r>
              <w:rPr>
                <w:sz w:val="24"/>
                <w:szCs w:val="24"/>
                <w:lang w:eastAsia="ru-RU"/>
              </w:rPr>
              <w:t>Человек. Части тела</w:t>
            </w:r>
          </w:p>
        </w:tc>
      </w:tr>
      <w:tr w:rsidR="00724E7A" w:rsidRPr="008D75F7" w:rsidTr="00C17655">
        <w:trPr>
          <w:trHeight w:val="607"/>
        </w:trPr>
        <w:tc>
          <w:tcPr>
            <w:tcW w:w="1417" w:type="dxa"/>
            <w:vAlign w:val="center"/>
          </w:tcPr>
          <w:p w:rsidR="00724E7A" w:rsidRPr="00776CEB" w:rsidRDefault="00724E7A" w:rsidP="00C17655">
            <w:pPr>
              <w:jc w:val="center"/>
              <w:rPr>
                <w:b/>
                <w:sz w:val="24"/>
                <w:szCs w:val="24"/>
              </w:rPr>
            </w:pPr>
            <w:r w:rsidRPr="00776CEB">
              <w:rPr>
                <w:b/>
                <w:sz w:val="24"/>
                <w:szCs w:val="24"/>
              </w:rPr>
              <w:t>Май</w:t>
            </w:r>
          </w:p>
        </w:tc>
        <w:tc>
          <w:tcPr>
            <w:tcW w:w="3409" w:type="dxa"/>
            <w:vAlign w:val="center"/>
          </w:tcPr>
          <w:p w:rsidR="00724E7A" w:rsidRPr="002211B1" w:rsidRDefault="00724E7A" w:rsidP="00C17655">
            <w:pPr>
              <w:jc w:val="center"/>
              <w:rPr>
                <w:sz w:val="24"/>
                <w:szCs w:val="24"/>
              </w:rPr>
            </w:pPr>
            <w:r>
              <w:rPr>
                <w:sz w:val="24"/>
                <w:szCs w:val="24"/>
                <w:lang w:eastAsia="ru-RU"/>
              </w:rPr>
              <w:t>Цветы</w:t>
            </w:r>
          </w:p>
        </w:tc>
        <w:tc>
          <w:tcPr>
            <w:tcW w:w="3410" w:type="dxa"/>
            <w:vAlign w:val="center"/>
          </w:tcPr>
          <w:p w:rsidR="00724E7A" w:rsidRPr="002211B1" w:rsidRDefault="00724E7A" w:rsidP="00C17655">
            <w:pPr>
              <w:jc w:val="center"/>
              <w:rPr>
                <w:sz w:val="24"/>
                <w:szCs w:val="24"/>
                <w:lang w:eastAsia="ru-RU"/>
              </w:rPr>
            </w:pPr>
            <w:r>
              <w:rPr>
                <w:sz w:val="24"/>
                <w:szCs w:val="24"/>
                <w:lang w:eastAsia="ru-RU"/>
              </w:rPr>
              <w:t>В гостях у сказки</w:t>
            </w:r>
          </w:p>
        </w:tc>
        <w:tc>
          <w:tcPr>
            <w:tcW w:w="3409" w:type="dxa"/>
            <w:vAlign w:val="center"/>
          </w:tcPr>
          <w:p w:rsidR="00724E7A" w:rsidRPr="002211B1" w:rsidRDefault="00724E7A" w:rsidP="00C17655">
            <w:pPr>
              <w:jc w:val="center"/>
              <w:rPr>
                <w:sz w:val="24"/>
                <w:szCs w:val="24"/>
                <w:lang w:eastAsia="ru-RU"/>
              </w:rPr>
            </w:pPr>
            <w:r>
              <w:rPr>
                <w:sz w:val="24"/>
                <w:szCs w:val="24"/>
                <w:lang w:eastAsia="ru-RU"/>
              </w:rPr>
              <w:t>Рыбы</w:t>
            </w:r>
          </w:p>
        </w:tc>
        <w:tc>
          <w:tcPr>
            <w:tcW w:w="3410" w:type="dxa"/>
            <w:vAlign w:val="center"/>
          </w:tcPr>
          <w:p w:rsidR="00724E7A" w:rsidRPr="002211B1" w:rsidRDefault="00724E7A" w:rsidP="00C17655">
            <w:pPr>
              <w:jc w:val="center"/>
              <w:rPr>
                <w:sz w:val="24"/>
                <w:szCs w:val="24"/>
                <w:lang w:eastAsia="ru-RU"/>
              </w:rPr>
            </w:pPr>
            <w:r>
              <w:rPr>
                <w:sz w:val="24"/>
                <w:szCs w:val="24"/>
                <w:lang w:eastAsia="ru-RU"/>
              </w:rPr>
              <w:t>Скоро лето</w:t>
            </w:r>
          </w:p>
        </w:tc>
      </w:tr>
      <w:tr w:rsidR="00724E7A" w:rsidRPr="008D75F7" w:rsidTr="00C17655">
        <w:trPr>
          <w:trHeight w:val="607"/>
        </w:trPr>
        <w:tc>
          <w:tcPr>
            <w:tcW w:w="1417" w:type="dxa"/>
            <w:vAlign w:val="center"/>
          </w:tcPr>
          <w:p w:rsidR="00724E7A" w:rsidRPr="00776CEB" w:rsidRDefault="00724E7A" w:rsidP="00C17655">
            <w:pPr>
              <w:jc w:val="center"/>
              <w:rPr>
                <w:b/>
                <w:sz w:val="24"/>
                <w:szCs w:val="24"/>
              </w:rPr>
            </w:pPr>
            <w:r w:rsidRPr="00776CEB">
              <w:rPr>
                <w:b/>
                <w:sz w:val="24"/>
                <w:szCs w:val="24"/>
              </w:rPr>
              <w:t>Июнь</w:t>
            </w:r>
          </w:p>
        </w:tc>
        <w:tc>
          <w:tcPr>
            <w:tcW w:w="3409" w:type="dxa"/>
            <w:vAlign w:val="center"/>
          </w:tcPr>
          <w:p w:rsidR="00724E7A" w:rsidRPr="002211B1" w:rsidRDefault="00724E7A" w:rsidP="00C17655">
            <w:pPr>
              <w:jc w:val="center"/>
              <w:rPr>
                <w:sz w:val="24"/>
                <w:szCs w:val="24"/>
              </w:rPr>
            </w:pPr>
            <w:r>
              <w:rPr>
                <w:sz w:val="24"/>
                <w:szCs w:val="24"/>
              </w:rPr>
              <w:t>Играем с водой и песком. Первые эксперименты</w:t>
            </w:r>
          </w:p>
        </w:tc>
        <w:tc>
          <w:tcPr>
            <w:tcW w:w="3410" w:type="dxa"/>
            <w:vAlign w:val="center"/>
          </w:tcPr>
          <w:p w:rsidR="00724E7A" w:rsidRPr="002211B1" w:rsidRDefault="00724E7A" w:rsidP="00C17655">
            <w:pPr>
              <w:jc w:val="center"/>
              <w:rPr>
                <w:sz w:val="24"/>
                <w:szCs w:val="24"/>
                <w:lang w:eastAsia="ru-RU"/>
              </w:rPr>
            </w:pPr>
            <w:r>
              <w:rPr>
                <w:sz w:val="24"/>
                <w:szCs w:val="24"/>
              </w:rPr>
              <w:t>Мой дом</w:t>
            </w:r>
          </w:p>
        </w:tc>
        <w:tc>
          <w:tcPr>
            <w:tcW w:w="3409" w:type="dxa"/>
            <w:vAlign w:val="center"/>
          </w:tcPr>
          <w:p w:rsidR="00724E7A" w:rsidRPr="002211B1" w:rsidRDefault="00724E7A" w:rsidP="00C17655">
            <w:pPr>
              <w:jc w:val="center"/>
              <w:rPr>
                <w:sz w:val="24"/>
                <w:szCs w:val="24"/>
                <w:lang w:eastAsia="ru-RU"/>
              </w:rPr>
            </w:pPr>
            <w:r>
              <w:rPr>
                <w:sz w:val="24"/>
                <w:szCs w:val="24"/>
                <w:lang w:eastAsia="ru-RU"/>
              </w:rPr>
              <w:t>Неделя здоровья</w:t>
            </w:r>
          </w:p>
        </w:tc>
        <w:tc>
          <w:tcPr>
            <w:tcW w:w="3410" w:type="dxa"/>
            <w:vAlign w:val="center"/>
          </w:tcPr>
          <w:p w:rsidR="00724E7A" w:rsidRPr="002211B1" w:rsidRDefault="00724E7A" w:rsidP="00C17655">
            <w:pPr>
              <w:jc w:val="center"/>
              <w:rPr>
                <w:sz w:val="24"/>
                <w:szCs w:val="24"/>
                <w:lang w:eastAsia="ru-RU"/>
              </w:rPr>
            </w:pPr>
            <w:r>
              <w:rPr>
                <w:sz w:val="24"/>
                <w:szCs w:val="24"/>
                <w:lang w:eastAsia="ru-RU"/>
              </w:rPr>
              <w:t>Транспорт</w:t>
            </w:r>
          </w:p>
        </w:tc>
      </w:tr>
      <w:tr w:rsidR="00724E7A" w:rsidRPr="008D75F7" w:rsidTr="00C17655">
        <w:trPr>
          <w:trHeight w:val="607"/>
        </w:trPr>
        <w:tc>
          <w:tcPr>
            <w:tcW w:w="1417" w:type="dxa"/>
            <w:vAlign w:val="center"/>
          </w:tcPr>
          <w:p w:rsidR="00724E7A" w:rsidRPr="00776CEB" w:rsidRDefault="00724E7A" w:rsidP="00C17655">
            <w:pPr>
              <w:jc w:val="center"/>
              <w:rPr>
                <w:b/>
                <w:sz w:val="24"/>
                <w:szCs w:val="24"/>
              </w:rPr>
            </w:pPr>
            <w:r w:rsidRPr="00776CEB">
              <w:rPr>
                <w:b/>
                <w:sz w:val="24"/>
                <w:szCs w:val="24"/>
              </w:rPr>
              <w:t>Июль</w:t>
            </w:r>
          </w:p>
        </w:tc>
        <w:tc>
          <w:tcPr>
            <w:tcW w:w="3409" w:type="dxa"/>
            <w:vAlign w:val="center"/>
          </w:tcPr>
          <w:p w:rsidR="00724E7A" w:rsidRPr="002211B1" w:rsidRDefault="00724E7A" w:rsidP="00C17655">
            <w:pPr>
              <w:jc w:val="center"/>
              <w:rPr>
                <w:sz w:val="24"/>
                <w:szCs w:val="24"/>
              </w:rPr>
            </w:pPr>
            <w:r>
              <w:rPr>
                <w:sz w:val="24"/>
                <w:szCs w:val="24"/>
              </w:rPr>
              <w:t>Разноцветная неделя</w:t>
            </w:r>
          </w:p>
        </w:tc>
        <w:tc>
          <w:tcPr>
            <w:tcW w:w="3410" w:type="dxa"/>
            <w:vAlign w:val="center"/>
          </w:tcPr>
          <w:p w:rsidR="00724E7A" w:rsidRPr="002211B1" w:rsidRDefault="00724E7A" w:rsidP="00C17655">
            <w:pPr>
              <w:jc w:val="center"/>
              <w:rPr>
                <w:sz w:val="24"/>
                <w:szCs w:val="24"/>
                <w:lang w:eastAsia="ru-RU"/>
              </w:rPr>
            </w:pPr>
            <w:r>
              <w:rPr>
                <w:sz w:val="24"/>
                <w:szCs w:val="24"/>
                <w:lang w:eastAsia="ru-RU"/>
              </w:rPr>
              <w:t>Деревья</w:t>
            </w:r>
          </w:p>
        </w:tc>
        <w:tc>
          <w:tcPr>
            <w:tcW w:w="3409" w:type="dxa"/>
            <w:vAlign w:val="center"/>
          </w:tcPr>
          <w:p w:rsidR="00724E7A" w:rsidRPr="002211B1" w:rsidRDefault="00724E7A" w:rsidP="00C17655">
            <w:pPr>
              <w:jc w:val="center"/>
              <w:rPr>
                <w:sz w:val="24"/>
                <w:szCs w:val="24"/>
                <w:lang w:eastAsia="ru-RU"/>
              </w:rPr>
            </w:pPr>
            <w:r>
              <w:rPr>
                <w:sz w:val="24"/>
                <w:szCs w:val="24"/>
                <w:lang w:eastAsia="ru-RU"/>
              </w:rPr>
              <w:t>Ягоды и фрукты</w:t>
            </w:r>
          </w:p>
        </w:tc>
        <w:tc>
          <w:tcPr>
            <w:tcW w:w="3410" w:type="dxa"/>
            <w:vAlign w:val="center"/>
          </w:tcPr>
          <w:p w:rsidR="00724E7A" w:rsidRPr="002211B1" w:rsidRDefault="00724E7A" w:rsidP="00C17655">
            <w:pPr>
              <w:jc w:val="center"/>
              <w:rPr>
                <w:sz w:val="24"/>
                <w:szCs w:val="24"/>
                <w:lang w:eastAsia="ru-RU"/>
              </w:rPr>
            </w:pPr>
            <w:r>
              <w:rPr>
                <w:sz w:val="24"/>
                <w:szCs w:val="24"/>
                <w:lang w:eastAsia="ru-RU"/>
              </w:rPr>
              <w:t>Насекомые: В гостях у мухи-цокотухи</w:t>
            </w:r>
          </w:p>
        </w:tc>
      </w:tr>
      <w:tr w:rsidR="00724E7A" w:rsidRPr="008D75F7" w:rsidTr="00C17655">
        <w:trPr>
          <w:trHeight w:val="607"/>
        </w:trPr>
        <w:tc>
          <w:tcPr>
            <w:tcW w:w="1417" w:type="dxa"/>
            <w:vAlign w:val="center"/>
          </w:tcPr>
          <w:p w:rsidR="00724E7A" w:rsidRPr="00776CEB" w:rsidRDefault="00724E7A" w:rsidP="00C17655">
            <w:pPr>
              <w:jc w:val="center"/>
              <w:rPr>
                <w:b/>
                <w:sz w:val="24"/>
                <w:szCs w:val="24"/>
              </w:rPr>
            </w:pPr>
            <w:r w:rsidRPr="00776CEB">
              <w:rPr>
                <w:b/>
                <w:sz w:val="24"/>
                <w:szCs w:val="24"/>
              </w:rPr>
              <w:t>Август</w:t>
            </w:r>
          </w:p>
        </w:tc>
        <w:tc>
          <w:tcPr>
            <w:tcW w:w="3409" w:type="dxa"/>
            <w:vAlign w:val="center"/>
          </w:tcPr>
          <w:p w:rsidR="00724E7A" w:rsidRPr="002211B1" w:rsidRDefault="00724E7A" w:rsidP="00C17655">
            <w:pPr>
              <w:jc w:val="center"/>
              <w:rPr>
                <w:sz w:val="24"/>
                <w:szCs w:val="24"/>
              </w:rPr>
            </w:pPr>
            <w:r>
              <w:rPr>
                <w:sz w:val="24"/>
                <w:szCs w:val="24"/>
              </w:rPr>
              <w:t>Одежда и обувь</w:t>
            </w:r>
          </w:p>
        </w:tc>
        <w:tc>
          <w:tcPr>
            <w:tcW w:w="3410" w:type="dxa"/>
            <w:vAlign w:val="center"/>
          </w:tcPr>
          <w:p w:rsidR="00724E7A" w:rsidRPr="002211B1" w:rsidRDefault="00724E7A" w:rsidP="00C17655">
            <w:pPr>
              <w:jc w:val="center"/>
              <w:rPr>
                <w:sz w:val="24"/>
                <w:szCs w:val="24"/>
                <w:lang w:eastAsia="ru-RU"/>
              </w:rPr>
            </w:pPr>
            <w:r>
              <w:rPr>
                <w:sz w:val="24"/>
                <w:szCs w:val="24"/>
                <w:lang w:eastAsia="ru-RU"/>
              </w:rPr>
              <w:t>Овощи</w:t>
            </w:r>
          </w:p>
        </w:tc>
        <w:tc>
          <w:tcPr>
            <w:tcW w:w="3409" w:type="dxa"/>
            <w:vAlign w:val="center"/>
          </w:tcPr>
          <w:p w:rsidR="00724E7A" w:rsidRPr="002211B1" w:rsidRDefault="00724E7A" w:rsidP="00C17655">
            <w:pPr>
              <w:jc w:val="center"/>
              <w:rPr>
                <w:sz w:val="24"/>
                <w:szCs w:val="24"/>
                <w:lang w:eastAsia="ru-RU"/>
              </w:rPr>
            </w:pPr>
            <w:r>
              <w:rPr>
                <w:sz w:val="24"/>
                <w:szCs w:val="24"/>
                <w:lang w:eastAsia="ru-RU"/>
              </w:rPr>
              <w:t>Домашние животные</w:t>
            </w:r>
          </w:p>
        </w:tc>
        <w:tc>
          <w:tcPr>
            <w:tcW w:w="3410" w:type="dxa"/>
            <w:vAlign w:val="center"/>
          </w:tcPr>
          <w:p w:rsidR="00724E7A" w:rsidRPr="002211B1" w:rsidRDefault="00724E7A" w:rsidP="00C17655">
            <w:pPr>
              <w:jc w:val="center"/>
              <w:rPr>
                <w:sz w:val="24"/>
                <w:szCs w:val="24"/>
                <w:lang w:eastAsia="ru-RU"/>
              </w:rPr>
            </w:pPr>
            <w:r>
              <w:rPr>
                <w:sz w:val="24"/>
                <w:szCs w:val="24"/>
                <w:lang w:eastAsia="ru-RU"/>
              </w:rPr>
              <w:t>Любимые сказки</w:t>
            </w:r>
          </w:p>
        </w:tc>
      </w:tr>
    </w:tbl>
    <w:p w:rsidR="00724E7A" w:rsidRDefault="00724E7A" w:rsidP="00724E7A">
      <w:pPr>
        <w:rPr>
          <w:b/>
          <w:sz w:val="30"/>
          <w:szCs w:val="30"/>
        </w:rPr>
      </w:pPr>
      <w:r>
        <w:rPr>
          <w:b/>
          <w:sz w:val="30"/>
          <w:szCs w:val="30"/>
        </w:rPr>
        <w:br w:type="page"/>
      </w:r>
    </w:p>
    <w:p w:rsidR="00724E7A" w:rsidRPr="00D35081" w:rsidRDefault="00724E7A" w:rsidP="00724E7A">
      <w:pPr>
        <w:spacing w:after="120"/>
        <w:ind w:left="357"/>
        <w:rPr>
          <w:b/>
          <w:bCs/>
          <w:sz w:val="28"/>
          <w:szCs w:val="28"/>
        </w:rPr>
      </w:pPr>
      <w:r w:rsidRPr="00D35081">
        <w:rPr>
          <w:b/>
          <w:bCs/>
          <w:sz w:val="28"/>
          <w:szCs w:val="28"/>
        </w:rPr>
        <w:lastRenderedPageBreak/>
        <w:t>Младшая группа</w:t>
      </w:r>
      <w:r>
        <w:rPr>
          <w:b/>
          <w:bCs/>
          <w:sz w:val="28"/>
          <w:szCs w:val="28"/>
        </w:rPr>
        <w:t xml:space="preserve"> (дети в возрасте от 3 до 4 лет)</w:t>
      </w:r>
    </w:p>
    <w:tbl>
      <w:tblPr>
        <w:tblStyle w:val="TableParagraph"/>
        <w:tblW w:w="15055" w:type="dxa"/>
        <w:tblInd w:w="-176" w:type="dxa"/>
        <w:tblLook w:val="04A0" w:firstRow="1" w:lastRow="0" w:firstColumn="1" w:lastColumn="0" w:noHBand="0" w:noVBand="1"/>
      </w:tblPr>
      <w:tblGrid>
        <w:gridCol w:w="1417"/>
        <w:gridCol w:w="3409"/>
        <w:gridCol w:w="3410"/>
        <w:gridCol w:w="3409"/>
        <w:gridCol w:w="3410"/>
      </w:tblGrid>
      <w:tr w:rsidR="00724E7A" w:rsidRPr="002E7EEF" w:rsidTr="00C17655">
        <w:tc>
          <w:tcPr>
            <w:tcW w:w="1417" w:type="dxa"/>
            <w:tcBorders>
              <w:tl2br w:val="single" w:sz="4" w:space="0" w:color="auto"/>
            </w:tcBorders>
          </w:tcPr>
          <w:p w:rsidR="00724E7A" w:rsidRPr="002E7EEF" w:rsidRDefault="00724E7A" w:rsidP="00C17655">
            <w:pPr>
              <w:jc w:val="right"/>
              <w:rPr>
                <w:b/>
                <w:sz w:val="24"/>
                <w:szCs w:val="24"/>
              </w:rPr>
            </w:pPr>
            <w:r w:rsidRPr="002E7EEF">
              <w:rPr>
                <w:b/>
                <w:sz w:val="24"/>
                <w:szCs w:val="24"/>
              </w:rPr>
              <w:t>Неделя</w:t>
            </w:r>
          </w:p>
          <w:p w:rsidR="00724E7A" w:rsidRPr="002E7EEF" w:rsidRDefault="00724E7A" w:rsidP="00C17655">
            <w:pPr>
              <w:rPr>
                <w:b/>
                <w:sz w:val="24"/>
                <w:szCs w:val="24"/>
              </w:rPr>
            </w:pPr>
            <w:r w:rsidRPr="002E7EEF">
              <w:rPr>
                <w:b/>
                <w:sz w:val="24"/>
                <w:szCs w:val="24"/>
              </w:rPr>
              <w:t>Месяц</w:t>
            </w:r>
          </w:p>
        </w:tc>
        <w:tc>
          <w:tcPr>
            <w:tcW w:w="3409" w:type="dxa"/>
            <w:vAlign w:val="center"/>
          </w:tcPr>
          <w:p w:rsidR="00724E7A" w:rsidRPr="002E7EEF" w:rsidRDefault="00724E7A" w:rsidP="00C17655">
            <w:pPr>
              <w:jc w:val="center"/>
              <w:rPr>
                <w:b/>
                <w:sz w:val="24"/>
                <w:szCs w:val="24"/>
              </w:rPr>
            </w:pPr>
            <w:r w:rsidRPr="002E7EEF">
              <w:rPr>
                <w:b/>
                <w:sz w:val="24"/>
                <w:szCs w:val="24"/>
              </w:rPr>
              <w:t>1-ая неделя</w:t>
            </w:r>
          </w:p>
        </w:tc>
        <w:tc>
          <w:tcPr>
            <w:tcW w:w="3410" w:type="dxa"/>
            <w:vAlign w:val="center"/>
          </w:tcPr>
          <w:p w:rsidR="00724E7A" w:rsidRPr="002E7EEF" w:rsidRDefault="00724E7A" w:rsidP="00C17655">
            <w:pPr>
              <w:jc w:val="center"/>
              <w:rPr>
                <w:b/>
                <w:sz w:val="24"/>
                <w:szCs w:val="24"/>
              </w:rPr>
            </w:pPr>
            <w:r w:rsidRPr="002E7EEF">
              <w:rPr>
                <w:b/>
                <w:sz w:val="24"/>
                <w:szCs w:val="24"/>
              </w:rPr>
              <w:t>2-ая неделя</w:t>
            </w:r>
          </w:p>
        </w:tc>
        <w:tc>
          <w:tcPr>
            <w:tcW w:w="3409" w:type="dxa"/>
            <w:vAlign w:val="center"/>
          </w:tcPr>
          <w:p w:rsidR="00724E7A" w:rsidRPr="002E7EEF" w:rsidRDefault="00724E7A" w:rsidP="00C17655">
            <w:pPr>
              <w:jc w:val="center"/>
              <w:rPr>
                <w:b/>
                <w:sz w:val="24"/>
                <w:szCs w:val="24"/>
              </w:rPr>
            </w:pPr>
            <w:r w:rsidRPr="002E7EEF">
              <w:rPr>
                <w:b/>
                <w:sz w:val="24"/>
                <w:szCs w:val="24"/>
              </w:rPr>
              <w:t>3-я неделя</w:t>
            </w:r>
          </w:p>
        </w:tc>
        <w:tc>
          <w:tcPr>
            <w:tcW w:w="3410" w:type="dxa"/>
            <w:vAlign w:val="center"/>
          </w:tcPr>
          <w:p w:rsidR="00724E7A" w:rsidRPr="002E7EEF" w:rsidRDefault="00724E7A" w:rsidP="00C17655">
            <w:pPr>
              <w:jc w:val="center"/>
              <w:rPr>
                <w:b/>
                <w:sz w:val="24"/>
                <w:szCs w:val="24"/>
              </w:rPr>
            </w:pPr>
            <w:r w:rsidRPr="002E7EEF">
              <w:rPr>
                <w:b/>
                <w:sz w:val="24"/>
                <w:szCs w:val="24"/>
              </w:rPr>
              <w:t>4-ая неделя</w:t>
            </w:r>
          </w:p>
        </w:tc>
      </w:tr>
      <w:tr w:rsidR="00724E7A" w:rsidRPr="002E7EEF" w:rsidTr="00C17655">
        <w:tc>
          <w:tcPr>
            <w:tcW w:w="1417" w:type="dxa"/>
            <w:vAlign w:val="center"/>
          </w:tcPr>
          <w:p w:rsidR="00724E7A" w:rsidRPr="002E7EEF" w:rsidRDefault="00724E7A" w:rsidP="00C17655">
            <w:pPr>
              <w:jc w:val="center"/>
              <w:rPr>
                <w:b/>
                <w:sz w:val="24"/>
                <w:szCs w:val="24"/>
              </w:rPr>
            </w:pPr>
            <w:r w:rsidRPr="002E7EEF">
              <w:rPr>
                <w:b/>
                <w:sz w:val="24"/>
                <w:szCs w:val="24"/>
              </w:rPr>
              <w:t>Сентябрь</w:t>
            </w:r>
          </w:p>
        </w:tc>
        <w:tc>
          <w:tcPr>
            <w:tcW w:w="3409" w:type="dxa"/>
            <w:vAlign w:val="center"/>
          </w:tcPr>
          <w:p w:rsidR="00724E7A" w:rsidRPr="002E7EEF" w:rsidRDefault="00724E7A" w:rsidP="00C17655">
            <w:pPr>
              <w:jc w:val="center"/>
              <w:rPr>
                <w:sz w:val="24"/>
                <w:szCs w:val="24"/>
              </w:rPr>
            </w:pPr>
            <w:r w:rsidRPr="002E7EEF">
              <w:rPr>
                <w:sz w:val="24"/>
                <w:szCs w:val="24"/>
              </w:rPr>
              <w:t>Мы пришли в детский сад. Давайте познакомимся</w:t>
            </w:r>
          </w:p>
        </w:tc>
        <w:tc>
          <w:tcPr>
            <w:tcW w:w="3410" w:type="dxa"/>
            <w:vAlign w:val="center"/>
          </w:tcPr>
          <w:p w:rsidR="00724E7A" w:rsidRPr="002E7EEF" w:rsidRDefault="00724E7A" w:rsidP="00C17655">
            <w:pPr>
              <w:jc w:val="center"/>
              <w:rPr>
                <w:sz w:val="24"/>
                <w:szCs w:val="24"/>
              </w:rPr>
            </w:pPr>
            <w:r w:rsidRPr="002E7EEF">
              <w:rPr>
                <w:sz w:val="24"/>
                <w:szCs w:val="24"/>
              </w:rPr>
              <w:t>Наши игрушки в детском саду</w:t>
            </w:r>
          </w:p>
        </w:tc>
        <w:tc>
          <w:tcPr>
            <w:tcW w:w="3409" w:type="dxa"/>
            <w:vAlign w:val="center"/>
          </w:tcPr>
          <w:p w:rsidR="00724E7A" w:rsidRPr="002E7EEF" w:rsidRDefault="00724E7A" w:rsidP="00C17655">
            <w:pPr>
              <w:jc w:val="center"/>
              <w:rPr>
                <w:sz w:val="24"/>
                <w:szCs w:val="24"/>
              </w:rPr>
            </w:pPr>
            <w:r w:rsidRPr="002E7EEF">
              <w:rPr>
                <w:sz w:val="24"/>
                <w:szCs w:val="24"/>
              </w:rPr>
              <w:t>Наша группа</w:t>
            </w:r>
          </w:p>
        </w:tc>
        <w:tc>
          <w:tcPr>
            <w:tcW w:w="3410" w:type="dxa"/>
            <w:vAlign w:val="center"/>
          </w:tcPr>
          <w:p w:rsidR="00724E7A" w:rsidRPr="002E7EEF" w:rsidRDefault="00724E7A" w:rsidP="00C17655">
            <w:pPr>
              <w:jc w:val="center"/>
              <w:rPr>
                <w:sz w:val="24"/>
                <w:szCs w:val="24"/>
              </w:rPr>
            </w:pPr>
            <w:r w:rsidRPr="002E7EEF">
              <w:rPr>
                <w:sz w:val="24"/>
                <w:szCs w:val="24"/>
              </w:rPr>
              <w:t>Наш участок</w:t>
            </w:r>
          </w:p>
        </w:tc>
      </w:tr>
      <w:tr w:rsidR="00724E7A" w:rsidRPr="002E7EEF" w:rsidTr="00C17655">
        <w:tc>
          <w:tcPr>
            <w:tcW w:w="1417" w:type="dxa"/>
            <w:vAlign w:val="center"/>
          </w:tcPr>
          <w:p w:rsidR="00724E7A" w:rsidRPr="002E7EEF" w:rsidRDefault="00724E7A" w:rsidP="00C17655">
            <w:pPr>
              <w:jc w:val="center"/>
              <w:rPr>
                <w:b/>
                <w:sz w:val="24"/>
                <w:szCs w:val="24"/>
              </w:rPr>
            </w:pPr>
            <w:r w:rsidRPr="002E7EEF">
              <w:rPr>
                <w:b/>
                <w:sz w:val="24"/>
                <w:szCs w:val="24"/>
              </w:rPr>
              <w:t>Октябрь</w:t>
            </w:r>
          </w:p>
        </w:tc>
        <w:tc>
          <w:tcPr>
            <w:tcW w:w="3409" w:type="dxa"/>
            <w:vAlign w:val="center"/>
          </w:tcPr>
          <w:p w:rsidR="00724E7A" w:rsidRPr="002E7EEF" w:rsidRDefault="00724E7A" w:rsidP="00C17655">
            <w:pPr>
              <w:jc w:val="center"/>
              <w:rPr>
                <w:sz w:val="24"/>
                <w:szCs w:val="24"/>
              </w:rPr>
            </w:pPr>
            <w:r w:rsidRPr="002E7EEF">
              <w:rPr>
                <w:sz w:val="24"/>
                <w:szCs w:val="24"/>
              </w:rPr>
              <w:t>Наши взрослые помощники в детском саду</w:t>
            </w:r>
          </w:p>
        </w:tc>
        <w:tc>
          <w:tcPr>
            <w:tcW w:w="3410" w:type="dxa"/>
            <w:vAlign w:val="center"/>
          </w:tcPr>
          <w:p w:rsidR="00724E7A" w:rsidRPr="002E7EEF" w:rsidRDefault="00724E7A" w:rsidP="00C17655">
            <w:pPr>
              <w:jc w:val="center"/>
              <w:rPr>
                <w:sz w:val="24"/>
                <w:szCs w:val="24"/>
              </w:rPr>
            </w:pPr>
            <w:r w:rsidRPr="002E7EEF">
              <w:rPr>
                <w:sz w:val="24"/>
                <w:szCs w:val="24"/>
              </w:rPr>
              <w:t>Малыши на осенней прогулке</w:t>
            </w:r>
          </w:p>
        </w:tc>
        <w:tc>
          <w:tcPr>
            <w:tcW w:w="3409" w:type="dxa"/>
            <w:vAlign w:val="center"/>
          </w:tcPr>
          <w:p w:rsidR="00724E7A" w:rsidRPr="002E7EEF" w:rsidRDefault="00724E7A" w:rsidP="00C17655">
            <w:pPr>
              <w:jc w:val="center"/>
              <w:rPr>
                <w:sz w:val="24"/>
                <w:szCs w:val="24"/>
              </w:rPr>
            </w:pPr>
            <w:r w:rsidRPr="002E7EEF">
              <w:rPr>
                <w:sz w:val="24"/>
                <w:szCs w:val="24"/>
              </w:rPr>
              <w:t>Мы играем вместе: наши игры и игрушки</w:t>
            </w:r>
          </w:p>
        </w:tc>
        <w:tc>
          <w:tcPr>
            <w:tcW w:w="3410" w:type="dxa"/>
            <w:vAlign w:val="center"/>
          </w:tcPr>
          <w:p w:rsidR="00724E7A" w:rsidRPr="002E7EEF" w:rsidRDefault="00724E7A" w:rsidP="00C17655">
            <w:pPr>
              <w:jc w:val="center"/>
              <w:rPr>
                <w:sz w:val="24"/>
                <w:szCs w:val="24"/>
              </w:rPr>
            </w:pPr>
            <w:r w:rsidRPr="002E7EEF">
              <w:rPr>
                <w:sz w:val="24"/>
                <w:szCs w:val="24"/>
              </w:rPr>
              <w:t>Наша любимая еда: овощи и фрукты</w:t>
            </w:r>
          </w:p>
        </w:tc>
      </w:tr>
      <w:tr w:rsidR="00724E7A" w:rsidRPr="002E7EEF" w:rsidTr="00C17655">
        <w:trPr>
          <w:trHeight w:val="828"/>
        </w:trPr>
        <w:tc>
          <w:tcPr>
            <w:tcW w:w="1417" w:type="dxa"/>
            <w:vAlign w:val="center"/>
          </w:tcPr>
          <w:p w:rsidR="00724E7A" w:rsidRPr="002E7EEF" w:rsidRDefault="00724E7A" w:rsidP="00C17655">
            <w:pPr>
              <w:jc w:val="center"/>
              <w:rPr>
                <w:b/>
                <w:sz w:val="24"/>
                <w:szCs w:val="24"/>
              </w:rPr>
            </w:pPr>
            <w:r w:rsidRPr="002E7EEF">
              <w:rPr>
                <w:b/>
                <w:sz w:val="24"/>
                <w:szCs w:val="24"/>
              </w:rPr>
              <w:t>Ноябрь</w:t>
            </w:r>
          </w:p>
        </w:tc>
        <w:tc>
          <w:tcPr>
            <w:tcW w:w="3409" w:type="dxa"/>
            <w:vAlign w:val="center"/>
          </w:tcPr>
          <w:p w:rsidR="00724E7A" w:rsidRPr="002E7EEF" w:rsidRDefault="00724E7A" w:rsidP="00C17655">
            <w:pPr>
              <w:jc w:val="center"/>
              <w:rPr>
                <w:sz w:val="24"/>
                <w:szCs w:val="24"/>
              </w:rPr>
            </w:pPr>
            <w:r w:rsidRPr="002E7EEF">
              <w:rPr>
                <w:sz w:val="24"/>
                <w:szCs w:val="24"/>
              </w:rPr>
              <w:t>Наша любимая еда: молоко и молочные продукты</w:t>
            </w:r>
          </w:p>
        </w:tc>
        <w:tc>
          <w:tcPr>
            <w:tcW w:w="3410" w:type="dxa"/>
            <w:vAlign w:val="center"/>
          </w:tcPr>
          <w:p w:rsidR="00724E7A" w:rsidRPr="002E7EEF" w:rsidRDefault="00724E7A" w:rsidP="00C17655">
            <w:pPr>
              <w:jc w:val="center"/>
              <w:rPr>
                <w:sz w:val="24"/>
                <w:szCs w:val="24"/>
                <w:lang w:eastAsia="ru-RU"/>
              </w:rPr>
            </w:pPr>
            <w:r w:rsidRPr="002E7EEF">
              <w:rPr>
                <w:sz w:val="24"/>
                <w:szCs w:val="24"/>
              </w:rPr>
              <w:t>День и ночь – сутки прочь</w:t>
            </w:r>
          </w:p>
        </w:tc>
        <w:tc>
          <w:tcPr>
            <w:tcW w:w="3409" w:type="dxa"/>
            <w:vAlign w:val="center"/>
          </w:tcPr>
          <w:p w:rsidR="00724E7A" w:rsidRPr="002E7EEF" w:rsidRDefault="00724E7A" w:rsidP="00C17655">
            <w:pPr>
              <w:jc w:val="center"/>
              <w:rPr>
                <w:sz w:val="24"/>
                <w:szCs w:val="24"/>
                <w:lang w:eastAsia="ru-RU"/>
              </w:rPr>
            </w:pPr>
            <w:r w:rsidRPr="002E7EEF">
              <w:rPr>
                <w:sz w:val="24"/>
                <w:szCs w:val="24"/>
              </w:rPr>
              <w:t>Домашние животные</w:t>
            </w:r>
          </w:p>
        </w:tc>
        <w:tc>
          <w:tcPr>
            <w:tcW w:w="3410" w:type="dxa"/>
            <w:vAlign w:val="center"/>
          </w:tcPr>
          <w:p w:rsidR="00724E7A" w:rsidRPr="002E7EEF" w:rsidRDefault="00724E7A" w:rsidP="00C17655">
            <w:pPr>
              <w:jc w:val="center"/>
              <w:rPr>
                <w:sz w:val="24"/>
                <w:szCs w:val="24"/>
                <w:lang w:eastAsia="ru-RU"/>
              </w:rPr>
            </w:pPr>
            <w:r w:rsidRPr="002E7EEF">
              <w:rPr>
                <w:sz w:val="24"/>
                <w:szCs w:val="24"/>
              </w:rPr>
              <w:t>Кто живет в лесу</w:t>
            </w:r>
          </w:p>
        </w:tc>
      </w:tr>
      <w:tr w:rsidR="00724E7A" w:rsidRPr="002E7EEF" w:rsidTr="00C17655">
        <w:tc>
          <w:tcPr>
            <w:tcW w:w="1417" w:type="dxa"/>
            <w:vAlign w:val="center"/>
          </w:tcPr>
          <w:p w:rsidR="00724E7A" w:rsidRPr="002E7EEF" w:rsidRDefault="00724E7A" w:rsidP="00C17655">
            <w:pPr>
              <w:jc w:val="center"/>
              <w:rPr>
                <w:b/>
                <w:sz w:val="24"/>
                <w:szCs w:val="24"/>
              </w:rPr>
            </w:pPr>
            <w:r w:rsidRPr="002E7EEF">
              <w:rPr>
                <w:b/>
                <w:sz w:val="24"/>
                <w:szCs w:val="24"/>
              </w:rPr>
              <w:t>Декабрь</w:t>
            </w:r>
          </w:p>
        </w:tc>
        <w:tc>
          <w:tcPr>
            <w:tcW w:w="3409" w:type="dxa"/>
            <w:vAlign w:val="center"/>
          </w:tcPr>
          <w:p w:rsidR="00724E7A" w:rsidRPr="002E7EEF" w:rsidRDefault="00724E7A" w:rsidP="00C17655">
            <w:pPr>
              <w:jc w:val="center"/>
              <w:rPr>
                <w:sz w:val="24"/>
                <w:szCs w:val="24"/>
              </w:rPr>
            </w:pPr>
            <w:r w:rsidRPr="002E7EEF">
              <w:rPr>
                <w:sz w:val="24"/>
                <w:szCs w:val="24"/>
              </w:rPr>
              <w:t>Зоопарк</w:t>
            </w:r>
          </w:p>
        </w:tc>
        <w:tc>
          <w:tcPr>
            <w:tcW w:w="3410" w:type="dxa"/>
            <w:vAlign w:val="center"/>
          </w:tcPr>
          <w:p w:rsidR="00724E7A" w:rsidRPr="002E7EEF" w:rsidRDefault="00724E7A" w:rsidP="00C17655">
            <w:pPr>
              <w:jc w:val="center"/>
              <w:rPr>
                <w:sz w:val="24"/>
                <w:szCs w:val="24"/>
                <w:lang w:eastAsia="ru-RU"/>
              </w:rPr>
            </w:pPr>
            <w:r w:rsidRPr="002E7EEF">
              <w:rPr>
                <w:sz w:val="24"/>
                <w:szCs w:val="24"/>
              </w:rPr>
              <w:t>Пришла зима</w:t>
            </w:r>
          </w:p>
        </w:tc>
        <w:tc>
          <w:tcPr>
            <w:tcW w:w="3409" w:type="dxa"/>
            <w:vAlign w:val="center"/>
          </w:tcPr>
          <w:p w:rsidR="00724E7A" w:rsidRPr="002E7EEF" w:rsidRDefault="00724E7A" w:rsidP="00C17655">
            <w:pPr>
              <w:jc w:val="center"/>
              <w:rPr>
                <w:sz w:val="24"/>
                <w:szCs w:val="24"/>
                <w:lang w:eastAsia="ru-RU"/>
              </w:rPr>
            </w:pPr>
            <w:r w:rsidRPr="002E7EEF">
              <w:rPr>
                <w:sz w:val="24"/>
                <w:szCs w:val="24"/>
              </w:rPr>
              <w:t>Кто как к зиме приготовился (изготовление кормушек)</w:t>
            </w:r>
          </w:p>
        </w:tc>
        <w:tc>
          <w:tcPr>
            <w:tcW w:w="3410" w:type="dxa"/>
            <w:vAlign w:val="center"/>
          </w:tcPr>
          <w:p w:rsidR="00724E7A" w:rsidRPr="002E7EEF" w:rsidRDefault="00724E7A" w:rsidP="00C17655">
            <w:pPr>
              <w:jc w:val="center"/>
              <w:rPr>
                <w:sz w:val="24"/>
                <w:szCs w:val="24"/>
                <w:lang w:eastAsia="ru-RU"/>
              </w:rPr>
            </w:pPr>
            <w:r w:rsidRPr="002E7EEF">
              <w:rPr>
                <w:sz w:val="24"/>
                <w:szCs w:val="24"/>
              </w:rPr>
              <w:t>Скоро праздник - Новый год!</w:t>
            </w:r>
          </w:p>
        </w:tc>
      </w:tr>
      <w:tr w:rsidR="00724E7A" w:rsidRPr="002E7EEF" w:rsidTr="00C17655">
        <w:tc>
          <w:tcPr>
            <w:tcW w:w="1417" w:type="dxa"/>
            <w:vAlign w:val="center"/>
          </w:tcPr>
          <w:p w:rsidR="00724E7A" w:rsidRPr="002E7EEF" w:rsidRDefault="00724E7A" w:rsidP="00C17655">
            <w:pPr>
              <w:jc w:val="center"/>
              <w:rPr>
                <w:b/>
                <w:sz w:val="24"/>
                <w:szCs w:val="24"/>
              </w:rPr>
            </w:pPr>
            <w:r w:rsidRPr="002E7EEF">
              <w:rPr>
                <w:b/>
                <w:sz w:val="24"/>
                <w:szCs w:val="24"/>
              </w:rPr>
              <w:t>Январь</w:t>
            </w:r>
          </w:p>
        </w:tc>
        <w:tc>
          <w:tcPr>
            <w:tcW w:w="3409" w:type="dxa"/>
            <w:vAlign w:val="center"/>
          </w:tcPr>
          <w:p w:rsidR="00724E7A" w:rsidRPr="002E7EEF" w:rsidRDefault="00724E7A" w:rsidP="00C17655">
            <w:pPr>
              <w:jc w:val="center"/>
              <w:rPr>
                <w:sz w:val="24"/>
                <w:szCs w:val="24"/>
                <w:lang w:eastAsia="ru-RU"/>
              </w:rPr>
            </w:pPr>
          </w:p>
        </w:tc>
        <w:tc>
          <w:tcPr>
            <w:tcW w:w="3410" w:type="dxa"/>
            <w:vAlign w:val="center"/>
          </w:tcPr>
          <w:p w:rsidR="00724E7A" w:rsidRPr="002E7EEF" w:rsidRDefault="00724E7A" w:rsidP="00C17655">
            <w:pPr>
              <w:jc w:val="center"/>
              <w:rPr>
                <w:sz w:val="24"/>
                <w:szCs w:val="24"/>
                <w:lang w:eastAsia="ru-RU"/>
              </w:rPr>
            </w:pPr>
            <w:r w:rsidRPr="002E7EEF">
              <w:rPr>
                <w:sz w:val="24"/>
                <w:szCs w:val="24"/>
              </w:rPr>
              <w:t>Зимние забавы</w:t>
            </w:r>
          </w:p>
        </w:tc>
        <w:tc>
          <w:tcPr>
            <w:tcW w:w="3409" w:type="dxa"/>
            <w:vAlign w:val="center"/>
          </w:tcPr>
          <w:p w:rsidR="00724E7A" w:rsidRPr="002E7EEF" w:rsidRDefault="00724E7A" w:rsidP="00C17655">
            <w:pPr>
              <w:jc w:val="center"/>
              <w:rPr>
                <w:sz w:val="24"/>
                <w:szCs w:val="24"/>
              </w:rPr>
            </w:pPr>
            <w:r w:rsidRPr="002E7EEF">
              <w:rPr>
                <w:sz w:val="24"/>
                <w:szCs w:val="24"/>
              </w:rPr>
              <w:t>Предметы вокруг нас: посуда</w:t>
            </w:r>
          </w:p>
        </w:tc>
        <w:tc>
          <w:tcPr>
            <w:tcW w:w="3410" w:type="dxa"/>
            <w:vAlign w:val="center"/>
          </w:tcPr>
          <w:p w:rsidR="00724E7A" w:rsidRPr="002E7EEF" w:rsidRDefault="00724E7A" w:rsidP="00C17655">
            <w:pPr>
              <w:jc w:val="center"/>
              <w:rPr>
                <w:sz w:val="24"/>
                <w:szCs w:val="24"/>
                <w:lang w:eastAsia="ru-RU"/>
              </w:rPr>
            </w:pPr>
            <w:r w:rsidRPr="002E7EEF">
              <w:rPr>
                <w:sz w:val="24"/>
                <w:szCs w:val="24"/>
              </w:rPr>
              <w:t>Предметы вокруг нас: мебель</w:t>
            </w:r>
          </w:p>
        </w:tc>
      </w:tr>
      <w:tr w:rsidR="00724E7A" w:rsidRPr="002E7EEF" w:rsidTr="00C17655">
        <w:trPr>
          <w:trHeight w:val="565"/>
        </w:trPr>
        <w:tc>
          <w:tcPr>
            <w:tcW w:w="1417" w:type="dxa"/>
            <w:vAlign w:val="center"/>
          </w:tcPr>
          <w:p w:rsidR="00724E7A" w:rsidRPr="002E7EEF" w:rsidRDefault="00724E7A" w:rsidP="00C17655">
            <w:pPr>
              <w:jc w:val="center"/>
              <w:rPr>
                <w:b/>
                <w:sz w:val="24"/>
                <w:szCs w:val="24"/>
              </w:rPr>
            </w:pPr>
            <w:r w:rsidRPr="002E7EEF">
              <w:rPr>
                <w:b/>
                <w:sz w:val="24"/>
                <w:szCs w:val="24"/>
              </w:rPr>
              <w:t>Февраль</w:t>
            </w:r>
          </w:p>
        </w:tc>
        <w:tc>
          <w:tcPr>
            <w:tcW w:w="3409" w:type="dxa"/>
            <w:vAlign w:val="center"/>
          </w:tcPr>
          <w:p w:rsidR="00724E7A" w:rsidRPr="002E7EEF" w:rsidRDefault="00724E7A" w:rsidP="00C17655">
            <w:pPr>
              <w:jc w:val="center"/>
              <w:rPr>
                <w:sz w:val="24"/>
                <w:szCs w:val="24"/>
              </w:rPr>
            </w:pPr>
            <w:r w:rsidRPr="002E7EEF">
              <w:rPr>
                <w:sz w:val="24"/>
                <w:szCs w:val="24"/>
              </w:rPr>
              <w:t>Наша одежда</w:t>
            </w:r>
          </w:p>
        </w:tc>
        <w:tc>
          <w:tcPr>
            <w:tcW w:w="3410" w:type="dxa"/>
            <w:vAlign w:val="center"/>
          </w:tcPr>
          <w:p w:rsidR="00724E7A" w:rsidRPr="002E7EEF" w:rsidRDefault="00724E7A" w:rsidP="00C17655">
            <w:pPr>
              <w:jc w:val="center"/>
              <w:rPr>
                <w:sz w:val="24"/>
                <w:szCs w:val="24"/>
                <w:lang w:eastAsia="ru-RU"/>
              </w:rPr>
            </w:pPr>
            <w:r w:rsidRPr="002E7EEF">
              <w:rPr>
                <w:sz w:val="24"/>
                <w:szCs w:val="24"/>
              </w:rPr>
              <w:t>Наша обувь</w:t>
            </w:r>
          </w:p>
        </w:tc>
        <w:tc>
          <w:tcPr>
            <w:tcW w:w="3409" w:type="dxa"/>
            <w:vAlign w:val="center"/>
          </w:tcPr>
          <w:p w:rsidR="00724E7A" w:rsidRPr="002E7EEF" w:rsidRDefault="00724E7A" w:rsidP="00C17655">
            <w:pPr>
              <w:jc w:val="center"/>
              <w:rPr>
                <w:sz w:val="24"/>
                <w:szCs w:val="24"/>
                <w:lang w:eastAsia="ru-RU"/>
              </w:rPr>
            </w:pPr>
            <w:r w:rsidRPr="002E7EEF">
              <w:rPr>
                <w:sz w:val="24"/>
                <w:szCs w:val="24"/>
              </w:rPr>
              <w:t>Профессии</w:t>
            </w:r>
          </w:p>
        </w:tc>
        <w:tc>
          <w:tcPr>
            <w:tcW w:w="3410" w:type="dxa"/>
            <w:vAlign w:val="center"/>
          </w:tcPr>
          <w:p w:rsidR="00724E7A" w:rsidRPr="002E7EEF" w:rsidRDefault="00724E7A" w:rsidP="00C17655">
            <w:pPr>
              <w:jc w:val="center"/>
              <w:rPr>
                <w:sz w:val="24"/>
                <w:szCs w:val="24"/>
                <w:lang w:eastAsia="ru-RU"/>
              </w:rPr>
            </w:pPr>
            <w:r>
              <w:rPr>
                <w:sz w:val="24"/>
                <w:szCs w:val="24"/>
                <w:lang w:eastAsia="ru-RU"/>
              </w:rPr>
              <w:t>Ай да Масленица!</w:t>
            </w:r>
          </w:p>
        </w:tc>
      </w:tr>
      <w:tr w:rsidR="00724E7A" w:rsidRPr="002E7EEF" w:rsidTr="00C17655">
        <w:trPr>
          <w:trHeight w:val="565"/>
        </w:trPr>
        <w:tc>
          <w:tcPr>
            <w:tcW w:w="1417" w:type="dxa"/>
            <w:vAlign w:val="center"/>
          </w:tcPr>
          <w:p w:rsidR="00724E7A" w:rsidRPr="002E7EEF" w:rsidRDefault="00724E7A" w:rsidP="00C17655">
            <w:pPr>
              <w:jc w:val="center"/>
              <w:rPr>
                <w:b/>
                <w:sz w:val="24"/>
                <w:szCs w:val="24"/>
              </w:rPr>
            </w:pPr>
            <w:r w:rsidRPr="002E7EEF">
              <w:rPr>
                <w:b/>
                <w:sz w:val="24"/>
                <w:szCs w:val="24"/>
              </w:rPr>
              <w:t>Март</w:t>
            </w:r>
          </w:p>
        </w:tc>
        <w:tc>
          <w:tcPr>
            <w:tcW w:w="3409" w:type="dxa"/>
            <w:vAlign w:val="center"/>
          </w:tcPr>
          <w:p w:rsidR="00724E7A" w:rsidRPr="002E7EEF" w:rsidRDefault="00724E7A" w:rsidP="00C17655">
            <w:pPr>
              <w:jc w:val="center"/>
              <w:rPr>
                <w:sz w:val="24"/>
                <w:szCs w:val="24"/>
              </w:rPr>
            </w:pPr>
            <w:r w:rsidRPr="002E7EEF">
              <w:rPr>
                <w:sz w:val="24"/>
                <w:szCs w:val="24"/>
              </w:rPr>
              <w:t>Мамин праздник</w:t>
            </w:r>
          </w:p>
        </w:tc>
        <w:tc>
          <w:tcPr>
            <w:tcW w:w="3410" w:type="dxa"/>
            <w:vAlign w:val="center"/>
          </w:tcPr>
          <w:p w:rsidR="00724E7A" w:rsidRPr="002E7EEF" w:rsidRDefault="00724E7A" w:rsidP="00C17655">
            <w:pPr>
              <w:jc w:val="center"/>
              <w:rPr>
                <w:sz w:val="24"/>
                <w:szCs w:val="24"/>
                <w:lang w:eastAsia="ru-RU"/>
              </w:rPr>
            </w:pPr>
            <w:r w:rsidRPr="002E7EEF">
              <w:rPr>
                <w:sz w:val="24"/>
                <w:szCs w:val="24"/>
              </w:rPr>
              <w:t>Домашний труд</w:t>
            </w:r>
          </w:p>
        </w:tc>
        <w:tc>
          <w:tcPr>
            <w:tcW w:w="3409" w:type="dxa"/>
            <w:vAlign w:val="center"/>
          </w:tcPr>
          <w:p w:rsidR="00724E7A" w:rsidRPr="002E7EEF" w:rsidRDefault="00724E7A" w:rsidP="00C17655">
            <w:pPr>
              <w:jc w:val="center"/>
              <w:rPr>
                <w:sz w:val="24"/>
                <w:szCs w:val="24"/>
                <w:lang w:eastAsia="ru-RU"/>
              </w:rPr>
            </w:pPr>
            <w:r w:rsidRPr="002E7EEF">
              <w:rPr>
                <w:sz w:val="24"/>
                <w:szCs w:val="24"/>
              </w:rPr>
              <w:t>Наш дом</w:t>
            </w:r>
          </w:p>
        </w:tc>
        <w:tc>
          <w:tcPr>
            <w:tcW w:w="3410" w:type="dxa"/>
            <w:vAlign w:val="center"/>
          </w:tcPr>
          <w:p w:rsidR="00724E7A" w:rsidRPr="002E7EEF" w:rsidRDefault="00724E7A" w:rsidP="00C17655">
            <w:pPr>
              <w:jc w:val="center"/>
              <w:rPr>
                <w:sz w:val="24"/>
                <w:szCs w:val="24"/>
                <w:lang w:eastAsia="ru-RU"/>
              </w:rPr>
            </w:pPr>
            <w:r w:rsidRPr="002E7EEF">
              <w:rPr>
                <w:sz w:val="24"/>
                <w:szCs w:val="24"/>
              </w:rPr>
              <w:t>Наша семья</w:t>
            </w:r>
          </w:p>
        </w:tc>
      </w:tr>
      <w:tr w:rsidR="00724E7A" w:rsidRPr="002E7EEF" w:rsidTr="00C17655">
        <w:trPr>
          <w:trHeight w:val="565"/>
        </w:trPr>
        <w:tc>
          <w:tcPr>
            <w:tcW w:w="1417" w:type="dxa"/>
            <w:vAlign w:val="center"/>
          </w:tcPr>
          <w:p w:rsidR="00724E7A" w:rsidRPr="002E7EEF" w:rsidRDefault="00724E7A" w:rsidP="00C17655">
            <w:pPr>
              <w:jc w:val="center"/>
              <w:rPr>
                <w:b/>
                <w:sz w:val="24"/>
                <w:szCs w:val="24"/>
              </w:rPr>
            </w:pPr>
            <w:r w:rsidRPr="002E7EEF">
              <w:rPr>
                <w:b/>
                <w:sz w:val="24"/>
                <w:szCs w:val="24"/>
              </w:rPr>
              <w:t>Апрель</w:t>
            </w:r>
          </w:p>
        </w:tc>
        <w:tc>
          <w:tcPr>
            <w:tcW w:w="3409" w:type="dxa"/>
            <w:vAlign w:val="center"/>
          </w:tcPr>
          <w:p w:rsidR="00724E7A" w:rsidRPr="002E7EEF" w:rsidRDefault="00724E7A" w:rsidP="00C17655">
            <w:pPr>
              <w:jc w:val="center"/>
              <w:rPr>
                <w:sz w:val="24"/>
                <w:szCs w:val="24"/>
              </w:rPr>
            </w:pPr>
            <w:r w:rsidRPr="002E7EEF">
              <w:rPr>
                <w:sz w:val="24"/>
                <w:szCs w:val="24"/>
              </w:rPr>
              <w:t>Весна</w:t>
            </w:r>
          </w:p>
        </w:tc>
        <w:tc>
          <w:tcPr>
            <w:tcW w:w="3410" w:type="dxa"/>
            <w:vAlign w:val="center"/>
          </w:tcPr>
          <w:p w:rsidR="00724E7A" w:rsidRPr="002E7EEF" w:rsidRDefault="00724E7A" w:rsidP="00C17655">
            <w:pPr>
              <w:jc w:val="center"/>
              <w:rPr>
                <w:sz w:val="24"/>
                <w:szCs w:val="24"/>
                <w:lang w:eastAsia="ru-RU"/>
              </w:rPr>
            </w:pPr>
            <w:r w:rsidRPr="002E7EEF">
              <w:rPr>
                <w:sz w:val="24"/>
                <w:szCs w:val="24"/>
              </w:rPr>
              <w:t>Город и село</w:t>
            </w:r>
          </w:p>
        </w:tc>
        <w:tc>
          <w:tcPr>
            <w:tcW w:w="3409" w:type="dxa"/>
            <w:vAlign w:val="center"/>
          </w:tcPr>
          <w:p w:rsidR="00724E7A" w:rsidRPr="002E7EEF" w:rsidRDefault="00724E7A" w:rsidP="00C17655">
            <w:pPr>
              <w:jc w:val="center"/>
              <w:rPr>
                <w:sz w:val="24"/>
                <w:szCs w:val="24"/>
                <w:lang w:eastAsia="ru-RU"/>
              </w:rPr>
            </w:pPr>
            <w:r w:rsidRPr="002E7EEF">
              <w:rPr>
                <w:sz w:val="24"/>
                <w:szCs w:val="24"/>
              </w:rPr>
              <w:t>Весной в деревне</w:t>
            </w:r>
          </w:p>
        </w:tc>
        <w:tc>
          <w:tcPr>
            <w:tcW w:w="3410" w:type="dxa"/>
            <w:vAlign w:val="center"/>
          </w:tcPr>
          <w:p w:rsidR="00724E7A" w:rsidRPr="002E7EEF" w:rsidRDefault="00724E7A" w:rsidP="00C17655">
            <w:pPr>
              <w:jc w:val="center"/>
              <w:rPr>
                <w:sz w:val="24"/>
                <w:szCs w:val="24"/>
                <w:lang w:eastAsia="ru-RU"/>
              </w:rPr>
            </w:pPr>
            <w:r w:rsidRPr="002E7EEF">
              <w:rPr>
                <w:sz w:val="24"/>
                <w:szCs w:val="24"/>
              </w:rPr>
              <w:t>Весна в городе. Подарки весны</w:t>
            </w:r>
          </w:p>
        </w:tc>
      </w:tr>
      <w:tr w:rsidR="00724E7A" w:rsidRPr="002E7EEF" w:rsidTr="00C17655">
        <w:trPr>
          <w:trHeight w:val="565"/>
        </w:trPr>
        <w:tc>
          <w:tcPr>
            <w:tcW w:w="1417" w:type="dxa"/>
            <w:vAlign w:val="center"/>
          </w:tcPr>
          <w:p w:rsidR="00724E7A" w:rsidRPr="002E7EEF" w:rsidRDefault="00724E7A" w:rsidP="00C17655">
            <w:pPr>
              <w:jc w:val="center"/>
              <w:rPr>
                <w:b/>
                <w:sz w:val="24"/>
                <w:szCs w:val="24"/>
              </w:rPr>
            </w:pPr>
            <w:r w:rsidRPr="002E7EEF">
              <w:rPr>
                <w:b/>
                <w:sz w:val="24"/>
                <w:szCs w:val="24"/>
              </w:rPr>
              <w:t>Май</w:t>
            </w:r>
          </w:p>
        </w:tc>
        <w:tc>
          <w:tcPr>
            <w:tcW w:w="3409" w:type="dxa"/>
            <w:vAlign w:val="center"/>
          </w:tcPr>
          <w:p w:rsidR="00724E7A" w:rsidRPr="002E7EEF" w:rsidRDefault="00724E7A" w:rsidP="00C17655">
            <w:pPr>
              <w:jc w:val="center"/>
              <w:rPr>
                <w:sz w:val="24"/>
                <w:szCs w:val="24"/>
              </w:rPr>
            </w:pPr>
            <w:r w:rsidRPr="002E7EEF">
              <w:rPr>
                <w:sz w:val="24"/>
                <w:szCs w:val="24"/>
              </w:rPr>
              <w:t>Наш календарь: будни и праздники</w:t>
            </w:r>
          </w:p>
        </w:tc>
        <w:tc>
          <w:tcPr>
            <w:tcW w:w="3410" w:type="dxa"/>
            <w:vAlign w:val="center"/>
          </w:tcPr>
          <w:p w:rsidR="00724E7A" w:rsidRPr="002E7EEF" w:rsidRDefault="00724E7A" w:rsidP="00C17655">
            <w:pPr>
              <w:jc w:val="center"/>
              <w:rPr>
                <w:sz w:val="24"/>
                <w:szCs w:val="24"/>
                <w:lang w:eastAsia="ru-RU"/>
              </w:rPr>
            </w:pPr>
            <w:r w:rsidRPr="002E7EEF">
              <w:rPr>
                <w:sz w:val="24"/>
                <w:szCs w:val="24"/>
              </w:rPr>
              <w:t>Наши книги</w:t>
            </w:r>
          </w:p>
        </w:tc>
        <w:tc>
          <w:tcPr>
            <w:tcW w:w="3409" w:type="dxa"/>
            <w:vAlign w:val="center"/>
          </w:tcPr>
          <w:p w:rsidR="00724E7A" w:rsidRPr="002E7EEF" w:rsidRDefault="00724E7A" w:rsidP="00C17655">
            <w:pPr>
              <w:jc w:val="center"/>
              <w:rPr>
                <w:sz w:val="24"/>
                <w:szCs w:val="24"/>
                <w:lang w:eastAsia="ru-RU"/>
              </w:rPr>
            </w:pPr>
            <w:r w:rsidRPr="002E7EEF">
              <w:rPr>
                <w:sz w:val="24"/>
                <w:szCs w:val="24"/>
              </w:rPr>
              <w:t>Опасные предметы</w:t>
            </w:r>
          </w:p>
        </w:tc>
        <w:tc>
          <w:tcPr>
            <w:tcW w:w="3410" w:type="dxa"/>
            <w:vAlign w:val="center"/>
          </w:tcPr>
          <w:p w:rsidR="00724E7A" w:rsidRPr="002E7EEF" w:rsidRDefault="00724E7A" w:rsidP="00C17655">
            <w:pPr>
              <w:jc w:val="center"/>
              <w:rPr>
                <w:sz w:val="24"/>
                <w:szCs w:val="24"/>
                <w:lang w:eastAsia="ru-RU"/>
              </w:rPr>
            </w:pPr>
            <w:r w:rsidRPr="002E7EEF">
              <w:rPr>
                <w:sz w:val="24"/>
                <w:szCs w:val="24"/>
              </w:rPr>
              <w:t>Скоро лето!</w:t>
            </w:r>
          </w:p>
        </w:tc>
      </w:tr>
      <w:tr w:rsidR="00724E7A" w:rsidRPr="002E7EEF" w:rsidTr="00C17655">
        <w:trPr>
          <w:trHeight w:val="565"/>
        </w:trPr>
        <w:tc>
          <w:tcPr>
            <w:tcW w:w="1417" w:type="dxa"/>
            <w:vAlign w:val="center"/>
          </w:tcPr>
          <w:p w:rsidR="00724E7A" w:rsidRPr="002E7EEF" w:rsidRDefault="00724E7A" w:rsidP="00C17655">
            <w:pPr>
              <w:jc w:val="center"/>
              <w:rPr>
                <w:b/>
                <w:sz w:val="24"/>
                <w:szCs w:val="24"/>
              </w:rPr>
            </w:pPr>
            <w:r w:rsidRPr="002E7EEF">
              <w:rPr>
                <w:b/>
                <w:sz w:val="24"/>
                <w:szCs w:val="24"/>
              </w:rPr>
              <w:t>Июнь</w:t>
            </w:r>
          </w:p>
        </w:tc>
        <w:tc>
          <w:tcPr>
            <w:tcW w:w="3409" w:type="dxa"/>
            <w:vAlign w:val="center"/>
          </w:tcPr>
          <w:p w:rsidR="00724E7A" w:rsidRPr="002E7EEF" w:rsidRDefault="00724E7A" w:rsidP="00C17655">
            <w:pPr>
              <w:jc w:val="center"/>
              <w:rPr>
                <w:sz w:val="24"/>
                <w:szCs w:val="24"/>
              </w:rPr>
            </w:pPr>
            <w:r>
              <w:rPr>
                <w:sz w:val="24"/>
                <w:szCs w:val="24"/>
              </w:rPr>
              <w:t>Безопасное поведение в природе</w:t>
            </w:r>
          </w:p>
        </w:tc>
        <w:tc>
          <w:tcPr>
            <w:tcW w:w="3410" w:type="dxa"/>
            <w:vAlign w:val="center"/>
          </w:tcPr>
          <w:p w:rsidR="00724E7A" w:rsidRPr="002E7EEF" w:rsidRDefault="00724E7A" w:rsidP="00C17655">
            <w:pPr>
              <w:jc w:val="center"/>
              <w:rPr>
                <w:sz w:val="24"/>
                <w:szCs w:val="24"/>
                <w:lang w:eastAsia="ru-RU"/>
              </w:rPr>
            </w:pPr>
            <w:r>
              <w:rPr>
                <w:sz w:val="24"/>
                <w:szCs w:val="24"/>
                <w:lang w:eastAsia="ru-RU"/>
              </w:rPr>
              <w:t>Безопасность на воде</w:t>
            </w:r>
          </w:p>
        </w:tc>
        <w:tc>
          <w:tcPr>
            <w:tcW w:w="3409" w:type="dxa"/>
            <w:vAlign w:val="center"/>
          </w:tcPr>
          <w:p w:rsidR="00724E7A" w:rsidRPr="002E7EEF" w:rsidRDefault="00724E7A" w:rsidP="00C17655">
            <w:pPr>
              <w:jc w:val="center"/>
              <w:rPr>
                <w:sz w:val="24"/>
                <w:szCs w:val="24"/>
                <w:lang w:eastAsia="ru-RU"/>
              </w:rPr>
            </w:pPr>
            <w:r>
              <w:rPr>
                <w:sz w:val="24"/>
                <w:szCs w:val="24"/>
              </w:rPr>
              <w:t>Наблюдаем за насекомыми</w:t>
            </w:r>
          </w:p>
        </w:tc>
        <w:tc>
          <w:tcPr>
            <w:tcW w:w="3410" w:type="dxa"/>
            <w:vAlign w:val="center"/>
          </w:tcPr>
          <w:p w:rsidR="00724E7A" w:rsidRPr="002E7EEF" w:rsidRDefault="00724E7A" w:rsidP="00C17655">
            <w:pPr>
              <w:jc w:val="center"/>
              <w:rPr>
                <w:sz w:val="24"/>
                <w:szCs w:val="24"/>
                <w:lang w:eastAsia="ru-RU"/>
              </w:rPr>
            </w:pPr>
            <w:r>
              <w:rPr>
                <w:sz w:val="24"/>
                <w:szCs w:val="24"/>
                <w:lang w:eastAsia="ru-RU"/>
              </w:rPr>
              <w:t>Безопасность дорожного движения</w:t>
            </w:r>
          </w:p>
        </w:tc>
      </w:tr>
      <w:tr w:rsidR="00724E7A" w:rsidRPr="002E7EEF" w:rsidTr="00C17655">
        <w:trPr>
          <w:trHeight w:val="565"/>
        </w:trPr>
        <w:tc>
          <w:tcPr>
            <w:tcW w:w="1417" w:type="dxa"/>
            <w:vAlign w:val="center"/>
          </w:tcPr>
          <w:p w:rsidR="00724E7A" w:rsidRPr="002E7EEF" w:rsidRDefault="00724E7A" w:rsidP="00C17655">
            <w:pPr>
              <w:jc w:val="center"/>
              <w:rPr>
                <w:b/>
                <w:sz w:val="24"/>
                <w:szCs w:val="24"/>
              </w:rPr>
            </w:pPr>
            <w:r w:rsidRPr="002E7EEF">
              <w:rPr>
                <w:b/>
                <w:sz w:val="24"/>
                <w:szCs w:val="24"/>
              </w:rPr>
              <w:t>Июль</w:t>
            </w:r>
          </w:p>
        </w:tc>
        <w:tc>
          <w:tcPr>
            <w:tcW w:w="3409" w:type="dxa"/>
            <w:vAlign w:val="center"/>
          </w:tcPr>
          <w:p w:rsidR="00724E7A" w:rsidRPr="002E7EEF" w:rsidRDefault="00724E7A" w:rsidP="00C17655">
            <w:pPr>
              <w:jc w:val="center"/>
              <w:rPr>
                <w:sz w:val="24"/>
                <w:szCs w:val="24"/>
              </w:rPr>
            </w:pPr>
            <w:r w:rsidRPr="002E7EEF">
              <w:rPr>
                <w:sz w:val="24"/>
                <w:szCs w:val="24"/>
              </w:rPr>
              <w:t>Собираемся в путешествие</w:t>
            </w:r>
          </w:p>
        </w:tc>
        <w:tc>
          <w:tcPr>
            <w:tcW w:w="3410" w:type="dxa"/>
            <w:vAlign w:val="center"/>
          </w:tcPr>
          <w:p w:rsidR="00724E7A" w:rsidRPr="002E7EEF" w:rsidRDefault="00724E7A" w:rsidP="00C17655">
            <w:pPr>
              <w:jc w:val="center"/>
              <w:rPr>
                <w:sz w:val="24"/>
                <w:szCs w:val="24"/>
                <w:lang w:eastAsia="ru-RU"/>
              </w:rPr>
            </w:pPr>
            <w:r>
              <w:rPr>
                <w:sz w:val="24"/>
                <w:szCs w:val="24"/>
                <w:lang w:eastAsia="ru-RU"/>
              </w:rPr>
              <w:t>Любимые сказки</w:t>
            </w:r>
          </w:p>
        </w:tc>
        <w:tc>
          <w:tcPr>
            <w:tcW w:w="3409" w:type="dxa"/>
            <w:vAlign w:val="center"/>
          </w:tcPr>
          <w:p w:rsidR="00724E7A" w:rsidRPr="002E7EEF" w:rsidRDefault="00724E7A" w:rsidP="00C17655">
            <w:pPr>
              <w:jc w:val="center"/>
              <w:rPr>
                <w:sz w:val="24"/>
                <w:szCs w:val="24"/>
                <w:lang w:eastAsia="ru-RU"/>
              </w:rPr>
            </w:pPr>
            <w:r>
              <w:rPr>
                <w:sz w:val="24"/>
                <w:szCs w:val="24"/>
                <w:lang w:eastAsia="ru-RU"/>
              </w:rPr>
              <w:t>Народные игрушки</w:t>
            </w:r>
          </w:p>
        </w:tc>
        <w:tc>
          <w:tcPr>
            <w:tcW w:w="3410" w:type="dxa"/>
            <w:vAlign w:val="center"/>
          </w:tcPr>
          <w:p w:rsidR="00724E7A" w:rsidRPr="002E7EEF" w:rsidRDefault="00724E7A" w:rsidP="00C17655">
            <w:pPr>
              <w:jc w:val="center"/>
              <w:rPr>
                <w:sz w:val="24"/>
                <w:szCs w:val="24"/>
                <w:lang w:eastAsia="ru-RU"/>
              </w:rPr>
            </w:pPr>
            <w:r>
              <w:rPr>
                <w:sz w:val="24"/>
                <w:szCs w:val="24"/>
                <w:lang w:eastAsia="ru-RU"/>
              </w:rPr>
              <w:t>Растения на участке детского сада</w:t>
            </w:r>
          </w:p>
        </w:tc>
      </w:tr>
      <w:tr w:rsidR="00724E7A" w:rsidRPr="002E7EEF" w:rsidTr="00C17655">
        <w:trPr>
          <w:trHeight w:val="565"/>
        </w:trPr>
        <w:tc>
          <w:tcPr>
            <w:tcW w:w="1417" w:type="dxa"/>
            <w:vAlign w:val="center"/>
          </w:tcPr>
          <w:p w:rsidR="00724E7A" w:rsidRPr="002E7EEF" w:rsidRDefault="00724E7A" w:rsidP="00C17655">
            <w:pPr>
              <w:jc w:val="center"/>
              <w:rPr>
                <w:b/>
                <w:sz w:val="24"/>
                <w:szCs w:val="24"/>
              </w:rPr>
            </w:pPr>
            <w:r w:rsidRPr="002E7EEF">
              <w:rPr>
                <w:b/>
                <w:sz w:val="24"/>
                <w:szCs w:val="24"/>
              </w:rPr>
              <w:t>Август</w:t>
            </w:r>
          </w:p>
        </w:tc>
        <w:tc>
          <w:tcPr>
            <w:tcW w:w="3409" w:type="dxa"/>
            <w:vAlign w:val="center"/>
          </w:tcPr>
          <w:p w:rsidR="00724E7A" w:rsidRPr="002E7EEF" w:rsidRDefault="00724E7A" w:rsidP="00C17655">
            <w:pPr>
              <w:jc w:val="center"/>
              <w:rPr>
                <w:sz w:val="24"/>
                <w:szCs w:val="24"/>
              </w:rPr>
            </w:pPr>
            <w:r>
              <w:rPr>
                <w:sz w:val="24"/>
                <w:szCs w:val="24"/>
                <w:lang w:eastAsia="ru-RU"/>
              </w:rPr>
              <w:t>Неделя здоровья</w:t>
            </w:r>
          </w:p>
        </w:tc>
        <w:tc>
          <w:tcPr>
            <w:tcW w:w="3410" w:type="dxa"/>
            <w:vAlign w:val="center"/>
          </w:tcPr>
          <w:p w:rsidR="00724E7A" w:rsidRPr="002E7EEF" w:rsidRDefault="00724E7A" w:rsidP="00C17655">
            <w:pPr>
              <w:jc w:val="center"/>
              <w:rPr>
                <w:sz w:val="24"/>
                <w:szCs w:val="24"/>
                <w:lang w:eastAsia="ru-RU"/>
              </w:rPr>
            </w:pPr>
            <w:r>
              <w:rPr>
                <w:sz w:val="24"/>
                <w:szCs w:val="24"/>
                <w:lang w:eastAsia="ru-RU"/>
              </w:rPr>
              <w:t>Птицы в городе</w:t>
            </w:r>
          </w:p>
        </w:tc>
        <w:tc>
          <w:tcPr>
            <w:tcW w:w="3409" w:type="dxa"/>
            <w:vAlign w:val="center"/>
          </w:tcPr>
          <w:p w:rsidR="00724E7A" w:rsidRPr="002E7EEF" w:rsidRDefault="00724E7A" w:rsidP="00C17655">
            <w:pPr>
              <w:jc w:val="center"/>
              <w:rPr>
                <w:sz w:val="24"/>
                <w:szCs w:val="24"/>
                <w:lang w:eastAsia="ru-RU"/>
              </w:rPr>
            </w:pPr>
            <w:r>
              <w:rPr>
                <w:sz w:val="24"/>
                <w:szCs w:val="24"/>
                <w:lang w:eastAsia="ru-RU"/>
              </w:rPr>
              <w:t>Неделя экспериментирования</w:t>
            </w:r>
          </w:p>
        </w:tc>
        <w:tc>
          <w:tcPr>
            <w:tcW w:w="3410" w:type="dxa"/>
            <w:vAlign w:val="center"/>
          </w:tcPr>
          <w:p w:rsidR="00724E7A" w:rsidRPr="002E7EEF" w:rsidRDefault="00724E7A" w:rsidP="00C17655">
            <w:pPr>
              <w:jc w:val="center"/>
              <w:rPr>
                <w:sz w:val="24"/>
                <w:szCs w:val="24"/>
                <w:lang w:eastAsia="ru-RU"/>
              </w:rPr>
            </w:pPr>
            <w:r>
              <w:rPr>
                <w:sz w:val="24"/>
                <w:szCs w:val="24"/>
              </w:rPr>
              <w:t>Мы любим спорт</w:t>
            </w:r>
          </w:p>
        </w:tc>
      </w:tr>
    </w:tbl>
    <w:p w:rsidR="00724E7A" w:rsidRDefault="00724E7A" w:rsidP="00724E7A">
      <w:pPr>
        <w:rPr>
          <w:b/>
          <w:sz w:val="30"/>
          <w:szCs w:val="30"/>
        </w:rPr>
      </w:pPr>
      <w:r>
        <w:rPr>
          <w:b/>
          <w:sz w:val="30"/>
          <w:szCs w:val="30"/>
        </w:rPr>
        <w:br w:type="page"/>
      </w:r>
    </w:p>
    <w:p w:rsidR="00724E7A" w:rsidRPr="00962725" w:rsidRDefault="00724E7A" w:rsidP="00724E7A">
      <w:pPr>
        <w:spacing w:after="120"/>
        <w:ind w:left="357"/>
        <w:rPr>
          <w:b/>
          <w:bCs/>
          <w:sz w:val="28"/>
          <w:szCs w:val="28"/>
        </w:rPr>
      </w:pPr>
      <w:r w:rsidRPr="00962725">
        <w:rPr>
          <w:b/>
          <w:bCs/>
          <w:sz w:val="28"/>
          <w:szCs w:val="28"/>
        </w:rPr>
        <w:lastRenderedPageBreak/>
        <w:t>Средняя группа (дети в возрасте от 4 до 5 лет)</w:t>
      </w:r>
    </w:p>
    <w:tbl>
      <w:tblPr>
        <w:tblStyle w:val="TableParagraph"/>
        <w:tblW w:w="15197" w:type="dxa"/>
        <w:tblInd w:w="-176" w:type="dxa"/>
        <w:tblLook w:val="04A0" w:firstRow="1" w:lastRow="0" w:firstColumn="1" w:lastColumn="0" w:noHBand="0" w:noVBand="1"/>
      </w:tblPr>
      <w:tblGrid>
        <w:gridCol w:w="1417"/>
        <w:gridCol w:w="3445"/>
        <w:gridCol w:w="3445"/>
        <w:gridCol w:w="3445"/>
        <w:gridCol w:w="3445"/>
      </w:tblGrid>
      <w:tr w:rsidR="00724E7A" w:rsidRPr="008D75F7" w:rsidTr="00C17655">
        <w:tc>
          <w:tcPr>
            <w:tcW w:w="1417" w:type="dxa"/>
            <w:tcBorders>
              <w:tl2br w:val="single" w:sz="4" w:space="0" w:color="auto"/>
            </w:tcBorders>
          </w:tcPr>
          <w:p w:rsidR="00724E7A" w:rsidRPr="00A41A1A" w:rsidRDefault="00724E7A" w:rsidP="00C17655">
            <w:pPr>
              <w:jc w:val="right"/>
              <w:rPr>
                <w:b/>
                <w:sz w:val="24"/>
                <w:szCs w:val="24"/>
              </w:rPr>
            </w:pPr>
            <w:r w:rsidRPr="00A41A1A">
              <w:rPr>
                <w:b/>
                <w:sz w:val="24"/>
                <w:szCs w:val="24"/>
              </w:rPr>
              <w:t>Неделя</w:t>
            </w:r>
          </w:p>
          <w:p w:rsidR="00724E7A" w:rsidRPr="00A41A1A" w:rsidRDefault="00724E7A" w:rsidP="00C17655">
            <w:pPr>
              <w:rPr>
                <w:b/>
                <w:sz w:val="24"/>
                <w:szCs w:val="24"/>
              </w:rPr>
            </w:pPr>
            <w:r w:rsidRPr="00A41A1A">
              <w:rPr>
                <w:b/>
                <w:sz w:val="24"/>
                <w:szCs w:val="24"/>
              </w:rPr>
              <w:t>Месяц</w:t>
            </w:r>
          </w:p>
        </w:tc>
        <w:tc>
          <w:tcPr>
            <w:tcW w:w="3445" w:type="dxa"/>
            <w:vAlign w:val="center"/>
          </w:tcPr>
          <w:p w:rsidR="00724E7A" w:rsidRPr="008D75F7" w:rsidRDefault="00724E7A" w:rsidP="00C17655">
            <w:pPr>
              <w:jc w:val="center"/>
              <w:rPr>
                <w:b/>
                <w:sz w:val="26"/>
                <w:szCs w:val="26"/>
              </w:rPr>
            </w:pPr>
            <w:r>
              <w:rPr>
                <w:b/>
                <w:sz w:val="26"/>
                <w:szCs w:val="26"/>
              </w:rPr>
              <w:t>1-ая неделя</w:t>
            </w:r>
          </w:p>
        </w:tc>
        <w:tc>
          <w:tcPr>
            <w:tcW w:w="3445" w:type="dxa"/>
            <w:vAlign w:val="center"/>
          </w:tcPr>
          <w:p w:rsidR="00724E7A" w:rsidRPr="008D75F7" w:rsidRDefault="00724E7A" w:rsidP="00C17655">
            <w:pPr>
              <w:jc w:val="center"/>
              <w:rPr>
                <w:b/>
                <w:sz w:val="26"/>
                <w:szCs w:val="26"/>
              </w:rPr>
            </w:pPr>
            <w:r>
              <w:rPr>
                <w:b/>
                <w:sz w:val="26"/>
                <w:szCs w:val="26"/>
              </w:rPr>
              <w:t>2-ая неделя</w:t>
            </w:r>
          </w:p>
        </w:tc>
        <w:tc>
          <w:tcPr>
            <w:tcW w:w="3445" w:type="dxa"/>
            <w:vAlign w:val="center"/>
          </w:tcPr>
          <w:p w:rsidR="00724E7A" w:rsidRPr="008D75F7" w:rsidRDefault="00724E7A" w:rsidP="00C17655">
            <w:pPr>
              <w:jc w:val="center"/>
              <w:rPr>
                <w:b/>
                <w:sz w:val="26"/>
                <w:szCs w:val="26"/>
              </w:rPr>
            </w:pPr>
            <w:r>
              <w:rPr>
                <w:b/>
                <w:sz w:val="26"/>
                <w:szCs w:val="26"/>
              </w:rPr>
              <w:t>3-я неделя</w:t>
            </w:r>
          </w:p>
        </w:tc>
        <w:tc>
          <w:tcPr>
            <w:tcW w:w="3445" w:type="dxa"/>
            <w:vAlign w:val="center"/>
          </w:tcPr>
          <w:p w:rsidR="00724E7A" w:rsidRPr="008D75F7" w:rsidRDefault="00724E7A" w:rsidP="00C17655">
            <w:pPr>
              <w:jc w:val="center"/>
              <w:rPr>
                <w:b/>
                <w:sz w:val="26"/>
                <w:szCs w:val="26"/>
              </w:rPr>
            </w:pPr>
            <w:r>
              <w:rPr>
                <w:b/>
                <w:sz w:val="26"/>
                <w:szCs w:val="26"/>
              </w:rPr>
              <w:t>4-ая неделя</w:t>
            </w:r>
          </w:p>
        </w:tc>
      </w:tr>
      <w:tr w:rsidR="00724E7A" w:rsidRPr="008D75F7" w:rsidTr="00C17655">
        <w:tc>
          <w:tcPr>
            <w:tcW w:w="1417" w:type="dxa"/>
            <w:vAlign w:val="center"/>
          </w:tcPr>
          <w:p w:rsidR="00724E7A" w:rsidRPr="00EF20C8" w:rsidRDefault="00724E7A" w:rsidP="00C17655">
            <w:pPr>
              <w:jc w:val="center"/>
              <w:rPr>
                <w:b/>
                <w:sz w:val="24"/>
                <w:szCs w:val="24"/>
              </w:rPr>
            </w:pPr>
            <w:r w:rsidRPr="00EF20C8">
              <w:rPr>
                <w:b/>
                <w:sz w:val="24"/>
                <w:szCs w:val="24"/>
              </w:rPr>
              <w:t>Сентябрь</w:t>
            </w:r>
          </w:p>
        </w:tc>
        <w:tc>
          <w:tcPr>
            <w:tcW w:w="3445" w:type="dxa"/>
            <w:vAlign w:val="center"/>
          </w:tcPr>
          <w:p w:rsidR="00724E7A" w:rsidRPr="002211B1" w:rsidRDefault="00724E7A" w:rsidP="00C17655">
            <w:pPr>
              <w:jc w:val="center"/>
              <w:rPr>
                <w:sz w:val="24"/>
                <w:szCs w:val="24"/>
              </w:rPr>
            </w:pPr>
            <w:r>
              <w:rPr>
                <w:sz w:val="24"/>
                <w:szCs w:val="24"/>
              </w:rPr>
              <w:t>Здравствуй, детский сад!</w:t>
            </w:r>
          </w:p>
        </w:tc>
        <w:tc>
          <w:tcPr>
            <w:tcW w:w="3445" w:type="dxa"/>
            <w:vAlign w:val="center"/>
          </w:tcPr>
          <w:p w:rsidR="00724E7A" w:rsidRPr="002211B1" w:rsidRDefault="00724E7A" w:rsidP="00C17655">
            <w:pPr>
              <w:jc w:val="center"/>
              <w:rPr>
                <w:sz w:val="24"/>
                <w:szCs w:val="24"/>
              </w:rPr>
            </w:pPr>
            <w:r>
              <w:rPr>
                <w:sz w:val="24"/>
                <w:szCs w:val="24"/>
              </w:rPr>
              <w:t>Правила и безопасность дорожного движения</w:t>
            </w:r>
          </w:p>
        </w:tc>
        <w:tc>
          <w:tcPr>
            <w:tcW w:w="3445" w:type="dxa"/>
            <w:vAlign w:val="center"/>
          </w:tcPr>
          <w:p w:rsidR="00724E7A" w:rsidRPr="002211B1" w:rsidRDefault="00724E7A" w:rsidP="00C17655">
            <w:pPr>
              <w:jc w:val="center"/>
              <w:rPr>
                <w:sz w:val="24"/>
                <w:szCs w:val="24"/>
              </w:rPr>
            </w:pPr>
            <w:r>
              <w:rPr>
                <w:sz w:val="24"/>
                <w:szCs w:val="24"/>
              </w:rPr>
              <w:t>Свойства воздуха</w:t>
            </w:r>
          </w:p>
        </w:tc>
        <w:tc>
          <w:tcPr>
            <w:tcW w:w="3445" w:type="dxa"/>
            <w:vAlign w:val="center"/>
          </w:tcPr>
          <w:p w:rsidR="00724E7A" w:rsidRPr="002211B1" w:rsidRDefault="00724E7A" w:rsidP="00C17655">
            <w:pPr>
              <w:jc w:val="center"/>
              <w:rPr>
                <w:sz w:val="24"/>
                <w:szCs w:val="24"/>
              </w:rPr>
            </w:pPr>
            <w:r>
              <w:rPr>
                <w:sz w:val="24"/>
                <w:szCs w:val="24"/>
              </w:rPr>
              <w:t>Сезонные изменения в природе: Осень золотая</w:t>
            </w:r>
          </w:p>
        </w:tc>
      </w:tr>
      <w:tr w:rsidR="00724E7A" w:rsidRPr="008D75F7" w:rsidTr="00C17655">
        <w:tc>
          <w:tcPr>
            <w:tcW w:w="1417" w:type="dxa"/>
            <w:vAlign w:val="center"/>
          </w:tcPr>
          <w:p w:rsidR="00724E7A" w:rsidRPr="00EF20C8" w:rsidRDefault="00724E7A" w:rsidP="00C17655">
            <w:pPr>
              <w:jc w:val="center"/>
              <w:rPr>
                <w:b/>
                <w:sz w:val="24"/>
                <w:szCs w:val="24"/>
              </w:rPr>
            </w:pPr>
            <w:r w:rsidRPr="00EF20C8">
              <w:rPr>
                <w:b/>
                <w:sz w:val="24"/>
                <w:szCs w:val="24"/>
              </w:rPr>
              <w:t>Октябрь</w:t>
            </w:r>
          </w:p>
        </w:tc>
        <w:tc>
          <w:tcPr>
            <w:tcW w:w="3445" w:type="dxa"/>
            <w:vAlign w:val="center"/>
          </w:tcPr>
          <w:p w:rsidR="00724E7A" w:rsidRPr="002211B1" w:rsidRDefault="00724E7A" w:rsidP="00C17655">
            <w:pPr>
              <w:jc w:val="center"/>
              <w:rPr>
                <w:sz w:val="24"/>
                <w:szCs w:val="24"/>
              </w:rPr>
            </w:pPr>
            <w:r>
              <w:rPr>
                <w:sz w:val="24"/>
                <w:szCs w:val="24"/>
              </w:rPr>
              <w:t>Овощи</w:t>
            </w:r>
          </w:p>
        </w:tc>
        <w:tc>
          <w:tcPr>
            <w:tcW w:w="3445" w:type="dxa"/>
            <w:vAlign w:val="center"/>
          </w:tcPr>
          <w:p w:rsidR="00724E7A" w:rsidRPr="002211B1" w:rsidRDefault="00724E7A" w:rsidP="00C17655">
            <w:pPr>
              <w:jc w:val="center"/>
              <w:rPr>
                <w:sz w:val="24"/>
                <w:szCs w:val="24"/>
              </w:rPr>
            </w:pPr>
            <w:r>
              <w:rPr>
                <w:sz w:val="24"/>
                <w:szCs w:val="24"/>
              </w:rPr>
              <w:t>Ягоды и фрукты</w:t>
            </w:r>
          </w:p>
        </w:tc>
        <w:tc>
          <w:tcPr>
            <w:tcW w:w="3445" w:type="dxa"/>
            <w:vAlign w:val="center"/>
          </w:tcPr>
          <w:p w:rsidR="00724E7A" w:rsidRPr="002211B1" w:rsidRDefault="00724E7A" w:rsidP="00C17655">
            <w:pPr>
              <w:jc w:val="center"/>
              <w:rPr>
                <w:sz w:val="24"/>
                <w:szCs w:val="24"/>
              </w:rPr>
            </w:pPr>
            <w:r>
              <w:rPr>
                <w:sz w:val="24"/>
                <w:szCs w:val="24"/>
              </w:rPr>
              <w:t>Деревья</w:t>
            </w:r>
          </w:p>
        </w:tc>
        <w:tc>
          <w:tcPr>
            <w:tcW w:w="3445" w:type="dxa"/>
            <w:vAlign w:val="center"/>
          </w:tcPr>
          <w:p w:rsidR="00724E7A" w:rsidRPr="002211B1" w:rsidRDefault="00724E7A" w:rsidP="00C17655">
            <w:pPr>
              <w:jc w:val="center"/>
              <w:rPr>
                <w:sz w:val="24"/>
                <w:szCs w:val="24"/>
              </w:rPr>
            </w:pPr>
            <w:r>
              <w:rPr>
                <w:sz w:val="24"/>
                <w:szCs w:val="24"/>
              </w:rPr>
              <w:t>Среда обитания: Кто где живет</w:t>
            </w:r>
          </w:p>
        </w:tc>
      </w:tr>
      <w:tr w:rsidR="00724E7A" w:rsidRPr="008D75F7" w:rsidTr="00C17655">
        <w:trPr>
          <w:trHeight w:val="828"/>
        </w:trPr>
        <w:tc>
          <w:tcPr>
            <w:tcW w:w="1417" w:type="dxa"/>
            <w:vAlign w:val="center"/>
          </w:tcPr>
          <w:p w:rsidR="00724E7A" w:rsidRPr="00EF20C8" w:rsidRDefault="00724E7A" w:rsidP="00C17655">
            <w:pPr>
              <w:jc w:val="center"/>
              <w:rPr>
                <w:b/>
                <w:sz w:val="24"/>
                <w:szCs w:val="24"/>
              </w:rPr>
            </w:pPr>
            <w:r w:rsidRPr="00EF20C8">
              <w:rPr>
                <w:b/>
                <w:sz w:val="24"/>
                <w:szCs w:val="24"/>
              </w:rPr>
              <w:t>Ноябрь</w:t>
            </w:r>
          </w:p>
        </w:tc>
        <w:tc>
          <w:tcPr>
            <w:tcW w:w="3445" w:type="dxa"/>
            <w:vAlign w:val="center"/>
          </w:tcPr>
          <w:p w:rsidR="00724E7A" w:rsidRPr="002211B1" w:rsidRDefault="00724E7A" w:rsidP="00C17655">
            <w:pPr>
              <w:jc w:val="center"/>
              <w:rPr>
                <w:sz w:val="24"/>
                <w:szCs w:val="24"/>
              </w:rPr>
            </w:pPr>
            <w:r>
              <w:rPr>
                <w:sz w:val="24"/>
                <w:szCs w:val="24"/>
              </w:rPr>
              <w:t>Дикие звери и птицы</w:t>
            </w:r>
          </w:p>
        </w:tc>
        <w:tc>
          <w:tcPr>
            <w:tcW w:w="3445" w:type="dxa"/>
            <w:vAlign w:val="center"/>
          </w:tcPr>
          <w:p w:rsidR="00724E7A" w:rsidRPr="002211B1" w:rsidRDefault="00724E7A" w:rsidP="00C17655">
            <w:pPr>
              <w:jc w:val="center"/>
              <w:rPr>
                <w:sz w:val="24"/>
                <w:szCs w:val="24"/>
                <w:lang w:eastAsia="ru-RU"/>
              </w:rPr>
            </w:pPr>
            <w:r>
              <w:rPr>
                <w:sz w:val="24"/>
                <w:szCs w:val="24"/>
                <w:lang w:eastAsia="ru-RU"/>
              </w:rPr>
              <w:t>Домашние животные и питомцы</w:t>
            </w:r>
          </w:p>
        </w:tc>
        <w:tc>
          <w:tcPr>
            <w:tcW w:w="3445" w:type="dxa"/>
            <w:vAlign w:val="center"/>
          </w:tcPr>
          <w:p w:rsidR="00724E7A" w:rsidRPr="002211B1" w:rsidRDefault="00724E7A" w:rsidP="00C17655">
            <w:pPr>
              <w:jc w:val="center"/>
              <w:rPr>
                <w:sz w:val="24"/>
                <w:szCs w:val="24"/>
                <w:lang w:eastAsia="ru-RU"/>
              </w:rPr>
            </w:pPr>
            <w:r>
              <w:rPr>
                <w:sz w:val="24"/>
                <w:szCs w:val="24"/>
              </w:rPr>
              <w:t xml:space="preserve">Дом, в котором я живу </w:t>
            </w:r>
          </w:p>
        </w:tc>
        <w:tc>
          <w:tcPr>
            <w:tcW w:w="3445" w:type="dxa"/>
            <w:vAlign w:val="center"/>
          </w:tcPr>
          <w:p w:rsidR="00724E7A" w:rsidRPr="00F84A70" w:rsidRDefault="00724E7A" w:rsidP="00C17655">
            <w:pPr>
              <w:jc w:val="center"/>
              <w:rPr>
                <w:sz w:val="24"/>
                <w:szCs w:val="24"/>
                <w:lang w:val="en-US" w:eastAsia="ru-RU"/>
              </w:rPr>
            </w:pPr>
            <w:r>
              <w:rPr>
                <w:sz w:val="24"/>
                <w:szCs w:val="24"/>
                <w:lang w:eastAsia="ru-RU"/>
              </w:rPr>
              <w:t>Инфраструктура ближайшего окружения: мой дом. Мебель</w:t>
            </w:r>
          </w:p>
        </w:tc>
      </w:tr>
      <w:tr w:rsidR="00724E7A" w:rsidRPr="008D75F7" w:rsidTr="00C17655">
        <w:tc>
          <w:tcPr>
            <w:tcW w:w="1417" w:type="dxa"/>
            <w:vAlign w:val="center"/>
          </w:tcPr>
          <w:p w:rsidR="00724E7A" w:rsidRPr="00EF20C8" w:rsidRDefault="00724E7A" w:rsidP="00C17655">
            <w:pPr>
              <w:jc w:val="center"/>
              <w:rPr>
                <w:b/>
                <w:sz w:val="24"/>
                <w:szCs w:val="24"/>
              </w:rPr>
            </w:pPr>
            <w:r w:rsidRPr="00EF20C8">
              <w:rPr>
                <w:b/>
                <w:sz w:val="24"/>
                <w:szCs w:val="24"/>
              </w:rPr>
              <w:t>Декабрь</w:t>
            </w:r>
          </w:p>
        </w:tc>
        <w:tc>
          <w:tcPr>
            <w:tcW w:w="3445" w:type="dxa"/>
            <w:vAlign w:val="center"/>
          </w:tcPr>
          <w:p w:rsidR="00724E7A" w:rsidRPr="002211B1" w:rsidRDefault="00724E7A" w:rsidP="00C17655">
            <w:pPr>
              <w:jc w:val="center"/>
              <w:rPr>
                <w:sz w:val="24"/>
                <w:szCs w:val="24"/>
              </w:rPr>
            </w:pPr>
            <w:r>
              <w:rPr>
                <w:sz w:val="24"/>
                <w:szCs w:val="24"/>
              </w:rPr>
              <w:t>Сезонные изменения в природе: Зимушка-зима</w:t>
            </w:r>
          </w:p>
        </w:tc>
        <w:tc>
          <w:tcPr>
            <w:tcW w:w="3445" w:type="dxa"/>
            <w:vAlign w:val="center"/>
          </w:tcPr>
          <w:p w:rsidR="00724E7A" w:rsidRPr="002211B1" w:rsidRDefault="00724E7A" w:rsidP="00C17655">
            <w:pPr>
              <w:jc w:val="center"/>
              <w:rPr>
                <w:sz w:val="24"/>
                <w:szCs w:val="24"/>
                <w:lang w:eastAsia="ru-RU"/>
              </w:rPr>
            </w:pPr>
            <w:r>
              <w:rPr>
                <w:sz w:val="24"/>
                <w:szCs w:val="24"/>
                <w:lang w:eastAsia="ru-RU"/>
              </w:rPr>
              <w:t>Растения и животные уголка природы</w:t>
            </w:r>
          </w:p>
        </w:tc>
        <w:tc>
          <w:tcPr>
            <w:tcW w:w="3445" w:type="dxa"/>
            <w:vAlign w:val="center"/>
          </w:tcPr>
          <w:p w:rsidR="00724E7A" w:rsidRPr="002211B1" w:rsidRDefault="00724E7A" w:rsidP="00C17655">
            <w:pPr>
              <w:jc w:val="center"/>
              <w:rPr>
                <w:sz w:val="24"/>
                <w:szCs w:val="24"/>
                <w:lang w:eastAsia="ru-RU"/>
              </w:rPr>
            </w:pPr>
            <w:r>
              <w:rPr>
                <w:sz w:val="24"/>
                <w:szCs w:val="24"/>
                <w:lang w:eastAsia="ru-RU"/>
              </w:rPr>
              <w:t>Игрушки (из чего сделаны новогодние игрушки)</w:t>
            </w:r>
          </w:p>
        </w:tc>
        <w:tc>
          <w:tcPr>
            <w:tcW w:w="3445" w:type="dxa"/>
            <w:vAlign w:val="center"/>
          </w:tcPr>
          <w:p w:rsidR="00724E7A" w:rsidRPr="002211B1" w:rsidRDefault="00724E7A" w:rsidP="00C17655">
            <w:pPr>
              <w:jc w:val="center"/>
              <w:rPr>
                <w:sz w:val="24"/>
                <w:szCs w:val="24"/>
                <w:lang w:eastAsia="ru-RU"/>
              </w:rPr>
            </w:pPr>
            <w:r>
              <w:rPr>
                <w:sz w:val="24"/>
                <w:szCs w:val="24"/>
                <w:lang w:eastAsia="ru-RU"/>
              </w:rPr>
              <w:t>Любимый праздник – Новый год</w:t>
            </w:r>
          </w:p>
        </w:tc>
      </w:tr>
      <w:tr w:rsidR="00724E7A" w:rsidRPr="008D75F7" w:rsidTr="00C17655">
        <w:tc>
          <w:tcPr>
            <w:tcW w:w="1417" w:type="dxa"/>
            <w:vAlign w:val="center"/>
          </w:tcPr>
          <w:p w:rsidR="00724E7A" w:rsidRPr="00EF20C8" w:rsidRDefault="00724E7A" w:rsidP="00C17655">
            <w:pPr>
              <w:jc w:val="center"/>
              <w:rPr>
                <w:b/>
                <w:sz w:val="24"/>
                <w:szCs w:val="24"/>
              </w:rPr>
            </w:pPr>
            <w:r w:rsidRPr="00EF20C8">
              <w:rPr>
                <w:b/>
                <w:sz w:val="24"/>
                <w:szCs w:val="24"/>
              </w:rPr>
              <w:t>Январь</w:t>
            </w:r>
          </w:p>
        </w:tc>
        <w:tc>
          <w:tcPr>
            <w:tcW w:w="3445" w:type="dxa"/>
            <w:vAlign w:val="center"/>
          </w:tcPr>
          <w:p w:rsidR="00724E7A" w:rsidRPr="002211B1" w:rsidRDefault="00724E7A" w:rsidP="00C17655">
            <w:pPr>
              <w:jc w:val="center"/>
              <w:rPr>
                <w:sz w:val="24"/>
                <w:szCs w:val="24"/>
                <w:lang w:eastAsia="ru-RU"/>
              </w:rPr>
            </w:pPr>
          </w:p>
        </w:tc>
        <w:tc>
          <w:tcPr>
            <w:tcW w:w="3445" w:type="dxa"/>
            <w:vAlign w:val="center"/>
          </w:tcPr>
          <w:p w:rsidR="00724E7A" w:rsidRPr="002211B1" w:rsidRDefault="00724E7A" w:rsidP="00C17655">
            <w:pPr>
              <w:jc w:val="center"/>
              <w:rPr>
                <w:sz w:val="24"/>
                <w:szCs w:val="24"/>
                <w:lang w:eastAsia="ru-RU"/>
              </w:rPr>
            </w:pPr>
            <w:r>
              <w:rPr>
                <w:sz w:val="24"/>
                <w:szCs w:val="24"/>
                <w:lang w:eastAsia="ru-RU"/>
              </w:rPr>
              <w:t>Зимние забавы.</w:t>
            </w:r>
          </w:p>
        </w:tc>
        <w:tc>
          <w:tcPr>
            <w:tcW w:w="3445" w:type="dxa"/>
            <w:vAlign w:val="center"/>
          </w:tcPr>
          <w:p w:rsidR="00724E7A" w:rsidRPr="002211B1" w:rsidRDefault="00724E7A" w:rsidP="00C17655">
            <w:pPr>
              <w:jc w:val="center"/>
              <w:rPr>
                <w:sz w:val="24"/>
                <w:szCs w:val="24"/>
              </w:rPr>
            </w:pPr>
            <w:r>
              <w:rPr>
                <w:sz w:val="24"/>
                <w:szCs w:val="24"/>
                <w:lang w:eastAsia="ru-RU"/>
              </w:rPr>
              <w:t>Неделя здоровья</w:t>
            </w:r>
          </w:p>
        </w:tc>
        <w:tc>
          <w:tcPr>
            <w:tcW w:w="3445" w:type="dxa"/>
            <w:vAlign w:val="center"/>
          </w:tcPr>
          <w:p w:rsidR="00724E7A" w:rsidRPr="002211B1" w:rsidRDefault="00724E7A" w:rsidP="00C17655">
            <w:pPr>
              <w:jc w:val="center"/>
              <w:rPr>
                <w:sz w:val="24"/>
                <w:szCs w:val="24"/>
                <w:lang w:eastAsia="ru-RU"/>
              </w:rPr>
            </w:pPr>
            <w:r>
              <w:rPr>
                <w:sz w:val="24"/>
                <w:szCs w:val="24"/>
                <w:lang w:eastAsia="ru-RU"/>
              </w:rPr>
              <w:t>Мебель</w:t>
            </w:r>
          </w:p>
        </w:tc>
      </w:tr>
      <w:tr w:rsidR="00724E7A" w:rsidRPr="008D75F7" w:rsidTr="00C17655">
        <w:trPr>
          <w:trHeight w:val="565"/>
        </w:trPr>
        <w:tc>
          <w:tcPr>
            <w:tcW w:w="1417" w:type="dxa"/>
            <w:vAlign w:val="center"/>
          </w:tcPr>
          <w:p w:rsidR="00724E7A" w:rsidRPr="00EF20C8" w:rsidRDefault="00724E7A" w:rsidP="00C17655">
            <w:pPr>
              <w:jc w:val="center"/>
              <w:rPr>
                <w:b/>
                <w:sz w:val="24"/>
                <w:szCs w:val="24"/>
              </w:rPr>
            </w:pPr>
            <w:r w:rsidRPr="00EF20C8">
              <w:rPr>
                <w:b/>
                <w:sz w:val="24"/>
                <w:szCs w:val="24"/>
              </w:rPr>
              <w:t>Февраль</w:t>
            </w:r>
          </w:p>
        </w:tc>
        <w:tc>
          <w:tcPr>
            <w:tcW w:w="3445" w:type="dxa"/>
            <w:vAlign w:val="center"/>
          </w:tcPr>
          <w:p w:rsidR="00724E7A" w:rsidRPr="002211B1" w:rsidRDefault="00724E7A" w:rsidP="00C17655">
            <w:pPr>
              <w:jc w:val="center"/>
              <w:rPr>
                <w:sz w:val="24"/>
                <w:szCs w:val="24"/>
              </w:rPr>
            </w:pPr>
            <w:r>
              <w:rPr>
                <w:sz w:val="24"/>
                <w:szCs w:val="24"/>
              </w:rPr>
              <w:t>Профессии</w:t>
            </w:r>
          </w:p>
        </w:tc>
        <w:tc>
          <w:tcPr>
            <w:tcW w:w="3445" w:type="dxa"/>
            <w:vAlign w:val="center"/>
          </w:tcPr>
          <w:p w:rsidR="00724E7A" w:rsidRPr="002211B1" w:rsidRDefault="00724E7A" w:rsidP="00C17655">
            <w:pPr>
              <w:jc w:val="center"/>
              <w:rPr>
                <w:sz w:val="24"/>
                <w:szCs w:val="24"/>
                <w:lang w:eastAsia="ru-RU"/>
              </w:rPr>
            </w:pPr>
            <w:r>
              <w:rPr>
                <w:sz w:val="24"/>
                <w:szCs w:val="24"/>
                <w:lang w:eastAsia="ru-RU"/>
              </w:rPr>
              <w:t xml:space="preserve">Транспорт </w:t>
            </w:r>
          </w:p>
        </w:tc>
        <w:tc>
          <w:tcPr>
            <w:tcW w:w="3445" w:type="dxa"/>
            <w:vAlign w:val="center"/>
          </w:tcPr>
          <w:p w:rsidR="00724E7A" w:rsidRPr="002211B1" w:rsidRDefault="00724E7A" w:rsidP="00C17655">
            <w:pPr>
              <w:jc w:val="center"/>
              <w:rPr>
                <w:sz w:val="24"/>
                <w:szCs w:val="24"/>
                <w:lang w:eastAsia="ru-RU"/>
              </w:rPr>
            </w:pPr>
            <w:r>
              <w:rPr>
                <w:sz w:val="24"/>
                <w:szCs w:val="24"/>
                <w:lang w:eastAsia="ru-RU"/>
              </w:rPr>
              <w:t>Инструменты</w:t>
            </w:r>
          </w:p>
        </w:tc>
        <w:tc>
          <w:tcPr>
            <w:tcW w:w="3445" w:type="dxa"/>
            <w:vAlign w:val="center"/>
          </w:tcPr>
          <w:p w:rsidR="00724E7A" w:rsidRPr="002211B1" w:rsidRDefault="00724E7A" w:rsidP="00C17655">
            <w:pPr>
              <w:jc w:val="center"/>
              <w:rPr>
                <w:sz w:val="24"/>
                <w:szCs w:val="24"/>
                <w:lang w:eastAsia="ru-RU"/>
              </w:rPr>
            </w:pPr>
            <w:r>
              <w:rPr>
                <w:sz w:val="24"/>
                <w:szCs w:val="24"/>
                <w:lang w:eastAsia="ru-RU"/>
              </w:rPr>
              <w:t>День защитника Отечества</w:t>
            </w:r>
          </w:p>
        </w:tc>
      </w:tr>
      <w:tr w:rsidR="00724E7A" w:rsidRPr="008D75F7" w:rsidTr="00C17655">
        <w:trPr>
          <w:trHeight w:val="565"/>
        </w:trPr>
        <w:tc>
          <w:tcPr>
            <w:tcW w:w="1417" w:type="dxa"/>
            <w:vAlign w:val="center"/>
          </w:tcPr>
          <w:p w:rsidR="00724E7A" w:rsidRPr="00EF20C8" w:rsidRDefault="00724E7A" w:rsidP="00C17655">
            <w:pPr>
              <w:jc w:val="center"/>
              <w:rPr>
                <w:b/>
                <w:sz w:val="24"/>
                <w:szCs w:val="24"/>
              </w:rPr>
            </w:pPr>
            <w:r w:rsidRPr="00EF20C8">
              <w:rPr>
                <w:b/>
                <w:sz w:val="24"/>
                <w:szCs w:val="24"/>
              </w:rPr>
              <w:t>Март</w:t>
            </w:r>
          </w:p>
        </w:tc>
        <w:tc>
          <w:tcPr>
            <w:tcW w:w="3445" w:type="dxa"/>
            <w:vAlign w:val="center"/>
          </w:tcPr>
          <w:p w:rsidR="00724E7A" w:rsidRPr="002211B1" w:rsidRDefault="00724E7A" w:rsidP="00C17655">
            <w:pPr>
              <w:jc w:val="center"/>
              <w:rPr>
                <w:sz w:val="24"/>
                <w:szCs w:val="24"/>
              </w:rPr>
            </w:pPr>
            <w:r>
              <w:rPr>
                <w:sz w:val="24"/>
                <w:szCs w:val="24"/>
              </w:rPr>
              <w:t>Международный женский день</w:t>
            </w:r>
          </w:p>
        </w:tc>
        <w:tc>
          <w:tcPr>
            <w:tcW w:w="3445" w:type="dxa"/>
            <w:vAlign w:val="center"/>
          </w:tcPr>
          <w:p w:rsidR="00724E7A" w:rsidRPr="002211B1" w:rsidRDefault="00724E7A" w:rsidP="00C17655">
            <w:pPr>
              <w:jc w:val="center"/>
              <w:rPr>
                <w:sz w:val="24"/>
                <w:szCs w:val="24"/>
                <w:lang w:eastAsia="ru-RU"/>
              </w:rPr>
            </w:pPr>
            <w:r>
              <w:rPr>
                <w:sz w:val="24"/>
                <w:szCs w:val="24"/>
                <w:lang w:eastAsia="ru-RU"/>
              </w:rPr>
              <w:t>Посуда</w:t>
            </w:r>
          </w:p>
        </w:tc>
        <w:tc>
          <w:tcPr>
            <w:tcW w:w="3445" w:type="dxa"/>
            <w:vAlign w:val="center"/>
          </w:tcPr>
          <w:p w:rsidR="00724E7A" w:rsidRPr="002211B1" w:rsidRDefault="00724E7A" w:rsidP="00C17655">
            <w:pPr>
              <w:jc w:val="center"/>
              <w:rPr>
                <w:sz w:val="24"/>
                <w:szCs w:val="24"/>
                <w:lang w:eastAsia="ru-RU"/>
              </w:rPr>
            </w:pPr>
            <w:r>
              <w:rPr>
                <w:sz w:val="24"/>
                <w:szCs w:val="24"/>
                <w:lang w:eastAsia="ru-RU"/>
              </w:rPr>
              <w:t>Бытовая техника</w:t>
            </w:r>
          </w:p>
        </w:tc>
        <w:tc>
          <w:tcPr>
            <w:tcW w:w="3445" w:type="dxa"/>
            <w:vAlign w:val="center"/>
          </w:tcPr>
          <w:p w:rsidR="00724E7A" w:rsidRPr="002211B1" w:rsidRDefault="00724E7A" w:rsidP="00C17655">
            <w:pPr>
              <w:jc w:val="center"/>
              <w:rPr>
                <w:sz w:val="24"/>
                <w:szCs w:val="24"/>
                <w:lang w:eastAsia="ru-RU"/>
              </w:rPr>
            </w:pPr>
            <w:r>
              <w:rPr>
                <w:sz w:val="24"/>
                <w:szCs w:val="24"/>
                <w:lang w:eastAsia="ru-RU"/>
              </w:rPr>
              <w:t>Неделя детской книги</w:t>
            </w:r>
          </w:p>
        </w:tc>
      </w:tr>
      <w:tr w:rsidR="00724E7A" w:rsidRPr="008D75F7" w:rsidTr="00C17655">
        <w:trPr>
          <w:trHeight w:val="565"/>
        </w:trPr>
        <w:tc>
          <w:tcPr>
            <w:tcW w:w="1417" w:type="dxa"/>
            <w:vAlign w:val="center"/>
          </w:tcPr>
          <w:p w:rsidR="00724E7A" w:rsidRPr="00EF20C8" w:rsidRDefault="00724E7A" w:rsidP="00C17655">
            <w:pPr>
              <w:jc w:val="center"/>
              <w:rPr>
                <w:b/>
                <w:sz w:val="24"/>
                <w:szCs w:val="24"/>
              </w:rPr>
            </w:pPr>
            <w:r w:rsidRPr="00EF20C8">
              <w:rPr>
                <w:b/>
                <w:sz w:val="24"/>
                <w:szCs w:val="24"/>
              </w:rPr>
              <w:t>Апрель</w:t>
            </w:r>
          </w:p>
        </w:tc>
        <w:tc>
          <w:tcPr>
            <w:tcW w:w="3445" w:type="dxa"/>
            <w:vAlign w:val="center"/>
          </w:tcPr>
          <w:p w:rsidR="00724E7A" w:rsidRPr="002211B1" w:rsidRDefault="00724E7A" w:rsidP="00C17655">
            <w:pPr>
              <w:jc w:val="center"/>
              <w:rPr>
                <w:sz w:val="24"/>
                <w:szCs w:val="24"/>
              </w:rPr>
            </w:pPr>
            <w:r>
              <w:rPr>
                <w:sz w:val="24"/>
                <w:szCs w:val="24"/>
              </w:rPr>
              <w:t>Сезонные изменения в природе: Весна</w:t>
            </w:r>
          </w:p>
        </w:tc>
        <w:tc>
          <w:tcPr>
            <w:tcW w:w="3445" w:type="dxa"/>
            <w:vAlign w:val="center"/>
          </w:tcPr>
          <w:p w:rsidR="00724E7A" w:rsidRPr="002211B1" w:rsidRDefault="00724E7A" w:rsidP="00C17655">
            <w:pPr>
              <w:jc w:val="center"/>
              <w:rPr>
                <w:sz w:val="24"/>
                <w:szCs w:val="24"/>
                <w:lang w:eastAsia="ru-RU"/>
              </w:rPr>
            </w:pPr>
            <w:r>
              <w:rPr>
                <w:sz w:val="24"/>
                <w:szCs w:val="24"/>
                <w:lang w:eastAsia="ru-RU"/>
              </w:rPr>
              <w:t>Домашние животные</w:t>
            </w:r>
          </w:p>
        </w:tc>
        <w:tc>
          <w:tcPr>
            <w:tcW w:w="3445" w:type="dxa"/>
            <w:vAlign w:val="center"/>
          </w:tcPr>
          <w:p w:rsidR="00724E7A" w:rsidRPr="00F84A70" w:rsidRDefault="00724E7A" w:rsidP="00C17655">
            <w:pPr>
              <w:jc w:val="center"/>
              <w:rPr>
                <w:sz w:val="24"/>
                <w:szCs w:val="24"/>
                <w:lang w:eastAsia="ru-RU"/>
              </w:rPr>
            </w:pPr>
            <w:r>
              <w:rPr>
                <w:sz w:val="24"/>
                <w:szCs w:val="24"/>
                <w:lang w:eastAsia="ru-RU"/>
              </w:rPr>
              <w:t>Инфраструктура ближайшего окружения: В магазине (в супермаркете)</w:t>
            </w:r>
          </w:p>
        </w:tc>
        <w:tc>
          <w:tcPr>
            <w:tcW w:w="3445" w:type="dxa"/>
            <w:vAlign w:val="center"/>
          </w:tcPr>
          <w:p w:rsidR="00724E7A" w:rsidRPr="002211B1" w:rsidRDefault="00724E7A" w:rsidP="00C17655">
            <w:pPr>
              <w:jc w:val="center"/>
              <w:rPr>
                <w:sz w:val="24"/>
                <w:szCs w:val="24"/>
                <w:lang w:eastAsia="ru-RU"/>
              </w:rPr>
            </w:pPr>
            <w:r>
              <w:rPr>
                <w:sz w:val="24"/>
                <w:szCs w:val="24"/>
                <w:lang w:eastAsia="ru-RU"/>
              </w:rPr>
              <w:t>Неделя пожарной безопасности</w:t>
            </w:r>
          </w:p>
        </w:tc>
      </w:tr>
      <w:tr w:rsidR="00724E7A" w:rsidRPr="008D75F7" w:rsidTr="00C17655">
        <w:trPr>
          <w:trHeight w:val="565"/>
        </w:trPr>
        <w:tc>
          <w:tcPr>
            <w:tcW w:w="1417" w:type="dxa"/>
            <w:vAlign w:val="center"/>
          </w:tcPr>
          <w:p w:rsidR="00724E7A" w:rsidRPr="00EF20C8" w:rsidRDefault="00724E7A" w:rsidP="00C17655">
            <w:pPr>
              <w:jc w:val="center"/>
              <w:rPr>
                <w:b/>
                <w:sz w:val="24"/>
                <w:szCs w:val="24"/>
              </w:rPr>
            </w:pPr>
            <w:r w:rsidRPr="00EF20C8">
              <w:rPr>
                <w:b/>
                <w:sz w:val="24"/>
                <w:szCs w:val="24"/>
              </w:rPr>
              <w:t>Май</w:t>
            </w:r>
          </w:p>
        </w:tc>
        <w:tc>
          <w:tcPr>
            <w:tcW w:w="3445" w:type="dxa"/>
            <w:vAlign w:val="center"/>
          </w:tcPr>
          <w:p w:rsidR="00724E7A" w:rsidRPr="002211B1" w:rsidRDefault="00724E7A" w:rsidP="00C17655">
            <w:pPr>
              <w:jc w:val="center"/>
              <w:rPr>
                <w:sz w:val="24"/>
                <w:szCs w:val="24"/>
              </w:rPr>
            </w:pPr>
            <w:r>
              <w:rPr>
                <w:sz w:val="24"/>
                <w:szCs w:val="24"/>
              </w:rPr>
              <w:t>Праздники и будни</w:t>
            </w:r>
          </w:p>
        </w:tc>
        <w:tc>
          <w:tcPr>
            <w:tcW w:w="3445" w:type="dxa"/>
            <w:vAlign w:val="center"/>
          </w:tcPr>
          <w:p w:rsidR="00724E7A" w:rsidRPr="002211B1" w:rsidRDefault="00724E7A" w:rsidP="00C17655">
            <w:pPr>
              <w:jc w:val="center"/>
              <w:rPr>
                <w:sz w:val="24"/>
                <w:szCs w:val="24"/>
                <w:lang w:eastAsia="ru-RU"/>
              </w:rPr>
            </w:pPr>
            <w:r>
              <w:rPr>
                <w:sz w:val="24"/>
                <w:szCs w:val="24"/>
                <w:lang w:eastAsia="ru-RU"/>
              </w:rPr>
              <w:t xml:space="preserve">Инфраструктура ближайшего окружения: </w:t>
            </w:r>
            <w:r>
              <w:rPr>
                <w:sz w:val="24"/>
                <w:szCs w:val="24"/>
              </w:rPr>
              <w:t>Моя улица</w:t>
            </w:r>
          </w:p>
        </w:tc>
        <w:tc>
          <w:tcPr>
            <w:tcW w:w="3445" w:type="dxa"/>
            <w:vAlign w:val="center"/>
          </w:tcPr>
          <w:p w:rsidR="00724E7A" w:rsidRPr="002211B1" w:rsidRDefault="00724E7A" w:rsidP="00C17655">
            <w:pPr>
              <w:jc w:val="center"/>
              <w:rPr>
                <w:sz w:val="24"/>
                <w:szCs w:val="24"/>
                <w:lang w:eastAsia="ru-RU"/>
              </w:rPr>
            </w:pPr>
            <w:r>
              <w:rPr>
                <w:sz w:val="24"/>
                <w:szCs w:val="24"/>
                <w:lang w:eastAsia="ru-RU"/>
              </w:rPr>
              <w:t>Что такое время</w:t>
            </w:r>
          </w:p>
        </w:tc>
        <w:tc>
          <w:tcPr>
            <w:tcW w:w="3445" w:type="dxa"/>
            <w:vAlign w:val="center"/>
          </w:tcPr>
          <w:p w:rsidR="00724E7A" w:rsidRPr="002211B1" w:rsidRDefault="00724E7A" w:rsidP="00C17655">
            <w:pPr>
              <w:jc w:val="center"/>
              <w:rPr>
                <w:sz w:val="24"/>
                <w:szCs w:val="24"/>
                <w:lang w:eastAsia="ru-RU"/>
              </w:rPr>
            </w:pPr>
            <w:r>
              <w:rPr>
                <w:sz w:val="24"/>
                <w:szCs w:val="24"/>
                <w:lang w:eastAsia="ru-RU"/>
              </w:rPr>
              <w:t>Безопасное поведение в природе</w:t>
            </w:r>
          </w:p>
        </w:tc>
      </w:tr>
      <w:tr w:rsidR="00724E7A" w:rsidRPr="008D75F7" w:rsidTr="00C17655">
        <w:trPr>
          <w:trHeight w:val="565"/>
        </w:trPr>
        <w:tc>
          <w:tcPr>
            <w:tcW w:w="1417" w:type="dxa"/>
            <w:vAlign w:val="center"/>
          </w:tcPr>
          <w:p w:rsidR="00724E7A" w:rsidRPr="00EF20C8" w:rsidRDefault="00724E7A" w:rsidP="00C17655">
            <w:pPr>
              <w:jc w:val="center"/>
              <w:rPr>
                <w:b/>
                <w:sz w:val="24"/>
                <w:szCs w:val="24"/>
              </w:rPr>
            </w:pPr>
            <w:r w:rsidRPr="00EF20C8">
              <w:rPr>
                <w:b/>
                <w:sz w:val="24"/>
                <w:szCs w:val="24"/>
              </w:rPr>
              <w:t>Июнь</w:t>
            </w:r>
          </w:p>
        </w:tc>
        <w:tc>
          <w:tcPr>
            <w:tcW w:w="3445" w:type="dxa"/>
            <w:vAlign w:val="center"/>
          </w:tcPr>
          <w:p w:rsidR="00724E7A" w:rsidRPr="002211B1" w:rsidRDefault="00724E7A" w:rsidP="00C17655">
            <w:pPr>
              <w:jc w:val="center"/>
              <w:rPr>
                <w:sz w:val="24"/>
                <w:szCs w:val="24"/>
              </w:rPr>
            </w:pPr>
            <w:r>
              <w:rPr>
                <w:sz w:val="24"/>
                <w:szCs w:val="24"/>
              </w:rPr>
              <w:t>Сезонные изменения в природе: Встречаем лето</w:t>
            </w:r>
          </w:p>
        </w:tc>
        <w:tc>
          <w:tcPr>
            <w:tcW w:w="3445" w:type="dxa"/>
            <w:vAlign w:val="center"/>
          </w:tcPr>
          <w:p w:rsidR="00724E7A" w:rsidRPr="002211B1" w:rsidRDefault="00724E7A" w:rsidP="00C17655">
            <w:pPr>
              <w:jc w:val="center"/>
              <w:rPr>
                <w:sz w:val="24"/>
                <w:szCs w:val="24"/>
                <w:lang w:eastAsia="ru-RU"/>
              </w:rPr>
            </w:pPr>
            <w:r>
              <w:rPr>
                <w:sz w:val="24"/>
                <w:szCs w:val="24"/>
                <w:lang w:eastAsia="ru-RU"/>
              </w:rPr>
              <w:t>Свойства воды</w:t>
            </w:r>
          </w:p>
        </w:tc>
        <w:tc>
          <w:tcPr>
            <w:tcW w:w="3445" w:type="dxa"/>
            <w:vAlign w:val="center"/>
          </w:tcPr>
          <w:p w:rsidR="00724E7A" w:rsidRPr="002211B1" w:rsidRDefault="00724E7A" w:rsidP="00C17655">
            <w:pPr>
              <w:jc w:val="center"/>
              <w:rPr>
                <w:sz w:val="24"/>
                <w:szCs w:val="24"/>
                <w:lang w:eastAsia="ru-RU"/>
              </w:rPr>
            </w:pPr>
            <w:r>
              <w:rPr>
                <w:sz w:val="24"/>
                <w:szCs w:val="24"/>
                <w:lang w:eastAsia="ru-RU"/>
              </w:rPr>
              <w:t>Безопасное поведение у воды</w:t>
            </w:r>
          </w:p>
        </w:tc>
        <w:tc>
          <w:tcPr>
            <w:tcW w:w="3445" w:type="dxa"/>
            <w:vAlign w:val="center"/>
          </w:tcPr>
          <w:p w:rsidR="00724E7A" w:rsidRPr="002211B1" w:rsidRDefault="00724E7A" w:rsidP="00C17655">
            <w:pPr>
              <w:jc w:val="center"/>
              <w:rPr>
                <w:sz w:val="24"/>
                <w:szCs w:val="24"/>
                <w:lang w:eastAsia="ru-RU"/>
              </w:rPr>
            </w:pPr>
            <w:r>
              <w:rPr>
                <w:sz w:val="24"/>
                <w:szCs w:val="24"/>
                <w:lang w:eastAsia="ru-RU"/>
              </w:rPr>
              <w:t>Комнатные растения</w:t>
            </w:r>
          </w:p>
        </w:tc>
      </w:tr>
      <w:tr w:rsidR="00724E7A" w:rsidRPr="008D75F7" w:rsidTr="00C17655">
        <w:trPr>
          <w:trHeight w:val="565"/>
        </w:trPr>
        <w:tc>
          <w:tcPr>
            <w:tcW w:w="1417" w:type="dxa"/>
            <w:vAlign w:val="center"/>
          </w:tcPr>
          <w:p w:rsidR="00724E7A" w:rsidRPr="00EF20C8" w:rsidRDefault="00724E7A" w:rsidP="00C17655">
            <w:pPr>
              <w:jc w:val="center"/>
              <w:rPr>
                <w:b/>
                <w:sz w:val="24"/>
                <w:szCs w:val="24"/>
              </w:rPr>
            </w:pPr>
            <w:r w:rsidRPr="00EF20C8">
              <w:rPr>
                <w:b/>
                <w:sz w:val="24"/>
                <w:szCs w:val="24"/>
              </w:rPr>
              <w:t>Июль</w:t>
            </w:r>
          </w:p>
        </w:tc>
        <w:tc>
          <w:tcPr>
            <w:tcW w:w="3445" w:type="dxa"/>
            <w:vAlign w:val="center"/>
          </w:tcPr>
          <w:p w:rsidR="00724E7A" w:rsidRPr="002211B1" w:rsidRDefault="00724E7A" w:rsidP="00C17655">
            <w:pPr>
              <w:jc w:val="center"/>
              <w:rPr>
                <w:sz w:val="24"/>
                <w:szCs w:val="24"/>
              </w:rPr>
            </w:pPr>
            <w:r>
              <w:rPr>
                <w:sz w:val="24"/>
                <w:szCs w:val="24"/>
              </w:rPr>
              <w:t>Достопримечательности родного города (села)</w:t>
            </w:r>
          </w:p>
        </w:tc>
        <w:tc>
          <w:tcPr>
            <w:tcW w:w="3445" w:type="dxa"/>
            <w:vAlign w:val="center"/>
          </w:tcPr>
          <w:p w:rsidR="00724E7A" w:rsidRPr="002211B1" w:rsidRDefault="00724E7A" w:rsidP="00C17655">
            <w:pPr>
              <w:jc w:val="center"/>
              <w:rPr>
                <w:sz w:val="24"/>
                <w:szCs w:val="24"/>
                <w:lang w:eastAsia="ru-RU"/>
              </w:rPr>
            </w:pPr>
            <w:r>
              <w:rPr>
                <w:sz w:val="24"/>
                <w:szCs w:val="24"/>
                <w:lang w:eastAsia="ru-RU"/>
              </w:rPr>
              <w:t>Одежда и обувь</w:t>
            </w:r>
          </w:p>
        </w:tc>
        <w:tc>
          <w:tcPr>
            <w:tcW w:w="3445" w:type="dxa"/>
            <w:vAlign w:val="center"/>
          </w:tcPr>
          <w:p w:rsidR="00724E7A" w:rsidRPr="002211B1" w:rsidRDefault="00724E7A" w:rsidP="00C17655">
            <w:pPr>
              <w:jc w:val="center"/>
              <w:rPr>
                <w:sz w:val="24"/>
                <w:szCs w:val="24"/>
                <w:lang w:eastAsia="ru-RU"/>
              </w:rPr>
            </w:pPr>
            <w:r>
              <w:rPr>
                <w:sz w:val="24"/>
                <w:szCs w:val="24"/>
                <w:lang w:eastAsia="ru-RU"/>
              </w:rPr>
              <w:t>Дома и здания</w:t>
            </w:r>
          </w:p>
        </w:tc>
        <w:tc>
          <w:tcPr>
            <w:tcW w:w="3445" w:type="dxa"/>
            <w:vAlign w:val="center"/>
          </w:tcPr>
          <w:p w:rsidR="00724E7A" w:rsidRPr="002211B1" w:rsidRDefault="00724E7A" w:rsidP="00C17655">
            <w:pPr>
              <w:jc w:val="center"/>
              <w:rPr>
                <w:sz w:val="24"/>
                <w:szCs w:val="24"/>
                <w:lang w:eastAsia="ru-RU"/>
              </w:rPr>
            </w:pPr>
            <w:r>
              <w:rPr>
                <w:sz w:val="24"/>
                <w:szCs w:val="24"/>
                <w:lang w:eastAsia="ru-RU"/>
              </w:rPr>
              <w:t>Разнообразие животных</w:t>
            </w:r>
          </w:p>
        </w:tc>
      </w:tr>
      <w:tr w:rsidR="00724E7A" w:rsidRPr="008D75F7" w:rsidTr="00C17655">
        <w:trPr>
          <w:trHeight w:val="565"/>
        </w:trPr>
        <w:tc>
          <w:tcPr>
            <w:tcW w:w="1417" w:type="dxa"/>
            <w:vAlign w:val="center"/>
          </w:tcPr>
          <w:p w:rsidR="00724E7A" w:rsidRPr="00EF20C8" w:rsidRDefault="00724E7A" w:rsidP="00C17655">
            <w:pPr>
              <w:jc w:val="center"/>
              <w:rPr>
                <w:b/>
                <w:sz w:val="24"/>
                <w:szCs w:val="24"/>
              </w:rPr>
            </w:pPr>
            <w:r w:rsidRPr="00EF20C8">
              <w:rPr>
                <w:b/>
                <w:sz w:val="24"/>
                <w:szCs w:val="24"/>
              </w:rPr>
              <w:t>Август</w:t>
            </w:r>
          </w:p>
        </w:tc>
        <w:tc>
          <w:tcPr>
            <w:tcW w:w="3445" w:type="dxa"/>
            <w:vAlign w:val="center"/>
          </w:tcPr>
          <w:p w:rsidR="00724E7A" w:rsidRPr="002211B1" w:rsidRDefault="00724E7A" w:rsidP="00C17655">
            <w:pPr>
              <w:jc w:val="center"/>
              <w:rPr>
                <w:sz w:val="24"/>
                <w:szCs w:val="24"/>
              </w:rPr>
            </w:pPr>
            <w:r>
              <w:rPr>
                <w:sz w:val="24"/>
                <w:szCs w:val="24"/>
              </w:rPr>
              <w:t>Свойства природных материалов</w:t>
            </w:r>
          </w:p>
        </w:tc>
        <w:tc>
          <w:tcPr>
            <w:tcW w:w="3445" w:type="dxa"/>
            <w:vAlign w:val="center"/>
          </w:tcPr>
          <w:p w:rsidR="00724E7A" w:rsidRPr="002211B1" w:rsidRDefault="00724E7A" w:rsidP="00C17655">
            <w:pPr>
              <w:jc w:val="center"/>
              <w:rPr>
                <w:sz w:val="24"/>
                <w:szCs w:val="24"/>
                <w:lang w:eastAsia="ru-RU"/>
              </w:rPr>
            </w:pPr>
            <w:r>
              <w:rPr>
                <w:sz w:val="24"/>
                <w:szCs w:val="24"/>
                <w:lang w:eastAsia="ru-RU"/>
              </w:rPr>
              <w:t>Декоративные растения</w:t>
            </w:r>
          </w:p>
        </w:tc>
        <w:tc>
          <w:tcPr>
            <w:tcW w:w="3445" w:type="dxa"/>
            <w:vAlign w:val="center"/>
          </w:tcPr>
          <w:p w:rsidR="00724E7A" w:rsidRPr="002211B1" w:rsidRDefault="00724E7A" w:rsidP="00C17655">
            <w:pPr>
              <w:jc w:val="center"/>
              <w:rPr>
                <w:sz w:val="24"/>
                <w:szCs w:val="24"/>
                <w:lang w:eastAsia="ru-RU"/>
              </w:rPr>
            </w:pPr>
            <w:r>
              <w:rPr>
                <w:sz w:val="24"/>
                <w:szCs w:val="24"/>
                <w:lang w:eastAsia="ru-RU"/>
              </w:rPr>
              <w:t>Что за чудо эти сказки</w:t>
            </w:r>
          </w:p>
        </w:tc>
        <w:tc>
          <w:tcPr>
            <w:tcW w:w="3445" w:type="dxa"/>
            <w:vAlign w:val="center"/>
          </w:tcPr>
          <w:p w:rsidR="00724E7A" w:rsidRPr="002211B1" w:rsidRDefault="00724E7A" w:rsidP="00C17655">
            <w:pPr>
              <w:jc w:val="center"/>
              <w:rPr>
                <w:sz w:val="24"/>
                <w:szCs w:val="24"/>
                <w:lang w:eastAsia="ru-RU"/>
              </w:rPr>
            </w:pPr>
            <w:r>
              <w:rPr>
                <w:sz w:val="24"/>
                <w:szCs w:val="24"/>
                <w:lang w:eastAsia="ru-RU"/>
              </w:rPr>
              <w:t>Что такое дружба</w:t>
            </w:r>
          </w:p>
        </w:tc>
      </w:tr>
    </w:tbl>
    <w:p w:rsidR="00724E7A" w:rsidRDefault="00724E7A" w:rsidP="00724E7A">
      <w:pPr>
        <w:spacing w:after="120"/>
        <w:ind w:left="357"/>
        <w:rPr>
          <w:b/>
          <w:bCs/>
          <w:sz w:val="28"/>
          <w:szCs w:val="28"/>
        </w:rPr>
      </w:pPr>
    </w:p>
    <w:p w:rsidR="00724E7A" w:rsidRDefault="00724E7A" w:rsidP="00724E7A">
      <w:pPr>
        <w:spacing w:after="120"/>
        <w:ind w:left="357"/>
        <w:rPr>
          <w:b/>
          <w:bCs/>
          <w:sz w:val="28"/>
          <w:szCs w:val="28"/>
        </w:rPr>
      </w:pPr>
    </w:p>
    <w:p w:rsidR="00724E7A" w:rsidRDefault="00724E7A" w:rsidP="00724E7A">
      <w:pPr>
        <w:rPr>
          <w:b/>
          <w:sz w:val="30"/>
          <w:szCs w:val="30"/>
        </w:rPr>
      </w:pPr>
      <w:r>
        <w:rPr>
          <w:b/>
          <w:sz w:val="30"/>
          <w:szCs w:val="30"/>
        </w:rPr>
        <w:br w:type="page"/>
      </w:r>
    </w:p>
    <w:p w:rsidR="00724E7A" w:rsidRDefault="00724E7A" w:rsidP="00724E7A">
      <w:pPr>
        <w:spacing w:after="120"/>
        <w:ind w:left="357"/>
        <w:rPr>
          <w:b/>
          <w:bCs/>
          <w:sz w:val="28"/>
          <w:szCs w:val="28"/>
        </w:rPr>
      </w:pPr>
      <w:r w:rsidRPr="00206998">
        <w:rPr>
          <w:b/>
          <w:bCs/>
          <w:sz w:val="28"/>
          <w:szCs w:val="28"/>
        </w:rPr>
        <w:lastRenderedPageBreak/>
        <w:t>Старшая группа (дети в возрасте от 5 до 6 лет)</w:t>
      </w:r>
    </w:p>
    <w:tbl>
      <w:tblPr>
        <w:tblStyle w:val="TableParagraph"/>
        <w:tblW w:w="15310" w:type="dxa"/>
        <w:tblInd w:w="-147" w:type="dxa"/>
        <w:tblLook w:val="04A0" w:firstRow="1" w:lastRow="0" w:firstColumn="1" w:lastColumn="0" w:noHBand="0" w:noVBand="1"/>
      </w:tblPr>
      <w:tblGrid>
        <w:gridCol w:w="1418"/>
        <w:gridCol w:w="2778"/>
        <w:gridCol w:w="2778"/>
        <w:gridCol w:w="2779"/>
        <w:gridCol w:w="2778"/>
        <w:gridCol w:w="2779"/>
      </w:tblGrid>
      <w:tr w:rsidR="00724E7A" w:rsidRPr="00724E7A" w:rsidTr="007B54ED">
        <w:tc>
          <w:tcPr>
            <w:tcW w:w="1418" w:type="dxa"/>
            <w:tcBorders>
              <w:tl2br w:val="single" w:sz="4" w:space="0" w:color="auto"/>
            </w:tcBorders>
            <w:vAlign w:val="center"/>
          </w:tcPr>
          <w:p w:rsidR="00724E7A" w:rsidRPr="00724E7A" w:rsidRDefault="00724E7A" w:rsidP="007B54ED">
            <w:pPr>
              <w:jc w:val="right"/>
              <w:rPr>
                <w:b/>
                <w:sz w:val="24"/>
                <w:szCs w:val="24"/>
              </w:rPr>
            </w:pPr>
            <w:r w:rsidRPr="00724E7A">
              <w:rPr>
                <w:b/>
                <w:sz w:val="24"/>
                <w:szCs w:val="24"/>
              </w:rPr>
              <w:t>Неделя</w:t>
            </w:r>
          </w:p>
          <w:p w:rsidR="00724E7A" w:rsidRPr="00724E7A" w:rsidRDefault="00724E7A" w:rsidP="007B54ED">
            <w:pPr>
              <w:rPr>
                <w:b/>
                <w:bCs/>
                <w:sz w:val="24"/>
                <w:szCs w:val="24"/>
              </w:rPr>
            </w:pPr>
            <w:r w:rsidRPr="00724E7A">
              <w:rPr>
                <w:b/>
                <w:sz w:val="24"/>
                <w:szCs w:val="24"/>
              </w:rPr>
              <w:t>Месяц</w:t>
            </w:r>
          </w:p>
        </w:tc>
        <w:tc>
          <w:tcPr>
            <w:tcW w:w="2778" w:type="dxa"/>
            <w:vAlign w:val="center"/>
          </w:tcPr>
          <w:p w:rsidR="00724E7A" w:rsidRPr="00724E7A" w:rsidRDefault="00724E7A" w:rsidP="007B54ED">
            <w:pPr>
              <w:jc w:val="center"/>
              <w:rPr>
                <w:b/>
                <w:bCs/>
                <w:sz w:val="24"/>
                <w:szCs w:val="24"/>
              </w:rPr>
            </w:pPr>
            <w:r w:rsidRPr="00724E7A">
              <w:rPr>
                <w:b/>
                <w:sz w:val="24"/>
                <w:szCs w:val="24"/>
              </w:rPr>
              <w:t>1-ая неделя</w:t>
            </w:r>
          </w:p>
        </w:tc>
        <w:tc>
          <w:tcPr>
            <w:tcW w:w="2778" w:type="dxa"/>
            <w:vAlign w:val="center"/>
          </w:tcPr>
          <w:p w:rsidR="00724E7A" w:rsidRPr="00724E7A" w:rsidRDefault="00724E7A" w:rsidP="007B54ED">
            <w:pPr>
              <w:jc w:val="center"/>
              <w:rPr>
                <w:b/>
                <w:bCs/>
                <w:sz w:val="24"/>
                <w:szCs w:val="24"/>
              </w:rPr>
            </w:pPr>
            <w:r w:rsidRPr="00724E7A">
              <w:rPr>
                <w:b/>
                <w:sz w:val="24"/>
                <w:szCs w:val="24"/>
              </w:rPr>
              <w:t>2-ая неделя</w:t>
            </w:r>
          </w:p>
        </w:tc>
        <w:tc>
          <w:tcPr>
            <w:tcW w:w="2779" w:type="dxa"/>
            <w:vAlign w:val="center"/>
          </w:tcPr>
          <w:p w:rsidR="00724E7A" w:rsidRPr="00724E7A" w:rsidRDefault="00724E7A" w:rsidP="007B54ED">
            <w:pPr>
              <w:jc w:val="center"/>
              <w:rPr>
                <w:b/>
                <w:bCs/>
                <w:sz w:val="24"/>
                <w:szCs w:val="24"/>
              </w:rPr>
            </w:pPr>
            <w:r w:rsidRPr="00724E7A">
              <w:rPr>
                <w:b/>
                <w:sz w:val="24"/>
                <w:szCs w:val="24"/>
              </w:rPr>
              <w:t>3-я неделя</w:t>
            </w:r>
          </w:p>
        </w:tc>
        <w:tc>
          <w:tcPr>
            <w:tcW w:w="2778" w:type="dxa"/>
            <w:vAlign w:val="center"/>
          </w:tcPr>
          <w:p w:rsidR="00724E7A" w:rsidRPr="00724E7A" w:rsidRDefault="00724E7A" w:rsidP="007B54ED">
            <w:pPr>
              <w:jc w:val="center"/>
              <w:rPr>
                <w:b/>
                <w:bCs/>
                <w:sz w:val="24"/>
                <w:szCs w:val="24"/>
              </w:rPr>
            </w:pPr>
            <w:r w:rsidRPr="00724E7A">
              <w:rPr>
                <w:b/>
                <w:sz w:val="24"/>
                <w:szCs w:val="24"/>
              </w:rPr>
              <w:t>4-ая неделя</w:t>
            </w:r>
          </w:p>
        </w:tc>
        <w:tc>
          <w:tcPr>
            <w:tcW w:w="2779" w:type="dxa"/>
            <w:vAlign w:val="center"/>
          </w:tcPr>
          <w:p w:rsidR="00724E7A" w:rsidRPr="00724E7A" w:rsidRDefault="00724E7A" w:rsidP="007B54ED">
            <w:pPr>
              <w:jc w:val="center"/>
              <w:rPr>
                <w:b/>
                <w:bCs/>
                <w:sz w:val="24"/>
                <w:szCs w:val="24"/>
              </w:rPr>
            </w:pPr>
            <w:r w:rsidRPr="00724E7A">
              <w:rPr>
                <w:b/>
                <w:sz w:val="24"/>
                <w:szCs w:val="24"/>
              </w:rPr>
              <w:t>5-я неделя</w:t>
            </w:r>
          </w:p>
        </w:tc>
      </w:tr>
      <w:tr w:rsidR="007B54ED" w:rsidRPr="00724E7A" w:rsidTr="007B54ED">
        <w:tc>
          <w:tcPr>
            <w:tcW w:w="1418" w:type="dxa"/>
            <w:vAlign w:val="center"/>
          </w:tcPr>
          <w:p w:rsidR="007B54ED" w:rsidRPr="00724E7A" w:rsidRDefault="007B54ED" w:rsidP="007B54ED">
            <w:pPr>
              <w:jc w:val="center"/>
              <w:rPr>
                <w:b/>
                <w:bCs/>
                <w:sz w:val="24"/>
                <w:szCs w:val="24"/>
              </w:rPr>
            </w:pPr>
            <w:r w:rsidRPr="00EF20C8">
              <w:rPr>
                <w:b/>
                <w:sz w:val="24"/>
                <w:szCs w:val="24"/>
              </w:rPr>
              <w:t>Сентябрь</w:t>
            </w:r>
          </w:p>
        </w:tc>
        <w:tc>
          <w:tcPr>
            <w:tcW w:w="2778" w:type="dxa"/>
            <w:vAlign w:val="center"/>
          </w:tcPr>
          <w:p w:rsidR="007B54ED" w:rsidRPr="00724E7A" w:rsidRDefault="007B54ED" w:rsidP="007B54ED">
            <w:pPr>
              <w:jc w:val="center"/>
              <w:rPr>
                <w:b/>
                <w:bCs/>
                <w:sz w:val="24"/>
                <w:szCs w:val="24"/>
              </w:rPr>
            </w:pPr>
            <w:r w:rsidRPr="007F015C">
              <w:rPr>
                <w:sz w:val="24"/>
                <w:szCs w:val="24"/>
              </w:rPr>
              <w:t>ТОП</w:t>
            </w:r>
            <w:r w:rsidRPr="007F015C">
              <w:rPr>
                <w:rStyle w:val="af4"/>
                <w:sz w:val="24"/>
                <w:szCs w:val="24"/>
              </w:rPr>
              <w:footnoteReference w:id="14"/>
            </w:r>
            <w:r w:rsidRPr="007F015C">
              <w:rPr>
                <w:sz w:val="24"/>
                <w:szCs w:val="24"/>
              </w:rPr>
              <w:t>«Безопасность дорожного движения»</w:t>
            </w:r>
          </w:p>
        </w:tc>
        <w:tc>
          <w:tcPr>
            <w:tcW w:w="2778" w:type="dxa"/>
            <w:vAlign w:val="center"/>
          </w:tcPr>
          <w:p w:rsidR="007B54ED" w:rsidRPr="00724E7A" w:rsidRDefault="007B54ED" w:rsidP="007B54ED">
            <w:pPr>
              <w:jc w:val="center"/>
              <w:rPr>
                <w:b/>
                <w:bCs/>
                <w:sz w:val="24"/>
                <w:szCs w:val="24"/>
              </w:rPr>
            </w:pPr>
            <w:r w:rsidRPr="007F015C">
              <w:rPr>
                <w:sz w:val="24"/>
                <w:szCs w:val="24"/>
              </w:rPr>
              <w:t>ТН «Золотая осень»</w:t>
            </w:r>
          </w:p>
        </w:tc>
        <w:tc>
          <w:tcPr>
            <w:tcW w:w="2779" w:type="dxa"/>
            <w:vAlign w:val="center"/>
          </w:tcPr>
          <w:p w:rsidR="007B54ED" w:rsidRPr="00724E7A" w:rsidRDefault="007B54ED" w:rsidP="007B54ED">
            <w:pPr>
              <w:jc w:val="center"/>
              <w:rPr>
                <w:b/>
                <w:bCs/>
                <w:sz w:val="24"/>
                <w:szCs w:val="24"/>
              </w:rPr>
            </w:pPr>
            <w:r w:rsidRPr="007F015C">
              <w:rPr>
                <w:sz w:val="24"/>
                <w:szCs w:val="24"/>
              </w:rPr>
              <w:t>ТН «Деревья»</w:t>
            </w:r>
          </w:p>
        </w:tc>
        <w:tc>
          <w:tcPr>
            <w:tcW w:w="2778" w:type="dxa"/>
            <w:vAlign w:val="center"/>
          </w:tcPr>
          <w:p w:rsidR="007B54ED" w:rsidRPr="00724E7A" w:rsidRDefault="007B54ED" w:rsidP="007B54ED">
            <w:pPr>
              <w:jc w:val="center"/>
              <w:rPr>
                <w:b/>
                <w:bCs/>
                <w:sz w:val="24"/>
                <w:szCs w:val="24"/>
              </w:rPr>
            </w:pPr>
            <w:r w:rsidRPr="007F015C">
              <w:rPr>
                <w:sz w:val="24"/>
                <w:szCs w:val="24"/>
              </w:rPr>
              <w:t>ТН «</w:t>
            </w:r>
            <w:r>
              <w:rPr>
                <w:sz w:val="24"/>
                <w:szCs w:val="24"/>
              </w:rPr>
              <w:t>Природные сообщества: лес</w:t>
            </w:r>
            <w:r w:rsidRPr="007F015C">
              <w:rPr>
                <w:sz w:val="24"/>
                <w:szCs w:val="24"/>
              </w:rPr>
              <w:t>»</w:t>
            </w:r>
          </w:p>
        </w:tc>
        <w:tc>
          <w:tcPr>
            <w:tcW w:w="2779" w:type="dxa"/>
            <w:vAlign w:val="center"/>
          </w:tcPr>
          <w:p w:rsidR="007B54ED" w:rsidRPr="00724E7A" w:rsidRDefault="007B54ED" w:rsidP="007B54ED">
            <w:pPr>
              <w:jc w:val="center"/>
              <w:rPr>
                <w:b/>
                <w:bCs/>
                <w:sz w:val="24"/>
                <w:szCs w:val="24"/>
              </w:rPr>
            </w:pPr>
            <w:r w:rsidRPr="007F015C">
              <w:rPr>
                <w:sz w:val="24"/>
                <w:szCs w:val="24"/>
              </w:rPr>
              <w:t>ТН «</w:t>
            </w:r>
            <w:r>
              <w:rPr>
                <w:sz w:val="24"/>
                <w:szCs w:val="24"/>
              </w:rPr>
              <w:t>Природные сообщества: луг</w:t>
            </w:r>
            <w:r w:rsidRPr="007F015C">
              <w:rPr>
                <w:sz w:val="24"/>
                <w:szCs w:val="24"/>
              </w:rPr>
              <w:t>»</w:t>
            </w:r>
          </w:p>
        </w:tc>
      </w:tr>
      <w:tr w:rsidR="00981A8B" w:rsidRPr="00724E7A" w:rsidTr="00C17655">
        <w:tc>
          <w:tcPr>
            <w:tcW w:w="1418" w:type="dxa"/>
            <w:vAlign w:val="center"/>
          </w:tcPr>
          <w:p w:rsidR="00981A8B" w:rsidRPr="00724E7A" w:rsidRDefault="00981A8B" w:rsidP="007B54ED">
            <w:pPr>
              <w:jc w:val="center"/>
              <w:rPr>
                <w:b/>
                <w:bCs/>
                <w:sz w:val="24"/>
                <w:szCs w:val="24"/>
              </w:rPr>
            </w:pPr>
            <w:r w:rsidRPr="00EF20C8">
              <w:rPr>
                <w:b/>
                <w:sz w:val="24"/>
                <w:szCs w:val="24"/>
              </w:rPr>
              <w:t>Октябрь</w:t>
            </w:r>
          </w:p>
        </w:tc>
        <w:tc>
          <w:tcPr>
            <w:tcW w:w="2778" w:type="dxa"/>
            <w:vAlign w:val="center"/>
          </w:tcPr>
          <w:p w:rsidR="00981A8B" w:rsidRPr="00724E7A" w:rsidRDefault="00981A8B" w:rsidP="007B54ED">
            <w:pPr>
              <w:jc w:val="center"/>
              <w:rPr>
                <w:b/>
                <w:bCs/>
                <w:sz w:val="24"/>
                <w:szCs w:val="24"/>
              </w:rPr>
            </w:pPr>
            <w:r w:rsidRPr="007F015C">
              <w:rPr>
                <w:sz w:val="24"/>
                <w:szCs w:val="24"/>
              </w:rPr>
              <w:t>ТН «Грибы»</w:t>
            </w:r>
          </w:p>
        </w:tc>
        <w:tc>
          <w:tcPr>
            <w:tcW w:w="2778" w:type="dxa"/>
            <w:vAlign w:val="center"/>
          </w:tcPr>
          <w:p w:rsidR="00981A8B" w:rsidRPr="00724E7A" w:rsidRDefault="00981A8B" w:rsidP="007B54ED">
            <w:pPr>
              <w:jc w:val="center"/>
              <w:rPr>
                <w:b/>
                <w:bCs/>
                <w:sz w:val="24"/>
                <w:szCs w:val="24"/>
              </w:rPr>
            </w:pPr>
            <w:r>
              <w:rPr>
                <w:sz w:val="24"/>
                <w:szCs w:val="24"/>
              </w:rPr>
              <w:t>ТН</w:t>
            </w:r>
            <w:r w:rsidRPr="007F015C">
              <w:rPr>
                <w:sz w:val="24"/>
                <w:szCs w:val="24"/>
              </w:rPr>
              <w:t xml:space="preserve"> «</w:t>
            </w:r>
            <w:r>
              <w:rPr>
                <w:sz w:val="24"/>
                <w:szCs w:val="24"/>
              </w:rPr>
              <w:t>Охрана природы: Красная книга</w:t>
            </w:r>
            <w:r w:rsidRPr="007F015C">
              <w:rPr>
                <w:sz w:val="24"/>
                <w:szCs w:val="24"/>
              </w:rPr>
              <w:t>»</w:t>
            </w:r>
          </w:p>
        </w:tc>
        <w:tc>
          <w:tcPr>
            <w:tcW w:w="2779" w:type="dxa"/>
            <w:vAlign w:val="center"/>
          </w:tcPr>
          <w:p w:rsidR="00981A8B" w:rsidRPr="00724E7A" w:rsidRDefault="00981A8B" w:rsidP="007B54ED">
            <w:pPr>
              <w:jc w:val="center"/>
              <w:rPr>
                <w:b/>
                <w:bCs/>
                <w:sz w:val="24"/>
                <w:szCs w:val="24"/>
              </w:rPr>
            </w:pPr>
            <w:r w:rsidRPr="007F015C">
              <w:rPr>
                <w:sz w:val="24"/>
                <w:szCs w:val="24"/>
              </w:rPr>
              <w:t>ТН «Дикие животные средней полосы России»</w:t>
            </w:r>
          </w:p>
        </w:tc>
        <w:tc>
          <w:tcPr>
            <w:tcW w:w="5557" w:type="dxa"/>
            <w:gridSpan w:val="2"/>
            <w:vAlign w:val="center"/>
          </w:tcPr>
          <w:p w:rsidR="00981A8B" w:rsidRPr="00724E7A" w:rsidRDefault="00981A8B" w:rsidP="007B54ED">
            <w:pPr>
              <w:jc w:val="center"/>
              <w:rPr>
                <w:b/>
                <w:bCs/>
                <w:sz w:val="24"/>
                <w:szCs w:val="24"/>
              </w:rPr>
            </w:pPr>
            <w:r w:rsidRPr="007F015C">
              <w:rPr>
                <w:sz w:val="24"/>
                <w:szCs w:val="24"/>
              </w:rPr>
              <w:t>ТН «</w:t>
            </w:r>
            <w:r>
              <w:rPr>
                <w:sz w:val="24"/>
                <w:szCs w:val="24"/>
              </w:rPr>
              <w:t>Продукты питания: разнообразие продуктов</w:t>
            </w:r>
            <w:r w:rsidRPr="007F015C">
              <w:rPr>
                <w:sz w:val="24"/>
                <w:szCs w:val="24"/>
              </w:rPr>
              <w:t>»</w:t>
            </w:r>
          </w:p>
        </w:tc>
      </w:tr>
      <w:tr w:rsidR="007B54ED" w:rsidRPr="00724E7A" w:rsidTr="007B54ED">
        <w:tc>
          <w:tcPr>
            <w:tcW w:w="1418" w:type="dxa"/>
            <w:vMerge w:val="restart"/>
            <w:vAlign w:val="center"/>
          </w:tcPr>
          <w:p w:rsidR="007B54ED" w:rsidRPr="00724E7A" w:rsidRDefault="007B54ED" w:rsidP="007B54ED">
            <w:pPr>
              <w:jc w:val="center"/>
              <w:rPr>
                <w:b/>
                <w:bCs/>
                <w:sz w:val="24"/>
                <w:szCs w:val="24"/>
              </w:rPr>
            </w:pPr>
            <w:r w:rsidRPr="00EF20C8">
              <w:rPr>
                <w:b/>
                <w:sz w:val="24"/>
                <w:szCs w:val="24"/>
              </w:rPr>
              <w:t>Ноябрь</w:t>
            </w:r>
          </w:p>
        </w:tc>
        <w:tc>
          <w:tcPr>
            <w:tcW w:w="11113" w:type="dxa"/>
            <w:gridSpan w:val="4"/>
            <w:vAlign w:val="center"/>
          </w:tcPr>
          <w:p w:rsidR="007B54ED" w:rsidRPr="00724E7A" w:rsidRDefault="007B54ED" w:rsidP="007B54ED">
            <w:pPr>
              <w:jc w:val="center"/>
              <w:rPr>
                <w:b/>
                <w:bCs/>
                <w:sz w:val="24"/>
                <w:szCs w:val="24"/>
              </w:rPr>
            </w:pPr>
            <w:r w:rsidRPr="007F015C">
              <w:rPr>
                <w:sz w:val="24"/>
                <w:szCs w:val="24"/>
              </w:rPr>
              <w:t>ТН «</w:t>
            </w:r>
            <w:r>
              <w:rPr>
                <w:sz w:val="24"/>
                <w:szCs w:val="24"/>
              </w:rPr>
              <w:t>Рукотворный мир</w:t>
            </w:r>
            <w:r w:rsidRPr="007F015C">
              <w:rPr>
                <w:sz w:val="24"/>
                <w:szCs w:val="24"/>
              </w:rPr>
              <w:t>»</w:t>
            </w:r>
          </w:p>
        </w:tc>
        <w:tc>
          <w:tcPr>
            <w:tcW w:w="2779" w:type="dxa"/>
            <w:vMerge w:val="restart"/>
            <w:vAlign w:val="center"/>
          </w:tcPr>
          <w:p w:rsidR="007B54ED" w:rsidRPr="00724E7A" w:rsidRDefault="007B54ED" w:rsidP="007B54ED">
            <w:pPr>
              <w:jc w:val="center"/>
              <w:rPr>
                <w:b/>
                <w:bCs/>
                <w:sz w:val="24"/>
                <w:szCs w:val="24"/>
              </w:rPr>
            </w:pPr>
            <w:r w:rsidRPr="007F015C">
              <w:rPr>
                <w:sz w:val="24"/>
                <w:szCs w:val="24"/>
                <w:lang w:eastAsia="ru-RU"/>
              </w:rPr>
              <w:t>ТОП «</w:t>
            </w:r>
            <w:r>
              <w:rPr>
                <w:sz w:val="24"/>
                <w:szCs w:val="24"/>
                <w:lang w:eastAsia="ru-RU"/>
              </w:rPr>
              <w:t xml:space="preserve">Времена года: </w:t>
            </w:r>
            <w:r w:rsidRPr="007F015C">
              <w:rPr>
                <w:sz w:val="24"/>
                <w:szCs w:val="24"/>
                <w:lang w:eastAsia="ru-RU"/>
              </w:rPr>
              <w:t>Зима»</w:t>
            </w:r>
          </w:p>
        </w:tc>
      </w:tr>
      <w:tr w:rsidR="007B54ED" w:rsidRPr="00724E7A" w:rsidTr="007B54ED">
        <w:tc>
          <w:tcPr>
            <w:tcW w:w="1418" w:type="dxa"/>
            <w:vMerge/>
            <w:vAlign w:val="center"/>
          </w:tcPr>
          <w:p w:rsidR="007B54ED" w:rsidRPr="00724E7A" w:rsidRDefault="007B54ED" w:rsidP="007B54ED">
            <w:pPr>
              <w:jc w:val="center"/>
              <w:rPr>
                <w:b/>
                <w:bCs/>
                <w:sz w:val="24"/>
                <w:szCs w:val="24"/>
              </w:rPr>
            </w:pPr>
          </w:p>
        </w:tc>
        <w:tc>
          <w:tcPr>
            <w:tcW w:w="2778" w:type="dxa"/>
            <w:vAlign w:val="center"/>
          </w:tcPr>
          <w:p w:rsidR="007B54ED" w:rsidRPr="00724E7A" w:rsidRDefault="007B54ED" w:rsidP="007B54ED">
            <w:pPr>
              <w:jc w:val="center"/>
              <w:rPr>
                <w:b/>
                <w:bCs/>
                <w:sz w:val="24"/>
                <w:szCs w:val="24"/>
              </w:rPr>
            </w:pPr>
            <w:r w:rsidRPr="007F015C">
              <w:rPr>
                <w:sz w:val="24"/>
                <w:szCs w:val="24"/>
              </w:rPr>
              <w:t>«</w:t>
            </w:r>
            <w:r>
              <w:rPr>
                <w:sz w:val="24"/>
                <w:szCs w:val="24"/>
              </w:rPr>
              <w:t>Из истории одежды, обуви, головных уборов</w:t>
            </w:r>
            <w:r w:rsidRPr="007F015C">
              <w:rPr>
                <w:sz w:val="24"/>
                <w:szCs w:val="24"/>
              </w:rPr>
              <w:t>»</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w:t>
            </w:r>
            <w:r>
              <w:rPr>
                <w:sz w:val="24"/>
                <w:szCs w:val="24"/>
                <w:lang w:eastAsia="ru-RU"/>
              </w:rPr>
              <w:t>Из истории домов и зданий</w:t>
            </w:r>
            <w:r w:rsidRPr="007F015C">
              <w:rPr>
                <w:sz w:val="24"/>
                <w:szCs w:val="24"/>
                <w:lang w:eastAsia="ru-RU"/>
              </w:rPr>
              <w:t>»</w:t>
            </w:r>
          </w:p>
        </w:tc>
        <w:tc>
          <w:tcPr>
            <w:tcW w:w="2779" w:type="dxa"/>
            <w:vAlign w:val="center"/>
          </w:tcPr>
          <w:p w:rsidR="007B54ED" w:rsidRPr="00724E7A" w:rsidRDefault="007B54ED" w:rsidP="007B54ED">
            <w:pPr>
              <w:jc w:val="center"/>
              <w:rPr>
                <w:b/>
                <w:bCs/>
                <w:sz w:val="24"/>
                <w:szCs w:val="24"/>
              </w:rPr>
            </w:pPr>
            <w:r w:rsidRPr="007F015C">
              <w:rPr>
                <w:sz w:val="24"/>
                <w:szCs w:val="24"/>
                <w:lang w:eastAsia="ru-RU"/>
              </w:rPr>
              <w:t>«</w:t>
            </w:r>
            <w:r>
              <w:rPr>
                <w:sz w:val="24"/>
                <w:szCs w:val="24"/>
                <w:lang w:eastAsia="ru-RU"/>
              </w:rPr>
              <w:t>Из истории мебели</w:t>
            </w:r>
            <w:r w:rsidRPr="007F015C">
              <w:rPr>
                <w:sz w:val="24"/>
                <w:szCs w:val="24"/>
                <w:lang w:eastAsia="ru-RU"/>
              </w:rPr>
              <w:t>»</w:t>
            </w:r>
          </w:p>
        </w:tc>
        <w:tc>
          <w:tcPr>
            <w:tcW w:w="2778" w:type="dxa"/>
            <w:vAlign w:val="center"/>
          </w:tcPr>
          <w:p w:rsidR="007B54ED" w:rsidRPr="00724E7A" w:rsidRDefault="007B54ED" w:rsidP="007B54ED">
            <w:pPr>
              <w:jc w:val="center"/>
              <w:rPr>
                <w:b/>
                <w:bCs/>
                <w:sz w:val="24"/>
                <w:szCs w:val="24"/>
              </w:rPr>
            </w:pPr>
            <w:r>
              <w:rPr>
                <w:sz w:val="24"/>
                <w:szCs w:val="24"/>
                <w:lang w:eastAsia="ru-RU"/>
              </w:rPr>
              <w:t>«Из истории посуды и столовых приборов»</w:t>
            </w:r>
          </w:p>
        </w:tc>
        <w:tc>
          <w:tcPr>
            <w:tcW w:w="2779" w:type="dxa"/>
            <w:vMerge/>
            <w:vAlign w:val="center"/>
          </w:tcPr>
          <w:p w:rsidR="007B54ED" w:rsidRPr="00724E7A" w:rsidRDefault="007B54ED" w:rsidP="007B54ED">
            <w:pPr>
              <w:jc w:val="center"/>
              <w:rPr>
                <w:b/>
                <w:bCs/>
                <w:sz w:val="24"/>
                <w:szCs w:val="24"/>
              </w:rPr>
            </w:pPr>
          </w:p>
        </w:tc>
      </w:tr>
      <w:tr w:rsidR="007B54ED" w:rsidRPr="00724E7A" w:rsidTr="007B54ED">
        <w:tc>
          <w:tcPr>
            <w:tcW w:w="1418" w:type="dxa"/>
            <w:vAlign w:val="center"/>
          </w:tcPr>
          <w:p w:rsidR="007B54ED" w:rsidRPr="00724E7A" w:rsidRDefault="007B54ED" w:rsidP="007B54ED">
            <w:pPr>
              <w:jc w:val="center"/>
              <w:rPr>
                <w:b/>
                <w:bCs/>
                <w:sz w:val="24"/>
                <w:szCs w:val="24"/>
              </w:rPr>
            </w:pPr>
            <w:r w:rsidRPr="00EF20C8">
              <w:rPr>
                <w:b/>
                <w:sz w:val="24"/>
                <w:szCs w:val="24"/>
              </w:rPr>
              <w:t>Декабрь</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ТОП «</w:t>
            </w:r>
            <w:r>
              <w:rPr>
                <w:sz w:val="24"/>
                <w:szCs w:val="24"/>
                <w:lang w:eastAsia="ru-RU"/>
              </w:rPr>
              <w:t>Явления природы. Части суток</w:t>
            </w:r>
            <w:r w:rsidRPr="007F015C">
              <w:rPr>
                <w:sz w:val="24"/>
                <w:szCs w:val="24"/>
                <w:lang w:eastAsia="ru-RU"/>
              </w:rPr>
              <w:t>»</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ТН «Народные праздники на Руси. Русский фольклор»</w:t>
            </w:r>
          </w:p>
        </w:tc>
        <w:tc>
          <w:tcPr>
            <w:tcW w:w="2779" w:type="dxa"/>
            <w:vAlign w:val="center"/>
          </w:tcPr>
          <w:p w:rsidR="007B54ED" w:rsidRPr="00724E7A" w:rsidRDefault="007B54ED" w:rsidP="007B54ED">
            <w:pPr>
              <w:jc w:val="center"/>
              <w:rPr>
                <w:b/>
                <w:bCs/>
                <w:sz w:val="24"/>
                <w:szCs w:val="24"/>
              </w:rPr>
            </w:pPr>
            <w:r>
              <w:rPr>
                <w:sz w:val="24"/>
                <w:szCs w:val="24"/>
                <w:lang w:eastAsia="ru-RU"/>
              </w:rPr>
              <w:t>ТН «Продукты питания: праздничные блюда»</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ТОП «Общий праздник – Новый год!»</w:t>
            </w:r>
          </w:p>
        </w:tc>
        <w:tc>
          <w:tcPr>
            <w:tcW w:w="2779" w:type="dxa"/>
            <w:vAlign w:val="center"/>
          </w:tcPr>
          <w:p w:rsidR="007B54ED" w:rsidRPr="00724E7A" w:rsidRDefault="007B54ED" w:rsidP="007B54ED">
            <w:pPr>
              <w:jc w:val="center"/>
              <w:rPr>
                <w:b/>
                <w:bCs/>
                <w:sz w:val="24"/>
                <w:szCs w:val="24"/>
              </w:rPr>
            </w:pPr>
          </w:p>
        </w:tc>
      </w:tr>
      <w:tr w:rsidR="007B54ED" w:rsidRPr="00724E7A" w:rsidTr="007B54ED">
        <w:tc>
          <w:tcPr>
            <w:tcW w:w="1418" w:type="dxa"/>
            <w:vAlign w:val="center"/>
          </w:tcPr>
          <w:p w:rsidR="007B54ED" w:rsidRPr="00724E7A" w:rsidRDefault="007B54ED" w:rsidP="007B54ED">
            <w:pPr>
              <w:jc w:val="center"/>
              <w:rPr>
                <w:b/>
                <w:bCs/>
                <w:sz w:val="24"/>
                <w:szCs w:val="24"/>
              </w:rPr>
            </w:pPr>
            <w:r w:rsidRPr="00EF20C8">
              <w:rPr>
                <w:b/>
                <w:sz w:val="24"/>
                <w:szCs w:val="24"/>
              </w:rPr>
              <w:t>Январь</w:t>
            </w:r>
          </w:p>
        </w:tc>
        <w:tc>
          <w:tcPr>
            <w:tcW w:w="2778" w:type="dxa"/>
            <w:vAlign w:val="center"/>
          </w:tcPr>
          <w:p w:rsidR="007B54ED" w:rsidRPr="00724E7A" w:rsidRDefault="007B54ED" w:rsidP="007B54ED">
            <w:pPr>
              <w:jc w:val="center"/>
              <w:rPr>
                <w:b/>
                <w:bCs/>
                <w:sz w:val="24"/>
                <w:szCs w:val="24"/>
              </w:rPr>
            </w:pPr>
          </w:p>
        </w:tc>
        <w:tc>
          <w:tcPr>
            <w:tcW w:w="2778" w:type="dxa"/>
            <w:vAlign w:val="center"/>
          </w:tcPr>
          <w:p w:rsidR="007B54ED" w:rsidRPr="00724E7A" w:rsidRDefault="007B54ED" w:rsidP="007B54ED">
            <w:pPr>
              <w:jc w:val="center"/>
              <w:rPr>
                <w:b/>
                <w:bCs/>
                <w:sz w:val="24"/>
                <w:szCs w:val="24"/>
              </w:rPr>
            </w:pPr>
            <w:r w:rsidRPr="007F015C">
              <w:rPr>
                <w:sz w:val="24"/>
                <w:szCs w:val="24"/>
              </w:rPr>
              <w:t>ТОП «Зимние игры и забавы»</w:t>
            </w:r>
          </w:p>
        </w:tc>
        <w:tc>
          <w:tcPr>
            <w:tcW w:w="2779" w:type="dxa"/>
            <w:vAlign w:val="center"/>
          </w:tcPr>
          <w:p w:rsidR="007B54ED" w:rsidRPr="00724E7A" w:rsidRDefault="007B54ED" w:rsidP="007B54ED">
            <w:pPr>
              <w:jc w:val="center"/>
              <w:rPr>
                <w:b/>
                <w:bCs/>
                <w:sz w:val="24"/>
                <w:szCs w:val="24"/>
              </w:rPr>
            </w:pPr>
            <w:r w:rsidRPr="007F015C">
              <w:rPr>
                <w:sz w:val="24"/>
                <w:szCs w:val="24"/>
                <w:lang w:eastAsia="ru-RU"/>
              </w:rPr>
              <w:t>ТН «Мы живем в России»</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ТН «Мой родной край»</w:t>
            </w:r>
          </w:p>
        </w:tc>
        <w:tc>
          <w:tcPr>
            <w:tcW w:w="2779" w:type="dxa"/>
            <w:vAlign w:val="center"/>
          </w:tcPr>
          <w:p w:rsidR="007B54ED" w:rsidRPr="00724E7A" w:rsidRDefault="007B54ED" w:rsidP="007B54ED">
            <w:pPr>
              <w:jc w:val="center"/>
              <w:rPr>
                <w:b/>
                <w:bCs/>
                <w:sz w:val="24"/>
                <w:szCs w:val="24"/>
              </w:rPr>
            </w:pPr>
            <w:r>
              <w:rPr>
                <w:sz w:val="24"/>
                <w:szCs w:val="24"/>
                <w:lang w:eastAsia="ru-RU"/>
              </w:rPr>
              <w:t>ТН «Явления общественной жизни: Праздники»</w:t>
            </w:r>
          </w:p>
        </w:tc>
      </w:tr>
      <w:tr w:rsidR="007B54ED" w:rsidRPr="00724E7A" w:rsidTr="007B54ED">
        <w:tc>
          <w:tcPr>
            <w:tcW w:w="1418" w:type="dxa"/>
            <w:vAlign w:val="center"/>
          </w:tcPr>
          <w:p w:rsidR="007B54ED" w:rsidRPr="00724E7A" w:rsidRDefault="007B54ED" w:rsidP="007B54ED">
            <w:pPr>
              <w:jc w:val="center"/>
              <w:rPr>
                <w:b/>
                <w:bCs/>
                <w:sz w:val="24"/>
                <w:szCs w:val="24"/>
              </w:rPr>
            </w:pPr>
            <w:r w:rsidRPr="00EF20C8">
              <w:rPr>
                <w:b/>
                <w:sz w:val="24"/>
                <w:szCs w:val="24"/>
              </w:rPr>
              <w:t>Февраль</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ТН «Телевидение»</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ТН «Детям об огне и пожаре»</w:t>
            </w:r>
          </w:p>
        </w:tc>
        <w:tc>
          <w:tcPr>
            <w:tcW w:w="2779" w:type="dxa"/>
            <w:vAlign w:val="center"/>
          </w:tcPr>
          <w:p w:rsidR="007B54ED" w:rsidRPr="00724E7A" w:rsidRDefault="007B54ED" w:rsidP="007B54ED">
            <w:pPr>
              <w:jc w:val="center"/>
              <w:rPr>
                <w:b/>
                <w:bCs/>
                <w:sz w:val="24"/>
                <w:szCs w:val="24"/>
              </w:rPr>
            </w:pPr>
            <w:r w:rsidRPr="007F015C">
              <w:rPr>
                <w:sz w:val="24"/>
                <w:szCs w:val="24"/>
              </w:rPr>
              <w:t>ТН «День защитника Отечества»</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ТОП «Народные праздники. Масленица»</w:t>
            </w:r>
          </w:p>
        </w:tc>
        <w:tc>
          <w:tcPr>
            <w:tcW w:w="2779" w:type="dxa"/>
            <w:vAlign w:val="center"/>
          </w:tcPr>
          <w:p w:rsidR="007B54ED" w:rsidRPr="00724E7A" w:rsidRDefault="007B54ED" w:rsidP="007B54ED">
            <w:pPr>
              <w:jc w:val="center"/>
              <w:rPr>
                <w:b/>
                <w:bCs/>
                <w:sz w:val="24"/>
                <w:szCs w:val="24"/>
              </w:rPr>
            </w:pPr>
          </w:p>
        </w:tc>
      </w:tr>
      <w:tr w:rsidR="007B54ED" w:rsidRPr="00724E7A" w:rsidTr="007B54ED">
        <w:tc>
          <w:tcPr>
            <w:tcW w:w="1418" w:type="dxa"/>
            <w:vMerge w:val="restart"/>
            <w:vAlign w:val="center"/>
          </w:tcPr>
          <w:p w:rsidR="007B54ED" w:rsidRPr="00724E7A" w:rsidRDefault="007B54ED" w:rsidP="007B54ED">
            <w:pPr>
              <w:jc w:val="center"/>
              <w:rPr>
                <w:b/>
                <w:bCs/>
                <w:sz w:val="24"/>
                <w:szCs w:val="24"/>
              </w:rPr>
            </w:pPr>
            <w:r w:rsidRPr="00EF20C8">
              <w:rPr>
                <w:b/>
                <w:sz w:val="24"/>
                <w:szCs w:val="24"/>
              </w:rPr>
              <w:t>Март</w:t>
            </w:r>
          </w:p>
        </w:tc>
        <w:tc>
          <w:tcPr>
            <w:tcW w:w="2778" w:type="dxa"/>
            <w:vMerge w:val="restart"/>
            <w:vAlign w:val="center"/>
          </w:tcPr>
          <w:p w:rsidR="007B54ED" w:rsidRPr="00724E7A" w:rsidRDefault="007B54ED" w:rsidP="007B54ED">
            <w:pPr>
              <w:jc w:val="center"/>
              <w:rPr>
                <w:b/>
                <w:bCs/>
                <w:sz w:val="24"/>
                <w:szCs w:val="24"/>
              </w:rPr>
            </w:pPr>
            <w:r w:rsidRPr="007F015C">
              <w:rPr>
                <w:sz w:val="24"/>
                <w:szCs w:val="24"/>
              </w:rPr>
              <w:t>ТОП «Мамы всякие нужны. Мамы разные важны»</w:t>
            </w:r>
          </w:p>
        </w:tc>
        <w:tc>
          <w:tcPr>
            <w:tcW w:w="2778" w:type="dxa"/>
            <w:vMerge w:val="restart"/>
            <w:vAlign w:val="center"/>
          </w:tcPr>
          <w:p w:rsidR="007B54ED" w:rsidRPr="00724E7A" w:rsidRDefault="007B54ED" w:rsidP="007B54ED">
            <w:pPr>
              <w:jc w:val="center"/>
              <w:rPr>
                <w:b/>
                <w:bCs/>
                <w:sz w:val="24"/>
                <w:szCs w:val="24"/>
              </w:rPr>
            </w:pPr>
            <w:r w:rsidRPr="007F015C">
              <w:rPr>
                <w:sz w:val="24"/>
                <w:szCs w:val="24"/>
                <w:lang w:eastAsia="ru-RU"/>
              </w:rPr>
              <w:t>ТН «Что нам стоит дом построить»</w:t>
            </w:r>
          </w:p>
        </w:tc>
        <w:tc>
          <w:tcPr>
            <w:tcW w:w="8336" w:type="dxa"/>
            <w:gridSpan w:val="3"/>
            <w:vAlign w:val="center"/>
          </w:tcPr>
          <w:p w:rsidR="007B54ED" w:rsidRPr="00724E7A" w:rsidRDefault="007B54ED" w:rsidP="007B54ED">
            <w:pPr>
              <w:jc w:val="center"/>
              <w:rPr>
                <w:b/>
                <w:bCs/>
                <w:sz w:val="24"/>
                <w:szCs w:val="24"/>
              </w:rPr>
            </w:pPr>
            <w:r w:rsidRPr="007F015C">
              <w:rPr>
                <w:sz w:val="24"/>
                <w:szCs w:val="24"/>
                <w:lang w:eastAsia="ru-RU"/>
              </w:rPr>
              <w:t>ТН «</w:t>
            </w:r>
            <w:r>
              <w:rPr>
                <w:sz w:val="24"/>
                <w:szCs w:val="24"/>
                <w:lang w:eastAsia="ru-RU"/>
              </w:rPr>
              <w:t>Рукотворный мир: Транспорт</w:t>
            </w:r>
            <w:r w:rsidRPr="007F015C">
              <w:rPr>
                <w:sz w:val="24"/>
                <w:szCs w:val="24"/>
                <w:lang w:eastAsia="ru-RU"/>
              </w:rPr>
              <w:t>»</w:t>
            </w:r>
          </w:p>
        </w:tc>
      </w:tr>
      <w:tr w:rsidR="007B54ED" w:rsidRPr="00724E7A" w:rsidTr="007B54ED">
        <w:tc>
          <w:tcPr>
            <w:tcW w:w="1418" w:type="dxa"/>
            <w:vMerge/>
            <w:vAlign w:val="center"/>
          </w:tcPr>
          <w:p w:rsidR="007B54ED" w:rsidRPr="00724E7A" w:rsidRDefault="007B54ED" w:rsidP="007B54ED">
            <w:pPr>
              <w:jc w:val="center"/>
              <w:rPr>
                <w:b/>
                <w:bCs/>
                <w:sz w:val="24"/>
                <w:szCs w:val="24"/>
              </w:rPr>
            </w:pPr>
          </w:p>
        </w:tc>
        <w:tc>
          <w:tcPr>
            <w:tcW w:w="2778" w:type="dxa"/>
            <w:vMerge/>
            <w:vAlign w:val="center"/>
          </w:tcPr>
          <w:p w:rsidR="007B54ED" w:rsidRPr="00724E7A" w:rsidRDefault="007B54ED" w:rsidP="007B54ED">
            <w:pPr>
              <w:jc w:val="center"/>
              <w:rPr>
                <w:b/>
                <w:bCs/>
                <w:sz w:val="24"/>
                <w:szCs w:val="24"/>
              </w:rPr>
            </w:pPr>
          </w:p>
        </w:tc>
        <w:tc>
          <w:tcPr>
            <w:tcW w:w="2778" w:type="dxa"/>
            <w:vMerge/>
            <w:vAlign w:val="center"/>
          </w:tcPr>
          <w:p w:rsidR="007B54ED" w:rsidRPr="00724E7A" w:rsidRDefault="007B54ED" w:rsidP="007B54ED">
            <w:pPr>
              <w:jc w:val="center"/>
              <w:rPr>
                <w:b/>
                <w:bCs/>
                <w:sz w:val="24"/>
                <w:szCs w:val="24"/>
              </w:rPr>
            </w:pPr>
          </w:p>
        </w:tc>
        <w:tc>
          <w:tcPr>
            <w:tcW w:w="2779" w:type="dxa"/>
            <w:vAlign w:val="center"/>
          </w:tcPr>
          <w:p w:rsidR="007B54ED" w:rsidRPr="00724E7A" w:rsidRDefault="007B54ED" w:rsidP="007B54ED">
            <w:pPr>
              <w:jc w:val="center"/>
              <w:rPr>
                <w:b/>
                <w:bCs/>
                <w:sz w:val="24"/>
                <w:szCs w:val="24"/>
              </w:rPr>
            </w:pPr>
            <w:r w:rsidRPr="007F015C">
              <w:rPr>
                <w:sz w:val="24"/>
                <w:szCs w:val="24"/>
                <w:lang w:eastAsia="ru-RU"/>
              </w:rPr>
              <w:t>«</w:t>
            </w:r>
            <w:r>
              <w:rPr>
                <w:sz w:val="24"/>
                <w:szCs w:val="24"/>
                <w:lang w:eastAsia="ru-RU"/>
              </w:rPr>
              <w:t>Наземный транспорт</w:t>
            </w:r>
            <w:r w:rsidRPr="007F015C">
              <w:rPr>
                <w:sz w:val="24"/>
                <w:szCs w:val="24"/>
                <w:lang w:eastAsia="ru-RU"/>
              </w:rPr>
              <w:t>»</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w:t>
            </w:r>
            <w:r>
              <w:rPr>
                <w:sz w:val="24"/>
                <w:szCs w:val="24"/>
                <w:lang w:eastAsia="ru-RU"/>
              </w:rPr>
              <w:t>Водный транспорт</w:t>
            </w:r>
            <w:r w:rsidRPr="007F015C">
              <w:rPr>
                <w:sz w:val="24"/>
                <w:szCs w:val="24"/>
                <w:lang w:eastAsia="ru-RU"/>
              </w:rPr>
              <w:t>»</w:t>
            </w:r>
          </w:p>
        </w:tc>
        <w:tc>
          <w:tcPr>
            <w:tcW w:w="2779" w:type="dxa"/>
            <w:vAlign w:val="center"/>
          </w:tcPr>
          <w:p w:rsidR="007B54ED" w:rsidRPr="00724E7A" w:rsidRDefault="007B54ED" w:rsidP="007B54ED">
            <w:pPr>
              <w:jc w:val="center"/>
              <w:rPr>
                <w:b/>
                <w:bCs/>
                <w:sz w:val="24"/>
                <w:szCs w:val="24"/>
              </w:rPr>
            </w:pPr>
            <w:r>
              <w:rPr>
                <w:sz w:val="24"/>
                <w:szCs w:val="24"/>
                <w:lang w:eastAsia="ru-RU"/>
              </w:rPr>
              <w:t>«Воздушный транспорт</w:t>
            </w:r>
            <w:r w:rsidRPr="007F015C">
              <w:rPr>
                <w:sz w:val="24"/>
                <w:szCs w:val="24"/>
                <w:lang w:eastAsia="ru-RU"/>
              </w:rPr>
              <w:t>»</w:t>
            </w:r>
          </w:p>
        </w:tc>
      </w:tr>
      <w:tr w:rsidR="007B54ED" w:rsidRPr="00724E7A" w:rsidTr="007B54ED">
        <w:tc>
          <w:tcPr>
            <w:tcW w:w="1418" w:type="dxa"/>
            <w:vAlign w:val="center"/>
          </w:tcPr>
          <w:p w:rsidR="007B54ED" w:rsidRPr="00724E7A" w:rsidRDefault="007B54ED" w:rsidP="007B54ED">
            <w:pPr>
              <w:jc w:val="center"/>
              <w:rPr>
                <w:b/>
                <w:bCs/>
                <w:sz w:val="24"/>
                <w:szCs w:val="24"/>
              </w:rPr>
            </w:pPr>
            <w:r w:rsidRPr="00EF20C8">
              <w:rPr>
                <w:b/>
                <w:sz w:val="24"/>
                <w:szCs w:val="24"/>
              </w:rPr>
              <w:t>Апрель</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ТН «Ранняя весна»</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ТН «Покорение космоса»</w:t>
            </w:r>
          </w:p>
        </w:tc>
        <w:tc>
          <w:tcPr>
            <w:tcW w:w="2779" w:type="dxa"/>
            <w:vAlign w:val="center"/>
          </w:tcPr>
          <w:p w:rsidR="007B54ED" w:rsidRPr="00724E7A" w:rsidRDefault="007B54ED" w:rsidP="007B54ED">
            <w:pPr>
              <w:jc w:val="center"/>
              <w:rPr>
                <w:b/>
                <w:bCs/>
                <w:sz w:val="24"/>
                <w:szCs w:val="24"/>
              </w:rPr>
            </w:pPr>
            <w:r w:rsidRPr="007F015C">
              <w:rPr>
                <w:sz w:val="24"/>
                <w:szCs w:val="24"/>
                <w:lang w:eastAsia="ru-RU"/>
              </w:rPr>
              <w:t>Т</w:t>
            </w:r>
            <w:r>
              <w:rPr>
                <w:sz w:val="24"/>
                <w:szCs w:val="24"/>
                <w:lang w:eastAsia="ru-RU"/>
              </w:rPr>
              <w:t>Н</w:t>
            </w:r>
            <w:r w:rsidRPr="007F015C">
              <w:rPr>
                <w:sz w:val="24"/>
                <w:szCs w:val="24"/>
                <w:lang w:eastAsia="ru-RU"/>
              </w:rPr>
              <w:t xml:space="preserve"> «Вода»</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ТОП «Инструменты и материалы»</w:t>
            </w:r>
          </w:p>
        </w:tc>
        <w:tc>
          <w:tcPr>
            <w:tcW w:w="2779" w:type="dxa"/>
            <w:vAlign w:val="center"/>
          </w:tcPr>
          <w:p w:rsidR="007B54ED" w:rsidRPr="00724E7A" w:rsidRDefault="007B54ED" w:rsidP="007B54ED">
            <w:pPr>
              <w:jc w:val="center"/>
              <w:rPr>
                <w:b/>
                <w:bCs/>
                <w:sz w:val="24"/>
                <w:szCs w:val="24"/>
              </w:rPr>
            </w:pPr>
          </w:p>
        </w:tc>
      </w:tr>
      <w:tr w:rsidR="007B54ED" w:rsidRPr="00724E7A" w:rsidTr="007B54ED">
        <w:tc>
          <w:tcPr>
            <w:tcW w:w="1418" w:type="dxa"/>
            <w:vAlign w:val="center"/>
          </w:tcPr>
          <w:p w:rsidR="007B54ED" w:rsidRPr="00724E7A" w:rsidRDefault="007B54ED" w:rsidP="007B54ED">
            <w:pPr>
              <w:jc w:val="center"/>
              <w:rPr>
                <w:b/>
                <w:bCs/>
                <w:sz w:val="24"/>
                <w:szCs w:val="24"/>
              </w:rPr>
            </w:pPr>
            <w:r w:rsidRPr="00EF20C8">
              <w:rPr>
                <w:b/>
                <w:sz w:val="24"/>
                <w:szCs w:val="24"/>
              </w:rPr>
              <w:t>Май</w:t>
            </w:r>
          </w:p>
        </w:tc>
        <w:tc>
          <w:tcPr>
            <w:tcW w:w="2778" w:type="dxa"/>
            <w:vAlign w:val="center"/>
          </w:tcPr>
          <w:p w:rsidR="007B54ED" w:rsidRPr="00724E7A" w:rsidRDefault="007B54ED" w:rsidP="007B54ED">
            <w:pPr>
              <w:jc w:val="center"/>
              <w:rPr>
                <w:b/>
                <w:bCs/>
                <w:sz w:val="24"/>
                <w:szCs w:val="24"/>
              </w:rPr>
            </w:pPr>
            <w:r w:rsidRPr="007F015C">
              <w:rPr>
                <w:sz w:val="24"/>
                <w:szCs w:val="24"/>
              </w:rPr>
              <w:t>ТН «Цветущая весна»</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ТН «День Победы»</w:t>
            </w:r>
          </w:p>
        </w:tc>
        <w:tc>
          <w:tcPr>
            <w:tcW w:w="2779" w:type="dxa"/>
            <w:vAlign w:val="center"/>
          </w:tcPr>
          <w:p w:rsidR="007B54ED" w:rsidRPr="00724E7A" w:rsidRDefault="007B54ED" w:rsidP="007B54ED">
            <w:pPr>
              <w:jc w:val="center"/>
              <w:rPr>
                <w:b/>
                <w:bCs/>
                <w:sz w:val="24"/>
                <w:szCs w:val="24"/>
              </w:rPr>
            </w:pPr>
            <w:r w:rsidRPr="007F015C">
              <w:rPr>
                <w:sz w:val="24"/>
                <w:szCs w:val="24"/>
                <w:lang w:eastAsia="ru-RU"/>
              </w:rPr>
              <w:t>ТН «Травы»</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ТН «Насекомые»</w:t>
            </w:r>
          </w:p>
        </w:tc>
        <w:tc>
          <w:tcPr>
            <w:tcW w:w="2779" w:type="dxa"/>
            <w:vAlign w:val="center"/>
          </w:tcPr>
          <w:p w:rsidR="007B54ED" w:rsidRPr="00724E7A" w:rsidRDefault="007B54ED" w:rsidP="007B54ED">
            <w:pPr>
              <w:jc w:val="center"/>
              <w:rPr>
                <w:b/>
                <w:bCs/>
                <w:sz w:val="24"/>
                <w:szCs w:val="24"/>
              </w:rPr>
            </w:pPr>
            <w:r w:rsidRPr="007F015C">
              <w:rPr>
                <w:sz w:val="24"/>
                <w:szCs w:val="24"/>
              </w:rPr>
              <w:t>ТН «Перелетные птицы»</w:t>
            </w:r>
          </w:p>
        </w:tc>
      </w:tr>
      <w:tr w:rsidR="007B54ED" w:rsidRPr="00724E7A" w:rsidTr="007B54ED">
        <w:tc>
          <w:tcPr>
            <w:tcW w:w="1418" w:type="dxa"/>
            <w:vAlign w:val="center"/>
          </w:tcPr>
          <w:p w:rsidR="007B54ED" w:rsidRPr="00724E7A" w:rsidRDefault="007B54ED" w:rsidP="007B54ED">
            <w:pPr>
              <w:jc w:val="center"/>
              <w:rPr>
                <w:b/>
                <w:bCs/>
                <w:sz w:val="24"/>
                <w:szCs w:val="24"/>
              </w:rPr>
            </w:pPr>
            <w:r w:rsidRPr="00EF20C8">
              <w:rPr>
                <w:b/>
                <w:sz w:val="24"/>
                <w:szCs w:val="24"/>
              </w:rPr>
              <w:t>Июнь</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День защиты детей. ТОП «Я – ребенок! И я имею право!»</w:t>
            </w:r>
          </w:p>
        </w:tc>
        <w:tc>
          <w:tcPr>
            <w:tcW w:w="2778" w:type="dxa"/>
            <w:vAlign w:val="center"/>
          </w:tcPr>
          <w:p w:rsidR="007B54ED" w:rsidRPr="00724E7A" w:rsidRDefault="007B54ED" w:rsidP="007B54ED">
            <w:pPr>
              <w:jc w:val="center"/>
              <w:rPr>
                <w:b/>
                <w:bCs/>
                <w:sz w:val="24"/>
                <w:szCs w:val="24"/>
              </w:rPr>
            </w:pPr>
            <w:r w:rsidRPr="007F015C">
              <w:rPr>
                <w:sz w:val="24"/>
                <w:szCs w:val="24"/>
              </w:rPr>
              <w:t>ТОП «Пушкинский день России»</w:t>
            </w:r>
          </w:p>
        </w:tc>
        <w:tc>
          <w:tcPr>
            <w:tcW w:w="2779" w:type="dxa"/>
            <w:vAlign w:val="center"/>
          </w:tcPr>
          <w:p w:rsidR="007B54ED" w:rsidRPr="00724E7A" w:rsidRDefault="007B54ED" w:rsidP="007B54ED">
            <w:pPr>
              <w:jc w:val="center"/>
              <w:rPr>
                <w:b/>
                <w:bCs/>
                <w:sz w:val="24"/>
                <w:szCs w:val="24"/>
              </w:rPr>
            </w:pPr>
            <w:r w:rsidRPr="007F015C">
              <w:rPr>
                <w:sz w:val="24"/>
                <w:szCs w:val="24"/>
              </w:rPr>
              <w:t>ТОП  «</w:t>
            </w:r>
            <w:r>
              <w:rPr>
                <w:sz w:val="24"/>
                <w:szCs w:val="24"/>
              </w:rPr>
              <w:t>Природные сообщества: Водоем</w:t>
            </w:r>
            <w:r w:rsidRPr="007F015C">
              <w:rPr>
                <w:sz w:val="24"/>
                <w:szCs w:val="24"/>
              </w:rPr>
              <w:t>»</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ТОП «Лето красное пришло!»</w:t>
            </w:r>
          </w:p>
        </w:tc>
        <w:tc>
          <w:tcPr>
            <w:tcW w:w="2779" w:type="dxa"/>
            <w:vAlign w:val="center"/>
          </w:tcPr>
          <w:p w:rsidR="007B54ED" w:rsidRPr="00724E7A" w:rsidRDefault="007B54ED" w:rsidP="007B54ED">
            <w:pPr>
              <w:jc w:val="center"/>
              <w:rPr>
                <w:b/>
                <w:bCs/>
                <w:sz w:val="24"/>
                <w:szCs w:val="24"/>
              </w:rPr>
            </w:pPr>
            <w:r>
              <w:rPr>
                <w:sz w:val="24"/>
                <w:szCs w:val="24"/>
              </w:rPr>
              <w:t>ТН «Неживая природа: горные породы и минералы»</w:t>
            </w:r>
          </w:p>
        </w:tc>
      </w:tr>
      <w:tr w:rsidR="007B54ED" w:rsidRPr="00724E7A" w:rsidTr="007B54ED">
        <w:tc>
          <w:tcPr>
            <w:tcW w:w="1418" w:type="dxa"/>
            <w:vMerge w:val="restart"/>
            <w:vAlign w:val="center"/>
          </w:tcPr>
          <w:p w:rsidR="007B54ED" w:rsidRPr="00724E7A" w:rsidRDefault="007B54ED" w:rsidP="007B54ED">
            <w:pPr>
              <w:jc w:val="center"/>
              <w:rPr>
                <w:b/>
                <w:bCs/>
                <w:sz w:val="24"/>
                <w:szCs w:val="24"/>
              </w:rPr>
            </w:pPr>
            <w:r w:rsidRPr="00EF20C8">
              <w:rPr>
                <w:b/>
                <w:sz w:val="24"/>
                <w:szCs w:val="24"/>
              </w:rPr>
              <w:t>Июль</w:t>
            </w:r>
          </w:p>
        </w:tc>
        <w:tc>
          <w:tcPr>
            <w:tcW w:w="13892" w:type="dxa"/>
            <w:gridSpan w:val="5"/>
            <w:vAlign w:val="center"/>
          </w:tcPr>
          <w:p w:rsidR="007B54ED" w:rsidRPr="00724E7A" w:rsidRDefault="007B54ED" w:rsidP="007B54ED">
            <w:pPr>
              <w:jc w:val="center"/>
              <w:rPr>
                <w:b/>
                <w:bCs/>
                <w:sz w:val="24"/>
                <w:szCs w:val="24"/>
              </w:rPr>
            </w:pPr>
            <w:r w:rsidRPr="007F015C">
              <w:rPr>
                <w:sz w:val="24"/>
                <w:szCs w:val="24"/>
              </w:rPr>
              <w:t>Тематический образовательный проект «Народные промыслы России»</w:t>
            </w:r>
          </w:p>
        </w:tc>
      </w:tr>
      <w:tr w:rsidR="007B54ED" w:rsidRPr="00724E7A" w:rsidTr="007B54ED">
        <w:tc>
          <w:tcPr>
            <w:tcW w:w="1418" w:type="dxa"/>
            <w:vMerge/>
            <w:vAlign w:val="center"/>
          </w:tcPr>
          <w:p w:rsidR="007B54ED" w:rsidRPr="00724E7A" w:rsidRDefault="007B54ED" w:rsidP="007B54ED">
            <w:pPr>
              <w:jc w:val="center"/>
              <w:rPr>
                <w:b/>
                <w:bCs/>
                <w:sz w:val="24"/>
                <w:szCs w:val="24"/>
              </w:rPr>
            </w:pPr>
          </w:p>
        </w:tc>
        <w:tc>
          <w:tcPr>
            <w:tcW w:w="2778" w:type="dxa"/>
            <w:vAlign w:val="center"/>
          </w:tcPr>
          <w:p w:rsidR="007B54ED" w:rsidRPr="00724E7A" w:rsidRDefault="007B54ED" w:rsidP="007B54ED">
            <w:pPr>
              <w:jc w:val="center"/>
              <w:rPr>
                <w:b/>
                <w:bCs/>
                <w:sz w:val="24"/>
                <w:szCs w:val="24"/>
              </w:rPr>
            </w:pPr>
            <w:r w:rsidRPr="007F015C">
              <w:rPr>
                <w:sz w:val="24"/>
                <w:szCs w:val="24"/>
              </w:rPr>
              <w:t>«Веселая Дымка»</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«Сине-голубая Гжель»</w:t>
            </w:r>
          </w:p>
        </w:tc>
        <w:tc>
          <w:tcPr>
            <w:tcW w:w="2779" w:type="dxa"/>
            <w:vAlign w:val="center"/>
          </w:tcPr>
          <w:p w:rsidR="007B54ED" w:rsidRPr="00724E7A" w:rsidRDefault="007B54ED" w:rsidP="007B54ED">
            <w:pPr>
              <w:jc w:val="center"/>
              <w:rPr>
                <w:b/>
                <w:bCs/>
                <w:sz w:val="24"/>
                <w:szCs w:val="24"/>
              </w:rPr>
            </w:pPr>
            <w:r w:rsidRPr="007F015C">
              <w:rPr>
                <w:sz w:val="24"/>
                <w:szCs w:val="24"/>
                <w:lang w:eastAsia="ru-RU"/>
              </w:rPr>
              <w:t>«Золотая Хохлома»</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«Русская игрушка»</w:t>
            </w:r>
          </w:p>
        </w:tc>
        <w:tc>
          <w:tcPr>
            <w:tcW w:w="2779" w:type="dxa"/>
            <w:vAlign w:val="center"/>
          </w:tcPr>
          <w:p w:rsidR="007B54ED" w:rsidRPr="00724E7A" w:rsidRDefault="007B54ED" w:rsidP="007B54ED">
            <w:pPr>
              <w:jc w:val="center"/>
              <w:rPr>
                <w:b/>
                <w:bCs/>
                <w:sz w:val="24"/>
                <w:szCs w:val="24"/>
              </w:rPr>
            </w:pPr>
            <w:r w:rsidRPr="007F015C">
              <w:rPr>
                <w:sz w:val="24"/>
                <w:szCs w:val="24"/>
              </w:rPr>
              <w:t>«Веселый Городец»</w:t>
            </w:r>
          </w:p>
        </w:tc>
      </w:tr>
      <w:tr w:rsidR="007B54ED" w:rsidRPr="00724E7A" w:rsidTr="007B54ED">
        <w:tc>
          <w:tcPr>
            <w:tcW w:w="1418" w:type="dxa"/>
            <w:vAlign w:val="center"/>
          </w:tcPr>
          <w:p w:rsidR="007B54ED" w:rsidRPr="00724E7A" w:rsidRDefault="007B54ED" w:rsidP="007B54ED">
            <w:pPr>
              <w:jc w:val="center"/>
              <w:rPr>
                <w:b/>
                <w:bCs/>
                <w:sz w:val="24"/>
                <w:szCs w:val="24"/>
              </w:rPr>
            </w:pPr>
            <w:r w:rsidRPr="00EF20C8">
              <w:rPr>
                <w:b/>
                <w:sz w:val="24"/>
                <w:szCs w:val="24"/>
              </w:rPr>
              <w:t>Август</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«Кружево и вышивка»</w:t>
            </w:r>
          </w:p>
        </w:tc>
        <w:tc>
          <w:tcPr>
            <w:tcW w:w="2778" w:type="dxa"/>
            <w:vAlign w:val="center"/>
          </w:tcPr>
          <w:p w:rsidR="007B54ED" w:rsidRPr="00724E7A" w:rsidRDefault="007B54ED" w:rsidP="007B54ED">
            <w:pPr>
              <w:jc w:val="center"/>
              <w:rPr>
                <w:b/>
                <w:bCs/>
                <w:sz w:val="24"/>
                <w:szCs w:val="24"/>
              </w:rPr>
            </w:pPr>
            <w:r w:rsidRPr="007F015C">
              <w:rPr>
                <w:sz w:val="24"/>
                <w:szCs w:val="24"/>
              </w:rPr>
              <w:t>ТОП «</w:t>
            </w:r>
            <w:r w:rsidRPr="007F015C">
              <w:rPr>
                <w:sz w:val="24"/>
                <w:szCs w:val="24"/>
                <w:lang w:eastAsia="ru-RU"/>
              </w:rPr>
              <w:t>Ярмарка народных мастеров»</w:t>
            </w:r>
          </w:p>
        </w:tc>
        <w:tc>
          <w:tcPr>
            <w:tcW w:w="2779" w:type="dxa"/>
            <w:vAlign w:val="center"/>
          </w:tcPr>
          <w:p w:rsidR="007B54ED" w:rsidRPr="00724E7A" w:rsidRDefault="007B54ED" w:rsidP="007B54ED">
            <w:pPr>
              <w:jc w:val="center"/>
              <w:rPr>
                <w:b/>
                <w:bCs/>
                <w:sz w:val="24"/>
                <w:szCs w:val="24"/>
              </w:rPr>
            </w:pPr>
            <w:r w:rsidRPr="007F015C">
              <w:rPr>
                <w:sz w:val="24"/>
                <w:szCs w:val="24"/>
              </w:rPr>
              <w:t>ТОП «Любимые книги»</w:t>
            </w:r>
          </w:p>
        </w:tc>
        <w:tc>
          <w:tcPr>
            <w:tcW w:w="2778" w:type="dxa"/>
            <w:vAlign w:val="center"/>
          </w:tcPr>
          <w:p w:rsidR="007B54ED" w:rsidRPr="00724E7A" w:rsidRDefault="007B54ED" w:rsidP="007B54ED">
            <w:pPr>
              <w:jc w:val="center"/>
              <w:rPr>
                <w:b/>
                <w:bCs/>
                <w:sz w:val="24"/>
                <w:szCs w:val="24"/>
              </w:rPr>
            </w:pPr>
            <w:r w:rsidRPr="007F015C">
              <w:rPr>
                <w:sz w:val="24"/>
                <w:szCs w:val="24"/>
                <w:lang w:eastAsia="ru-RU"/>
              </w:rPr>
              <w:t>ТОП «Школа здоровья»</w:t>
            </w:r>
          </w:p>
        </w:tc>
        <w:tc>
          <w:tcPr>
            <w:tcW w:w="2779" w:type="dxa"/>
            <w:vAlign w:val="center"/>
          </w:tcPr>
          <w:p w:rsidR="007B54ED" w:rsidRPr="00724E7A" w:rsidRDefault="007B54ED" w:rsidP="007B54ED">
            <w:pPr>
              <w:jc w:val="center"/>
              <w:rPr>
                <w:b/>
                <w:bCs/>
                <w:sz w:val="24"/>
                <w:szCs w:val="24"/>
              </w:rPr>
            </w:pPr>
          </w:p>
        </w:tc>
      </w:tr>
    </w:tbl>
    <w:p w:rsidR="00724E7A" w:rsidRPr="00206998" w:rsidRDefault="00724E7A" w:rsidP="00724E7A">
      <w:pPr>
        <w:spacing w:after="120"/>
        <w:ind w:left="357"/>
        <w:rPr>
          <w:b/>
          <w:bCs/>
          <w:sz w:val="28"/>
          <w:szCs w:val="28"/>
        </w:rPr>
      </w:pPr>
      <w:r w:rsidRPr="00206998">
        <w:rPr>
          <w:b/>
          <w:bCs/>
          <w:sz w:val="28"/>
          <w:szCs w:val="28"/>
        </w:rPr>
        <w:lastRenderedPageBreak/>
        <w:t>Подготовительная к школе группа (дети в возрасте от 6 до 7 лет)</w:t>
      </w:r>
    </w:p>
    <w:tbl>
      <w:tblPr>
        <w:tblStyle w:val="TableParagraph"/>
        <w:tblW w:w="15339" w:type="dxa"/>
        <w:tblInd w:w="-176" w:type="dxa"/>
        <w:tblLook w:val="04A0" w:firstRow="1" w:lastRow="0" w:firstColumn="1" w:lastColumn="0" w:noHBand="0" w:noVBand="1"/>
      </w:tblPr>
      <w:tblGrid>
        <w:gridCol w:w="1418"/>
        <w:gridCol w:w="3402"/>
        <w:gridCol w:w="2835"/>
        <w:gridCol w:w="2977"/>
        <w:gridCol w:w="2693"/>
        <w:gridCol w:w="130"/>
        <w:gridCol w:w="1884"/>
      </w:tblGrid>
      <w:tr w:rsidR="00724E7A" w:rsidRPr="008D75F7" w:rsidTr="00C17655">
        <w:tc>
          <w:tcPr>
            <w:tcW w:w="1418" w:type="dxa"/>
            <w:tcBorders>
              <w:tl2br w:val="single" w:sz="4" w:space="0" w:color="auto"/>
            </w:tcBorders>
          </w:tcPr>
          <w:p w:rsidR="00724E7A" w:rsidRPr="00A41A1A" w:rsidRDefault="00724E7A" w:rsidP="00724E7A">
            <w:pPr>
              <w:jc w:val="right"/>
              <w:rPr>
                <w:b/>
                <w:sz w:val="24"/>
                <w:szCs w:val="24"/>
              </w:rPr>
            </w:pPr>
            <w:r w:rsidRPr="00A41A1A">
              <w:rPr>
                <w:b/>
                <w:sz w:val="24"/>
                <w:szCs w:val="24"/>
              </w:rPr>
              <w:t>Неделя</w:t>
            </w:r>
          </w:p>
          <w:p w:rsidR="00724E7A" w:rsidRPr="00A41A1A" w:rsidRDefault="00724E7A" w:rsidP="00724E7A">
            <w:pPr>
              <w:rPr>
                <w:b/>
                <w:sz w:val="24"/>
                <w:szCs w:val="24"/>
              </w:rPr>
            </w:pPr>
            <w:r w:rsidRPr="00A41A1A">
              <w:rPr>
                <w:b/>
                <w:sz w:val="24"/>
                <w:szCs w:val="24"/>
              </w:rPr>
              <w:t>Месяц</w:t>
            </w:r>
          </w:p>
        </w:tc>
        <w:tc>
          <w:tcPr>
            <w:tcW w:w="3402" w:type="dxa"/>
            <w:vAlign w:val="center"/>
          </w:tcPr>
          <w:p w:rsidR="00724E7A" w:rsidRPr="008D75F7" w:rsidRDefault="00724E7A" w:rsidP="00724E7A">
            <w:pPr>
              <w:jc w:val="center"/>
              <w:rPr>
                <w:b/>
                <w:sz w:val="26"/>
                <w:szCs w:val="26"/>
              </w:rPr>
            </w:pPr>
            <w:r>
              <w:rPr>
                <w:b/>
                <w:sz w:val="26"/>
                <w:szCs w:val="26"/>
              </w:rPr>
              <w:t>1-ая неделя</w:t>
            </w:r>
          </w:p>
        </w:tc>
        <w:tc>
          <w:tcPr>
            <w:tcW w:w="2835" w:type="dxa"/>
            <w:vAlign w:val="center"/>
          </w:tcPr>
          <w:p w:rsidR="00724E7A" w:rsidRPr="008D75F7" w:rsidRDefault="00724E7A" w:rsidP="00724E7A">
            <w:pPr>
              <w:jc w:val="center"/>
              <w:rPr>
                <w:b/>
                <w:sz w:val="26"/>
                <w:szCs w:val="26"/>
              </w:rPr>
            </w:pPr>
            <w:r>
              <w:rPr>
                <w:b/>
                <w:sz w:val="26"/>
                <w:szCs w:val="26"/>
              </w:rPr>
              <w:t>2-ая неделя</w:t>
            </w:r>
          </w:p>
        </w:tc>
        <w:tc>
          <w:tcPr>
            <w:tcW w:w="2977" w:type="dxa"/>
            <w:vAlign w:val="center"/>
          </w:tcPr>
          <w:p w:rsidR="00724E7A" w:rsidRPr="008D75F7" w:rsidRDefault="00724E7A" w:rsidP="00724E7A">
            <w:pPr>
              <w:jc w:val="center"/>
              <w:rPr>
                <w:b/>
                <w:sz w:val="26"/>
                <w:szCs w:val="26"/>
              </w:rPr>
            </w:pPr>
            <w:r>
              <w:rPr>
                <w:b/>
                <w:sz w:val="26"/>
                <w:szCs w:val="26"/>
              </w:rPr>
              <w:t>3-я неделя</w:t>
            </w:r>
          </w:p>
        </w:tc>
        <w:tc>
          <w:tcPr>
            <w:tcW w:w="2823" w:type="dxa"/>
            <w:gridSpan w:val="2"/>
            <w:vAlign w:val="center"/>
          </w:tcPr>
          <w:p w:rsidR="00724E7A" w:rsidRPr="008D75F7" w:rsidRDefault="00724E7A" w:rsidP="00724E7A">
            <w:pPr>
              <w:jc w:val="center"/>
              <w:rPr>
                <w:b/>
                <w:sz w:val="26"/>
                <w:szCs w:val="26"/>
              </w:rPr>
            </w:pPr>
            <w:r>
              <w:rPr>
                <w:b/>
                <w:sz w:val="26"/>
                <w:szCs w:val="26"/>
              </w:rPr>
              <w:t>4-ая неделя</w:t>
            </w:r>
          </w:p>
        </w:tc>
        <w:tc>
          <w:tcPr>
            <w:tcW w:w="1884" w:type="dxa"/>
            <w:vAlign w:val="center"/>
          </w:tcPr>
          <w:p w:rsidR="00724E7A" w:rsidRPr="008D75F7" w:rsidRDefault="00724E7A" w:rsidP="00724E7A">
            <w:pPr>
              <w:jc w:val="center"/>
              <w:rPr>
                <w:b/>
                <w:sz w:val="26"/>
                <w:szCs w:val="26"/>
              </w:rPr>
            </w:pPr>
            <w:r>
              <w:rPr>
                <w:b/>
                <w:sz w:val="26"/>
                <w:szCs w:val="26"/>
              </w:rPr>
              <w:t>5-я неделя</w:t>
            </w:r>
          </w:p>
        </w:tc>
      </w:tr>
      <w:tr w:rsidR="00724E7A" w:rsidRPr="008D75F7" w:rsidTr="00C17655">
        <w:tc>
          <w:tcPr>
            <w:tcW w:w="1418" w:type="dxa"/>
            <w:vAlign w:val="center"/>
          </w:tcPr>
          <w:p w:rsidR="00724E7A" w:rsidRPr="00EF20C8" w:rsidRDefault="00724E7A" w:rsidP="00724E7A">
            <w:pPr>
              <w:jc w:val="center"/>
              <w:rPr>
                <w:b/>
                <w:sz w:val="24"/>
                <w:szCs w:val="24"/>
              </w:rPr>
            </w:pPr>
            <w:r w:rsidRPr="00EF20C8">
              <w:rPr>
                <w:b/>
                <w:sz w:val="24"/>
                <w:szCs w:val="24"/>
              </w:rPr>
              <w:t>Сентябрь</w:t>
            </w:r>
          </w:p>
        </w:tc>
        <w:tc>
          <w:tcPr>
            <w:tcW w:w="3402" w:type="dxa"/>
            <w:vAlign w:val="center"/>
          </w:tcPr>
          <w:p w:rsidR="00724E7A" w:rsidRPr="002211B1" w:rsidRDefault="00724E7A" w:rsidP="00724E7A">
            <w:pPr>
              <w:jc w:val="center"/>
              <w:rPr>
                <w:sz w:val="24"/>
                <w:szCs w:val="24"/>
              </w:rPr>
            </w:pPr>
            <w:r w:rsidRPr="002211B1">
              <w:rPr>
                <w:sz w:val="24"/>
                <w:szCs w:val="24"/>
              </w:rPr>
              <w:t>ТОП</w:t>
            </w:r>
            <w:r w:rsidRPr="002211B1">
              <w:rPr>
                <w:rStyle w:val="af4"/>
                <w:sz w:val="24"/>
                <w:szCs w:val="24"/>
              </w:rPr>
              <w:footnoteReference w:id="15"/>
            </w:r>
            <w:r>
              <w:rPr>
                <w:sz w:val="24"/>
                <w:szCs w:val="24"/>
              </w:rPr>
              <w:t>«Б</w:t>
            </w:r>
            <w:r w:rsidRPr="002211B1">
              <w:rPr>
                <w:sz w:val="24"/>
                <w:szCs w:val="24"/>
              </w:rPr>
              <w:t>езопасность дорожного движения»</w:t>
            </w:r>
          </w:p>
        </w:tc>
        <w:tc>
          <w:tcPr>
            <w:tcW w:w="2835" w:type="dxa"/>
            <w:vAlign w:val="center"/>
          </w:tcPr>
          <w:p w:rsidR="00724E7A" w:rsidRPr="002211B1" w:rsidRDefault="00724E7A" w:rsidP="00724E7A">
            <w:pPr>
              <w:jc w:val="center"/>
              <w:rPr>
                <w:sz w:val="24"/>
                <w:szCs w:val="24"/>
              </w:rPr>
            </w:pPr>
            <w:r w:rsidRPr="002211B1">
              <w:rPr>
                <w:sz w:val="24"/>
                <w:szCs w:val="24"/>
              </w:rPr>
              <w:t>ТН «Золотая осень»</w:t>
            </w:r>
          </w:p>
        </w:tc>
        <w:tc>
          <w:tcPr>
            <w:tcW w:w="2977" w:type="dxa"/>
            <w:vAlign w:val="center"/>
          </w:tcPr>
          <w:p w:rsidR="00724E7A" w:rsidRPr="002211B1" w:rsidRDefault="00724E7A" w:rsidP="00724E7A">
            <w:pPr>
              <w:jc w:val="center"/>
              <w:rPr>
                <w:sz w:val="24"/>
                <w:szCs w:val="24"/>
              </w:rPr>
            </w:pPr>
            <w:r w:rsidRPr="002211B1">
              <w:rPr>
                <w:sz w:val="24"/>
                <w:szCs w:val="24"/>
              </w:rPr>
              <w:t>ТОП «Деревья – наши друзья»</w:t>
            </w:r>
          </w:p>
        </w:tc>
        <w:tc>
          <w:tcPr>
            <w:tcW w:w="2823" w:type="dxa"/>
            <w:gridSpan w:val="2"/>
            <w:vAlign w:val="center"/>
          </w:tcPr>
          <w:p w:rsidR="00724E7A" w:rsidRPr="002211B1" w:rsidRDefault="00724E7A" w:rsidP="00724E7A">
            <w:pPr>
              <w:jc w:val="center"/>
              <w:rPr>
                <w:sz w:val="24"/>
                <w:szCs w:val="24"/>
              </w:rPr>
            </w:pPr>
            <w:r w:rsidRPr="002211B1">
              <w:rPr>
                <w:sz w:val="24"/>
                <w:szCs w:val="24"/>
              </w:rPr>
              <w:t>ТОП «Плоды осени: Овощи. Фрукты. Грибы»</w:t>
            </w:r>
          </w:p>
        </w:tc>
        <w:tc>
          <w:tcPr>
            <w:tcW w:w="1884" w:type="dxa"/>
            <w:vAlign w:val="center"/>
          </w:tcPr>
          <w:p w:rsidR="00724E7A" w:rsidRPr="002211B1" w:rsidRDefault="00724E7A" w:rsidP="00724E7A">
            <w:pPr>
              <w:jc w:val="center"/>
              <w:rPr>
                <w:sz w:val="24"/>
                <w:szCs w:val="24"/>
              </w:rPr>
            </w:pPr>
            <w:r w:rsidRPr="002211B1">
              <w:rPr>
                <w:sz w:val="24"/>
                <w:szCs w:val="24"/>
              </w:rPr>
              <w:t>ТН «Хлеб»</w:t>
            </w:r>
          </w:p>
        </w:tc>
      </w:tr>
      <w:tr w:rsidR="00724E7A" w:rsidRPr="008D75F7" w:rsidTr="00C17655">
        <w:tc>
          <w:tcPr>
            <w:tcW w:w="1418" w:type="dxa"/>
            <w:vAlign w:val="center"/>
          </w:tcPr>
          <w:p w:rsidR="00724E7A" w:rsidRPr="00EF20C8" w:rsidRDefault="00724E7A" w:rsidP="00724E7A">
            <w:pPr>
              <w:jc w:val="center"/>
              <w:rPr>
                <w:b/>
                <w:sz w:val="24"/>
                <w:szCs w:val="24"/>
              </w:rPr>
            </w:pPr>
            <w:r w:rsidRPr="00EF20C8">
              <w:rPr>
                <w:b/>
                <w:sz w:val="24"/>
                <w:szCs w:val="24"/>
              </w:rPr>
              <w:t>Октябрь</w:t>
            </w:r>
          </w:p>
        </w:tc>
        <w:tc>
          <w:tcPr>
            <w:tcW w:w="3402" w:type="dxa"/>
            <w:vAlign w:val="center"/>
          </w:tcPr>
          <w:p w:rsidR="00724E7A" w:rsidRPr="002211B1" w:rsidRDefault="00724E7A" w:rsidP="00724E7A">
            <w:pPr>
              <w:jc w:val="center"/>
              <w:rPr>
                <w:sz w:val="24"/>
                <w:szCs w:val="24"/>
              </w:rPr>
            </w:pPr>
            <w:r w:rsidRPr="002211B1">
              <w:rPr>
                <w:sz w:val="24"/>
                <w:szCs w:val="24"/>
              </w:rPr>
              <w:t>ТОП «Домашние и дикие животные»</w:t>
            </w:r>
          </w:p>
        </w:tc>
        <w:tc>
          <w:tcPr>
            <w:tcW w:w="2835" w:type="dxa"/>
            <w:vAlign w:val="center"/>
          </w:tcPr>
          <w:p w:rsidR="00724E7A" w:rsidRPr="002211B1" w:rsidRDefault="00724E7A" w:rsidP="00724E7A">
            <w:pPr>
              <w:jc w:val="center"/>
              <w:rPr>
                <w:sz w:val="24"/>
                <w:szCs w:val="24"/>
              </w:rPr>
            </w:pPr>
            <w:r w:rsidRPr="002211B1">
              <w:rPr>
                <w:sz w:val="24"/>
                <w:szCs w:val="24"/>
              </w:rPr>
              <w:t>ТН «Мой край родной»</w:t>
            </w:r>
          </w:p>
        </w:tc>
        <w:tc>
          <w:tcPr>
            <w:tcW w:w="2977" w:type="dxa"/>
            <w:vAlign w:val="center"/>
          </w:tcPr>
          <w:p w:rsidR="00724E7A" w:rsidRPr="002211B1" w:rsidRDefault="00724E7A" w:rsidP="00724E7A">
            <w:pPr>
              <w:jc w:val="center"/>
              <w:rPr>
                <w:sz w:val="24"/>
                <w:szCs w:val="24"/>
              </w:rPr>
            </w:pPr>
            <w:r w:rsidRPr="002211B1">
              <w:rPr>
                <w:sz w:val="24"/>
                <w:szCs w:val="24"/>
              </w:rPr>
              <w:t>ТН «Мы живем в России»</w:t>
            </w:r>
          </w:p>
        </w:tc>
        <w:tc>
          <w:tcPr>
            <w:tcW w:w="2823" w:type="dxa"/>
            <w:gridSpan w:val="2"/>
            <w:vAlign w:val="center"/>
          </w:tcPr>
          <w:p w:rsidR="00724E7A" w:rsidRPr="002211B1" w:rsidRDefault="00724E7A" w:rsidP="00724E7A">
            <w:pPr>
              <w:jc w:val="center"/>
              <w:rPr>
                <w:sz w:val="24"/>
                <w:szCs w:val="24"/>
              </w:rPr>
            </w:pPr>
            <w:r w:rsidRPr="002211B1">
              <w:rPr>
                <w:sz w:val="24"/>
                <w:szCs w:val="24"/>
              </w:rPr>
              <w:t>ТН «Москва – столица нашей Родины»</w:t>
            </w:r>
          </w:p>
        </w:tc>
        <w:tc>
          <w:tcPr>
            <w:tcW w:w="1884" w:type="dxa"/>
            <w:vAlign w:val="center"/>
          </w:tcPr>
          <w:p w:rsidR="00724E7A" w:rsidRPr="002211B1" w:rsidRDefault="00724E7A" w:rsidP="00724E7A">
            <w:pPr>
              <w:jc w:val="center"/>
              <w:rPr>
                <w:sz w:val="24"/>
                <w:szCs w:val="24"/>
              </w:rPr>
            </w:pPr>
          </w:p>
        </w:tc>
      </w:tr>
      <w:tr w:rsidR="00724E7A" w:rsidRPr="008D75F7" w:rsidTr="00C17655">
        <w:tc>
          <w:tcPr>
            <w:tcW w:w="1418" w:type="dxa"/>
            <w:vMerge w:val="restart"/>
            <w:vAlign w:val="center"/>
          </w:tcPr>
          <w:p w:rsidR="00724E7A" w:rsidRPr="00EF20C8" w:rsidRDefault="00724E7A" w:rsidP="00724E7A">
            <w:pPr>
              <w:jc w:val="center"/>
              <w:rPr>
                <w:b/>
                <w:sz w:val="24"/>
                <w:szCs w:val="24"/>
              </w:rPr>
            </w:pPr>
            <w:r w:rsidRPr="00EF20C8">
              <w:rPr>
                <w:b/>
                <w:sz w:val="24"/>
                <w:szCs w:val="24"/>
              </w:rPr>
              <w:t>Ноябрь</w:t>
            </w:r>
          </w:p>
        </w:tc>
        <w:tc>
          <w:tcPr>
            <w:tcW w:w="3402" w:type="dxa"/>
            <w:vMerge w:val="restart"/>
            <w:vAlign w:val="center"/>
          </w:tcPr>
          <w:p w:rsidR="00724E7A" w:rsidRPr="002211B1" w:rsidRDefault="00724E7A" w:rsidP="00724E7A">
            <w:pPr>
              <w:jc w:val="center"/>
              <w:rPr>
                <w:sz w:val="24"/>
                <w:szCs w:val="24"/>
              </w:rPr>
            </w:pPr>
            <w:r w:rsidRPr="002211B1">
              <w:rPr>
                <w:sz w:val="24"/>
                <w:szCs w:val="24"/>
              </w:rPr>
              <w:t>ТОП «Кремли – защита земли русской»</w:t>
            </w:r>
          </w:p>
        </w:tc>
        <w:tc>
          <w:tcPr>
            <w:tcW w:w="10519" w:type="dxa"/>
            <w:gridSpan w:val="5"/>
            <w:vAlign w:val="center"/>
          </w:tcPr>
          <w:p w:rsidR="00724E7A" w:rsidRPr="002211B1" w:rsidRDefault="00724E7A" w:rsidP="00724E7A">
            <w:pPr>
              <w:jc w:val="center"/>
              <w:rPr>
                <w:sz w:val="24"/>
                <w:szCs w:val="24"/>
                <w:lang w:eastAsia="ru-RU"/>
              </w:rPr>
            </w:pPr>
            <w:r w:rsidRPr="002211B1">
              <w:rPr>
                <w:sz w:val="24"/>
                <w:szCs w:val="24"/>
              </w:rPr>
              <w:t>ТОП «По странам и континентам»</w:t>
            </w:r>
          </w:p>
        </w:tc>
      </w:tr>
      <w:tr w:rsidR="00724E7A" w:rsidRPr="008D75F7" w:rsidTr="00C17655">
        <w:tc>
          <w:tcPr>
            <w:tcW w:w="1418" w:type="dxa"/>
            <w:vMerge/>
            <w:vAlign w:val="center"/>
          </w:tcPr>
          <w:p w:rsidR="00724E7A" w:rsidRPr="00EF20C8" w:rsidRDefault="00724E7A" w:rsidP="00724E7A">
            <w:pPr>
              <w:jc w:val="center"/>
              <w:rPr>
                <w:b/>
                <w:sz w:val="24"/>
                <w:szCs w:val="24"/>
              </w:rPr>
            </w:pPr>
          </w:p>
        </w:tc>
        <w:tc>
          <w:tcPr>
            <w:tcW w:w="3402" w:type="dxa"/>
            <w:vMerge/>
            <w:vAlign w:val="center"/>
          </w:tcPr>
          <w:p w:rsidR="00724E7A" w:rsidRPr="002211B1" w:rsidRDefault="00724E7A" w:rsidP="00724E7A">
            <w:pPr>
              <w:jc w:val="center"/>
              <w:rPr>
                <w:sz w:val="24"/>
                <w:szCs w:val="24"/>
              </w:rPr>
            </w:pPr>
          </w:p>
        </w:tc>
        <w:tc>
          <w:tcPr>
            <w:tcW w:w="2835" w:type="dxa"/>
            <w:vAlign w:val="center"/>
          </w:tcPr>
          <w:p w:rsidR="00724E7A" w:rsidRPr="002211B1" w:rsidRDefault="00724E7A" w:rsidP="00724E7A">
            <w:pPr>
              <w:jc w:val="center"/>
              <w:rPr>
                <w:sz w:val="24"/>
                <w:szCs w:val="24"/>
              </w:rPr>
            </w:pPr>
            <w:r w:rsidRPr="002211B1">
              <w:rPr>
                <w:sz w:val="24"/>
                <w:szCs w:val="24"/>
              </w:rPr>
              <w:t>«Вот так Африка»»</w:t>
            </w:r>
          </w:p>
        </w:tc>
        <w:tc>
          <w:tcPr>
            <w:tcW w:w="2977" w:type="dxa"/>
            <w:vAlign w:val="center"/>
          </w:tcPr>
          <w:p w:rsidR="00724E7A" w:rsidRPr="002211B1" w:rsidRDefault="00724E7A" w:rsidP="00724E7A">
            <w:pPr>
              <w:jc w:val="center"/>
              <w:rPr>
                <w:sz w:val="24"/>
                <w:szCs w:val="24"/>
                <w:lang w:eastAsia="ru-RU"/>
              </w:rPr>
            </w:pPr>
            <w:r w:rsidRPr="002211B1">
              <w:rPr>
                <w:sz w:val="24"/>
                <w:szCs w:val="24"/>
                <w:lang w:eastAsia="ru-RU"/>
              </w:rPr>
              <w:t>«Чудеса Австралии»</w:t>
            </w:r>
          </w:p>
        </w:tc>
        <w:tc>
          <w:tcPr>
            <w:tcW w:w="2693" w:type="dxa"/>
            <w:vAlign w:val="center"/>
          </w:tcPr>
          <w:p w:rsidR="00724E7A" w:rsidRPr="002211B1" w:rsidRDefault="00724E7A" w:rsidP="00724E7A">
            <w:pPr>
              <w:jc w:val="center"/>
              <w:rPr>
                <w:sz w:val="24"/>
                <w:szCs w:val="24"/>
                <w:lang w:eastAsia="ru-RU"/>
              </w:rPr>
            </w:pPr>
            <w:r w:rsidRPr="002211B1">
              <w:rPr>
                <w:sz w:val="24"/>
                <w:szCs w:val="24"/>
                <w:lang w:eastAsia="ru-RU"/>
              </w:rPr>
              <w:t>«Две Америки»</w:t>
            </w:r>
          </w:p>
        </w:tc>
        <w:tc>
          <w:tcPr>
            <w:tcW w:w="2014" w:type="dxa"/>
            <w:gridSpan w:val="2"/>
            <w:vAlign w:val="center"/>
          </w:tcPr>
          <w:p w:rsidR="00724E7A" w:rsidRPr="002211B1" w:rsidRDefault="00724E7A" w:rsidP="00724E7A">
            <w:pPr>
              <w:jc w:val="center"/>
              <w:rPr>
                <w:sz w:val="24"/>
                <w:szCs w:val="24"/>
                <w:lang w:eastAsia="ru-RU"/>
              </w:rPr>
            </w:pPr>
            <w:r w:rsidRPr="002211B1">
              <w:rPr>
                <w:sz w:val="24"/>
                <w:szCs w:val="24"/>
                <w:lang w:eastAsia="ru-RU"/>
              </w:rPr>
              <w:t>«Арктика и Антарктика»</w:t>
            </w:r>
          </w:p>
        </w:tc>
      </w:tr>
      <w:tr w:rsidR="00724E7A" w:rsidRPr="008D75F7" w:rsidTr="00C17655">
        <w:tc>
          <w:tcPr>
            <w:tcW w:w="1418" w:type="dxa"/>
            <w:vAlign w:val="center"/>
          </w:tcPr>
          <w:p w:rsidR="00724E7A" w:rsidRPr="00EF20C8" w:rsidRDefault="00724E7A" w:rsidP="00724E7A">
            <w:pPr>
              <w:jc w:val="center"/>
              <w:rPr>
                <w:b/>
                <w:sz w:val="24"/>
                <w:szCs w:val="24"/>
              </w:rPr>
            </w:pPr>
            <w:r w:rsidRPr="00EF20C8">
              <w:rPr>
                <w:b/>
                <w:sz w:val="24"/>
                <w:szCs w:val="24"/>
              </w:rPr>
              <w:t>Декабрь</w:t>
            </w:r>
          </w:p>
        </w:tc>
        <w:tc>
          <w:tcPr>
            <w:tcW w:w="3402" w:type="dxa"/>
            <w:vAlign w:val="center"/>
          </w:tcPr>
          <w:p w:rsidR="00724E7A" w:rsidRPr="002211B1" w:rsidRDefault="00724E7A" w:rsidP="00724E7A">
            <w:pPr>
              <w:jc w:val="center"/>
              <w:rPr>
                <w:sz w:val="24"/>
                <w:szCs w:val="24"/>
              </w:rPr>
            </w:pPr>
            <w:r w:rsidRPr="002211B1">
              <w:rPr>
                <w:sz w:val="24"/>
                <w:szCs w:val="24"/>
                <w:lang w:eastAsia="ru-RU"/>
              </w:rPr>
              <w:t>ТН «Зима»</w:t>
            </w:r>
          </w:p>
        </w:tc>
        <w:tc>
          <w:tcPr>
            <w:tcW w:w="2835" w:type="dxa"/>
            <w:vAlign w:val="center"/>
          </w:tcPr>
          <w:p w:rsidR="00724E7A" w:rsidRPr="002211B1" w:rsidRDefault="00724E7A" w:rsidP="00724E7A">
            <w:pPr>
              <w:jc w:val="center"/>
              <w:rPr>
                <w:sz w:val="24"/>
                <w:szCs w:val="24"/>
                <w:lang w:eastAsia="ru-RU"/>
              </w:rPr>
            </w:pPr>
            <w:r w:rsidRPr="002211B1">
              <w:rPr>
                <w:sz w:val="24"/>
                <w:szCs w:val="24"/>
                <w:lang w:eastAsia="ru-RU"/>
              </w:rPr>
              <w:t>ТН «Русские обычаи – взаимопомощь и гостеприимство»</w:t>
            </w:r>
          </w:p>
        </w:tc>
        <w:tc>
          <w:tcPr>
            <w:tcW w:w="2977" w:type="dxa"/>
            <w:vAlign w:val="center"/>
          </w:tcPr>
          <w:p w:rsidR="00724E7A" w:rsidRPr="002211B1" w:rsidRDefault="00724E7A" w:rsidP="00724E7A">
            <w:pPr>
              <w:jc w:val="center"/>
              <w:rPr>
                <w:sz w:val="24"/>
                <w:szCs w:val="24"/>
                <w:lang w:eastAsia="ru-RU"/>
              </w:rPr>
            </w:pPr>
            <w:r w:rsidRPr="002211B1">
              <w:rPr>
                <w:sz w:val="24"/>
                <w:szCs w:val="24"/>
                <w:lang w:eastAsia="ru-RU"/>
              </w:rPr>
              <w:t>ТН «Народные праздники на Руси. Русский фольклор»</w:t>
            </w:r>
          </w:p>
        </w:tc>
        <w:tc>
          <w:tcPr>
            <w:tcW w:w="2693" w:type="dxa"/>
            <w:vAlign w:val="center"/>
          </w:tcPr>
          <w:p w:rsidR="00724E7A" w:rsidRPr="002211B1" w:rsidRDefault="00724E7A" w:rsidP="00724E7A">
            <w:pPr>
              <w:jc w:val="center"/>
              <w:rPr>
                <w:sz w:val="24"/>
                <w:szCs w:val="24"/>
                <w:lang w:eastAsia="ru-RU"/>
              </w:rPr>
            </w:pPr>
            <w:r w:rsidRPr="002211B1">
              <w:rPr>
                <w:sz w:val="24"/>
                <w:szCs w:val="24"/>
                <w:lang w:eastAsia="ru-RU"/>
              </w:rPr>
              <w:t>ТОП «Общий праздник – Новый год!»</w:t>
            </w:r>
          </w:p>
        </w:tc>
        <w:tc>
          <w:tcPr>
            <w:tcW w:w="2014" w:type="dxa"/>
            <w:gridSpan w:val="2"/>
            <w:vAlign w:val="center"/>
          </w:tcPr>
          <w:p w:rsidR="00724E7A" w:rsidRPr="002211B1" w:rsidRDefault="00724E7A" w:rsidP="00724E7A">
            <w:pPr>
              <w:jc w:val="center"/>
              <w:rPr>
                <w:sz w:val="24"/>
                <w:szCs w:val="24"/>
              </w:rPr>
            </w:pPr>
          </w:p>
        </w:tc>
      </w:tr>
      <w:tr w:rsidR="00724E7A" w:rsidRPr="008D75F7" w:rsidTr="00C17655">
        <w:tc>
          <w:tcPr>
            <w:tcW w:w="1418" w:type="dxa"/>
            <w:vAlign w:val="center"/>
          </w:tcPr>
          <w:p w:rsidR="00724E7A" w:rsidRPr="00EF20C8" w:rsidRDefault="00724E7A" w:rsidP="00724E7A">
            <w:pPr>
              <w:jc w:val="center"/>
              <w:rPr>
                <w:b/>
                <w:sz w:val="24"/>
                <w:szCs w:val="24"/>
              </w:rPr>
            </w:pPr>
            <w:r w:rsidRPr="00EF20C8">
              <w:rPr>
                <w:b/>
                <w:sz w:val="24"/>
                <w:szCs w:val="24"/>
              </w:rPr>
              <w:t>Январь</w:t>
            </w:r>
          </w:p>
        </w:tc>
        <w:tc>
          <w:tcPr>
            <w:tcW w:w="3402" w:type="dxa"/>
            <w:vAlign w:val="center"/>
          </w:tcPr>
          <w:p w:rsidR="00724E7A" w:rsidRPr="002211B1" w:rsidRDefault="00724E7A" w:rsidP="00724E7A">
            <w:pPr>
              <w:jc w:val="center"/>
              <w:rPr>
                <w:sz w:val="24"/>
                <w:szCs w:val="24"/>
              </w:rPr>
            </w:pPr>
          </w:p>
        </w:tc>
        <w:tc>
          <w:tcPr>
            <w:tcW w:w="2835" w:type="dxa"/>
            <w:vAlign w:val="center"/>
          </w:tcPr>
          <w:p w:rsidR="00724E7A" w:rsidRPr="002211B1" w:rsidRDefault="00724E7A" w:rsidP="00724E7A">
            <w:pPr>
              <w:jc w:val="center"/>
              <w:rPr>
                <w:sz w:val="24"/>
                <w:szCs w:val="24"/>
              </w:rPr>
            </w:pPr>
            <w:r w:rsidRPr="002211B1">
              <w:rPr>
                <w:sz w:val="24"/>
                <w:szCs w:val="24"/>
              </w:rPr>
              <w:t>ТОП «Зимние игры и забавы»</w:t>
            </w:r>
          </w:p>
        </w:tc>
        <w:tc>
          <w:tcPr>
            <w:tcW w:w="2977" w:type="dxa"/>
            <w:vAlign w:val="center"/>
          </w:tcPr>
          <w:p w:rsidR="00724E7A" w:rsidRPr="002211B1" w:rsidRDefault="00724E7A" w:rsidP="00724E7A">
            <w:pPr>
              <w:jc w:val="center"/>
              <w:rPr>
                <w:sz w:val="24"/>
                <w:szCs w:val="24"/>
                <w:lang w:eastAsia="ru-RU"/>
              </w:rPr>
            </w:pPr>
            <w:r w:rsidRPr="002211B1">
              <w:rPr>
                <w:sz w:val="24"/>
                <w:szCs w:val="24"/>
                <w:lang w:eastAsia="ru-RU"/>
              </w:rPr>
              <w:t>ТОП «Что из чего и для чего (о свойствах разных материалов)»</w:t>
            </w:r>
          </w:p>
        </w:tc>
        <w:tc>
          <w:tcPr>
            <w:tcW w:w="2693" w:type="dxa"/>
            <w:vAlign w:val="center"/>
          </w:tcPr>
          <w:p w:rsidR="00724E7A" w:rsidRPr="002211B1" w:rsidRDefault="00724E7A" w:rsidP="00724E7A">
            <w:pPr>
              <w:jc w:val="center"/>
              <w:rPr>
                <w:sz w:val="24"/>
                <w:szCs w:val="24"/>
                <w:lang w:eastAsia="ru-RU"/>
              </w:rPr>
            </w:pPr>
            <w:r w:rsidRPr="002211B1">
              <w:rPr>
                <w:sz w:val="24"/>
                <w:szCs w:val="24"/>
                <w:lang w:eastAsia="ru-RU"/>
              </w:rPr>
              <w:t>ТН «Из истории вещей»</w:t>
            </w:r>
          </w:p>
        </w:tc>
        <w:tc>
          <w:tcPr>
            <w:tcW w:w="2014" w:type="dxa"/>
            <w:gridSpan w:val="2"/>
            <w:vAlign w:val="center"/>
          </w:tcPr>
          <w:p w:rsidR="00724E7A" w:rsidRPr="002211B1" w:rsidRDefault="00724E7A" w:rsidP="00724E7A">
            <w:pPr>
              <w:jc w:val="center"/>
              <w:rPr>
                <w:sz w:val="24"/>
                <w:szCs w:val="24"/>
                <w:lang w:eastAsia="ru-RU"/>
              </w:rPr>
            </w:pPr>
            <w:r>
              <w:rPr>
                <w:sz w:val="24"/>
                <w:szCs w:val="24"/>
                <w:lang w:eastAsia="ru-RU"/>
              </w:rPr>
              <w:t>ТОП «</w:t>
            </w:r>
            <w:r w:rsidRPr="002211B1">
              <w:rPr>
                <w:sz w:val="24"/>
                <w:szCs w:val="24"/>
                <w:lang w:eastAsia="ru-RU"/>
              </w:rPr>
              <w:t>Телевидение</w:t>
            </w:r>
            <w:r>
              <w:rPr>
                <w:sz w:val="24"/>
                <w:szCs w:val="24"/>
                <w:lang w:eastAsia="ru-RU"/>
              </w:rPr>
              <w:t>»</w:t>
            </w:r>
          </w:p>
        </w:tc>
      </w:tr>
      <w:tr w:rsidR="00724E7A" w:rsidRPr="008D75F7" w:rsidTr="00C17655">
        <w:tc>
          <w:tcPr>
            <w:tcW w:w="1418" w:type="dxa"/>
            <w:vAlign w:val="center"/>
          </w:tcPr>
          <w:p w:rsidR="00724E7A" w:rsidRPr="00EF20C8" w:rsidRDefault="00724E7A" w:rsidP="00724E7A">
            <w:pPr>
              <w:jc w:val="center"/>
              <w:rPr>
                <w:b/>
                <w:sz w:val="24"/>
                <w:szCs w:val="24"/>
              </w:rPr>
            </w:pPr>
            <w:r w:rsidRPr="00EF20C8">
              <w:rPr>
                <w:b/>
                <w:sz w:val="24"/>
                <w:szCs w:val="24"/>
              </w:rPr>
              <w:t>Февраль</w:t>
            </w:r>
          </w:p>
        </w:tc>
        <w:tc>
          <w:tcPr>
            <w:tcW w:w="3402" w:type="dxa"/>
            <w:vAlign w:val="center"/>
          </w:tcPr>
          <w:p w:rsidR="00724E7A" w:rsidRPr="002211B1" w:rsidRDefault="00724E7A" w:rsidP="00724E7A">
            <w:pPr>
              <w:jc w:val="center"/>
              <w:rPr>
                <w:sz w:val="24"/>
                <w:szCs w:val="24"/>
                <w:lang w:eastAsia="ru-RU"/>
              </w:rPr>
            </w:pPr>
            <w:r w:rsidRPr="002211B1">
              <w:rPr>
                <w:sz w:val="24"/>
                <w:szCs w:val="24"/>
                <w:lang w:eastAsia="ru-RU"/>
              </w:rPr>
              <w:t>ТОП «По реке времени: путешествие из прошлого в будущее»</w:t>
            </w:r>
          </w:p>
        </w:tc>
        <w:tc>
          <w:tcPr>
            <w:tcW w:w="2835" w:type="dxa"/>
            <w:vAlign w:val="center"/>
          </w:tcPr>
          <w:p w:rsidR="00724E7A" w:rsidRPr="002211B1" w:rsidRDefault="00724E7A" w:rsidP="00724E7A">
            <w:pPr>
              <w:jc w:val="center"/>
              <w:rPr>
                <w:sz w:val="24"/>
                <w:szCs w:val="24"/>
                <w:lang w:eastAsia="ru-RU"/>
              </w:rPr>
            </w:pPr>
            <w:r w:rsidRPr="002211B1">
              <w:rPr>
                <w:sz w:val="24"/>
                <w:szCs w:val="24"/>
                <w:lang w:eastAsia="ru-RU"/>
              </w:rPr>
              <w:t>ТН «Детям об огне и пожаре»</w:t>
            </w:r>
          </w:p>
        </w:tc>
        <w:tc>
          <w:tcPr>
            <w:tcW w:w="2977" w:type="dxa"/>
            <w:vAlign w:val="center"/>
          </w:tcPr>
          <w:p w:rsidR="00724E7A" w:rsidRPr="002211B1" w:rsidRDefault="00724E7A" w:rsidP="00724E7A">
            <w:pPr>
              <w:jc w:val="center"/>
              <w:rPr>
                <w:sz w:val="24"/>
                <w:szCs w:val="24"/>
              </w:rPr>
            </w:pPr>
            <w:r w:rsidRPr="002211B1">
              <w:rPr>
                <w:sz w:val="24"/>
                <w:szCs w:val="24"/>
              </w:rPr>
              <w:t>ТОП «День защитника Отечества»</w:t>
            </w:r>
          </w:p>
        </w:tc>
        <w:tc>
          <w:tcPr>
            <w:tcW w:w="2693" w:type="dxa"/>
            <w:vAlign w:val="center"/>
          </w:tcPr>
          <w:p w:rsidR="00724E7A" w:rsidRPr="002211B1" w:rsidRDefault="00724E7A" w:rsidP="00724E7A">
            <w:pPr>
              <w:jc w:val="center"/>
              <w:rPr>
                <w:sz w:val="24"/>
                <w:szCs w:val="24"/>
                <w:lang w:eastAsia="ru-RU"/>
              </w:rPr>
            </w:pPr>
            <w:r w:rsidRPr="002211B1">
              <w:rPr>
                <w:sz w:val="24"/>
                <w:szCs w:val="24"/>
                <w:lang w:eastAsia="ru-RU"/>
              </w:rPr>
              <w:t>ТОП «Народные праздники на Руси. Масленица»</w:t>
            </w:r>
          </w:p>
        </w:tc>
        <w:tc>
          <w:tcPr>
            <w:tcW w:w="2014" w:type="dxa"/>
            <w:gridSpan w:val="2"/>
            <w:vAlign w:val="center"/>
          </w:tcPr>
          <w:p w:rsidR="00724E7A" w:rsidRPr="002211B1" w:rsidRDefault="00724E7A" w:rsidP="00724E7A">
            <w:pPr>
              <w:jc w:val="center"/>
              <w:rPr>
                <w:sz w:val="24"/>
                <w:szCs w:val="24"/>
              </w:rPr>
            </w:pPr>
          </w:p>
        </w:tc>
      </w:tr>
      <w:tr w:rsidR="00724E7A" w:rsidRPr="008D75F7" w:rsidTr="00C17655">
        <w:tc>
          <w:tcPr>
            <w:tcW w:w="1418" w:type="dxa"/>
            <w:vMerge w:val="restart"/>
            <w:vAlign w:val="center"/>
          </w:tcPr>
          <w:p w:rsidR="00724E7A" w:rsidRPr="00EF20C8" w:rsidRDefault="00724E7A" w:rsidP="00724E7A">
            <w:pPr>
              <w:jc w:val="center"/>
              <w:rPr>
                <w:b/>
                <w:sz w:val="24"/>
                <w:szCs w:val="24"/>
              </w:rPr>
            </w:pPr>
            <w:r w:rsidRPr="00EF20C8">
              <w:rPr>
                <w:b/>
                <w:sz w:val="24"/>
                <w:szCs w:val="24"/>
              </w:rPr>
              <w:t>Март</w:t>
            </w:r>
          </w:p>
        </w:tc>
        <w:tc>
          <w:tcPr>
            <w:tcW w:w="3402" w:type="dxa"/>
            <w:vMerge w:val="restart"/>
            <w:vAlign w:val="center"/>
          </w:tcPr>
          <w:p w:rsidR="00724E7A" w:rsidRPr="002211B1" w:rsidRDefault="00724E7A" w:rsidP="00724E7A">
            <w:pPr>
              <w:jc w:val="center"/>
              <w:rPr>
                <w:sz w:val="24"/>
                <w:szCs w:val="24"/>
              </w:rPr>
            </w:pPr>
            <w:r w:rsidRPr="002211B1">
              <w:rPr>
                <w:sz w:val="24"/>
                <w:szCs w:val="24"/>
              </w:rPr>
              <w:t>ТН «О любимой маме. Профессии наших мам»</w:t>
            </w:r>
          </w:p>
        </w:tc>
        <w:tc>
          <w:tcPr>
            <w:tcW w:w="10519" w:type="dxa"/>
            <w:gridSpan w:val="5"/>
            <w:vAlign w:val="center"/>
          </w:tcPr>
          <w:p w:rsidR="00724E7A" w:rsidRPr="002211B1" w:rsidRDefault="00724E7A" w:rsidP="00724E7A">
            <w:pPr>
              <w:jc w:val="center"/>
              <w:rPr>
                <w:sz w:val="24"/>
                <w:szCs w:val="24"/>
                <w:lang w:eastAsia="ru-RU"/>
              </w:rPr>
            </w:pPr>
            <w:r w:rsidRPr="002211B1">
              <w:rPr>
                <w:sz w:val="24"/>
                <w:szCs w:val="24"/>
                <w:lang w:eastAsia="ru-RU"/>
              </w:rPr>
              <w:t>ТОП «Органы чувств»</w:t>
            </w:r>
          </w:p>
        </w:tc>
      </w:tr>
      <w:tr w:rsidR="00724E7A" w:rsidRPr="008D75F7" w:rsidTr="00C17655">
        <w:tc>
          <w:tcPr>
            <w:tcW w:w="1418" w:type="dxa"/>
            <w:vMerge/>
            <w:vAlign w:val="center"/>
          </w:tcPr>
          <w:p w:rsidR="00724E7A" w:rsidRPr="00EF20C8" w:rsidRDefault="00724E7A" w:rsidP="00724E7A">
            <w:pPr>
              <w:jc w:val="center"/>
              <w:rPr>
                <w:b/>
                <w:sz w:val="24"/>
                <w:szCs w:val="24"/>
              </w:rPr>
            </w:pPr>
          </w:p>
        </w:tc>
        <w:tc>
          <w:tcPr>
            <w:tcW w:w="3402" w:type="dxa"/>
            <w:vMerge/>
            <w:vAlign w:val="center"/>
          </w:tcPr>
          <w:p w:rsidR="00724E7A" w:rsidRPr="002211B1" w:rsidRDefault="00724E7A" w:rsidP="00724E7A">
            <w:pPr>
              <w:jc w:val="center"/>
              <w:rPr>
                <w:sz w:val="24"/>
                <w:szCs w:val="24"/>
              </w:rPr>
            </w:pPr>
          </w:p>
        </w:tc>
        <w:tc>
          <w:tcPr>
            <w:tcW w:w="2835" w:type="dxa"/>
            <w:vAlign w:val="center"/>
          </w:tcPr>
          <w:p w:rsidR="00724E7A" w:rsidRPr="002211B1" w:rsidRDefault="00724E7A" w:rsidP="00724E7A">
            <w:pPr>
              <w:jc w:val="center"/>
              <w:rPr>
                <w:sz w:val="24"/>
                <w:szCs w:val="24"/>
                <w:lang w:eastAsia="ru-RU"/>
              </w:rPr>
            </w:pPr>
            <w:r w:rsidRPr="002211B1">
              <w:rPr>
                <w:sz w:val="24"/>
                <w:szCs w:val="24"/>
                <w:lang w:eastAsia="ru-RU"/>
              </w:rPr>
              <w:t>Слух: «Зачем слону большие уши»</w:t>
            </w:r>
          </w:p>
        </w:tc>
        <w:tc>
          <w:tcPr>
            <w:tcW w:w="2977" w:type="dxa"/>
            <w:vAlign w:val="center"/>
          </w:tcPr>
          <w:p w:rsidR="00724E7A" w:rsidRPr="002211B1" w:rsidRDefault="00724E7A" w:rsidP="00724E7A">
            <w:pPr>
              <w:jc w:val="center"/>
              <w:rPr>
                <w:sz w:val="24"/>
                <w:szCs w:val="24"/>
              </w:rPr>
            </w:pPr>
            <w:r w:rsidRPr="002211B1">
              <w:rPr>
                <w:sz w:val="24"/>
                <w:szCs w:val="24"/>
                <w:lang w:eastAsia="ru-RU"/>
              </w:rPr>
              <w:t>Зрение: «Как кошка в темноте видит»</w:t>
            </w:r>
          </w:p>
        </w:tc>
        <w:tc>
          <w:tcPr>
            <w:tcW w:w="2693" w:type="dxa"/>
            <w:vAlign w:val="center"/>
          </w:tcPr>
          <w:p w:rsidR="00724E7A" w:rsidRPr="002211B1" w:rsidRDefault="00724E7A" w:rsidP="00724E7A">
            <w:pPr>
              <w:jc w:val="center"/>
              <w:rPr>
                <w:sz w:val="24"/>
                <w:szCs w:val="24"/>
              </w:rPr>
            </w:pPr>
            <w:r w:rsidRPr="002211B1">
              <w:rPr>
                <w:sz w:val="24"/>
                <w:szCs w:val="24"/>
                <w:lang w:eastAsia="ru-RU"/>
              </w:rPr>
              <w:t>Обоняние и осязание: «Чувствовать кожей»</w:t>
            </w:r>
          </w:p>
        </w:tc>
        <w:tc>
          <w:tcPr>
            <w:tcW w:w="2014" w:type="dxa"/>
            <w:gridSpan w:val="2"/>
            <w:vAlign w:val="center"/>
          </w:tcPr>
          <w:p w:rsidR="00724E7A" w:rsidRPr="002211B1" w:rsidRDefault="00724E7A" w:rsidP="00724E7A">
            <w:pPr>
              <w:jc w:val="center"/>
              <w:rPr>
                <w:sz w:val="24"/>
                <w:szCs w:val="24"/>
                <w:lang w:eastAsia="ru-RU"/>
              </w:rPr>
            </w:pPr>
            <w:r w:rsidRPr="002211B1">
              <w:rPr>
                <w:sz w:val="24"/>
                <w:szCs w:val="24"/>
                <w:lang w:eastAsia="ru-RU"/>
              </w:rPr>
              <w:t>Вкус: «Какого цвета кислый вкус?»»</w:t>
            </w:r>
          </w:p>
        </w:tc>
      </w:tr>
      <w:tr w:rsidR="00724E7A" w:rsidRPr="008D75F7" w:rsidTr="00C17655">
        <w:tc>
          <w:tcPr>
            <w:tcW w:w="1418" w:type="dxa"/>
            <w:vAlign w:val="center"/>
          </w:tcPr>
          <w:p w:rsidR="00724E7A" w:rsidRPr="00EF20C8" w:rsidRDefault="00724E7A" w:rsidP="00724E7A">
            <w:pPr>
              <w:jc w:val="center"/>
              <w:rPr>
                <w:b/>
                <w:sz w:val="24"/>
                <w:szCs w:val="24"/>
              </w:rPr>
            </w:pPr>
            <w:r w:rsidRPr="00EF20C8">
              <w:rPr>
                <w:b/>
                <w:sz w:val="24"/>
                <w:szCs w:val="24"/>
              </w:rPr>
              <w:t>Апрель</w:t>
            </w:r>
          </w:p>
        </w:tc>
        <w:tc>
          <w:tcPr>
            <w:tcW w:w="3402" w:type="dxa"/>
            <w:vAlign w:val="center"/>
          </w:tcPr>
          <w:p w:rsidR="00724E7A" w:rsidRPr="002211B1" w:rsidRDefault="00724E7A" w:rsidP="00724E7A">
            <w:pPr>
              <w:jc w:val="center"/>
              <w:rPr>
                <w:sz w:val="24"/>
                <w:szCs w:val="24"/>
                <w:lang w:eastAsia="ru-RU"/>
              </w:rPr>
            </w:pPr>
            <w:r w:rsidRPr="002211B1">
              <w:rPr>
                <w:sz w:val="24"/>
                <w:szCs w:val="24"/>
                <w:lang w:eastAsia="ru-RU"/>
              </w:rPr>
              <w:t>ТОП «Земля – наш дом во Вселенной»</w:t>
            </w:r>
          </w:p>
        </w:tc>
        <w:tc>
          <w:tcPr>
            <w:tcW w:w="2835" w:type="dxa"/>
            <w:vAlign w:val="center"/>
          </w:tcPr>
          <w:p w:rsidR="00724E7A" w:rsidRPr="002211B1" w:rsidRDefault="00724E7A" w:rsidP="00724E7A">
            <w:pPr>
              <w:jc w:val="center"/>
              <w:rPr>
                <w:sz w:val="24"/>
                <w:szCs w:val="24"/>
                <w:lang w:eastAsia="ru-RU"/>
              </w:rPr>
            </w:pPr>
            <w:r w:rsidRPr="002211B1">
              <w:rPr>
                <w:sz w:val="24"/>
                <w:szCs w:val="24"/>
                <w:lang w:eastAsia="ru-RU"/>
              </w:rPr>
              <w:t>ТН «День космонавтики»</w:t>
            </w:r>
          </w:p>
        </w:tc>
        <w:tc>
          <w:tcPr>
            <w:tcW w:w="2977" w:type="dxa"/>
            <w:vAlign w:val="center"/>
          </w:tcPr>
          <w:p w:rsidR="00724E7A" w:rsidRPr="002211B1" w:rsidRDefault="00724E7A" w:rsidP="00724E7A">
            <w:pPr>
              <w:jc w:val="center"/>
              <w:rPr>
                <w:sz w:val="24"/>
                <w:szCs w:val="24"/>
                <w:lang w:eastAsia="ru-RU"/>
              </w:rPr>
            </w:pPr>
            <w:r w:rsidRPr="002211B1">
              <w:rPr>
                <w:sz w:val="24"/>
                <w:szCs w:val="24"/>
                <w:lang w:eastAsia="ru-RU"/>
              </w:rPr>
              <w:t>ТОП «Планета Океан: вода – источник жизни</w:t>
            </w:r>
            <w:r>
              <w:rPr>
                <w:sz w:val="24"/>
                <w:szCs w:val="24"/>
                <w:lang w:eastAsia="ru-RU"/>
              </w:rPr>
              <w:t>»</w:t>
            </w:r>
          </w:p>
        </w:tc>
        <w:tc>
          <w:tcPr>
            <w:tcW w:w="2693" w:type="dxa"/>
            <w:vAlign w:val="center"/>
          </w:tcPr>
          <w:p w:rsidR="00724E7A" w:rsidRPr="002211B1" w:rsidRDefault="00724E7A" w:rsidP="00724E7A">
            <w:pPr>
              <w:jc w:val="center"/>
              <w:rPr>
                <w:sz w:val="24"/>
                <w:szCs w:val="24"/>
                <w:lang w:eastAsia="ru-RU"/>
              </w:rPr>
            </w:pPr>
            <w:r>
              <w:rPr>
                <w:sz w:val="24"/>
                <w:szCs w:val="24"/>
                <w:lang w:eastAsia="ru-RU"/>
              </w:rPr>
              <w:t>ТН «</w:t>
            </w:r>
            <w:r w:rsidRPr="002211B1">
              <w:rPr>
                <w:sz w:val="24"/>
                <w:szCs w:val="24"/>
                <w:lang w:eastAsia="ru-RU"/>
              </w:rPr>
              <w:t>Цветущая весна</w:t>
            </w:r>
            <w:r>
              <w:rPr>
                <w:sz w:val="24"/>
                <w:szCs w:val="24"/>
                <w:lang w:eastAsia="ru-RU"/>
              </w:rPr>
              <w:t>»</w:t>
            </w:r>
          </w:p>
        </w:tc>
        <w:tc>
          <w:tcPr>
            <w:tcW w:w="2014" w:type="dxa"/>
            <w:gridSpan w:val="2"/>
            <w:vAlign w:val="center"/>
          </w:tcPr>
          <w:p w:rsidR="00724E7A" w:rsidRPr="002211B1" w:rsidRDefault="00724E7A" w:rsidP="00724E7A">
            <w:pPr>
              <w:jc w:val="center"/>
              <w:rPr>
                <w:sz w:val="24"/>
                <w:szCs w:val="24"/>
              </w:rPr>
            </w:pPr>
          </w:p>
        </w:tc>
      </w:tr>
      <w:tr w:rsidR="00724E7A" w:rsidRPr="008D75F7" w:rsidTr="00C17655">
        <w:tc>
          <w:tcPr>
            <w:tcW w:w="1418" w:type="dxa"/>
            <w:vMerge w:val="restart"/>
            <w:vAlign w:val="center"/>
          </w:tcPr>
          <w:p w:rsidR="00724E7A" w:rsidRPr="00EF20C8" w:rsidRDefault="00724E7A" w:rsidP="00724E7A">
            <w:pPr>
              <w:jc w:val="center"/>
              <w:rPr>
                <w:b/>
                <w:sz w:val="24"/>
                <w:szCs w:val="24"/>
              </w:rPr>
            </w:pPr>
            <w:r w:rsidRPr="00EF20C8">
              <w:rPr>
                <w:b/>
                <w:sz w:val="24"/>
                <w:szCs w:val="24"/>
              </w:rPr>
              <w:t>Май</w:t>
            </w:r>
          </w:p>
        </w:tc>
        <w:tc>
          <w:tcPr>
            <w:tcW w:w="3402" w:type="dxa"/>
            <w:vMerge w:val="restart"/>
            <w:vAlign w:val="center"/>
          </w:tcPr>
          <w:p w:rsidR="00724E7A" w:rsidRPr="002211B1" w:rsidRDefault="00724E7A" w:rsidP="00724E7A">
            <w:pPr>
              <w:jc w:val="center"/>
              <w:rPr>
                <w:sz w:val="24"/>
                <w:szCs w:val="24"/>
              </w:rPr>
            </w:pPr>
            <w:r>
              <w:rPr>
                <w:sz w:val="24"/>
                <w:szCs w:val="24"/>
              </w:rPr>
              <w:t>ТОП «Мир растений»</w:t>
            </w:r>
          </w:p>
        </w:tc>
        <w:tc>
          <w:tcPr>
            <w:tcW w:w="2835" w:type="dxa"/>
            <w:vMerge w:val="restart"/>
            <w:vAlign w:val="center"/>
          </w:tcPr>
          <w:p w:rsidR="00724E7A" w:rsidRPr="002211B1" w:rsidRDefault="00724E7A" w:rsidP="00724E7A">
            <w:pPr>
              <w:jc w:val="center"/>
              <w:rPr>
                <w:sz w:val="24"/>
                <w:szCs w:val="24"/>
                <w:lang w:eastAsia="ru-RU"/>
              </w:rPr>
            </w:pPr>
            <w:r w:rsidRPr="002211B1">
              <w:rPr>
                <w:sz w:val="24"/>
                <w:szCs w:val="24"/>
                <w:lang w:eastAsia="ru-RU"/>
              </w:rPr>
              <w:t>ТОП «День Победы»</w:t>
            </w:r>
          </w:p>
        </w:tc>
        <w:tc>
          <w:tcPr>
            <w:tcW w:w="5670" w:type="dxa"/>
            <w:gridSpan w:val="2"/>
            <w:vAlign w:val="center"/>
          </w:tcPr>
          <w:p w:rsidR="00724E7A" w:rsidRPr="002211B1" w:rsidRDefault="00724E7A" w:rsidP="00724E7A">
            <w:pPr>
              <w:jc w:val="center"/>
              <w:rPr>
                <w:sz w:val="24"/>
                <w:szCs w:val="24"/>
                <w:lang w:eastAsia="ru-RU"/>
              </w:rPr>
            </w:pPr>
            <w:r w:rsidRPr="002211B1">
              <w:rPr>
                <w:sz w:val="24"/>
                <w:szCs w:val="24"/>
                <w:lang w:eastAsia="ru-RU"/>
              </w:rPr>
              <w:t>ТОП «По странам и континентам»</w:t>
            </w:r>
          </w:p>
        </w:tc>
        <w:tc>
          <w:tcPr>
            <w:tcW w:w="2014" w:type="dxa"/>
            <w:gridSpan w:val="2"/>
            <w:vMerge w:val="restart"/>
            <w:vAlign w:val="center"/>
          </w:tcPr>
          <w:p w:rsidR="00724E7A" w:rsidRPr="002211B1" w:rsidRDefault="00724E7A" w:rsidP="00724E7A">
            <w:pPr>
              <w:jc w:val="center"/>
              <w:rPr>
                <w:sz w:val="24"/>
                <w:szCs w:val="24"/>
              </w:rPr>
            </w:pPr>
            <w:r w:rsidRPr="002211B1">
              <w:rPr>
                <w:sz w:val="24"/>
                <w:szCs w:val="24"/>
              </w:rPr>
              <w:t>ТН «Лето пришло!»</w:t>
            </w:r>
          </w:p>
        </w:tc>
      </w:tr>
      <w:tr w:rsidR="00724E7A" w:rsidRPr="008D75F7" w:rsidTr="00C17655">
        <w:tc>
          <w:tcPr>
            <w:tcW w:w="1418" w:type="dxa"/>
            <w:vMerge/>
          </w:tcPr>
          <w:p w:rsidR="00724E7A" w:rsidRPr="00EF20C8" w:rsidRDefault="00724E7A" w:rsidP="00724E7A">
            <w:pPr>
              <w:rPr>
                <w:b/>
                <w:sz w:val="24"/>
                <w:szCs w:val="24"/>
              </w:rPr>
            </w:pPr>
          </w:p>
        </w:tc>
        <w:tc>
          <w:tcPr>
            <w:tcW w:w="3402" w:type="dxa"/>
            <w:vMerge/>
            <w:vAlign w:val="center"/>
          </w:tcPr>
          <w:p w:rsidR="00724E7A" w:rsidRPr="002211B1" w:rsidRDefault="00724E7A" w:rsidP="00724E7A">
            <w:pPr>
              <w:jc w:val="center"/>
              <w:rPr>
                <w:sz w:val="24"/>
                <w:szCs w:val="24"/>
              </w:rPr>
            </w:pPr>
          </w:p>
        </w:tc>
        <w:tc>
          <w:tcPr>
            <w:tcW w:w="2835" w:type="dxa"/>
            <w:vMerge/>
            <w:vAlign w:val="center"/>
          </w:tcPr>
          <w:p w:rsidR="00724E7A" w:rsidRPr="002211B1" w:rsidRDefault="00724E7A" w:rsidP="00724E7A">
            <w:pPr>
              <w:jc w:val="center"/>
              <w:rPr>
                <w:sz w:val="24"/>
                <w:szCs w:val="24"/>
                <w:lang w:eastAsia="ru-RU"/>
              </w:rPr>
            </w:pPr>
          </w:p>
        </w:tc>
        <w:tc>
          <w:tcPr>
            <w:tcW w:w="2977" w:type="dxa"/>
            <w:vAlign w:val="center"/>
          </w:tcPr>
          <w:p w:rsidR="00724E7A" w:rsidRPr="002211B1" w:rsidRDefault="00724E7A" w:rsidP="00724E7A">
            <w:pPr>
              <w:jc w:val="center"/>
              <w:rPr>
                <w:sz w:val="24"/>
                <w:szCs w:val="24"/>
                <w:lang w:eastAsia="ru-RU"/>
              </w:rPr>
            </w:pPr>
            <w:r w:rsidRPr="002211B1">
              <w:rPr>
                <w:sz w:val="24"/>
                <w:szCs w:val="24"/>
                <w:lang w:eastAsia="ru-RU"/>
              </w:rPr>
              <w:t>Европа</w:t>
            </w:r>
          </w:p>
        </w:tc>
        <w:tc>
          <w:tcPr>
            <w:tcW w:w="2693" w:type="dxa"/>
            <w:vAlign w:val="center"/>
          </w:tcPr>
          <w:p w:rsidR="00724E7A" w:rsidRPr="002211B1" w:rsidRDefault="00724E7A" w:rsidP="00724E7A">
            <w:pPr>
              <w:jc w:val="center"/>
              <w:rPr>
                <w:sz w:val="24"/>
                <w:szCs w:val="24"/>
                <w:lang w:eastAsia="ru-RU"/>
              </w:rPr>
            </w:pPr>
            <w:r w:rsidRPr="002211B1">
              <w:rPr>
                <w:sz w:val="24"/>
                <w:szCs w:val="24"/>
                <w:lang w:eastAsia="ru-RU"/>
              </w:rPr>
              <w:t>Азия</w:t>
            </w:r>
          </w:p>
        </w:tc>
        <w:tc>
          <w:tcPr>
            <w:tcW w:w="2014" w:type="dxa"/>
            <w:gridSpan w:val="2"/>
            <w:vMerge/>
            <w:vAlign w:val="center"/>
          </w:tcPr>
          <w:p w:rsidR="00724E7A" w:rsidRPr="002211B1" w:rsidRDefault="00724E7A" w:rsidP="00724E7A">
            <w:pPr>
              <w:jc w:val="center"/>
              <w:rPr>
                <w:sz w:val="24"/>
                <w:szCs w:val="24"/>
              </w:rPr>
            </w:pPr>
          </w:p>
        </w:tc>
      </w:tr>
      <w:tr w:rsidR="00724E7A" w:rsidRPr="008D75F7" w:rsidTr="00C17655">
        <w:tc>
          <w:tcPr>
            <w:tcW w:w="1418" w:type="dxa"/>
            <w:vAlign w:val="center"/>
          </w:tcPr>
          <w:p w:rsidR="00724E7A" w:rsidRPr="00EF20C8" w:rsidRDefault="00724E7A" w:rsidP="00724E7A">
            <w:pPr>
              <w:jc w:val="center"/>
              <w:rPr>
                <w:b/>
                <w:sz w:val="24"/>
                <w:szCs w:val="24"/>
              </w:rPr>
            </w:pPr>
            <w:r w:rsidRPr="00EF20C8">
              <w:rPr>
                <w:b/>
                <w:sz w:val="24"/>
                <w:szCs w:val="24"/>
              </w:rPr>
              <w:t>Июнь</w:t>
            </w:r>
          </w:p>
        </w:tc>
        <w:tc>
          <w:tcPr>
            <w:tcW w:w="3402" w:type="dxa"/>
            <w:vAlign w:val="center"/>
          </w:tcPr>
          <w:p w:rsidR="00724E7A" w:rsidRPr="002211B1" w:rsidRDefault="00724E7A" w:rsidP="00724E7A">
            <w:pPr>
              <w:jc w:val="center"/>
              <w:rPr>
                <w:sz w:val="24"/>
                <w:szCs w:val="24"/>
              </w:rPr>
            </w:pPr>
            <w:r w:rsidRPr="002211B1">
              <w:rPr>
                <w:sz w:val="24"/>
                <w:szCs w:val="24"/>
                <w:lang w:eastAsia="ru-RU"/>
              </w:rPr>
              <w:t>День защиты детей. ТОП «Я – ребенок! И я имею право!»</w:t>
            </w:r>
          </w:p>
        </w:tc>
        <w:tc>
          <w:tcPr>
            <w:tcW w:w="2835" w:type="dxa"/>
            <w:vAlign w:val="center"/>
          </w:tcPr>
          <w:p w:rsidR="00724E7A" w:rsidRPr="002211B1" w:rsidRDefault="00724E7A" w:rsidP="00724E7A">
            <w:pPr>
              <w:jc w:val="center"/>
              <w:rPr>
                <w:sz w:val="24"/>
                <w:szCs w:val="24"/>
              </w:rPr>
            </w:pPr>
            <w:r w:rsidRPr="002211B1">
              <w:rPr>
                <w:sz w:val="24"/>
                <w:szCs w:val="24"/>
              </w:rPr>
              <w:t>ТОП «Пушкинский день России»</w:t>
            </w:r>
          </w:p>
        </w:tc>
        <w:tc>
          <w:tcPr>
            <w:tcW w:w="2977" w:type="dxa"/>
            <w:vAlign w:val="center"/>
          </w:tcPr>
          <w:p w:rsidR="00724E7A" w:rsidRPr="002211B1" w:rsidRDefault="00724E7A" w:rsidP="00724E7A">
            <w:pPr>
              <w:jc w:val="center"/>
              <w:rPr>
                <w:sz w:val="24"/>
                <w:szCs w:val="24"/>
              </w:rPr>
            </w:pPr>
            <w:r w:rsidRPr="002211B1">
              <w:rPr>
                <w:sz w:val="24"/>
                <w:szCs w:val="24"/>
              </w:rPr>
              <w:t>ТОП  «Сказки Пушкина»</w:t>
            </w:r>
          </w:p>
        </w:tc>
        <w:tc>
          <w:tcPr>
            <w:tcW w:w="2693" w:type="dxa"/>
            <w:vAlign w:val="center"/>
          </w:tcPr>
          <w:p w:rsidR="00724E7A" w:rsidRPr="002211B1" w:rsidRDefault="00724E7A" w:rsidP="00724E7A">
            <w:pPr>
              <w:jc w:val="center"/>
              <w:rPr>
                <w:sz w:val="24"/>
                <w:szCs w:val="24"/>
                <w:lang w:eastAsia="ru-RU"/>
              </w:rPr>
            </w:pPr>
            <w:r w:rsidRPr="002211B1">
              <w:rPr>
                <w:sz w:val="24"/>
                <w:szCs w:val="24"/>
                <w:lang w:eastAsia="ru-RU"/>
              </w:rPr>
              <w:t>ТОП «Школа здоровья»</w:t>
            </w:r>
          </w:p>
        </w:tc>
        <w:tc>
          <w:tcPr>
            <w:tcW w:w="2014" w:type="dxa"/>
            <w:gridSpan w:val="2"/>
            <w:vAlign w:val="center"/>
          </w:tcPr>
          <w:p w:rsidR="00724E7A" w:rsidRPr="002211B1" w:rsidRDefault="00724E7A" w:rsidP="00724E7A">
            <w:pPr>
              <w:jc w:val="center"/>
              <w:rPr>
                <w:sz w:val="24"/>
                <w:szCs w:val="24"/>
              </w:rPr>
            </w:pPr>
          </w:p>
        </w:tc>
      </w:tr>
      <w:tr w:rsidR="00724E7A" w:rsidRPr="008D75F7" w:rsidTr="00C17655">
        <w:tc>
          <w:tcPr>
            <w:tcW w:w="1418" w:type="dxa"/>
            <w:vMerge w:val="restart"/>
            <w:vAlign w:val="center"/>
          </w:tcPr>
          <w:p w:rsidR="00724E7A" w:rsidRPr="00EF20C8" w:rsidRDefault="00724E7A" w:rsidP="00724E7A">
            <w:pPr>
              <w:jc w:val="center"/>
              <w:rPr>
                <w:b/>
                <w:sz w:val="24"/>
                <w:szCs w:val="24"/>
              </w:rPr>
            </w:pPr>
            <w:r w:rsidRPr="00EF20C8">
              <w:rPr>
                <w:b/>
                <w:sz w:val="24"/>
                <w:szCs w:val="24"/>
              </w:rPr>
              <w:t>Июль</w:t>
            </w:r>
          </w:p>
        </w:tc>
        <w:tc>
          <w:tcPr>
            <w:tcW w:w="13921" w:type="dxa"/>
            <w:gridSpan w:val="6"/>
            <w:vAlign w:val="center"/>
          </w:tcPr>
          <w:p w:rsidR="00724E7A" w:rsidRPr="002211B1" w:rsidRDefault="00724E7A" w:rsidP="00724E7A">
            <w:pPr>
              <w:jc w:val="center"/>
              <w:rPr>
                <w:sz w:val="24"/>
                <w:szCs w:val="24"/>
              </w:rPr>
            </w:pPr>
            <w:r w:rsidRPr="002211B1">
              <w:rPr>
                <w:sz w:val="24"/>
                <w:szCs w:val="24"/>
              </w:rPr>
              <w:t>Тематический образовательный проект «Народные промыслы России»</w:t>
            </w:r>
          </w:p>
        </w:tc>
      </w:tr>
      <w:tr w:rsidR="00724E7A" w:rsidRPr="008D75F7" w:rsidTr="00C17655">
        <w:tc>
          <w:tcPr>
            <w:tcW w:w="1418" w:type="dxa"/>
            <w:vMerge/>
            <w:vAlign w:val="center"/>
          </w:tcPr>
          <w:p w:rsidR="00724E7A" w:rsidRPr="00EF20C8" w:rsidRDefault="00724E7A" w:rsidP="00724E7A">
            <w:pPr>
              <w:jc w:val="center"/>
              <w:rPr>
                <w:b/>
                <w:sz w:val="24"/>
                <w:szCs w:val="24"/>
              </w:rPr>
            </w:pPr>
          </w:p>
        </w:tc>
        <w:tc>
          <w:tcPr>
            <w:tcW w:w="3402" w:type="dxa"/>
            <w:vAlign w:val="center"/>
          </w:tcPr>
          <w:p w:rsidR="00724E7A" w:rsidRPr="002211B1" w:rsidRDefault="00724E7A" w:rsidP="00724E7A">
            <w:pPr>
              <w:jc w:val="center"/>
              <w:rPr>
                <w:sz w:val="24"/>
                <w:szCs w:val="24"/>
              </w:rPr>
            </w:pPr>
            <w:r w:rsidRPr="002211B1">
              <w:rPr>
                <w:sz w:val="24"/>
                <w:szCs w:val="24"/>
                <w:lang w:eastAsia="ru-RU"/>
              </w:rPr>
              <w:t>«Сине-голубая Гжель»</w:t>
            </w:r>
          </w:p>
        </w:tc>
        <w:tc>
          <w:tcPr>
            <w:tcW w:w="2835" w:type="dxa"/>
            <w:vAlign w:val="center"/>
          </w:tcPr>
          <w:p w:rsidR="00724E7A" w:rsidRPr="002211B1" w:rsidRDefault="00724E7A" w:rsidP="00724E7A">
            <w:pPr>
              <w:jc w:val="center"/>
              <w:rPr>
                <w:sz w:val="24"/>
                <w:szCs w:val="24"/>
              </w:rPr>
            </w:pPr>
            <w:r w:rsidRPr="002211B1">
              <w:rPr>
                <w:sz w:val="24"/>
                <w:szCs w:val="24"/>
                <w:lang w:eastAsia="ru-RU"/>
              </w:rPr>
              <w:t>«Золотая Хохлома»</w:t>
            </w:r>
          </w:p>
        </w:tc>
        <w:tc>
          <w:tcPr>
            <w:tcW w:w="2977" w:type="dxa"/>
            <w:vAlign w:val="center"/>
          </w:tcPr>
          <w:p w:rsidR="00724E7A" w:rsidRPr="002211B1" w:rsidRDefault="00724E7A" w:rsidP="00724E7A">
            <w:pPr>
              <w:jc w:val="center"/>
              <w:rPr>
                <w:sz w:val="24"/>
                <w:szCs w:val="24"/>
              </w:rPr>
            </w:pPr>
            <w:r w:rsidRPr="002211B1">
              <w:rPr>
                <w:sz w:val="24"/>
                <w:szCs w:val="24"/>
                <w:lang w:eastAsia="ru-RU"/>
              </w:rPr>
              <w:t>«Русская игрушка»</w:t>
            </w:r>
          </w:p>
        </w:tc>
        <w:tc>
          <w:tcPr>
            <w:tcW w:w="2693" w:type="dxa"/>
            <w:vAlign w:val="center"/>
          </w:tcPr>
          <w:p w:rsidR="00724E7A" w:rsidRPr="002211B1" w:rsidRDefault="00724E7A" w:rsidP="00724E7A">
            <w:pPr>
              <w:jc w:val="center"/>
              <w:rPr>
                <w:sz w:val="24"/>
                <w:szCs w:val="24"/>
              </w:rPr>
            </w:pPr>
            <w:r w:rsidRPr="002211B1">
              <w:rPr>
                <w:sz w:val="24"/>
                <w:szCs w:val="24"/>
                <w:lang w:eastAsia="ru-RU"/>
              </w:rPr>
              <w:t>«Кружево и вышивка»</w:t>
            </w:r>
          </w:p>
        </w:tc>
        <w:tc>
          <w:tcPr>
            <w:tcW w:w="2014" w:type="dxa"/>
            <w:gridSpan w:val="2"/>
            <w:vAlign w:val="center"/>
          </w:tcPr>
          <w:p w:rsidR="00724E7A" w:rsidRPr="002211B1" w:rsidRDefault="00724E7A" w:rsidP="00981A8B">
            <w:pPr>
              <w:jc w:val="center"/>
              <w:rPr>
                <w:sz w:val="24"/>
                <w:szCs w:val="24"/>
              </w:rPr>
            </w:pPr>
            <w:r w:rsidRPr="002211B1">
              <w:rPr>
                <w:sz w:val="24"/>
                <w:szCs w:val="24"/>
              </w:rPr>
              <w:t>«Городец»</w:t>
            </w:r>
          </w:p>
        </w:tc>
      </w:tr>
      <w:tr w:rsidR="00724E7A" w:rsidRPr="008D75F7" w:rsidTr="00C17655">
        <w:tc>
          <w:tcPr>
            <w:tcW w:w="1418" w:type="dxa"/>
            <w:vAlign w:val="center"/>
          </w:tcPr>
          <w:p w:rsidR="00724E7A" w:rsidRPr="00EF20C8" w:rsidRDefault="00724E7A" w:rsidP="00724E7A">
            <w:pPr>
              <w:jc w:val="center"/>
              <w:rPr>
                <w:b/>
                <w:sz w:val="24"/>
                <w:szCs w:val="24"/>
              </w:rPr>
            </w:pPr>
            <w:r w:rsidRPr="00EF20C8">
              <w:rPr>
                <w:b/>
                <w:sz w:val="24"/>
                <w:szCs w:val="24"/>
              </w:rPr>
              <w:t>Август</w:t>
            </w:r>
          </w:p>
        </w:tc>
        <w:tc>
          <w:tcPr>
            <w:tcW w:w="3402" w:type="dxa"/>
            <w:vAlign w:val="center"/>
          </w:tcPr>
          <w:p w:rsidR="00724E7A" w:rsidRPr="002211B1" w:rsidRDefault="00724E7A" w:rsidP="00724E7A">
            <w:pPr>
              <w:jc w:val="center"/>
              <w:rPr>
                <w:sz w:val="24"/>
                <w:szCs w:val="24"/>
              </w:rPr>
            </w:pPr>
            <w:r w:rsidRPr="002211B1">
              <w:rPr>
                <w:sz w:val="24"/>
                <w:szCs w:val="24"/>
              </w:rPr>
              <w:t>ТОП «</w:t>
            </w:r>
            <w:r w:rsidRPr="002211B1">
              <w:rPr>
                <w:sz w:val="24"/>
                <w:szCs w:val="24"/>
                <w:lang w:eastAsia="ru-RU"/>
              </w:rPr>
              <w:t>Ярмарка народных мастеров»</w:t>
            </w:r>
          </w:p>
        </w:tc>
        <w:tc>
          <w:tcPr>
            <w:tcW w:w="2835" w:type="dxa"/>
            <w:vAlign w:val="center"/>
          </w:tcPr>
          <w:p w:rsidR="00724E7A" w:rsidRPr="002211B1" w:rsidRDefault="00724E7A" w:rsidP="00724E7A">
            <w:pPr>
              <w:jc w:val="center"/>
              <w:rPr>
                <w:sz w:val="24"/>
                <w:szCs w:val="24"/>
              </w:rPr>
            </w:pPr>
            <w:r w:rsidRPr="002211B1">
              <w:rPr>
                <w:sz w:val="24"/>
                <w:szCs w:val="24"/>
              </w:rPr>
              <w:t>ТОП «Любимые книги»</w:t>
            </w:r>
          </w:p>
        </w:tc>
        <w:tc>
          <w:tcPr>
            <w:tcW w:w="7684" w:type="dxa"/>
            <w:gridSpan w:val="4"/>
            <w:vAlign w:val="center"/>
          </w:tcPr>
          <w:p w:rsidR="00724E7A" w:rsidRPr="002211B1" w:rsidRDefault="00724E7A" w:rsidP="00724E7A">
            <w:pPr>
              <w:jc w:val="center"/>
              <w:rPr>
                <w:sz w:val="24"/>
                <w:szCs w:val="24"/>
              </w:rPr>
            </w:pPr>
            <w:r w:rsidRPr="002211B1">
              <w:rPr>
                <w:sz w:val="24"/>
                <w:szCs w:val="24"/>
              </w:rPr>
              <w:t>ТОП «Скоро в школу!»</w:t>
            </w:r>
          </w:p>
        </w:tc>
      </w:tr>
    </w:tbl>
    <w:p w:rsidR="00724E7A" w:rsidRDefault="00724E7A" w:rsidP="00724E7A">
      <w:pPr>
        <w:suppressAutoHyphens/>
        <w:snapToGrid w:val="0"/>
        <w:spacing w:line="360" w:lineRule="auto"/>
        <w:jc w:val="both"/>
        <w:outlineLvl w:val="0"/>
        <w:rPr>
          <w:b/>
          <w:sz w:val="28"/>
          <w:szCs w:val="28"/>
        </w:rPr>
        <w:sectPr w:rsidR="00724E7A" w:rsidSect="00724E7A">
          <w:pgSz w:w="16838" w:h="11906" w:orient="landscape"/>
          <w:pgMar w:top="737" w:right="737" w:bottom="624" w:left="1134" w:header="709" w:footer="709" w:gutter="0"/>
          <w:cols w:space="708"/>
          <w:docGrid w:linePitch="360"/>
        </w:sectPr>
      </w:pPr>
    </w:p>
    <w:p w:rsidR="0084506B" w:rsidRPr="0086483D" w:rsidRDefault="00F233BC" w:rsidP="0086483D">
      <w:pPr>
        <w:pStyle w:val="a3"/>
        <w:numPr>
          <w:ilvl w:val="1"/>
          <w:numId w:val="12"/>
        </w:numPr>
        <w:spacing w:line="276" w:lineRule="auto"/>
        <w:ind w:left="0" w:firstLine="709"/>
        <w:rPr>
          <w:b/>
          <w:bCs/>
          <w:sz w:val="28"/>
          <w:szCs w:val="28"/>
        </w:rPr>
      </w:pPr>
      <w:r>
        <w:rPr>
          <w:b/>
          <w:bCs/>
          <w:sz w:val="28"/>
          <w:szCs w:val="28"/>
        </w:rPr>
        <w:lastRenderedPageBreak/>
        <w:t>Календарный учебный график</w:t>
      </w:r>
    </w:p>
    <w:p w:rsidR="00F233BC" w:rsidRPr="00923D7E" w:rsidRDefault="00F233BC" w:rsidP="00F233BC">
      <w:pPr>
        <w:shd w:val="clear" w:color="auto" w:fill="FFFFFF"/>
        <w:spacing w:line="276" w:lineRule="auto"/>
        <w:ind w:firstLine="708"/>
        <w:jc w:val="both"/>
        <w:rPr>
          <w:sz w:val="24"/>
          <w:szCs w:val="24"/>
          <w:lang w:eastAsia="ru-RU"/>
        </w:rPr>
      </w:pPr>
      <w:r w:rsidRPr="008A04CB">
        <w:rPr>
          <w:color w:val="181818"/>
          <w:sz w:val="24"/>
          <w:szCs w:val="24"/>
          <w:lang w:eastAsia="ru-RU"/>
        </w:rPr>
        <w:t>К</w:t>
      </w:r>
      <w:r w:rsidRPr="00B84897">
        <w:rPr>
          <w:color w:val="181818"/>
          <w:sz w:val="24"/>
          <w:szCs w:val="24"/>
          <w:lang w:eastAsia="ru-RU"/>
        </w:rPr>
        <w:t xml:space="preserve">алендарный   учебный график является локальным нормативным документом, регламентирующим общие требования к организации образовательного процесса в </w:t>
      </w:r>
      <w:r w:rsidR="005F2DC0">
        <w:rPr>
          <w:color w:val="181818"/>
          <w:sz w:val="24"/>
          <w:szCs w:val="24"/>
          <w:lang w:eastAsia="ru-RU"/>
        </w:rPr>
        <w:t xml:space="preserve">2023 -2024 </w:t>
      </w:r>
      <w:r w:rsidRPr="00B84897">
        <w:rPr>
          <w:color w:val="181818"/>
          <w:sz w:val="24"/>
          <w:szCs w:val="24"/>
          <w:lang w:eastAsia="ru-RU"/>
        </w:rPr>
        <w:t xml:space="preserve">учебном </w:t>
      </w:r>
      <w:r w:rsidRPr="00923D7E">
        <w:rPr>
          <w:sz w:val="24"/>
          <w:szCs w:val="24"/>
          <w:lang w:eastAsia="ru-RU"/>
        </w:rPr>
        <w:t xml:space="preserve">году в </w:t>
      </w:r>
      <w:r w:rsidR="00E61BE9">
        <w:rPr>
          <w:sz w:val="24"/>
          <w:szCs w:val="24"/>
          <w:lang w:eastAsia="ru-RU"/>
        </w:rPr>
        <w:t>МБОУ «СШ № 1</w:t>
      </w:r>
      <w:r w:rsidR="0086483D" w:rsidRPr="00923D7E">
        <w:rPr>
          <w:sz w:val="24"/>
          <w:szCs w:val="24"/>
          <w:lang w:eastAsia="ru-RU"/>
        </w:rPr>
        <w:t>»</w:t>
      </w:r>
      <w:r w:rsidRPr="00923D7E">
        <w:rPr>
          <w:sz w:val="24"/>
          <w:szCs w:val="24"/>
          <w:lang w:eastAsia="ru-RU"/>
        </w:rPr>
        <w:t>.</w:t>
      </w:r>
    </w:p>
    <w:p w:rsidR="00F233BC" w:rsidRPr="00B84897" w:rsidRDefault="00F233BC" w:rsidP="00F233BC">
      <w:pPr>
        <w:shd w:val="clear" w:color="auto" w:fill="FFFFFF"/>
        <w:spacing w:line="276" w:lineRule="auto"/>
        <w:jc w:val="both"/>
        <w:rPr>
          <w:color w:val="181818"/>
          <w:sz w:val="24"/>
          <w:szCs w:val="24"/>
          <w:lang w:eastAsia="ru-RU"/>
        </w:rPr>
      </w:pPr>
      <w:r w:rsidRPr="00B84897">
        <w:rPr>
          <w:color w:val="181818"/>
          <w:sz w:val="24"/>
          <w:szCs w:val="24"/>
          <w:lang w:eastAsia="ru-RU"/>
        </w:rPr>
        <w:t>         Календарный учебный график разработан в соответствии со следующими нормативными документами:</w:t>
      </w:r>
    </w:p>
    <w:p w:rsidR="00F233BC" w:rsidRPr="008A04CB" w:rsidRDefault="00F233BC" w:rsidP="00550F8A">
      <w:pPr>
        <w:pStyle w:val="a6"/>
        <w:widowControl/>
        <w:numPr>
          <w:ilvl w:val="0"/>
          <w:numId w:val="239"/>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Федеральным законом</w:t>
      </w:r>
      <w:r>
        <w:rPr>
          <w:color w:val="181818"/>
          <w:sz w:val="24"/>
          <w:szCs w:val="24"/>
          <w:lang w:eastAsia="ru-RU"/>
        </w:rPr>
        <w:t xml:space="preserve"> от 29 декабря 2012 г. № 273-ФЗ</w:t>
      </w:r>
      <w:r w:rsidRPr="008A04CB">
        <w:rPr>
          <w:color w:val="181818"/>
          <w:sz w:val="24"/>
          <w:szCs w:val="24"/>
          <w:lang w:eastAsia="ru-RU"/>
        </w:rPr>
        <w:t xml:space="preserve"> «Об образовании в Российской Федерации» (</w:t>
      </w:r>
      <w:r>
        <w:rPr>
          <w:color w:val="181818"/>
          <w:sz w:val="24"/>
          <w:szCs w:val="24"/>
          <w:lang w:eastAsia="ru-RU"/>
        </w:rPr>
        <w:t xml:space="preserve">часть 9 </w:t>
      </w:r>
      <w:r w:rsidRPr="008A04CB">
        <w:rPr>
          <w:color w:val="181818"/>
          <w:sz w:val="24"/>
          <w:szCs w:val="24"/>
          <w:lang w:eastAsia="ru-RU"/>
        </w:rPr>
        <w:t>стать</w:t>
      </w:r>
      <w:r>
        <w:rPr>
          <w:color w:val="181818"/>
          <w:sz w:val="24"/>
          <w:szCs w:val="24"/>
          <w:lang w:eastAsia="ru-RU"/>
        </w:rPr>
        <w:t>и</w:t>
      </w:r>
      <w:r w:rsidRPr="008A04CB">
        <w:rPr>
          <w:color w:val="181818"/>
          <w:sz w:val="24"/>
          <w:szCs w:val="24"/>
          <w:lang w:eastAsia="ru-RU"/>
        </w:rPr>
        <w:t xml:space="preserve"> 2);</w:t>
      </w:r>
    </w:p>
    <w:p w:rsidR="0084506B" w:rsidRDefault="00F233BC" w:rsidP="00550F8A">
      <w:pPr>
        <w:pStyle w:val="a6"/>
        <w:widowControl/>
        <w:numPr>
          <w:ilvl w:val="0"/>
          <w:numId w:val="239"/>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Приказом Министерства просвещения Российской Федерации от </w:t>
      </w:r>
      <w:r>
        <w:rPr>
          <w:color w:val="181818"/>
          <w:sz w:val="24"/>
          <w:szCs w:val="24"/>
          <w:lang w:eastAsia="ru-RU"/>
        </w:rPr>
        <w:t>31 июля</w:t>
      </w:r>
      <w:r w:rsidRPr="008A04CB">
        <w:rPr>
          <w:color w:val="181818"/>
          <w:sz w:val="24"/>
          <w:szCs w:val="24"/>
          <w:lang w:eastAsia="ru-RU"/>
        </w:rPr>
        <w:t xml:space="preserve"> 2020г.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r w:rsidR="0084506B">
        <w:rPr>
          <w:color w:val="181818"/>
          <w:sz w:val="24"/>
          <w:szCs w:val="24"/>
          <w:lang w:eastAsia="ru-RU"/>
        </w:rPr>
        <w:t>;</w:t>
      </w:r>
    </w:p>
    <w:p w:rsidR="0084506B" w:rsidRPr="0084506B" w:rsidRDefault="00F233BC" w:rsidP="00550F8A">
      <w:pPr>
        <w:pStyle w:val="a6"/>
        <w:widowControl/>
        <w:numPr>
          <w:ilvl w:val="0"/>
          <w:numId w:val="239"/>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4506B">
        <w:rPr>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r w:rsidR="0084506B" w:rsidRPr="0084506B">
        <w:rPr>
          <w:color w:val="000009"/>
          <w:sz w:val="24"/>
          <w:szCs w:val="24"/>
        </w:rPr>
        <w:t>федеральный государственный образовательный стандарт дошкольногообразования</w:t>
      </w:r>
      <w:r w:rsidR="0084506B">
        <w:rPr>
          <w:color w:val="000009"/>
          <w:sz w:val="24"/>
          <w:szCs w:val="24"/>
        </w:rPr>
        <w:t xml:space="preserve"> </w:t>
      </w:r>
      <w:r w:rsidR="0084506B" w:rsidRPr="0084506B">
        <w:rPr>
          <w:color w:val="000009"/>
          <w:sz w:val="24"/>
          <w:szCs w:val="24"/>
        </w:rPr>
        <w:t>(</w:t>
      </w:r>
      <w:r w:rsidR="0084506B" w:rsidRPr="0084506B">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84506B" w:rsidRPr="0084506B">
        <w:rPr>
          <w:color w:val="000009"/>
          <w:w w:val="95"/>
          <w:sz w:val="24"/>
          <w:szCs w:val="24"/>
        </w:rPr>
        <w:t>);</w:t>
      </w:r>
    </w:p>
    <w:p w:rsidR="0084506B" w:rsidRPr="0084506B" w:rsidRDefault="0084506B" w:rsidP="00550F8A">
      <w:pPr>
        <w:pStyle w:val="a6"/>
        <w:widowControl/>
        <w:numPr>
          <w:ilvl w:val="0"/>
          <w:numId w:val="239"/>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6483D">
        <w:rPr>
          <w:sz w:val="24"/>
          <w:szCs w:val="24"/>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w:t>
      </w:r>
      <w:r w:rsidRPr="0084506B">
        <w:rPr>
          <w:color w:val="000009"/>
          <w:sz w:val="24"/>
          <w:szCs w:val="24"/>
        </w:rPr>
        <w:t xml:space="preserve">утверждены постановлением Главного государственного санитарного врача Российской Федерации от 28.01.2021 №2; зарегистрировано в Минюсте России </w:t>
      </w:r>
      <w:r w:rsidRPr="0084506B">
        <w:rPr>
          <w:color w:val="000000"/>
          <w:sz w:val="25"/>
          <w:szCs w:val="25"/>
          <w:shd w:val="clear" w:color="auto" w:fill="FFFFFF"/>
        </w:rPr>
        <w:t>29 января.2021 № 62296);</w:t>
      </w:r>
    </w:p>
    <w:p w:rsidR="00F233BC" w:rsidRPr="0086483D" w:rsidRDefault="00E61BE9" w:rsidP="0086483D">
      <w:pPr>
        <w:pStyle w:val="a6"/>
        <w:widowControl/>
        <w:numPr>
          <w:ilvl w:val="0"/>
          <w:numId w:val="239"/>
        </w:numPr>
        <w:shd w:val="clear" w:color="auto" w:fill="FFFFFF"/>
        <w:tabs>
          <w:tab w:val="left" w:pos="1134"/>
        </w:tabs>
        <w:autoSpaceDE/>
        <w:autoSpaceDN/>
        <w:spacing w:line="276" w:lineRule="auto"/>
        <w:ind w:left="0" w:firstLine="709"/>
        <w:contextualSpacing/>
        <w:jc w:val="both"/>
        <w:rPr>
          <w:color w:val="181818"/>
          <w:sz w:val="24"/>
          <w:szCs w:val="24"/>
          <w:lang w:eastAsia="ru-RU"/>
        </w:rPr>
      </w:pPr>
      <w:r>
        <w:rPr>
          <w:color w:val="181818"/>
          <w:sz w:val="24"/>
          <w:szCs w:val="24"/>
          <w:lang w:eastAsia="ru-RU"/>
        </w:rPr>
        <w:t xml:space="preserve">Уставом </w:t>
      </w:r>
      <w:r w:rsidR="00F233BC" w:rsidRPr="008A04CB">
        <w:rPr>
          <w:color w:val="181818"/>
          <w:sz w:val="24"/>
          <w:szCs w:val="24"/>
          <w:lang w:eastAsia="ru-RU"/>
        </w:rPr>
        <w:t>О</w:t>
      </w:r>
      <w:r>
        <w:rPr>
          <w:color w:val="181818"/>
          <w:sz w:val="24"/>
          <w:szCs w:val="24"/>
          <w:lang w:eastAsia="ru-RU"/>
        </w:rPr>
        <w:t>У</w:t>
      </w:r>
      <w:r w:rsidR="00F233BC" w:rsidRPr="008A04CB">
        <w:rPr>
          <w:color w:val="181818"/>
          <w:sz w:val="24"/>
          <w:szCs w:val="24"/>
          <w:lang w:eastAsia="ru-RU"/>
        </w:rPr>
        <w:t>.  </w:t>
      </w:r>
    </w:p>
    <w:p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F233BC" w:rsidRPr="002E0D14" w:rsidRDefault="00F233BC" w:rsidP="00550F8A">
      <w:pPr>
        <w:pStyle w:val="a6"/>
        <w:widowControl/>
        <w:numPr>
          <w:ilvl w:val="0"/>
          <w:numId w:val="240"/>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режим работы ДО</w:t>
      </w:r>
      <w:r w:rsidR="0084506B">
        <w:rPr>
          <w:color w:val="181818"/>
          <w:sz w:val="24"/>
          <w:szCs w:val="24"/>
          <w:lang w:eastAsia="ru-RU"/>
        </w:rPr>
        <w:t>О</w:t>
      </w:r>
      <w:r w:rsidRPr="002E0D14">
        <w:rPr>
          <w:color w:val="181818"/>
          <w:sz w:val="24"/>
          <w:szCs w:val="24"/>
          <w:lang w:eastAsia="ru-RU"/>
        </w:rPr>
        <w:t>;</w:t>
      </w:r>
    </w:p>
    <w:p w:rsidR="00F233BC" w:rsidRPr="002E0D14" w:rsidRDefault="00F233BC" w:rsidP="00550F8A">
      <w:pPr>
        <w:pStyle w:val="a6"/>
        <w:widowControl/>
        <w:numPr>
          <w:ilvl w:val="0"/>
          <w:numId w:val="240"/>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продолжительность учебного года;</w:t>
      </w:r>
    </w:p>
    <w:p w:rsidR="00F233BC" w:rsidRPr="002E0D14" w:rsidRDefault="00F233BC" w:rsidP="00550F8A">
      <w:pPr>
        <w:pStyle w:val="a6"/>
        <w:widowControl/>
        <w:numPr>
          <w:ilvl w:val="0"/>
          <w:numId w:val="240"/>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количество недель в учебном году;</w:t>
      </w:r>
    </w:p>
    <w:p w:rsidR="00F233BC" w:rsidRPr="002E0D14" w:rsidRDefault="00F233BC" w:rsidP="00550F8A">
      <w:pPr>
        <w:pStyle w:val="a6"/>
        <w:widowControl/>
        <w:numPr>
          <w:ilvl w:val="0"/>
          <w:numId w:val="240"/>
        </w:numPr>
        <w:shd w:val="clear" w:color="auto" w:fill="FFFFFF"/>
        <w:tabs>
          <w:tab w:val="left" w:pos="993"/>
        </w:tabs>
        <w:autoSpaceDE/>
        <w:autoSpaceDN/>
        <w:spacing w:line="276" w:lineRule="auto"/>
        <w:ind w:left="0" w:firstLine="709"/>
        <w:contextualSpacing/>
        <w:rPr>
          <w:color w:val="181818"/>
          <w:sz w:val="24"/>
          <w:szCs w:val="24"/>
          <w:lang w:eastAsia="ru-RU"/>
        </w:rPr>
      </w:pPr>
      <w:r w:rsidRPr="002E0D14">
        <w:rPr>
          <w:color w:val="181818"/>
          <w:sz w:val="24"/>
          <w:szCs w:val="24"/>
          <w:lang w:eastAsia="ru-RU"/>
        </w:rPr>
        <w:t>сроки проведения мониторинга;</w:t>
      </w:r>
    </w:p>
    <w:p w:rsidR="00F233BC" w:rsidRPr="0086483D" w:rsidRDefault="00F233BC" w:rsidP="00F233BC">
      <w:pPr>
        <w:pStyle w:val="a6"/>
        <w:widowControl/>
        <w:numPr>
          <w:ilvl w:val="0"/>
          <w:numId w:val="240"/>
        </w:numPr>
        <w:shd w:val="clear" w:color="auto" w:fill="FFFFFF"/>
        <w:tabs>
          <w:tab w:val="left" w:pos="993"/>
        </w:tabs>
        <w:autoSpaceDE/>
        <w:autoSpaceDN/>
        <w:spacing w:line="276" w:lineRule="auto"/>
        <w:ind w:left="0" w:firstLine="709"/>
        <w:contextualSpacing/>
        <w:jc w:val="both"/>
        <w:rPr>
          <w:color w:val="181818"/>
          <w:sz w:val="24"/>
          <w:szCs w:val="24"/>
          <w:lang w:eastAsia="ru-RU"/>
        </w:rPr>
      </w:pPr>
      <w:r>
        <w:rPr>
          <w:color w:val="181818"/>
          <w:sz w:val="24"/>
          <w:szCs w:val="24"/>
          <w:lang w:eastAsia="ru-RU"/>
        </w:rPr>
        <w:t>формы организации</w:t>
      </w:r>
      <w:r w:rsidRPr="002E0D14">
        <w:rPr>
          <w:color w:val="181818"/>
          <w:sz w:val="24"/>
          <w:szCs w:val="24"/>
          <w:lang w:eastAsia="ru-RU"/>
        </w:rPr>
        <w:t xml:space="preserve"> образовательно</w:t>
      </w:r>
      <w:r>
        <w:rPr>
          <w:color w:val="181818"/>
          <w:sz w:val="24"/>
          <w:szCs w:val="24"/>
          <w:lang w:eastAsia="ru-RU"/>
        </w:rPr>
        <w:t>го процесса</w:t>
      </w:r>
      <w:r w:rsidRPr="002E0D14">
        <w:rPr>
          <w:color w:val="181818"/>
          <w:sz w:val="24"/>
          <w:szCs w:val="24"/>
          <w:lang w:eastAsia="ru-RU"/>
        </w:rPr>
        <w:t xml:space="preserve"> в течение недели с учетом максимальной допустимой нагрузки в организованных формах обучения.</w:t>
      </w:r>
    </w:p>
    <w:p w:rsidR="00F233BC" w:rsidRPr="00B84897" w:rsidRDefault="00E61BE9" w:rsidP="00F233BC">
      <w:pPr>
        <w:shd w:val="clear" w:color="auto" w:fill="FFFFFF"/>
        <w:spacing w:line="276" w:lineRule="auto"/>
        <w:ind w:firstLine="708"/>
        <w:jc w:val="both"/>
        <w:rPr>
          <w:color w:val="181818"/>
          <w:sz w:val="24"/>
          <w:szCs w:val="24"/>
          <w:lang w:eastAsia="ru-RU"/>
        </w:rPr>
      </w:pPr>
      <w:r>
        <w:rPr>
          <w:color w:val="181818"/>
          <w:sz w:val="24"/>
          <w:szCs w:val="24"/>
          <w:lang w:eastAsia="ru-RU"/>
        </w:rPr>
        <w:t xml:space="preserve">Режим работы </w:t>
      </w:r>
      <w:r w:rsidR="00F233BC" w:rsidRPr="00B84897">
        <w:rPr>
          <w:color w:val="181818"/>
          <w:sz w:val="24"/>
          <w:szCs w:val="24"/>
          <w:lang w:eastAsia="ru-RU"/>
        </w:rPr>
        <w:t>ОУ: </w:t>
      </w:r>
      <w:r w:rsidR="00F233BC">
        <w:rPr>
          <w:color w:val="181818"/>
          <w:sz w:val="24"/>
          <w:szCs w:val="24"/>
          <w:lang w:eastAsia="ru-RU"/>
        </w:rPr>
        <w:t>12-часовой</w:t>
      </w:r>
      <w:r w:rsidR="00F233BC" w:rsidRPr="00B84897">
        <w:rPr>
          <w:color w:val="181818"/>
          <w:sz w:val="24"/>
          <w:szCs w:val="24"/>
          <w:lang w:eastAsia="ru-RU"/>
        </w:rPr>
        <w:t xml:space="preserve"> (с 7.00 – 19.00), рабочая неделя состоит из 5 дней, суббота и воскресенье – выходные дни. </w:t>
      </w:r>
    </w:p>
    <w:p w:rsidR="00F233BC" w:rsidRPr="00B84897" w:rsidRDefault="00F233BC" w:rsidP="00F233B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Продолжительность учебного года составляет 36 недель (1 и 2 полугодия) без учета каникулярного времени.</w:t>
      </w:r>
    </w:p>
    <w:p w:rsidR="00F233BC" w:rsidRPr="00B84897" w:rsidRDefault="00F233BC" w:rsidP="00F233BC">
      <w:pPr>
        <w:shd w:val="clear" w:color="auto" w:fill="FFFFFF"/>
        <w:spacing w:line="276" w:lineRule="auto"/>
        <w:rPr>
          <w:color w:val="181818"/>
          <w:sz w:val="24"/>
          <w:szCs w:val="24"/>
          <w:lang w:eastAsia="ru-RU"/>
        </w:rPr>
      </w:pPr>
      <w:r w:rsidRPr="00B84897">
        <w:rPr>
          <w:color w:val="181818"/>
          <w:sz w:val="24"/>
          <w:szCs w:val="24"/>
          <w:lang w:eastAsia="ru-RU"/>
        </w:rPr>
        <w:t> </w:t>
      </w:r>
    </w:p>
    <w:tbl>
      <w:tblPr>
        <w:tblW w:w="10055" w:type="dxa"/>
        <w:shd w:val="clear" w:color="auto" w:fill="FFFFFF"/>
        <w:tblCellMar>
          <w:left w:w="0" w:type="dxa"/>
          <w:right w:w="0" w:type="dxa"/>
        </w:tblCellMar>
        <w:tblLook w:val="04A0" w:firstRow="1" w:lastRow="0" w:firstColumn="1" w:lastColumn="0" w:noHBand="0" w:noVBand="1"/>
      </w:tblPr>
      <w:tblGrid>
        <w:gridCol w:w="4334"/>
        <w:gridCol w:w="964"/>
        <w:gridCol w:w="2087"/>
        <w:gridCol w:w="2670"/>
      </w:tblGrid>
      <w:tr w:rsidR="00F233BC" w:rsidRPr="00B84897" w:rsidTr="00C17655">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C17655">
            <w:pPr>
              <w:spacing w:line="276" w:lineRule="auto"/>
              <w:rPr>
                <w:color w:val="181818"/>
                <w:sz w:val="24"/>
                <w:szCs w:val="24"/>
                <w:lang w:eastAsia="ru-RU"/>
              </w:rPr>
            </w:pPr>
            <w:r w:rsidRPr="00B84897">
              <w:rPr>
                <w:b/>
                <w:bCs/>
                <w:color w:val="181818"/>
                <w:sz w:val="24"/>
                <w:szCs w:val="24"/>
                <w:lang w:eastAsia="ru-RU"/>
              </w:rPr>
              <w:t>1. Режим работы учреждения</w:t>
            </w:r>
          </w:p>
        </w:tc>
      </w:tr>
      <w:tr w:rsidR="00F233BC" w:rsidRPr="00B84897" w:rsidTr="00C17655">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C17655">
            <w:pPr>
              <w:spacing w:line="276" w:lineRule="auto"/>
              <w:rPr>
                <w:color w:val="181818"/>
                <w:sz w:val="24"/>
                <w:szCs w:val="24"/>
                <w:lang w:eastAsia="ru-RU"/>
              </w:rPr>
            </w:pPr>
            <w:r w:rsidRPr="00B84897">
              <w:rPr>
                <w:color w:val="181818"/>
                <w:sz w:val="24"/>
                <w:szCs w:val="24"/>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C17655">
            <w:pPr>
              <w:spacing w:line="276" w:lineRule="auto"/>
              <w:rPr>
                <w:color w:val="181818"/>
                <w:sz w:val="24"/>
                <w:szCs w:val="24"/>
                <w:lang w:eastAsia="ru-RU"/>
              </w:rPr>
            </w:pPr>
            <w:r w:rsidRPr="00B84897">
              <w:rPr>
                <w:color w:val="181818"/>
                <w:sz w:val="24"/>
                <w:szCs w:val="24"/>
                <w:lang w:eastAsia="ru-RU"/>
              </w:rPr>
              <w:t>5 дней (с понедельника по пятницу)</w:t>
            </w:r>
          </w:p>
        </w:tc>
      </w:tr>
      <w:tr w:rsidR="00F233BC" w:rsidRPr="00B84897" w:rsidTr="00C17655">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C17655">
            <w:pPr>
              <w:spacing w:line="276" w:lineRule="auto"/>
              <w:rPr>
                <w:color w:val="181818"/>
                <w:sz w:val="24"/>
                <w:szCs w:val="24"/>
                <w:lang w:eastAsia="ru-RU"/>
              </w:rPr>
            </w:pPr>
            <w:r w:rsidRPr="00B84897">
              <w:rPr>
                <w:color w:val="181818"/>
                <w:sz w:val="24"/>
                <w:szCs w:val="24"/>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C17655">
            <w:pPr>
              <w:spacing w:line="276" w:lineRule="auto"/>
              <w:rPr>
                <w:color w:val="181818"/>
                <w:sz w:val="24"/>
                <w:szCs w:val="24"/>
                <w:lang w:eastAsia="ru-RU"/>
              </w:rPr>
            </w:pPr>
            <w:r w:rsidRPr="00B84897">
              <w:rPr>
                <w:color w:val="181818"/>
                <w:sz w:val="24"/>
                <w:szCs w:val="24"/>
                <w:lang w:eastAsia="ru-RU"/>
              </w:rPr>
              <w:t> с 7.00 до 19.00 часов</w:t>
            </w:r>
          </w:p>
        </w:tc>
      </w:tr>
      <w:tr w:rsidR="00F233BC" w:rsidRPr="00B84897" w:rsidTr="00C17655">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C17655">
            <w:pPr>
              <w:spacing w:line="276" w:lineRule="auto"/>
              <w:rPr>
                <w:color w:val="181818"/>
                <w:sz w:val="24"/>
                <w:szCs w:val="24"/>
                <w:lang w:eastAsia="ru-RU"/>
              </w:rPr>
            </w:pPr>
            <w:r w:rsidRPr="00B84897">
              <w:rPr>
                <w:color w:val="181818"/>
                <w:sz w:val="24"/>
                <w:szCs w:val="24"/>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C17655">
            <w:pPr>
              <w:spacing w:line="276" w:lineRule="auto"/>
              <w:rPr>
                <w:color w:val="181818"/>
                <w:sz w:val="24"/>
                <w:szCs w:val="24"/>
                <w:lang w:eastAsia="ru-RU"/>
              </w:rPr>
            </w:pPr>
            <w:r w:rsidRPr="00B84897">
              <w:rPr>
                <w:color w:val="181818"/>
                <w:sz w:val="24"/>
                <w:szCs w:val="24"/>
                <w:lang w:eastAsia="ru-RU"/>
              </w:rPr>
              <w:t>Суббота, воскресенье и праздничные дни</w:t>
            </w:r>
          </w:p>
        </w:tc>
      </w:tr>
      <w:tr w:rsidR="00F233BC" w:rsidRPr="00B84897" w:rsidTr="00C17655">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C17655">
            <w:pPr>
              <w:spacing w:line="276" w:lineRule="auto"/>
              <w:rPr>
                <w:color w:val="181818"/>
                <w:sz w:val="24"/>
                <w:szCs w:val="24"/>
                <w:lang w:eastAsia="ru-RU"/>
              </w:rPr>
            </w:pPr>
            <w:r>
              <w:rPr>
                <w:b/>
                <w:bCs/>
                <w:color w:val="181818"/>
                <w:sz w:val="24"/>
                <w:szCs w:val="24"/>
                <w:lang w:eastAsia="ru-RU"/>
              </w:rPr>
              <w:t>2</w:t>
            </w:r>
            <w:r w:rsidRPr="00B84897">
              <w:rPr>
                <w:b/>
                <w:bCs/>
                <w:color w:val="181818"/>
                <w:sz w:val="24"/>
                <w:szCs w:val="24"/>
                <w:lang w:eastAsia="ru-RU"/>
              </w:rPr>
              <w:t>. Мероприятия, проводимые в рамках образовательного процесса</w:t>
            </w:r>
          </w:p>
        </w:tc>
      </w:tr>
      <w:tr w:rsidR="00F233BC" w:rsidRPr="00B84897" w:rsidTr="00C17655">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C17655">
            <w:pPr>
              <w:spacing w:line="276" w:lineRule="auto"/>
              <w:rPr>
                <w:color w:val="181818"/>
                <w:sz w:val="24"/>
                <w:szCs w:val="24"/>
                <w:lang w:eastAsia="ru-RU"/>
              </w:rPr>
            </w:pPr>
            <w:r w:rsidRPr="00B84897">
              <w:rPr>
                <w:color w:val="181818"/>
                <w:sz w:val="24"/>
                <w:szCs w:val="24"/>
                <w:lang w:eastAsia="ru-RU"/>
              </w:rPr>
              <w:t xml:space="preserve">3.1 Мониторинг достижения детьми планируемых результатов освоения основной </w:t>
            </w:r>
            <w:r w:rsidRPr="00B84897">
              <w:rPr>
                <w:color w:val="181818"/>
                <w:sz w:val="24"/>
                <w:szCs w:val="24"/>
                <w:lang w:eastAsia="ru-RU"/>
              </w:rPr>
              <w:lastRenderedPageBreak/>
              <w:t>общеобразовательной программы дошкольного образования:</w:t>
            </w:r>
          </w:p>
        </w:tc>
      </w:tr>
      <w:tr w:rsidR="00F233BC" w:rsidRPr="00B84897" w:rsidTr="00C17655">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C17655">
            <w:pPr>
              <w:spacing w:line="276" w:lineRule="auto"/>
              <w:rPr>
                <w:color w:val="181818"/>
                <w:sz w:val="24"/>
                <w:szCs w:val="24"/>
                <w:lang w:eastAsia="ru-RU"/>
              </w:rPr>
            </w:pPr>
            <w:r w:rsidRPr="00B84897">
              <w:rPr>
                <w:color w:val="181818"/>
                <w:sz w:val="24"/>
                <w:szCs w:val="24"/>
                <w:lang w:eastAsia="ru-RU"/>
              </w:rPr>
              <w:lastRenderedPageBreak/>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C17655">
            <w:pPr>
              <w:spacing w:line="276" w:lineRule="auto"/>
              <w:rPr>
                <w:color w:val="181818"/>
                <w:sz w:val="24"/>
                <w:szCs w:val="24"/>
                <w:lang w:eastAsia="ru-RU"/>
              </w:rPr>
            </w:pPr>
            <w:r w:rsidRPr="00B84897">
              <w:rPr>
                <w:color w:val="181818"/>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C17655">
            <w:pPr>
              <w:spacing w:line="276" w:lineRule="auto"/>
              <w:rPr>
                <w:color w:val="181818"/>
                <w:sz w:val="24"/>
                <w:szCs w:val="24"/>
                <w:lang w:eastAsia="ru-RU"/>
              </w:rPr>
            </w:pPr>
            <w:r w:rsidRPr="00B84897">
              <w:rPr>
                <w:color w:val="181818"/>
                <w:sz w:val="24"/>
                <w:szCs w:val="24"/>
                <w:lang w:eastAsia="ru-RU"/>
              </w:rPr>
              <w:t>Количество дней</w:t>
            </w:r>
          </w:p>
        </w:tc>
      </w:tr>
      <w:tr w:rsidR="00F233BC" w:rsidRPr="00B84897" w:rsidTr="00C17655">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C17655">
            <w:pPr>
              <w:spacing w:line="276" w:lineRule="auto"/>
              <w:rPr>
                <w:color w:val="181818"/>
                <w:sz w:val="24"/>
                <w:szCs w:val="24"/>
                <w:lang w:eastAsia="ru-RU"/>
              </w:rPr>
            </w:pPr>
            <w:r w:rsidRPr="00B84897">
              <w:rPr>
                <w:color w:val="181818"/>
                <w:sz w:val="24"/>
                <w:szCs w:val="24"/>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C17655">
            <w:pPr>
              <w:spacing w:line="276" w:lineRule="auto"/>
              <w:rPr>
                <w:color w:val="181818"/>
                <w:sz w:val="24"/>
                <w:szCs w:val="24"/>
                <w:lang w:eastAsia="ru-RU"/>
              </w:rPr>
            </w:pPr>
            <w:r>
              <w:rPr>
                <w:color w:val="181818"/>
                <w:sz w:val="24"/>
                <w:szCs w:val="24"/>
                <w:lang w:eastAsia="ru-RU"/>
              </w:rPr>
              <w:t>Первая половина октября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C17655">
            <w:pPr>
              <w:spacing w:line="276" w:lineRule="auto"/>
              <w:rPr>
                <w:color w:val="181818"/>
                <w:sz w:val="24"/>
                <w:szCs w:val="24"/>
                <w:lang w:eastAsia="ru-RU"/>
              </w:rPr>
            </w:pPr>
            <w:r w:rsidRPr="00B84897">
              <w:rPr>
                <w:color w:val="181818"/>
                <w:sz w:val="24"/>
                <w:szCs w:val="24"/>
                <w:lang w:eastAsia="ru-RU"/>
              </w:rPr>
              <w:t>2 недели</w:t>
            </w:r>
          </w:p>
        </w:tc>
      </w:tr>
      <w:tr w:rsidR="00F233BC" w:rsidRPr="00B84897" w:rsidTr="00C17655">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C17655">
            <w:pPr>
              <w:spacing w:line="276" w:lineRule="auto"/>
              <w:rPr>
                <w:color w:val="181818"/>
                <w:sz w:val="24"/>
                <w:szCs w:val="24"/>
                <w:lang w:eastAsia="ru-RU"/>
              </w:rPr>
            </w:pPr>
            <w:r w:rsidRPr="00B84897">
              <w:rPr>
                <w:color w:val="181818"/>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C17655">
            <w:pPr>
              <w:spacing w:line="276" w:lineRule="auto"/>
              <w:rPr>
                <w:color w:val="181818"/>
                <w:sz w:val="24"/>
                <w:szCs w:val="24"/>
                <w:lang w:eastAsia="ru-RU"/>
              </w:rPr>
            </w:pPr>
            <w:r>
              <w:rPr>
                <w:color w:val="181818"/>
                <w:sz w:val="24"/>
                <w:szCs w:val="24"/>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233BC" w:rsidRPr="00B84897" w:rsidRDefault="00F233BC" w:rsidP="00C17655">
            <w:pPr>
              <w:spacing w:line="276" w:lineRule="auto"/>
              <w:rPr>
                <w:color w:val="181818"/>
                <w:sz w:val="24"/>
                <w:szCs w:val="24"/>
                <w:lang w:eastAsia="ru-RU"/>
              </w:rPr>
            </w:pPr>
            <w:r w:rsidRPr="00B84897">
              <w:rPr>
                <w:color w:val="181818"/>
                <w:sz w:val="24"/>
                <w:szCs w:val="24"/>
                <w:lang w:eastAsia="ru-RU"/>
              </w:rPr>
              <w:t>2 недели</w:t>
            </w:r>
          </w:p>
        </w:tc>
      </w:tr>
    </w:tbl>
    <w:p w:rsidR="00F233BC" w:rsidRPr="00724E7A" w:rsidRDefault="00F233BC" w:rsidP="00724E7A">
      <w:pPr>
        <w:rPr>
          <w:b/>
          <w:bCs/>
        </w:rPr>
        <w:sectPr w:rsidR="00F233BC" w:rsidRPr="00724E7A" w:rsidSect="00C17655">
          <w:footerReference w:type="even" r:id="rId69"/>
          <w:pgSz w:w="11906" w:h="16838"/>
          <w:pgMar w:top="1134" w:right="851" w:bottom="1134" w:left="1134" w:header="709" w:footer="709" w:gutter="0"/>
          <w:cols w:space="708"/>
          <w:docGrid w:linePitch="360"/>
        </w:sectPr>
      </w:pPr>
    </w:p>
    <w:p w:rsidR="00F233BC" w:rsidRPr="002E0D14" w:rsidRDefault="00F233BC" w:rsidP="00724E7A">
      <w:pPr>
        <w:spacing w:after="120"/>
        <w:rPr>
          <w:b/>
          <w:bCs/>
          <w:sz w:val="28"/>
          <w:szCs w:val="28"/>
        </w:rPr>
      </w:pPr>
      <w:r w:rsidRPr="00936771">
        <w:rPr>
          <w:b/>
          <w:bCs/>
          <w:sz w:val="28"/>
          <w:szCs w:val="28"/>
        </w:rPr>
        <w:lastRenderedPageBreak/>
        <w:t>Формы организации образовательного процесса в течение</w:t>
      </w:r>
      <w:r w:rsidRPr="002E0D14">
        <w:rPr>
          <w:b/>
          <w:bCs/>
          <w:sz w:val="28"/>
          <w:szCs w:val="28"/>
        </w:rPr>
        <w:t xml:space="preserve"> недели. Гр</w:t>
      </w:r>
      <w:r w:rsidR="0086483D">
        <w:rPr>
          <w:b/>
          <w:bCs/>
          <w:sz w:val="28"/>
          <w:szCs w:val="28"/>
        </w:rPr>
        <w:t xml:space="preserve">уппа раннего возраста (дети от 1,6 </w:t>
      </w:r>
      <w:r w:rsidRPr="002E0D14">
        <w:rPr>
          <w:b/>
          <w:bCs/>
          <w:sz w:val="28"/>
          <w:szCs w:val="28"/>
        </w:rPr>
        <w:t xml:space="preserve"> до 3 лет)</w:t>
      </w:r>
    </w:p>
    <w:tbl>
      <w:tblPr>
        <w:tblStyle w:val="TableParagraph"/>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F233BC" w:rsidRPr="00623B0C" w:rsidTr="00C17655">
        <w:tc>
          <w:tcPr>
            <w:tcW w:w="2723" w:type="dxa"/>
            <w:vMerge w:val="restart"/>
            <w:tcBorders>
              <w:top w:val="single" w:sz="4" w:space="0" w:color="auto"/>
              <w:left w:val="single" w:sz="4" w:space="0" w:color="auto"/>
              <w:right w:val="single" w:sz="4" w:space="0" w:color="auto"/>
              <w:tl2br w:val="nil"/>
            </w:tcBorders>
            <w:vAlign w:val="center"/>
          </w:tcPr>
          <w:p w:rsidR="00F233BC" w:rsidRPr="009B5519" w:rsidRDefault="00F233BC" w:rsidP="00C17655">
            <w:pPr>
              <w:jc w:val="center"/>
              <w:rPr>
                <w:b/>
                <w:sz w:val="24"/>
                <w:szCs w:val="24"/>
              </w:rPr>
            </w:pPr>
            <w:r w:rsidRPr="009B5519">
              <w:rPr>
                <w:b/>
                <w:sz w:val="24"/>
                <w:szCs w:val="24"/>
              </w:rPr>
              <w:t>Формы организации обр. процесса</w:t>
            </w:r>
          </w:p>
        </w:tc>
        <w:tc>
          <w:tcPr>
            <w:tcW w:w="4252" w:type="dxa"/>
            <w:vMerge w:val="restart"/>
            <w:tcBorders>
              <w:left w:val="single" w:sz="4" w:space="0" w:color="auto"/>
            </w:tcBorders>
            <w:vAlign w:val="center"/>
          </w:tcPr>
          <w:p w:rsidR="00F233BC" w:rsidRPr="009B5519" w:rsidRDefault="00F233BC" w:rsidP="00C17655">
            <w:pPr>
              <w:jc w:val="center"/>
              <w:rPr>
                <w:b/>
                <w:sz w:val="24"/>
                <w:szCs w:val="24"/>
              </w:rPr>
            </w:pPr>
            <w:r w:rsidRPr="009B5519">
              <w:rPr>
                <w:b/>
                <w:sz w:val="24"/>
                <w:szCs w:val="24"/>
              </w:rPr>
              <w:t>Образовательная область, направление</w:t>
            </w:r>
          </w:p>
        </w:tc>
        <w:tc>
          <w:tcPr>
            <w:tcW w:w="1181" w:type="dxa"/>
            <w:vMerge w:val="restart"/>
            <w:vAlign w:val="center"/>
          </w:tcPr>
          <w:p w:rsidR="00F233BC" w:rsidRPr="009B5519" w:rsidRDefault="00F233BC" w:rsidP="00C17655">
            <w:pPr>
              <w:jc w:val="center"/>
              <w:rPr>
                <w:b/>
                <w:sz w:val="24"/>
                <w:szCs w:val="24"/>
              </w:rPr>
            </w:pPr>
            <w:r w:rsidRPr="009B5519">
              <w:rPr>
                <w:b/>
                <w:sz w:val="24"/>
                <w:szCs w:val="24"/>
              </w:rPr>
              <w:t>Количе-ство</w:t>
            </w:r>
          </w:p>
        </w:tc>
        <w:tc>
          <w:tcPr>
            <w:tcW w:w="6856" w:type="dxa"/>
            <w:gridSpan w:val="5"/>
            <w:vAlign w:val="center"/>
          </w:tcPr>
          <w:p w:rsidR="00F233BC" w:rsidRPr="009B5519" w:rsidRDefault="00F233BC" w:rsidP="00C17655">
            <w:pPr>
              <w:jc w:val="center"/>
              <w:rPr>
                <w:b/>
                <w:sz w:val="24"/>
                <w:szCs w:val="24"/>
              </w:rPr>
            </w:pPr>
            <w:r w:rsidRPr="009B5519">
              <w:rPr>
                <w:b/>
                <w:sz w:val="24"/>
                <w:szCs w:val="24"/>
              </w:rPr>
              <w:t>День недели</w:t>
            </w:r>
          </w:p>
        </w:tc>
      </w:tr>
      <w:tr w:rsidR="00F233BC" w:rsidRPr="00623B0C" w:rsidTr="00C17655">
        <w:tc>
          <w:tcPr>
            <w:tcW w:w="2723" w:type="dxa"/>
            <w:vMerge/>
            <w:tcBorders>
              <w:left w:val="single" w:sz="4" w:space="0" w:color="auto"/>
              <w:bottom w:val="single" w:sz="4" w:space="0" w:color="auto"/>
              <w:right w:val="single" w:sz="4" w:space="0" w:color="auto"/>
              <w:tl2br w:val="nil"/>
            </w:tcBorders>
            <w:vAlign w:val="center"/>
          </w:tcPr>
          <w:p w:rsidR="00F233BC" w:rsidRPr="009B5519" w:rsidRDefault="00F233BC" w:rsidP="00C17655">
            <w:pPr>
              <w:jc w:val="center"/>
              <w:rPr>
                <w:b/>
                <w:sz w:val="24"/>
                <w:szCs w:val="24"/>
              </w:rPr>
            </w:pPr>
          </w:p>
        </w:tc>
        <w:tc>
          <w:tcPr>
            <w:tcW w:w="4252" w:type="dxa"/>
            <w:vMerge/>
            <w:tcBorders>
              <w:left w:val="single" w:sz="4" w:space="0" w:color="auto"/>
            </w:tcBorders>
            <w:vAlign w:val="center"/>
          </w:tcPr>
          <w:p w:rsidR="00F233BC" w:rsidRPr="009B5519" w:rsidRDefault="00F233BC" w:rsidP="00C17655">
            <w:pPr>
              <w:jc w:val="center"/>
              <w:rPr>
                <w:b/>
                <w:sz w:val="24"/>
                <w:szCs w:val="24"/>
              </w:rPr>
            </w:pPr>
          </w:p>
        </w:tc>
        <w:tc>
          <w:tcPr>
            <w:tcW w:w="1181" w:type="dxa"/>
            <w:vMerge/>
            <w:vAlign w:val="center"/>
          </w:tcPr>
          <w:p w:rsidR="00F233BC" w:rsidRPr="009B5519" w:rsidRDefault="00F233BC" w:rsidP="00C17655">
            <w:pPr>
              <w:jc w:val="center"/>
              <w:rPr>
                <w:b/>
                <w:sz w:val="24"/>
                <w:szCs w:val="24"/>
              </w:rPr>
            </w:pPr>
          </w:p>
        </w:tc>
        <w:tc>
          <w:tcPr>
            <w:tcW w:w="1794" w:type="dxa"/>
            <w:vAlign w:val="center"/>
          </w:tcPr>
          <w:p w:rsidR="00F233BC" w:rsidRPr="009B5519" w:rsidRDefault="00F233BC" w:rsidP="00C17655">
            <w:pPr>
              <w:jc w:val="center"/>
              <w:rPr>
                <w:b/>
                <w:sz w:val="24"/>
                <w:szCs w:val="24"/>
              </w:rPr>
            </w:pPr>
            <w:r w:rsidRPr="009B5519">
              <w:rPr>
                <w:b/>
                <w:sz w:val="24"/>
                <w:szCs w:val="24"/>
              </w:rPr>
              <w:t>Понедельник</w:t>
            </w:r>
          </w:p>
        </w:tc>
        <w:tc>
          <w:tcPr>
            <w:tcW w:w="1360" w:type="dxa"/>
            <w:vAlign w:val="center"/>
          </w:tcPr>
          <w:p w:rsidR="00F233BC" w:rsidRPr="009B5519" w:rsidRDefault="00F233BC" w:rsidP="00C17655">
            <w:pPr>
              <w:jc w:val="center"/>
              <w:rPr>
                <w:b/>
                <w:sz w:val="24"/>
                <w:szCs w:val="24"/>
              </w:rPr>
            </w:pPr>
            <w:r w:rsidRPr="009B5519">
              <w:rPr>
                <w:b/>
                <w:sz w:val="24"/>
                <w:szCs w:val="24"/>
              </w:rPr>
              <w:t>Вторник</w:t>
            </w:r>
          </w:p>
        </w:tc>
        <w:tc>
          <w:tcPr>
            <w:tcW w:w="1124" w:type="dxa"/>
            <w:vAlign w:val="center"/>
          </w:tcPr>
          <w:p w:rsidR="00F233BC" w:rsidRPr="009B5519" w:rsidRDefault="00F233BC" w:rsidP="00C17655">
            <w:pPr>
              <w:jc w:val="center"/>
              <w:rPr>
                <w:b/>
                <w:sz w:val="24"/>
                <w:szCs w:val="24"/>
              </w:rPr>
            </w:pPr>
            <w:r w:rsidRPr="009B5519">
              <w:rPr>
                <w:b/>
                <w:sz w:val="24"/>
                <w:szCs w:val="24"/>
              </w:rPr>
              <w:t>Среда</w:t>
            </w:r>
          </w:p>
        </w:tc>
        <w:tc>
          <w:tcPr>
            <w:tcW w:w="1259" w:type="dxa"/>
            <w:vAlign w:val="center"/>
          </w:tcPr>
          <w:p w:rsidR="00F233BC" w:rsidRPr="009B5519" w:rsidRDefault="00F233BC" w:rsidP="00C17655">
            <w:pPr>
              <w:jc w:val="center"/>
              <w:rPr>
                <w:b/>
                <w:sz w:val="24"/>
                <w:szCs w:val="24"/>
              </w:rPr>
            </w:pPr>
            <w:r w:rsidRPr="009B5519">
              <w:rPr>
                <w:b/>
                <w:sz w:val="24"/>
                <w:szCs w:val="24"/>
              </w:rPr>
              <w:t>Четверг</w:t>
            </w:r>
          </w:p>
        </w:tc>
        <w:tc>
          <w:tcPr>
            <w:tcW w:w="1319" w:type="dxa"/>
            <w:vAlign w:val="center"/>
          </w:tcPr>
          <w:p w:rsidR="00F233BC" w:rsidRPr="009B5519" w:rsidRDefault="00F233BC" w:rsidP="00C17655">
            <w:pPr>
              <w:jc w:val="center"/>
              <w:rPr>
                <w:b/>
                <w:sz w:val="24"/>
                <w:szCs w:val="24"/>
              </w:rPr>
            </w:pPr>
            <w:r w:rsidRPr="009B5519">
              <w:rPr>
                <w:b/>
                <w:sz w:val="24"/>
                <w:szCs w:val="24"/>
              </w:rPr>
              <w:t>Пятница</w:t>
            </w:r>
          </w:p>
        </w:tc>
      </w:tr>
      <w:tr w:rsidR="00F233BC" w:rsidRPr="00623B0C" w:rsidTr="00C17655">
        <w:tc>
          <w:tcPr>
            <w:tcW w:w="2723" w:type="dxa"/>
            <w:vMerge w:val="restart"/>
            <w:tcBorders>
              <w:top w:val="single" w:sz="4" w:space="0" w:color="auto"/>
            </w:tcBorders>
            <w:vAlign w:val="center"/>
          </w:tcPr>
          <w:p w:rsidR="00F233BC" w:rsidRPr="009B5519" w:rsidRDefault="00F233BC" w:rsidP="00C17655">
            <w:pPr>
              <w:jc w:val="center"/>
              <w:rPr>
                <w:b/>
                <w:sz w:val="24"/>
                <w:szCs w:val="24"/>
              </w:rPr>
            </w:pPr>
            <w:r w:rsidRPr="009B5519">
              <w:rPr>
                <w:b/>
                <w:sz w:val="24"/>
                <w:szCs w:val="24"/>
              </w:rPr>
              <w:t>Занятие (на любом занятии решаются задачи социально-коммуникативного развития детей)</w:t>
            </w:r>
          </w:p>
        </w:tc>
        <w:tc>
          <w:tcPr>
            <w:tcW w:w="4252" w:type="dxa"/>
          </w:tcPr>
          <w:p w:rsidR="00F233BC" w:rsidRPr="009B5519" w:rsidRDefault="00F233BC" w:rsidP="00C17655">
            <w:pPr>
              <w:rPr>
                <w:b/>
                <w:sz w:val="24"/>
                <w:szCs w:val="24"/>
              </w:rPr>
            </w:pPr>
            <w:r w:rsidRPr="009B5519">
              <w:rPr>
                <w:b/>
                <w:sz w:val="24"/>
                <w:szCs w:val="24"/>
              </w:rPr>
              <w:t>Познавательное развитие (РЭМП, ознакомление с окружающим миром (ОМ), конструирование (К))</w:t>
            </w:r>
          </w:p>
        </w:tc>
        <w:tc>
          <w:tcPr>
            <w:tcW w:w="1181" w:type="dxa"/>
            <w:vAlign w:val="center"/>
          </w:tcPr>
          <w:p w:rsidR="00F233BC" w:rsidRPr="00623B0C" w:rsidRDefault="00F233BC" w:rsidP="00C17655">
            <w:pPr>
              <w:jc w:val="center"/>
              <w:rPr>
                <w:b/>
                <w:sz w:val="26"/>
                <w:szCs w:val="26"/>
              </w:rPr>
            </w:pPr>
            <w:r w:rsidRPr="00623B0C">
              <w:rPr>
                <w:b/>
                <w:sz w:val="26"/>
                <w:szCs w:val="26"/>
              </w:rPr>
              <w:t>2</w:t>
            </w:r>
          </w:p>
        </w:tc>
        <w:tc>
          <w:tcPr>
            <w:tcW w:w="1794" w:type="dxa"/>
            <w:vAlign w:val="center"/>
          </w:tcPr>
          <w:p w:rsidR="00F233BC" w:rsidRPr="00623B0C" w:rsidRDefault="00F233BC" w:rsidP="00C17655">
            <w:pPr>
              <w:jc w:val="center"/>
              <w:rPr>
                <w:b/>
                <w:sz w:val="26"/>
                <w:szCs w:val="26"/>
              </w:rPr>
            </w:pPr>
            <w:r w:rsidRPr="00623B0C">
              <w:rPr>
                <w:b/>
                <w:sz w:val="26"/>
                <w:szCs w:val="26"/>
              </w:rPr>
              <w:t>ОМ</w:t>
            </w:r>
          </w:p>
        </w:tc>
        <w:tc>
          <w:tcPr>
            <w:tcW w:w="1360" w:type="dxa"/>
            <w:vAlign w:val="center"/>
          </w:tcPr>
          <w:p w:rsidR="00F233BC" w:rsidRPr="00623B0C" w:rsidRDefault="00F233BC" w:rsidP="00C17655">
            <w:pPr>
              <w:jc w:val="center"/>
              <w:rPr>
                <w:b/>
                <w:sz w:val="26"/>
                <w:szCs w:val="26"/>
              </w:rPr>
            </w:pPr>
          </w:p>
        </w:tc>
        <w:tc>
          <w:tcPr>
            <w:tcW w:w="1124" w:type="dxa"/>
            <w:vAlign w:val="center"/>
          </w:tcPr>
          <w:p w:rsidR="00F233BC" w:rsidRPr="00623B0C" w:rsidRDefault="00F233BC" w:rsidP="00C17655">
            <w:pPr>
              <w:jc w:val="center"/>
              <w:rPr>
                <w:b/>
                <w:sz w:val="26"/>
                <w:szCs w:val="26"/>
              </w:rPr>
            </w:pPr>
          </w:p>
        </w:tc>
        <w:tc>
          <w:tcPr>
            <w:tcW w:w="1259" w:type="dxa"/>
            <w:vAlign w:val="center"/>
          </w:tcPr>
          <w:p w:rsidR="00F233BC" w:rsidRPr="00623B0C" w:rsidRDefault="00F233BC" w:rsidP="00C17655">
            <w:pPr>
              <w:jc w:val="center"/>
              <w:rPr>
                <w:b/>
                <w:sz w:val="26"/>
                <w:szCs w:val="26"/>
              </w:rPr>
            </w:pPr>
            <w:r w:rsidRPr="00623B0C">
              <w:rPr>
                <w:b/>
                <w:sz w:val="26"/>
                <w:szCs w:val="26"/>
              </w:rPr>
              <w:t>РЭМП / К</w:t>
            </w:r>
          </w:p>
        </w:tc>
        <w:tc>
          <w:tcPr>
            <w:tcW w:w="1319" w:type="dxa"/>
            <w:vAlign w:val="center"/>
          </w:tcPr>
          <w:p w:rsidR="00F233BC" w:rsidRPr="00623B0C" w:rsidRDefault="00F233BC" w:rsidP="00C17655">
            <w:pPr>
              <w:jc w:val="center"/>
              <w:rPr>
                <w:b/>
                <w:sz w:val="26"/>
                <w:szCs w:val="26"/>
              </w:rPr>
            </w:pPr>
          </w:p>
        </w:tc>
      </w:tr>
      <w:tr w:rsidR="00F233BC" w:rsidRPr="00623B0C" w:rsidTr="00C17655">
        <w:tc>
          <w:tcPr>
            <w:tcW w:w="2723" w:type="dxa"/>
            <w:vMerge/>
          </w:tcPr>
          <w:p w:rsidR="00F233BC" w:rsidRPr="009B5519" w:rsidRDefault="00F233BC" w:rsidP="00C17655">
            <w:pPr>
              <w:rPr>
                <w:b/>
                <w:sz w:val="24"/>
                <w:szCs w:val="24"/>
              </w:rPr>
            </w:pPr>
          </w:p>
        </w:tc>
        <w:tc>
          <w:tcPr>
            <w:tcW w:w="4252" w:type="dxa"/>
          </w:tcPr>
          <w:p w:rsidR="00F233BC" w:rsidRPr="009B5519" w:rsidRDefault="00F233BC" w:rsidP="00C17655">
            <w:pPr>
              <w:rPr>
                <w:b/>
                <w:sz w:val="24"/>
                <w:szCs w:val="24"/>
              </w:rPr>
            </w:pPr>
            <w:r w:rsidRPr="009B5519">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F233BC" w:rsidRPr="00623B0C" w:rsidRDefault="00F233BC" w:rsidP="00C17655">
            <w:pPr>
              <w:jc w:val="center"/>
              <w:rPr>
                <w:b/>
                <w:sz w:val="26"/>
                <w:szCs w:val="26"/>
              </w:rPr>
            </w:pPr>
            <w:r w:rsidRPr="00623B0C">
              <w:rPr>
                <w:b/>
                <w:sz w:val="26"/>
                <w:szCs w:val="26"/>
              </w:rPr>
              <w:t>1</w:t>
            </w:r>
          </w:p>
        </w:tc>
        <w:tc>
          <w:tcPr>
            <w:tcW w:w="1794" w:type="dxa"/>
            <w:vAlign w:val="center"/>
          </w:tcPr>
          <w:p w:rsidR="00F233BC" w:rsidRPr="00623B0C" w:rsidRDefault="00F233BC" w:rsidP="00C17655">
            <w:pPr>
              <w:jc w:val="center"/>
              <w:rPr>
                <w:b/>
                <w:sz w:val="26"/>
                <w:szCs w:val="26"/>
              </w:rPr>
            </w:pPr>
          </w:p>
        </w:tc>
        <w:tc>
          <w:tcPr>
            <w:tcW w:w="1360" w:type="dxa"/>
            <w:vAlign w:val="center"/>
          </w:tcPr>
          <w:p w:rsidR="00F233BC" w:rsidRPr="00623B0C" w:rsidRDefault="00F233BC" w:rsidP="00C17655">
            <w:pPr>
              <w:jc w:val="center"/>
              <w:rPr>
                <w:b/>
                <w:sz w:val="26"/>
                <w:szCs w:val="26"/>
              </w:rPr>
            </w:pPr>
            <w:r w:rsidRPr="00623B0C">
              <w:rPr>
                <w:b/>
                <w:sz w:val="26"/>
                <w:szCs w:val="26"/>
              </w:rPr>
              <w:t>РР / ХЛ</w:t>
            </w:r>
          </w:p>
        </w:tc>
        <w:tc>
          <w:tcPr>
            <w:tcW w:w="1124" w:type="dxa"/>
            <w:vAlign w:val="center"/>
          </w:tcPr>
          <w:p w:rsidR="00F233BC" w:rsidRPr="00623B0C" w:rsidRDefault="00F233BC" w:rsidP="00C17655">
            <w:pPr>
              <w:jc w:val="center"/>
              <w:rPr>
                <w:b/>
                <w:sz w:val="26"/>
                <w:szCs w:val="26"/>
              </w:rPr>
            </w:pPr>
          </w:p>
        </w:tc>
        <w:tc>
          <w:tcPr>
            <w:tcW w:w="1259" w:type="dxa"/>
            <w:vAlign w:val="center"/>
          </w:tcPr>
          <w:p w:rsidR="00F233BC" w:rsidRPr="00623B0C" w:rsidRDefault="00F233BC" w:rsidP="00C17655">
            <w:pPr>
              <w:jc w:val="center"/>
              <w:rPr>
                <w:b/>
                <w:sz w:val="26"/>
                <w:szCs w:val="26"/>
              </w:rPr>
            </w:pPr>
          </w:p>
        </w:tc>
        <w:tc>
          <w:tcPr>
            <w:tcW w:w="1319" w:type="dxa"/>
            <w:vAlign w:val="center"/>
          </w:tcPr>
          <w:p w:rsidR="00F233BC" w:rsidRPr="00623B0C" w:rsidRDefault="00F233BC" w:rsidP="00C17655">
            <w:pPr>
              <w:jc w:val="center"/>
              <w:rPr>
                <w:b/>
                <w:sz w:val="26"/>
                <w:szCs w:val="26"/>
              </w:rPr>
            </w:pPr>
          </w:p>
        </w:tc>
      </w:tr>
      <w:tr w:rsidR="00F233BC" w:rsidRPr="00623B0C" w:rsidTr="00C17655">
        <w:tc>
          <w:tcPr>
            <w:tcW w:w="2723" w:type="dxa"/>
            <w:vMerge/>
          </w:tcPr>
          <w:p w:rsidR="00F233BC" w:rsidRPr="009B5519" w:rsidRDefault="00F233BC" w:rsidP="00C17655">
            <w:pPr>
              <w:rPr>
                <w:b/>
                <w:sz w:val="24"/>
                <w:szCs w:val="24"/>
              </w:rPr>
            </w:pPr>
          </w:p>
        </w:tc>
        <w:tc>
          <w:tcPr>
            <w:tcW w:w="4252" w:type="dxa"/>
          </w:tcPr>
          <w:p w:rsidR="00F233BC" w:rsidRPr="009B5519" w:rsidRDefault="00F233BC" w:rsidP="00C17655">
            <w:pPr>
              <w:rPr>
                <w:b/>
                <w:sz w:val="24"/>
                <w:szCs w:val="24"/>
              </w:rPr>
            </w:pPr>
            <w:r w:rsidRPr="009B5519">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rsidR="00F233BC" w:rsidRPr="00623B0C" w:rsidRDefault="00F233BC" w:rsidP="00C17655">
            <w:pPr>
              <w:jc w:val="center"/>
              <w:rPr>
                <w:b/>
                <w:sz w:val="26"/>
                <w:szCs w:val="26"/>
              </w:rPr>
            </w:pPr>
            <w:r w:rsidRPr="00623B0C">
              <w:rPr>
                <w:b/>
                <w:sz w:val="26"/>
                <w:szCs w:val="26"/>
              </w:rPr>
              <w:t>4</w:t>
            </w:r>
          </w:p>
        </w:tc>
        <w:tc>
          <w:tcPr>
            <w:tcW w:w="1794" w:type="dxa"/>
            <w:vAlign w:val="center"/>
          </w:tcPr>
          <w:p w:rsidR="00F233BC" w:rsidRPr="00623B0C" w:rsidRDefault="00F233BC" w:rsidP="00C17655">
            <w:pPr>
              <w:jc w:val="center"/>
              <w:rPr>
                <w:b/>
                <w:sz w:val="26"/>
                <w:szCs w:val="26"/>
              </w:rPr>
            </w:pPr>
          </w:p>
        </w:tc>
        <w:tc>
          <w:tcPr>
            <w:tcW w:w="1360" w:type="dxa"/>
            <w:vAlign w:val="center"/>
          </w:tcPr>
          <w:p w:rsidR="00F233BC" w:rsidRPr="00623B0C" w:rsidRDefault="00F233BC" w:rsidP="00C17655">
            <w:pPr>
              <w:jc w:val="center"/>
              <w:rPr>
                <w:b/>
                <w:sz w:val="26"/>
                <w:szCs w:val="26"/>
              </w:rPr>
            </w:pPr>
            <w:r w:rsidRPr="00623B0C">
              <w:rPr>
                <w:b/>
                <w:sz w:val="26"/>
                <w:szCs w:val="26"/>
              </w:rPr>
              <w:t>М</w:t>
            </w:r>
          </w:p>
        </w:tc>
        <w:tc>
          <w:tcPr>
            <w:tcW w:w="1124" w:type="dxa"/>
            <w:vAlign w:val="center"/>
          </w:tcPr>
          <w:p w:rsidR="00F233BC" w:rsidRPr="00623B0C" w:rsidRDefault="00F233BC" w:rsidP="00C17655">
            <w:pPr>
              <w:jc w:val="center"/>
              <w:rPr>
                <w:b/>
                <w:sz w:val="26"/>
                <w:szCs w:val="26"/>
              </w:rPr>
            </w:pPr>
            <w:r w:rsidRPr="00623B0C">
              <w:rPr>
                <w:b/>
                <w:sz w:val="26"/>
                <w:szCs w:val="26"/>
              </w:rPr>
              <w:t>Р</w:t>
            </w:r>
          </w:p>
        </w:tc>
        <w:tc>
          <w:tcPr>
            <w:tcW w:w="1259" w:type="dxa"/>
            <w:vAlign w:val="center"/>
          </w:tcPr>
          <w:p w:rsidR="00F233BC" w:rsidRPr="00623B0C" w:rsidRDefault="00F233BC" w:rsidP="00C17655">
            <w:pPr>
              <w:jc w:val="center"/>
              <w:rPr>
                <w:b/>
                <w:sz w:val="26"/>
                <w:szCs w:val="26"/>
              </w:rPr>
            </w:pPr>
            <w:r w:rsidRPr="00623B0C">
              <w:rPr>
                <w:b/>
                <w:sz w:val="26"/>
                <w:szCs w:val="26"/>
              </w:rPr>
              <w:t>М</w:t>
            </w:r>
          </w:p>
        </w:tc>
        <w:tc>
          <w:tcPr>
            <w:tcW w:w="1319" w:type="dxa"/>
            <w:vAlign w:val="center"/>
          </w:tcPr>
          <w:p w:rsidR="00F233BC" w:rsidRPr="00623B0C" w:rsidRDefault="00F233BC" w:rsidP="00C17655">
            <w:pPr>
              <w:jc w:val="center"/>
              <w:rPr>
                <w:b/>
                <w:sz w:val="26"/>
                <w:szCs w:val="26"/>
              </w:rPr>
            </w:pPr>
            <w:r w:rsidRPr="00623B0C">
              <w:rPr>
                <w:b/>
                <w:sz w:val="26"/>
                <w:szCs w:val="26"/>
              </w:rPr>
              <w:t>Л / А</w:t>
            </w:r>
          </w:p>
        </w:tc>
      </w:tr>
      <w:tr w:rsidR="00F233BC" w:rsidRPr="00623B0C" w:rsidTr="00C17655">
        <w:tc>
          <w:tcPr>
            <w:tcW w:w="2723" w:type="dxa"/>
            <w:vMerge/>
          </w:tcPr>
          <w:p w:rsidR="00F233BC" w:rsidRPr="009B5519" w:rsidRDefault="00F233BC" w:rsidP="00C17655">
            <w:pPr>
              <w:rPr>
                <w:b/>
                <w:sz w:val="24"/>
                <w:szCs w:val="24"/>
              </w:rPr>
            </w:pPr>
          </w:p>
        </w:tc>
        <w:tc>
          <w:tcPr>
            <w:tcW w:w="4252" w:type="dxa"/>
          </w:tcPr>
          <w:p w:rsidR="00F233BC" w:rsidRPr="009B5519" w:rsidRDefault="00F233BC" w:rsidP="00C17655">
            <w:pPr>
              <w:rPr>
                <w:b/>
                <w:sz w:val="24"/>
                <w:szCs w:val="24"/>
              </w:rPr>
            </w:pPr>
            <w:r w:rsidRPr="009B5519">
              <w:rPr>
                <w:b/>
                <w:sz w:val="24"/>
                <w:szCs w:val="24"/>
              </w:rPr>
              <w:t>Физическое развитие (физкультура (Ф), плавание (П))</w:t>
            </w:r>
          </w:p>
        </w:tc>
        <w:tc>
          <w:tcPr>
            <w:tcW w:w="1181" w:type="dxa"/>
            <w:vAlign w:val="center"/>
          </w:tcPr>
          <w:p w:rsidR="00F233BC" w:rsidRPr="00623B0C" w:rsidRDefault="00F233BC" w:rsidP="00C17655">
            <w:pPr>
              <w:jc w:val="center"/>
              <w:rPr>
                <w:b/>
                <w:sz w:val="26"/>
                <w:szCs w:val="26"/>
              </w:rPr>
            </w:pPr>
            <w:r w:rsidRPr="00623B0C">
              <w:rPr>
                <w:b/>
                <w:sz w:val="26"/>
                <w:szCs w:val="26"/>
              </w:rPr>
              <w:t>3</w:t>
            </w:r>
          </w:p>
        </w:tc>
        <w:tc>
          <w:tcPr>
            <w:tcW w:w="1794" w:type="dxa"/>
            <w:vAlign w:val="center"/>
          </w:tcPr>
          <w:p w:rsidR="00F233BC" w:rsidRPr="00623B0C" w:rsidRDefault="00F233BC" w:rsidP="00C17655">
            <w:pPr>
              <w:jc w:val="center"/>
              <w:rPr>
                <w:b/>
                <w:sz w:val="26"/>
                <w:szCs w:val="26"/>
              </w:rPr>
            </w:pPr>
            <w:r w:rsidRPr="00623B0C">
              <w:rPr>
                <w:b/>
                <w:sz w:val="26"/>
                <w:szCs w:val="26"/>
              </w:rPr>
              <w:t>Ф</w:t>
            </w:r>
          </w:p>
        </w:tc>
        <w:tc>
          <w:tcPr>
            <w:tcW w:w="1360" w:type="dxa"/>
            <w:vAlign w:val="center"/>
          </w:tcPr>
          <w:p w:rsidR="00F233BC" w:rsidRPr="00623B0C" w:rsidRDefault="00F233BC" w:rsidP="00C17655">
            <w:pPr>
              <w:jc w:val="center"/>
              <w:rPr>
                <w:b/>
                <w:sz w:val="26"/>
                <w:szCs w:val="26"/>
              </w:rPr>
            </w:pPr>
          </w:p>
        </w:tc>
        <w:tc>
          <w:tcPr>
            <w:tcW w:w="1124" w:type="dxa"/>
            <w:vAlign w:val="center"/>
          </w:tcPr>
          <w:p w:rsidR="00F233BC" w:rsidRPr="00623B0C" w:rsidRDefault="00F233BC" w:rsidP="00C17655">
            <w:pPr>
              <w:jc w:val="center"/>
              <w:rPr>
                <w:b/>
                <w:sz w:val="26"/>
                <w:szCs w:val="26"/>
              </w:rPr>
            </w:pPr>
            <w:r w:rsidRPr="00623B0C">
              <w:rPr>
                <w:b/>
                <w:sz w:val="26"/>
                <w:szCs w:val="26"/>
              </w:rPr>
              <w:t>Ф</w:t>
            </w:r>
          </w:p>
        </w:tc>
        <w:tc>
          <w:tcPr>
            <w:tcW w:w="1259" w:type="dxa"/>
            <w:vAlign w:val="center"/>
          </w:tcPr>
          <w:p w:rsidR="00F233BC" w:rsidRPr="00623B0C" w:rsidRDefault="00F233BC" w:rsidP="00C17655">
            <w:pPr>
              <w:jc w:val="center"/>
              <w:rPr>
                <w:b/>
                <w:sz w:val="26"/>
                <w:szCs w:val="26"/>
              </w:rPr>
            </w:pPr>
          </w:p>
        </w:tc>
        <w:tc>
          <w:tcPr>
            <w:tcW w:w="1319" w:type="dxa"/>
            <w:vAlign w:val="center"/>
          </w:tcPr>
          <w:p w:rsidR="00F233BC" w:rsidRPr="00623B0C" w:rsidRDefault="00F233BC" w:rsidP="00C17655">
            <w:pPr>
              <w:jc w:val="center"/>
              <w:rPr>
                <w:b/>
                <w:sz w:val="26"/>
                <w:szCs w:val="26"/>
              </w:rPr>
            </w:pPr>
            <w:r w:rsidRPr="00623B0C">
              <w:rPr>
                <w:b/>
                <w:sz w:val="26"/>
                <w:szCs w:val="26"/>
              </w:rPr>
              <w:t>П</w:t>
            </w:r>
          </w:p>
        </w:tc>
      </w:tr>
      <w:tr w:rsidR="00F233BC" w:rsidRPr="00623B0C" w:rsidTr="00C17655">
        <w:tc>
          <w:tcPr>
            <w:tcW w:w="6975" w:type="dxa"/>
            <w:gridSpan w:val="2"/>
          </w:tcPr>
          <w:p w:rsidR="00F233BC" w:rsidRPr="009B5519" w:rsidRDefault="00F233BC" w:rsidP="00C17655">
            <w:pPr>
              <w:rPr>
                <w:b/>
                <w:sz w:val="24"/>
                <w:szCs w:val="24"/>
              </w:rPr>
            </w:pPr>
            <w:r w:rsidRPr="009B5519">
              <w:rPr>
                <w:b/>
                <w:sz w:val="24"/>
                <w:szCs w:val="24"/>
              </w:rPr>
              <w:t>Беседа, загадка, разговор</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r w:rsidRPr="00623B0C">
              <w:rPr>
                <w:b/>
                <w:sz w:val="26"/>
                <w:szCs w:val="26"/>
              </w:rPr>
              <w:t>+</w:t>
            </w:r>
          </w:p>
        </w:tc>
        <w:tc>
          <w:tcPr>
            <w:tcW w:w="1360" w:type="dxa"/>
            <w:vAlign w:val="center"/>
          </w:tcPr>
          <w:p w:rsidR="00F233BC" w:rsidRPr="00623B0C" w:rsidRDefault="00F233BC" w:rsidP="00C17655">
            <w:pPr>
              <w:jc w:val="center"/>
              <w:rPr>
                <w:b/>
                <w:sz w:val="26"/>
                <w:szCs w:val="26"/>
              </w:rPr>
            </w:pPr>
            <w:r w:rsidRPr="00623B0C">
              <w:rPr>
                <w:b/>
                <w:sz w:val="26"/>
                <w:szCs w:val="26"/>
              </w:rPr>
              <w:t>+</w:t>
            </w:r>
          </w:p>
        </w:tc>
        <w:tc>
          <w:tcPr>
            <w:tcW w:w="1124" w:type="dxa"/>
            <w:vAlign w:val="center"/>
          </w:tcPr>
          <w:p w:rsidR="00F233BC" w:rsidRPr="00623B0C" w:rsidRDefault="00F233BC" w:rsidP="00C17655">
            <w:pPr>
              <w:jc w:val="center"/>
              <w:rPr>
                <w:b/>
                <w:sz w:val="26"/>
                <w:szCs w:val="26"/>
              </w:rPr>
            </w:pPr>
            <w:r w:rsidRPr="00623B0C">
              <w:rPr>
                <w:b/>
                <w:sz w:val="26"/>
                <w:szCs w:val="26"/>
              </w:rPr>
              <w:t>+</w:t>
            </w:r>
          </w:p>
        </w:tc>
        <w:tc>
          <w:tcPr>
            <w:tcW w:w="1259" w:type="dxa"/>
            <w:vAlign w:val="center"/>
          </w:tcPr>
          <w:p w:rsidR="00F233BC" w:rsidRPr="00623B0C" w:rsidRDefault="00F233BC" w:rsidP="00C17655">
            <w:pPr>
              <w:jc w:val="center"/>
              <w:rPr>
                <w:b/>
                <w:sz w:val="26"/>
                <w:szCs w:val="26"/>
              </w:rPr>
            </w:pPr>
            <w:r w:rsidRPr="00623B0C">
              <w:rPr>
                <w:b/>
                <w:sz w:val="26"/>
                <w:szCs w:val="26"/>
              </w:rPr>
              <w:t>+</w:t>
            </w:r>
          </w:p>
        </w:tc>
        <w:tc>
          <w:tcPr>
            <w:tcW w:w="1319" w:type="dxa"/>
            <w:vAlign w:val="center"/>
          </w:tcPr>
          <w:p w:rsidR="00F233BC" w:rsidRPr="00623B0C" w:rsidRDefault="00F233BC" w:rsidP="00C17655">
            <w:pPr>
              <w:jc w:val="center"/>
              <w:rPr>
                <w:b/>
                <w:sz w:val="26"/>
                <w:szCs w:val="26"/>
              </w:rPr>
            </w:pPr>
            <w:r w:rsidRPr="00623B0C">
              <w:rPr>
                <w:b/>
                <w:sz w:val="26"/>
                <w:szCs w:val="26"/>
              </w:rPr>
              <w:t>+</w:t>
            </w:r>
          </w:p>
        </w:tc>
      </w:tr>
      <w:tr w:rsidR="00F233BC" w:rsidRPr="00623B0C" w:rsidTr="00C17655">
        <w:tc>
          <w:tcPr>
            <w:tcW w:w="6975" w:type="dxa"/>
            <w:gridSpan w:val="2"/>
          </w:tcPr>
          <w:p w:rsidR="00F233BC" w:rsidRPr="009B5519" w:rsidRDefault="00F233BC" w:rsidP="00C17655">
            <w:pPr>
              <w:rPr>
                <w:b/>
                <w:sz w:val="24"/>
                <w:szCs w:val="24"/>
              </w:rPr>
            </w:pPr>
            <w:r w:rsidRPr="009B5519">
              <w:rPr>
                <w:b/>
                <w:sz w:val="24"/>
                <w:szCs w:val="24"/>
              </w:rPr>
              <w:t xml:space="preserve">Мастерская </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p>
        </w:tc>
        <w:tc>
          <w:tcPr>
            <w:tcW w:w="1360" w:type="dxa"/>
            <w:vAlign w:val="center"/>
          </w:tcPr>
          <w:p w:rsidR="00F233BC" w:rsidRPr="00623B0C" w:rsidRDefault="00F233BC" w:rsidP="00C17655">
            <w:pPr>
              <w:jc w:val="center"/>
              <w:rPr>
                <w:b/>
                <w:sz w:val="26"/>
                <w:szCs w:val="26"/>
              </w:rPr>
            </w:pPr>
            <w:r w:rsidRPr="00623B0C">
              <w:rPr>
                <w:b/>
                <w:sz w:val="26"/>
                <w:szCs w:val="26"/>
              </w:rPr>
              <w:t>+</w:t>
            </w:r>
          </w:p>
        </w:tc>
        <w:tc>
          <w:tcPr>
            <w:tcW w:w="1124" w:type="dxa"/>
            <w:vAlign w:val="center"/>
          </w:tcPr>
          <w:p w:rsidR="00F233BC" w:rsidRPr="00623B0C" w:rsidRDefault="00F233BC" w:rsidP="00C17655">
            <w:pPr>
              <w:jc w:val="center"/>
              <w:rPr>
                <w:b/>
                <w:sz w:val="26"/>
                <w:szCs w:val="26"/>
              </w:rPr>
            </w:pPr>
          </w:p>
        </w:tc>
        <w:tc>
          <w:tcPr>
            <w:tcW w:w="1259" w:type="dxa"/>
            <w:vAlign w:val="center"/>
          </w:tcPr>
          <w:p w:rsidR="00F233BC" w:rsidRPr="00623B0C" w:rsidRDefault="00F233BC" w:rsidP="00C17655">
            <w:pPr>
              <w:jc w:val="center"/>
              <w:rPr>
                <w:b/>
                <w:sz w:val="26"/>
                <w:szCs w:val="26"/>
              </w:rPr>
            </w:pPr>
            <w:r w:rsidRPr="00623B0C">
              <w:rPr>
                <w:b/>
                <w:sz w:val="26"/>
                <w:szCs w:val="26"/>
              </w:rPr>
              <w:t>+</w:t>
            </w:r>
          </w:p>
        </w:tc>
        <w:tc>
          <w:tcPr>
            <w:tcW w:w="1319" w:type="dxa"/>
            <w:vAlign w:val="center"/>
          </w:tcPr>
          <w:p w:rsidR="00F233BC" w:rsidRPr="00623B0C" w:rsidRDefault="00F233BC" w:rsidP="00C17655">
            <w:pPr>
              <w:jc w:val="center"/>
              <w:rPr>
                <w:b/>
                <w:sz w:val="26"/>
                <w:szCs w:val="26"/>
              </w:rPr>
            </w:pPr>
          </w:p>
        </w:tc>
      </w:tr>
      <w:tr w:rsidR="00F233BC" w:rsidRPr="00623B0C" w:rsidTr="00C17655">
        <w:tc>
          <w:tcPr>
            <w:tcW w:w="6975" w:type="dxa"/>
            <w:gridSpan w:val="2"/>
          </w:tcPr>
          <w:p w:rsidR="00F233BC" w:rsidRPr="009B5519" w:rsidRDefault="00F233BC" w:rsidP="00C17655">
            <w:pPr>
              <w:rPr>
                <w:b/>
                <w:sz w:val="24"/>
                <w:szCs w:val="24"/>
              </w:rPr>
            </w:pPr>
            <w:r w:rsidRPr="009B5519">
              <w:rPr>
                <w:b/>
                <w:sz w:val="24"/>
                <w:szCs w:val="24"/>
              </w:rPr>
              <w:t>Чтение художественной и познавательной литературы</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r w:rsidRPr="00623B0C">
              <w:rPr>
                <w:b/>
                <w:sz w:val="26"/>
                <w:szCs w:val="26"/>
              </w:rPr>
              <w:t>+</w:t>
            </w:r>
          </w:p>
        </w:tc>
        <w:tc>
          <w:tcPr>
            <w:tcW w:w="1360" w:type="dxa"/>
            <w:vAlign w:val="center"/>
          </w:tcPr>
          <w:p w:rsidR="00F233BC" w:rsidRPr="00623B0C" w:rsidRDefault="00F233BC" w:rsidP="00C17655">
            <w:pPr>
              <w:jc w:val="center"/>
              <w:rPr>
                <w:b/>
                <w:sz w:val="26"/>
                <w:szCs w:val="26"/>
              </w:rPr>
            </w:pPr>
            <w:r w:rsidRPr="00623B0C">
              <w:rPr>
                <w:b/>
                <w:sz w:val="26"/>
                <w:szCs w:val="26"/>
              </w:rPr>
              <w:t>+</w:t>
            </w:r>
          </w:p>
        </w:tc>
        <w:tc>
          <w:tcPr>
            <w:tcW w:w="1124" w:type="dxa"/>
            <w:vAlign w:val="center"/>
          </w:tcPr>
          <w:p w:rsidR="00F233BC" w:rsidRPr="00623B0C" w:rsidRDefault="00F233BC" w:rsidP="00C17655">
            <w:pPr>
              <w:jc w:val="center"/>
              <w:rPr>
                <w:b/>
                <w:sz w:val="26"/>
                <w:szCs w:val="26"/>
              </w:rPr>
            </w:pPr>
            <w:r w:rsidRPr="00623B0C">
              <w:rPr>
                <w:b/>
                <w:sz w:val="26"/>
                <w:szCs w:val="26"/>
              </w:rPr>
              <w:t>+</w:t>
            </w:r>
          </w:p>
        </w:tc>
        <w:tc>
          <w:tcPr>
            <w:tcW w:w="1259" w:type="dxa"/>
            <w:vAlign w:val="center"/>
          </w:tcPr>
          <w:p w:rsidR="00F233BC" w:rsidRPr="00623B0C" w:rsidRDefault="00F233BC" w:rsidP="00C17655">
            <w:pPr>
              <w:jc w:val="center"/>
              <w:rPr>
                <w:b/>
                <w:sz w:val="26"/>
                <w:szCs w:val="26"/>
              </w:rPr>
            </w:pPr>
            <w:r w:rsidRPr="00623B0C">
              <w:rPr>
                <w:b/>
                <w:sz w:val="26"/>
                <w:szCs w:val="26"/>
              </w:rPr>
              <w:t>+</w:t>
            </w:r>
          </w:p>
        </w:tc>
        <w:tc>
          <w:tcPr>
            <w:tcW w:w="1319" w:type="dxa"/>
            <w:vAlign w:val="center"/>
          </w:tcPr>
          <w:p w:rsidR="00F233BC" w:rsidRPr="00623B0C" w:rsidRDefault="00F233BC" w:rsidP="00C17655">
            <w:pPr>
              <w:jc w:val="center"/>
              <w:rPr>
                <w:b/>
                <w:sz w:val="26"/>
                <w:szCs w:val="26"/>
              </w:rPr>
            </w:pPr>
            <w:r w:rsidRPr="00623B0C">
              <w:rPr>
                <w:b/>
                <w:sz w:val="26"/>
                <w:szCs w:val="26"/>
              </w:rPr>
              <w:t>+</w:t>
            </w:r>
          </w:p>
        </w:tc>
      </w:tr>
      <w:tr w:rsidR="00F233BC" w:rsidRPr="00623B0C" w:rsidTr="00C17655">
        <w:tc>
          <w:tcPr>
            <w:tcW w:w="6975" w:type="dxa"/>
            <w:gridSpan w:val="2"/>
          </w:tcPr>
          <w:p w:rsidR="00F233BC" w:rsidRPr="009B5519" w:rsidRDefault="00F233BC" w:rsidP="00C17655">
            <w:pPr>
              <w:rPr>
                <w:b/>
                <w:sz w:val="24"/>
                <w:szCs w:val="24"/>
              </w:rPr>
            </w:pPr>
            <w:r w:rsidRPr="009B5519">
              <w:rPr>
                <w:b/>
                <w:sz w:val="24"/>
                <w:szCs w:val="24"/>
              </w:rPr>
              <w:t>Экспериментирование и наблюдение</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p>
        </w:tc>
        <w:tc>
          <w:tcPr>
            <w:tcW w:w="1360" w:type="dxa"/>
            <w:vAlign w:val="center"/>
          </w:tcPr>
          <w:p w:rsidR="00F233BC" w:rsidRPr="00623B0C" w:rsidRDefault="00F233BC" w:rsidP="00C17655">
            <w:pPr>
              <w:jc w:val="center"/>
              <w:rPr>
                <w:b/>
                <w:sz w:val="26"/>
                <w:szCs w:val="26"/>
              </w:rPr>
            </w:pPr>
            <w:r w:rsidRPr="00623B0C">
              <w:rPr>
                <w:b/>
                <w:sz w:val="26"/>
                <w:szCs w:val="26"/>
              </w:rPr>
              <w:t>+</w:t>
            </w:r>
          </w:p>
        </w:tc>
        <w:tc>
          <w:tcPr>
            <w:tcW w:w="1124" w:type="dxa"/>
            <w:vAlign w:val="center"/>
          </w:tcPr>
          <w:p w:rsidR="00F233BC" w:rsidRPr="00623B0C" w:rsidRDefault="00F233BC" w:rsidP="00C17655">
            <w:pPr>
              <w:jc w:val="center"/>
              <w:rPr>
                <w:b/>
                <w:sz w:val="26"/>
                <w:szCs w:val="26"/>
              </w:rPr>
            </w:pPr>
          </w:p>
        </w:tc>
        <w:tc>
          <w:tcPr>
            <w:tcW w:w="1259" w:type="dxa"/>
            <w:vAlign w:val="center"/>
          </w:tcPr>
          <w:p w:rsidR="00F233BC" w:rsidRPr="00623B0C" w:rsidRDefault="00F233BC" w:rsidP="00C17655">
            <w:pPr>
              <w:jc w:val="center"/>
              <w:rPr>
                <w:b/>
                <w:sz w:val="26"/>
                <w:szCs w:val="26"/>
              </w:rPr>
            </w:pPr>
          </w:p>
        </w:tc>
        <w:tc>
          <w:tcPr>
            <w:tcW w:w="1319" w:type="dxa"/>
            <w:vAlign w:val="center"/>
          </w:tcPr>
          <w:p w:rsidR="00F233BC" w:rsidRPr="00623B0C" w:rsidRDefault="00F233BC" w:rsidP="00C17655">
            <w:pPr>
              <w:jc w:val="center"/>
              <w:rPr>
                <w:b/>
                <w:sz w:val="26"/>
                <w:szCs w:val="26"/>
              </w:rPr>
            </w:pPr>
            <w:r w:rsidRPr="00623B0C">
              <w:rPr>
                <w:b/>
                <w:sz w:val="26"/>
                <w:szCs w:val="26"/>
              </w:rPr>
              <w:t>+</w:t>
            </w:r>
          </w:p>
        </w:tc>
      </w:tr>
      <w:tr w:rsidR="00F233BC" w:rsidRPr="00623B0C" w:rsidTr="00C17655">
        <w:tc>
          <w:tcPr>
            <w:tcW w:w="6975" w:type="dxa"/>
            <w:gridSpan w:val="2"/>
          </w:tcPr>
          <w:p w:rsidR="00F233BC" w:rsidRPr="009B5519" w:rsidRDefault="00F233BC" w:rsidP="00C17655">
            <w:pPr>
              <w:rPr>
                <w:b/>
                <w:sz w:val="24"/>
                <w:szCs w:val="24"/>
              </w:rPr>
            </w:pPr>
            <w:r w:rsidRPr="009B5519">
              <w:rPr>
                <w:b/>
                <w:sz w:val="24"/>
                <w:szCs w:val="24"/>
              </w:rPr>
              <w:t>Игра</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r w:rsidRPr="00623B0C">
              <w:rPr>
                <w:b/>
                <w:sz w:val="26"/>
                <w:szCs w:val="26"/>
              </w:rPr>
              <w:t>+</w:t>
            </w:r>
          </w:p>
        </w:tc>
        <w:tc>
          <w:tcPr>
            <w:tcW w:w="1360" w:type="dxa"/>
            <w:vAlign w:val="center"/>
          </w:tcPr>
          <w:p w:rsidR="00F233BC" w:rsidRPr="00623B0C" w:rsidRDefault="00F233BC" w:rsidP="00C17655">
            <w:pPr>
              <w:jc w:val="center"/>
              <w:rPr>
                <w:b/>
                <w:sz w:val="26"/>
                <w:szCs w:val="26"/>
              </w:rPr>
            </w:pPr>
            <w:r w:rsidRPr="00623B0C">
              <w:rPr>
                <w:b/>
                <w:sz w:val="26"/>
                <w:szCs w:val="26"/>
              </w:rPr>
              <w:t>+</w:t>
            </w:r>
          </w:p>
        </w:tc>
        <w:tc>
          <w:tcPr>
            <w:tcW w:w="1124" w:type="dxa"/>
            <w:vAlign w:val="center"/>
          </w:tcPr>
          <w:p w:rsidR="00F233BC" w:rsidRPr="00623B0C" w:rsidRDefault="00F233BC" w:rsidP="00C17655">
            <w:pPr>
              <w:jc w:val="center"/>
              <w:rPr>
                <w:b/>
                <w:sz w:val="26"/>
                <w:szCs w:val="26"/>
              </w:rPr>
            </w:pPr>
            <w:r w:rsidRPr="00623B0C">
              <w:rPr>
                <w:b/>
                <w:sz w:val="26"/>
                <w:szCs w:val="26"/>
              </w:rPr>
              <w:t>+</w:t>
            </w:r>
          </w:p>
        </w:tc>
        <w:tc>
          <w:tcPr>
            <w:tcW w:w="1259" w:type="dxa"/>
            <w:vAlign w:val="center"/>
          </w:tcPr>
          <w:p w:rsidR="00F233BC" w:rsidRPr="00623B0C" w:rsidRDefault="00F233BC" w:rsidP="00C17655">
            <w:pPr>
              <w:jc w:val="center"/>
              <w:rPr>
                <w:b/>
                <w:sz w:val="26"/>
                <w:szCs w:val="26"/>
              </w:rPr>
            </w:pPr>
            <w:r w:rsidRPr="00623B0C">
              <w:rPr>
                <w:b/>
                <w:sz w:val="26"/>
                <w:szCs w:val="26"/>
              </w:rPr>
              <w:t>+</w:t>
            </w:r>
          </w:p>
        </w:tc>
        <w:tc>
          <w:tcPr>
            <w:tcW w:w="1319" w:type="dxa"/>
            <w:vAlign w:val="center"/>
          </w:tcPr>
          <w:p w:rsidR="00F233BC" w:rsidRPr="00623B0C" w:rsidRDefault="00F233BC" w:rsidP="00C17655">
            <w:pPr>
              <w:jc w:val="center"/>
              <w:rPr>
                <w:b/>
                <w:sz w:val="26"/>
                <w:szCs w:val="26"/>
              </w:rPr>
            </w:pPr>
            <w:r w:rsidRPr="00623B0C">
              <w:rPr>
                <w:b/>
                <w:sz w:val="26"/>
                <w:szCs w:val="26"/>
              </w:rPr>
              <w:t>+</w:t>
            </w:r>
          </w:p>
        </w:tc>
      </w:tr>
      <w:tr w:rsidR="00F233BC" w:rsidRPr="00623B0C" w:rsidTr="00C17655">
        <w:tc>
          <w:tcPr>
            <w:tcW w:w="6975" w:type="dxa"/>
            <w:gridSpan w:val="2"/>
          </w:tcPr>
          <w:p w:rsidR="00F233BC" w:rsidRPr="009B5519" w:rsidRDefault="00F233BC" w:rsidP="00C17655">
            <w:pPr>
              <w:rPr>
                <w:b/>
                <w:sz w:val="24"/>
                <w:szCs w:val="24"/>
              </w:rPr>
            </w:pPr>
            <w:r w:rsidRPr="009B5519">
              <w:rPr>
                <w:b/>
                <w:sz w:val="24"/>
                <w:szCs w:val="24"/>
              </w:rPr>
              <w:t>Решение ситуативных задач</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p>
        </w:tc>
        <w:tc>
          <w:tcPr>
            <w:tcW w:w="1360" w:type="dxa"/>
            <w:vAlign w:val="center"/>
          </w:tcPr>
          <w:p w:rsidR="00F233BC" w:rsidRPr="00623B0C" w:rsidRDefault="00F233BC" w:rsidP="00C17655">
            <w:pPr>
              <w:jc w:val="center"/>
              <w:rPr>
                <w:b/>
                <w:sz w:val="26"/>
                <w:szCs w:val="26"/>
              </w:rPr>
            </w:pPr>
          </w:p>
        </w:tc>
        <w:tc>
          <w:tcPr>
            <w:tcW w:w="1124" w:type="dxa"/>
            <w:vAlign w:val="center"/>
          </w:tcPr>
          <w:p w:rsidR="00F233BC" w:rsidRPr="00623B0C" w:rsidRDefault="00F233BC" w:rsidP="00C17655">
            <w:pPr>
              <w:jc w:val="center"/>
              <w:rPr>
                <w:b/>
                <w:sz w:val="26"/>
                <w:szCs w:val="26"/>
              </w:rPr>
            </w:pPr>
            <w:r w:rsidRPr="00623B0C">
              <w:rPr>
                <w:b/>
                <w:sz w:val="26"/>
                <w:szCs w:val="26"/>
              </w:rPr>
              <w:t>+</w:t>
            </w:r>
          </w:p>
        </w:tc>
        <w:tc>
          <w:tcPr>
            <w:tcW w:w="1259" w:type="dxa"/>
            <w:vAlign w:val="center"/>
          </w:tcPr>
          <w:p w:rsidR="00F233BC" w:rsidRPr="00623B0C" w:rsidRDefault="00F233BC" w:rsidP="00C17655">
            <w:pPr>
              <w:jc w:val="center"/>
              <w:rPr>
                <w:b/>
                <w:sz w:val="26"/>
                <w:szCs w:val="26"/>
              </w:rPr>
            </w:pPr>
          </w:p>
        </w:tc>
        <w:tc>
          <w:tcPr>
            <w:tcW w:w="1319" w:type="dxa"/>
            <w:vAlign w:val="center"/>
          </w:tcPr>
          <w:p w:rsidR="00F233BC" w:rsidRPr="00623B0C" w:rsidRDefault="00F233BC" w:rsidP="00C17655">
            <w:pPr>
              <w:jc w:val="center"/>
              <w:rPr>
                <w:b/>
                <w:sz w:val="26"/>
                <w:szCs w:val="26"/>
              </w:rPr>
            </w:pPr>
          </w:p>
        </w:tc>
      </w:tr>
      <w:tr w:rsidR="00F233BC" w:rsidRPr="00623B0C" w:rsidTr="00C17655">
        <w:tc>
          <w:tcPr>
            <w:tcW w:w="6975" w:type="dxa"/>
            <w:gridSpan w:val="2"/>
          </w:tcPr>
          <w:p w:rsidR="00F233BC" w:rsidRPr="009B5519" w:rsidRDefault="00F233BC" w:rsidP="00C17655">
            <w:pPr>
              <w:rPr>
                <w:b/>
                <w:sz w:val="24"/>
                <w:szCs w:val="24"/>
              </w:rPr>
            </w:pPr>
            <w:r w:rsidRPr="009B5519">
              <w:rPr>
                <w:b/>
                <w:sz w:val="24"/>
                <w:szCs w:val="24"/>
              </w:rPr>
              <w:t>Работа в книжном уголке</w:t>
            </w:r>
          </w:p>
        </w:tc>
        <w:tc>
          <w:tcPr>
            <w:tcW w:w="1181" w:type="dxa"/>
          </w:tcPr>
          <w:p w:rsidR="00F233BC" w:rsidRPr="00623B0C" w:rsidRDefault="00F233BC" w:rsidP="00C17655">
            <w:pPr>
              <w:jc w:val="center"/>
              <w:rPr>
                <w:b/>
                <w:sz w:val="26"/>
                <w:szCs w:val="26"/>
              </w:rPr>
            </w:pPr>
          </w:p>
        </w:tc>
        <w:tc>
          <w:tcPr>
            <w:tcW w:w="1794" w:type="dxa"/>
            <w:vAlign w:val="center"/>
          </w:tcPr>
          <w:p w:rsidR="00F233BC" w:rsidRPr="00623B0C" w:rsidRDefault="00F233BC" w:rsidP="00C17655">
            <w:pPr>
              <w:jc w:val="center"/>
              <w:rPr>
                <w:b/>
                <w:sz w:val="26"/>
                <w:szCs w:val="26"/>
              </w:rPr>
            </w:pPr>
            <w:r w:rsidRPr="00623B0C">
              <w:rPr>
                <w:b/>
                <w:sz w:val="26"/>
                <w:szCs w:val="26"/>
              </w:rPr>
              <w:t>+</w:t>
            </w:r>
          </w:p>
        </w:tc>
        <w:tc>
          <w:tcPr>
            <w:tcW w:w="1360" w:type="dxa"/>
            <w:vAlign w:val="center"/>
          </w:tcPr>
          <w:p w:rsidR="00F233BC" w:rsidRPr="00623B0C" w:rsidRDefault="00F233BC" w:rsidP="00C17655">
            <w:pPr>
              <w:jc w:val="center"/>
              <w:rPr>
                <w:b/>
                <w:sz w:val="26"/>
                <w:szCs w:val="26"/>
              </w:rPr>
            </w:pPr>
            <w:r w:rsidRPr="00623B0C">
              <w:rPr>
                <w:b/>
                <w:sz w:val="26"/>
                <w:szCs w:val="26"/>
              </w:rPr>
              <w:t>+</w:t>
            </w:r>
          </w:p>
        </w:tc>
        <w:tc>
          <w:tcPr>
            <w:tcW w:w="1124" w:type="dxa"/>
            <w:vAlign w:val="center"/>
          </w:tcPr>
          <w:p w:rsidR="00F233BC" w:rsidRPr="00623B0C" w:rsidRDefault="00F233BC" w:rsidP="00C17655">
            <w:pPr>
              <w:jc w:val="center"/>
              <w:rPr>
                <w:b/>
                <w:sz w:val="26"/>
                <w:szCs w:val="26"/>
              </w:rPr>
            </w:pPr>
            <w:r w:rsidRPr="00623B0C">
              <w:rPr>
                <w:b/>
                <w:sz w:val="26"/>
                <w:szCs w:val="26"/>
              </w:rPr>
              <w:t>+</w:t>
            </w:r>
          </w:p>
        </w:tc>
        <w:tc>
          <w:tcPr>
            <w:tcW w:w="1259" w:type="dxa"/>
            <w:vAlign w:val="center"/>
          </w:tcPr>
          <w:p w:rsidR="00F233BC" w:rsidRPr="00623B0C" w:rsidRDefault="00F233BC" w:rsidP="00C17655">
            <w:pPr>
              <w:jc w:val="center"/>
              <w:rPr>
                <w:b/>
                <w:sz w:val="26"/>
                <w:szCs w:val="26"/>
              </w:rPr>
            </w:pPr>
            <w:r w:rsidRPr="00623B0C">
              <w:rPr>
                <w:b/>
                <w:sz w:val="26"/>
                <w:szCs w:val="26"/>
              </w:rPr>
              <w:t>+</w:t>
            </w:r>
          </w:p>
        </w:tc>
        <w:tc>
          <w:tcPr>
            <w:tcW w:w="1319" w:type="dxa"/>
            <w:vAlign w:val="center"/>
          </w:tcPr>
          <w:p w:rsidR="00F233BC" w:rsidRPr="00623B0C" w:rsidRDefault="00F233BC" w:rsidP="00C17655">
            <w:pPr>
              <w:jc w:val="center"/>
              <w:rPr>
                <w:b/>
                <w:sz w:val="26"/>
                <w:szCs w:val="26"/>
              </w:rPr>
            </w:pPr>
            <w:r w:rsidRPr="00623B0C">
              <w:rPr>
                <w:b/>
                <w:sz w:val="26"/>
                <w:szCs w:val="26"/>
              </w:rPr>
              <w:t>+</w:t>
            </w:r>
          </w:p>
        </w:tc>
      </w:tr>
      <w:tr w:rsidR="00F233BC" w:rsidRPr="00623B0C" w:rsidTr="00C17655">
        <w:tc>
          <w:tcPr>
            <w:tcW w:w="2723" w:type="dxa"/>
          </w:tcPr>
          <w:p w:rsidR="00F233BC" w:rsidRPr="009B5519" w:rsidRDefault="00F233BC" w:rsidP="00C17655">
            <w:pPr>
              <w:rPr>
                <w:b/>
                <w:sz w:val="24"/>
                <w:szCs w:val="24"/>
              </w:rPr>
            </w:pPr>
            <w:r w:rsidRPr="009B5519">
              <w:rPr>
                <w:b/>
                <w:sz w:val="24"/>
                <w:szCs w:val="24"/>
              </w:rPr>
              <w:t>Другие формы:</w:t>
            </w:r>
          </w:p>
        </w:tc>
        <w:tc>
          <w:tcPr>
            <w:tcW w:w="4252" w:type="dxa"/>
          </w:tcPr>
          <w:p w:rsidR="00F233BC" w:rsidRPr="009B5519" w:rsidRDefault="00F233BC" w:rsidP="00C17655">
            <w:pPr>
              <w:rPr>
                <w:b/>
                <w:sz w:val="24"/>
                <w:szCs w:val="24"/>
              </w:rPr>
            </w:pPr>
          </w:p>
        </w:tc>
        <w:tc>
          <w:tcPr>
            <w:tcW w:w="1181" w:type="dxa"/>
          </w:tcPr>
          <w:p w:rsidR="00F233BC" w:rsidRPr="00623B0C" w:rsidRDefault="00F233BC" w:rsidP="00C17655">
            <w:pPr>
              <w:rPr>
                <w:b/>
                <w:sz w:val="26"/>
                <w:szCs w:val="26"/>
              </w:rPr>
            </w:pPr>
          </w:p>
        </w:tc>
        <w:tc>
          <w:tcPr>
            <w:tcW w:w="1794" w:type="dxa"/>
          </w:tcPr>
          <w:p w:rsidR="00F233BC" w:rsidRPr="00623B0C" w:rsidRDefault="00F233BC" w:rsidP="00C17655">
            <w:pPr>
              <w:rPr>
                <w:b/>
                <w:sz w:val="26"/>
                <w:szCs w:val="26"/>
              </w:rPr>
            </w:pPr>
          </w:p>
        </w:tc>
        <w:tc>
          <w:tcPr>
            <w:tcW w:w="1360" w:type="dxa"/>
          </w:tcPr>
          <w:p w:rsidR="00F233BC" w:rsidRPr="00623B0C" w:rsidRDefault="00F233BC" w:rsidP="00C17655">
            <w:pPr>
              <w:rPr>
                <w:b/>
                <w:sz w:val="26"/>
                <w:szCs w:val="26"/>
              </w:rPr>
            </w:pPr>
          </w:p>
        </w:tc>
        <w:tc>
          <w:tcPr>
            <w:tcW w:w="1124" w:type="dxa"/>
          </w:tcPr>
          <w:p w:rsidR="00F233BC" w:rsidRPr="00623B0C" w:rsidRDefault="00F233BC" w:rsidP="00C17655">
            <w:pPr>
              <w:rPr>
                <w:b/>
                <w:sz w:val="26"/>
                <w:szCs w:val="26"/>
              </w:rPr>
            </w:pPr>
          </w:p>
        </w:tc>
        <w:tc>
          <w:tcPr>
            <w:tcW w:w="1259" w:type="dxa"/>
          </w:tcPr>
          <w:p w:rsidR="00F233BC" w:rsidRPr="00623B0C" w:rsidRDefault="00F233BC" w:rsidP="00C17655">
            <w:pPr>
              <w:rPr>
                <w:b/>
                <w:sz w:val="26"/>
                <w:szCs w:val="26"/>
              </w:rPr>
            </w:pPr>
          </w:p>
        </w:tc>
        <w:tc>
          <w:tcPr>
            <w:tcW w:w="1319" w:type="dxa"/>
          </w:tcPr>
          <w:p w:rsidR="00F233BC" w:rsidRPr="00623B0C" w:rsidRDefault="00F233BC" w:rsidP="00C17655">
            <w:pPr>
              <w:rPr>
                <w:b/>
                <w:sz w:val="26"/>
                <w:szCs w:val="26"/>
              </w:rPr>
            </w:pPr>
          </w:p>
        </w:tc>
      </w:tr>
    </w:tbl>
    <w:p w:rsidR="00F233BC" w:rsidRDefault="00F233BC" w:rsidP="00F233BC">
      <w:pPr>
        <w:rPr>
          <w:b/>
          <w:sz w:val="26"/>
          <w:szCs w:val="26"/>
        </w:rPr>
      </w:pPr>
    </w:p>
    <w:p w:rsidR="00F233BC" w:rsidRPr="009B5519" w:rsidRDefault="00F233BC" w:rsidP="00F233BC">
      <w:pPr>
        <w:rPr>
          <w:bCs/>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10, по 2 занятия в день. Занятия проводятся в первую и во вторую половину дня (после дневного сна. Длительность занятий – 10 минут</w:t>
      </w:r>
      <w:r w:rsidRPr="009B5519">
        <w:rPr>
          <w:bCs/>
          <w:sz w:val="26"/>
          <w:szCs w:val="26"/>
        </w:rPr>
        <w:br w:type="page"/>
      </w:r>
    </w:p>
    <w:p w:rsidR="00F233BC" w:rsidRPr="00623B0C" w:rsidRDefault="00F233BC" w:rsidP="00F233BC">
      <w:pPr>
        <w:spacing w:after="120"/>
        <w:ind w:left="357"/>
        <w:rPr>
          <w:sz w:val="28"/>
          <w:szCs w:val="28"/>
        </w:rPr>
      </w:pPr>
      <w:r w:rsidRPr="002E0D14">
        <w:rPr>
          <w:b/>
          <w:bCs/>
          <w:sz w:val="28"/>
          <w:szCs w:val="28"/>
        </w:rPr>
        <w:lastRenderedPageBreak/>
        <w:t xml:space="preserve">Формы организации образовательного процесса в течение недели. </w:t>
      </w:r>
      <w:r>
        <w:rPr>
          <w:b/>
          <w:bCs/>
          <w:sz w:val="28"/>
          <w:szCs w:val="28"/>
        </w:rPr>
        <w:t>Младшая г</w:t>
      </w:r>
      <w:r w:rsidRPr="00623B0C">
        <w:rPr>
          <w:b/>
          <w:bCs/>
          <w:sz w:val="28"/>
          <w:szCs w:val="28"/>
        </w:rPr>
        <w:t xml:space="preserve">руппа (дети от </w:t>
      </w:r>
      <w:r>
        <w:rPr>
          <w:b/>
          <w:bCs/>
          <w:sz w:val="28"/>
          <w:szCs w:val="28"/>
        </w:rPr>
        <w:t>3</w:t>
      </w:r>
      <w:r w:rsidRPr="00623B0C">
        <w:rPr>
          <w:b/>
          <w:bCs/>
          <w:sz w:val="28"/>
          <w:szCs w:val="28"/>
        </w:rPr>
        <w:t xml:space="preserve"> до </w:t>
      </w:r>
      <w:r>
        <w:rPr>
          <w:b/>
          <w:bCs/>
          <w:sz w:val="28"/>
          <w:szCs w:val="28"/>
        </w:rPr>
        <w:t>4</w:t>
      </w:r>
      <w:r w:rsidRPr="00623B0C">
        <w:rPr>
          <w:b/>
          <w:bCs/>
          <w:sz w:val="28"/>
          <w:szCs w:val="28"/>
        </w:rPr>
        <w:t xml:space="preserve"> лет)</w:t>
      </w:r>
    </w:p>
    <w:tbl>
      <w:tblPr>
        <w:tblStyle w:val="TableParagraph"/>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F233BC" w:rsidRPr="00623B0C" w:rsidTr="00C17655">
        <w:tc>
          <w:tcPr>
            <w:tcW w:w="2723" w:type="dxa"/>
            <w:vMerge w:val="restart"/>
            <w:tcBorders>
              <w:top w:val="single" w:sz="4" w:space="0" w:color="auto"/>
              <w:left w:val="single" w:sz="4" w:space="0" w:color="auto"/>
              <w:right w:val="single" w:sz="4" w:space="0" w:color="auto"/>
              <w:tl2br w:val="nil"/>
            </w:tcBorders>
            <w:vAlign w:val="center"/>
          </w:tcPr>
          <w:p w:rsidR="00F233BC" w:rsidRPr="00F233BC" w:rsidRDefault="00F233BC" w:rsidP="00C17655">
            <w:pPr>
              <w:jc w:val="center"/>
              <w:rPr>
                <w:b/>
                <w:sz w:val="24"/>
                <w:szCs w:val="24"/>
              </w:rPr>
            </w:pPr>
            <w:r w:rsidRPr="00F233BC">
              <w:rPr>
                <w:b/>
                <w:sz w:val="24"/>
                <w:szCs w:val="24"/>
              </w:rPr>
              <w:t>Формы организации обр. процесса</w:t>
            </w:r>
          </w:p>
        </w:tc>
        <w:tc>
          <w:tcPr>
            <w:tcW w:w="4252" w:type="dxa"/>
            <w:vMerge w:val="restart"/>
            <w:tcBorders>
              <w:left w:val="single" w:sz="4" w:space="0" w:color="auto"/>
            </w:tcBorders>
            <w:vAlign w:val="center"/>
          </w:tcPr>
          <w:p w:rsidR="00F233BC" w:rsidRPr="00F233BC" w:rsidRDefault="00F233BC" w:rsidP="00C17655">
            <w:pPr>
              <w:jc w:val="center"/>
              <w:rPr>
                <w:b/>
                <w:sz w:val="24"/>
                <w:szCs w:val="24"/>
              </w:rPr>
            </w:pPr>
            <w:r w:rsidRPr="00F233BC">
              <w:rPr>
                <w:b/>
                <w:sz w:val="24"/>
                <w:szCs w:val="24"/>
              </w:rPr>
              <w:t>Образовательная область, направление</w:t>
            </w:r>
          </w:p>
        </w:tc>
        <w:tc>
          <w:tcPr>
            <w:tcW w:w="1181" w:type="dxa"/>
            <w:vMerge w:val="restart"/>
            <w:vAlign w:val="center"/>
          </w:tcPr>
          <w:p w:rsidR="00F233BC" w:rsidRPr="00F233BC" w:rsidRDefault="00F233BC" w:rsidP="00C17655">
            <w:pPr>
              <w:jc w:val="center"/>
              <w:rPr>
                <w:b/>
                <w:sz w:val="24"/>
                <w:szCs w:val="24"/>
              </w:rPr>
            </w:pPr>
            <w:r w:rsidRPr="00F233BC">
              <w:rPr>
                <w:b/>
                <w:sz w:val="24"/>
                <w:szCs w:val="24"/>
              </w:rPr>
              <w:t>Количе-ство</w:t>
            </w:r>
          </w:p>
        </w:tc>
        <w:tc>
          <w:tcPr>
            <w:tcW w:w="6856" w:type="dxa"/>
            <w:gridSpan w:val="5"/>
            <w:vAlign w:val="center"/>
          </w:tcPr>
          <w:p w:rsidR="00F233BC" w:rsidRPr="00F233BC" w:rsidRDefault="00F233BC" w:rsidP="00C17655">
            <w:pPr>
              <w:jc w:val="center"/>
              <w:rPr>
                <w:b/>
                <w:sz w:val="24"/>
                <w:szCs w:val="24"/>
              </w:rPr>
            </w:pPr>
            <w:r w:rsidRPr="00F233BC">
              <w:rPr>
                <w:b/>
                <w:sz w:val="24"/>
                <w:szCs w:val="24"/>
              </w:rPr>
              <w:t>День недели</w:t>
            </w:r>
          </w:p>
        </w:tc>
      </w:tr>
      <w:tr w:rsidR="00F233BC" w:rsidRPr="00623B0C" w:rsidTr="00C17655">
        <w:tc>
          <w:tcPr>
            <w:tcW w:w="2723" w:type="dxa"/>
            <w:vMerge/>
            <w:tcBorders>
              <w:left w:val="single" w:sz="4" w:space="0" w:color="auto"/>
              <w:bottom w:val="single" w:sz="4" w:space="0" w:color="auto"/>
              <w:right w:val="single" w:sz="4" w:space="0" w:color="auto"/>
              <w:tl2br w:val="nil"/>
            </w:tcBorders>
            <w:vAlign w:val="center"/>
          </w:tcPr>
          <w:p w:rsidR="00F233BC" w:rsidRPr="00F233BC" w:rsidRDefault="00F233BC" w:rsidP="00C17655">
            <w:pPr>
              <w:jc w:val="center"/>
              <w:rPr>
                <w:b/>
                <w:sz w:val="24"/>
                <w:szCs w:val="24"/>
              </w:rPr>
            </w:pPr>
          </w:p>
        </w:tc>
        <w:tc>
          <w:tcPr>
            <w:tcW w:w="4252" w:type="dxa"/>
            <w:vMerge/>
            <w:tcBorders>
              <w:left w:val="single" w:sz="4" w:space="0" w:color="auto"/>
            </w:tcBorders>
            <w:vAlign w:val="center"/>
          </w:tcPr>
          <w:p w:rsidR="00F233BC" w:rsidRPr="00F233BC" w:rsidRDefault="00F233BC" w:rsidP="00C17655">
            <w:pPr>
              <w:jc w:val="center"/>
              <w:rPr>
                <w:b/>
                <w:sz w:val="24"/>
                <w:szCs w:val="24"/>
              </w:rPr>
            </w:pPr>
          </w:p>
        </w:tc>
        <w:tc>
          <w:tcPr>
            <w:tcW w:w="1181" w:type="dxa"/>
            <w:vMerge/>
            <w:vAlign w:val="center"/>
          </w:tcPr>
          <w:p w:rsidR="00F233BC" w:rsidRPr="00F233BC" w:rsidRDefault="00F233BC" w:rsidP="00C17655">
            <w:pPr>
              <w:jc w:val="center"/>
              <w:rPr>
                <w:b/>
                <w:sz w:val="24"/>
                <w:szCs w:val="24"/>
              </w:rPr>
            </w:pPr>
          </w:p>
        </w:tc>
        <w:tc>
          <w:tcPr>
            <w:tcW w:w="1794" w:type="dxa"/>
            <w:vAlign w:val="center"/>
          </w:tcPr>
          <w:p w:rsidR="00F233BC" w:rsidRPr="00F233BC" w:rsidRDefault="00F233BC" w:rsidP="00C17655">
            <w:pPr>
              <w:jc w:val="center"/>
              <w:rPr>
                <w:b/>
                <w:sz w:val="24"/>
                <w:szCs w:val="24"/>
              </w:rPr>
            </w:pPr>
            <w:r w:rsidRPr="00F233BC">
              <w:rPr>
                <w:b/>
                <w:sz w:val="24"/>
                <w:szCs w:val="24"/>
              </w:rPr>
              <w:t>Понедельник</w:t>
            </w:r>
          </w:p>
        </w:tc>
        <w:tc>
          <w:tcPr>
            <w:tcW w:w="1360" w:type="dxa"/>
            <w:vAlign w:val="center"/>
          </w:tcPr>
          <w:p w:rsidR="00F233BC" w:rsidRPr="00F233BC" w:rsidRDefault="00F233BC" w:rsidP="00C17655">
            <w:pPr>
              <w:jc w:val="center"/>
              <w:rPr>
                <w:b/>
                <w:sz w:val="24"/>
                <w:szCs w:val="24"/>
              </w:rPr>
            </w:pPr>
            <w:r w:rsidRPr="00F233BC">
              <w:rPr>
                <w:b/>
                <w:sz w:val="24"/>
                <w:szCs w:val="24"/>
              </w:rPr>
              <w:t>Вторник</w:t>
            </w:r>
          </w:p>
        </w:tc>
        <w:tc>
          <w:tcPr>
            <w:tcW w:w="1124" w:type="dxa"/>
            <w:vAlign w:val="center"/>
          </w:tcPr>
          <w:p w:rsidR="00F233BC" w:rsidRPr="00F233BC" w:rsidRDefault="00F233BC" w:rsidP="00C17655">
            <w:pPr>
              <w:jc w:val="center"/>
              <w:rPr>
                <w:b/>
                <w:sz w:val="24"/>
                <w:szCs w:val="24"/>
              </w:rPr>
            </w:pPr>
            <w:r w:rsidRPr="00F233BC">
              <w:rPr>
                <w:b/>
                <w:sz w:val="24"/>
                <w:szCs w:val="24"/>
              </w:rPr>
              <w:t>Среда</w:t>
            </w:r>
          </w:p>
        </w:tc>
        <w:tc>
          <w:tcPr>
            <w:tcW w:w="1259" w:type="dxa"/>
            <w:vAlign w:val="center"/>
          </w:tcPr>
          <w:p w:rsidR="00F233BC" w:rsidRPr="00F233BC" w:rsidRDefault="00F233BC" w:rsidP="00C17655">
            <w:pPr>
              <w:jc w:val="center"/>
              <w:rPr>
                <w:b/>
                <w:sz w:val="24"/>
                <w:szCs w:val="24"/>
              </w:rPr>
            </w:pPr>
            <w:r w:rsidRPr="00F233BC">
              <w:rPr>
                <w:b/>
                <w:sz w:val="24"/>
                <w:szCs w:val="24"/>
              </w:rPr>
              <w:t>Четверг</w:t>
            </w:r>
          </w:p>
        </w:tc>
        <w:tc>
          <w:tcPr>
            <w:tcW w:w="1319" w:type="dxa"/>
            <w:vAlign w:val="center"/>
          </w:tcPr>
          <w:p w:rsidR="00F233BC" w:rsidRPr="00F233BC" w:rsidRDefault="00F233BC" w:rsidP="00C17655">
            <w:pPr>
              <w:jc w:val="center"/>
              <w:rPr>
                <w:b/>
                <w:sz w:val="24"/>
                <w:szCs w:val="24"/>
              </w:rPr>
            </w:pPr>
            <w:r w:rsidRPr="00F233BC">
              <w:rPr>
                <w:b/>
                <w:sz w:val="24"/>
                <w:szCs w:val="24"/>
              </w:rPr>
              <w:t>Пятница</w:t>
            </w:r>
          </w:p>
        </w:tc>
      </w:tr>
      <w:tr w:rsidR="00F233BC" w:rsidRPr="00623B0C" w:rsidTr="00C17655">
        <w:tc>
          <w:tcPr>
            <w:tcW w:w="2723" w:type="dxa"/>
            <w:vMerge w:val="restart"/>
            <w:tcBorders>
              <w:top w:val="single" w:sz="4" w:space="0" w:color="auto"/>
            </w:tcBorders>
            <w:vAlign w:val="center"/>
          </w:tcPr>
          <w:p w:rsidR="00F233BC" w:rsidRPr="00F233BC" w:rsidRDefault="00F233BC" w:rsidP="00C17655">
            <w:pPr>
              <w:jc w:val="center"/>
              <w:rPr>
                <w:b/>
                <w:sz w:val="24"/>
                <w:szCs w:val="24"/>
              </w:rPr>
            </w:pPr>
            <w:r w:rsidRPr="00F233BC">
              <w:rPr>
                <w:b/>
                <w:sz w:val="24"/>
                <w:szCs w:val="24"/>
              </w:rPr>
              <w:t>Занятие (на любом занятии решаются задачи социально-коммуникативного развития детей)</w:t>
            </w:r>
          </w:p>
        </w:tc>
        <w:tc>
          <w:tcPr>
            <w:tcW w:w="4252" w:type="dxa"/>
          </w:tcPr>
          <w:p w:rsidR="00F233BC" w:rsidRPr="00F233BC" w:rsidRDefault="00F233BC" w:rsidP="00C17655">
            <w:pPr>
              <w:rPr>
                <w:b/>
                <w:sz w:val="24"/>
                <w:szCs w:val="24"/>
              </w:rPr>
            </w:pPr>
            <w:r w:rsidRPr="00F233BC">
              <w:rPr>
                <w:b/>
                <w:sz w:val="24"/>
                <w:szCs w:val="24"/>
              </w:rPr>
              <w:t>Познавательное развитие (РЭМП, ознакомление с окружающим миром (ОМ), конструирование (К))</w:t>
            </w:r>
          </w:p>
        </w:tc>
        <w:tc>
          <w:tcPr>
            <w:tcW w:w="1181" w:type="dxa"/>
            <w:vAlign w:val="center"/>
          </w:tcPr>
          <w:p w:rsidR="00F233BC" w:rsidRPr="00623B0C" w:rsidRDefault="00F233BC" w:rsidP="00C17655">
            <w:pPr>
              <w:jc w:val="center"/>
              <w:rPr>
                <w:b/>
                <w:sz w:val="26"/>
                <w:szCs w:val="26"/>
              </w:rPr>
            </w:pPr>
            <w:r w:rsidRPr="00623B0C">
              <w:rPr>
                <w:b/>
                <w:sz w:val="26"/>
                <w:szCs w:val="26"/>
              </w:rPr>
              <w:t>2</w:t>
            </w:r>
          </w:p>
        </w:tc>
        <w:tc>
          <w:tcPr>
            <w:tcW w:w="1794" w:type="dxa"/>
            <w:vAlign w:val="center"/>
          </w:tcPr>
          <w:p w:rsidR="00F233BC" w:rsidRPr="00623B0C" w:rsidRDefault="00F233BC" w:rsidP="00C17655">
            <w:pPr>
              <w:jc w:val="center"/>
              <w:rPr>
                <w:b/>
                <w:sz w:val="26"/>
                <w:szCs w:val="26"/>
              </w:rPr>
            </w:pPr>
            <w:r w:rsidRPr="00623B0C">
              <w:rPr>
                <w:b/>
                <w:sz w:val="26"/>
                <w:szCs w:val="26"/>
              </w:rPr>
              <w:t>ОМ</w:t>
            </w:r>
          </w:p>
        </w:tc>
        <w:tc>
          <w:tcPr>
            <w:tcW w:w="1360" w:type="dxa"/>
            <w:vAlign w:val="center"/>
          </w:tcPr>
          <w:p w:rsidR="00F233BC" w:rsidRPr="00623B0C" w:rsidRDefault="00F233BC" w:rsidP="00C17655">
            <w:pPr>
              <w:jc w:val="center"/>
              <w:rPr>
                <w:b/>
                <w:sz w:val="26"/>
                <w:szCs w:val="26"/>
              </w:rPr>
            </w:pPr>
          </w:p>
        </w:tc>
        <w:tc>
          <w:tcPr>
            <w:tcW w:w="1124" w:type="dxa"/>
            <w:vAlign w:val="center"/>
          </w:tcPr>
          <w:p w:rsidR="00F233BC" w:rsidRPr="00623B0C" w:rsidRDefault="00F233BC" w:rsidP="00C17655">
            <w:pPr>
              <w:jc w:val="center"/>
              <w:rPr>
                <w:b/>
                <w:sz w:val="26"/>
                <w:szCs w:val="26"/>
              </w:rPr>
            </w:pPr>
          </w:p>
        </w:tc>
        <w:tc>
          <w:tcPr>
            <w:tcW w:w="1259" w:type="dxa"/>
            <w:vAlign w:val="center"/>
          </w:tcPr>
          <w:p w:rsidR="00F233BC" w:rsidRPr="00623B0C" w:rsidRDefault="00F233BC" w:rsidP="00C17655">
            <w:pPr>
              <w:jc w:val="center"/>
              <w:rPr>
                <w:b/>
                <w:sz w:val="26"/>
                <w:szCs w:val="26"/>
              </w:rPr>
            </w:pPr>
            <w:r w:rsidRPr="00623B0C">
              <w:rPr>
                <w:b/>
                <w:sz w:val="26"/>
                <w:szCs w:val="26"/>
              </w:rPr>
              <w:t>РЭМП / К</w:t>
            </w:r>
          </w:p>
        </w:tc>
        <w:tc>
          <w:tcPr>
            <w:tcW w:w="1319" w:type="dxa"/>
            <w:vAlign w:val="center"/>
          </w:tcPr>
          <w:p w:rsidR="00F233BC" w:rsidRPr="00623B0C" w:rsidRDefault="00F233BC" w:rsidP="00C17655">
            <w:pPr>
              <w:jc w:val="center"/>
              <w:rPr>
                <w:b/>
                <w:sz w:val="26"/>
                <w:szCs w:val="26"/>
              </w:rPr>
            </w:pPr>
          </w:p>
        </w:tc>
      </w:tr>
      <w:tr w:rsidR="00F233BC" w:rsidRPr="00623B0C" w:rsidTr="00C17655">
        <w:tc>
          <w:tcPr>
            <w:tcW w:w="2723" w:type="dxa"/>
            <w:vMerge/>
          </w:tcPr>
          <w:p w:rsidR="00F233BC" w:rsidRPr="00F233BC" w:rsidRDefault="00F233BC" w:rsidP="00C17655">
            <w:pPr>
              <w:rPr>
                <w:b/>
                <w:sz w:val="24"/>
                <w:szCs w:val="24"/>
              </w:rPr>
            </w:pPr>
          </w:p>
        </w:tc>
        <w:tc>
          <w:tcPr>
            <w:tcW w:w="4252" w:type="dxa"/>
          </w:tcPr>
          <w:p w:rsidR="00F233BC" w:rsidRPr="00F233BC" w:rsidRDefault="00F233BC" w:rsidP="00C17655">
            <w:pPr>
              <w:rPr>
                <w:b/>
                <w:sz w:val="24"/>
                <w:szCs w:val="24"/>
              </w:rPr>
            </w:pPr>
            <w:r w:rsidRPr="00F233BC">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F233BC" w:rsidRPr="00623B0C" w:rsidRDefault="00F233BC" w:rsidP="00C17655">
            <w:pPr>
              <w:jc w:val="center"/>
              <w:rPr>
                <w:b/>
                <w:sz w:val="26"/>
                <w:szCs w:val="26"/>
              </w:rPr>
            </w:pPr>
            <w:r w:rsidRPr="00623B0C">
              <w:rPr>
                <w:b/>
                <w:sz w:val="26"/>
                <w:szCs w:val="26"/>
              </w:rPr>
              <w:t>1</w:t>
            </w:r>
          </w:p>
        </w:tc>
        <w:tc>
          <w:tcPr>
            <w:tcW w:w="1794" w:type="dxa"/>
            <w:vAlign w:val="center"/>
          </w:tcPr>
          <w:p w:rsidR="00F233BC" w:rsidRPr="00623B0C" w:rsidRDefault="00F233BC" w:rsidP="00C17655">
            <w:pPr>
              <w:jc w:val="center"/>
              <w:rPr>
                <w:b/>
                <w:sz w:val="26"/>
                <w:szCs w:val="26"/>
              </w:rPr>
            </w:pPr>
          </w:p>
        </w:tc>
        <w:tc>
          <w:tcPr>
            <w:tcW w:w="1360" w:type="dxa"/>
            <w:vAlign w:val="center"/>
          </w:tcPr>
          <w:p w:rsidR="00F233BC" w:rsidRPr="00623B0C" w:rsidRDefault="00F233BC" w:rsidP="00C17655">
            <w:pPr>
              <w:jc w:val="center"/>
              <w:rPr>
                <w:b/>
                <w:sz w:val="26"/>
                <w:szCs w:val="26"/>
              </w:rPr>
            </w:pPr>
            <w:r w:rsidRPr="00623B0C">
              <w:rPr>
                <w:b/>
                <w:sz w:val="26"/>
                <w:szCs w:val="26"/>
              </w:rPr>
              <w:t>РР / ХЛ</w:t>
            </w:r>
          </w:p>
        </w:tc>
        <w:tc>
          <w:tcPr>
            <w:tcW w:w="1124" w:type="dxa"/>
            <w:vAlign w:val="center"/>
          </w:tcPr>
          <w:p w:rsidR="00F233BC" w:rsidRPr="00623B0C" w:rsidRDefault="00F233BC" w:rsidP="00C17655">
            <w:pPr>
              <w:jc w:val="center"/>
              <w:rPr>
                <w:b/>
                <w:sz w:val="26"/>
                <w:szCs w:val="26"/>
              </w:rPr>
            </w:pPr>
          </w:p>
        </w:tc>
        <w:tc>
          <w:tcPr>
            <w:tcW w:w="1259" w:type="dxa"/>
            <w:vAlign w:val="center"/>
          </w:tcPr>
          <w:p w:rsidR="00F233BC" w:rsidRPr="00623B0C" w:rsidRDefault="00F233BC" w:rsidP="00C17655">
            <w:pPr>
              <w:jc w:val="center"/>
              <w:rPr>
                <w:b/>
                <w:sz w:val="26"/>
                <w:szCs w:val="26"/>
              </w:rPr>
            </w:pPr>
          </w:p>
        </w:tc>
        <w:tc>
          <w:tcPr>
            <w:tcW w:w="1319" w:type="dxa"/>
            <w:vAlign w:val="center"/>
          </w:tcPr>
          <w:p w:rsidR="00F233BC" w:rsidRPr="00623B0C" w:rsidRDefault="00F233BC" w:rsidP="00C17655">
            <w:pPr>
              <w:jc w:val="center"/>
              <w:rPr>
                <w:b/>
                <w:sz w:val="26"/>
                <w:szCs w:val="26"/>
              </w:rPr>
            </w:pPr>
          </w:p>
        </w:tc>
      </w:tr>
      <w:tr w:rsidR="00F233BC" w:rsidRPr="00623B0C" w:rsidTr="00C17655">
        <w:tc>
          <w:tcPr>
            <w:tcW w:w="2723" w:type="dxa"/>
            <w:vMerge/>
          </w:tcPr>
          <w:p w:rsidR="00F233BC" w:rsidRPr="00F233BC" w:rsidRDefault="00F233BC" w:rsidP="00C17655">
            <w:pPr>
              <w:rPr>
                <w:b/>
                <w:sz w:val="24"/>
                <w:szCs w:val="24"/>
              </w:rPr>
            </w:pPr>
          </w:p>
        </w:tc>
        <w:tc>
          <w:tcPr>
            <w:tcW w:w="4252" w:type="dxa"/>
          </w:tcPr>
          <w:p w:rsidR="00F233BC" w:rsidRPr="00F233BC" w:rsidRDefault="00F233BC" w:rsidP="00C17655">
            <w:pPr>
              <w:rPr>
                <w:b/>
                <w:sz w:val="24"/>
                <w:szCs w:val="24"/>
              </w:rPr>
            </w:pPr>
            <w:r w:rsidRPr="00F233BC">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rsidR="00F233BC" w:rsidRPr="00623B0C" w:rsidRDefault="00F233BC" w:rsidP="00C17655">
            <w:pPr>
              <w:jc w:val="center"/>
              <w:rPr>
                <w:b/>
                <w:sz w:val="26"/>
                <w:szCs w:val="26"/>
              </w:rPr>
            </w:pPr>
            <w:r w:rsidRPr="00623B0C">
              <w:rPr>
                <w:b/>
                <w:sz w:val="26"/>
                <w:szCs w:val="26"/>
              </w:rPr>
              <w:t>4</w:t>
            </w:r>
          </w:p>
        </w:tc>
        <w:tc>
          <w:tcPr>
            <w:tcW w:w="1794" w:type="dxa"/>
            <w:vAlign w:val="center"/>
          </w:tcPr>
          <w:p w:rsidR="00F233BC" w:rsidRPr="00623B0C" w:rsidRDefault="00F233BC" w:rsidP="00C17655">
            <w:pPr>
              <w:jc w:val="center"/>
              <w:rPr>
                <w:b/>
                <w:sz w:val="26"/>
                <w:szCs w:val="26"/>
              </w:rPr>
            </w:pPr>
          </w:p>
        </w:tc>
        <w:tc>
          <w:tcPr>
            <w:tcW w:w="1360" w:type="dxa"/>
            <w:vAlign w:val="center"/>
          </w:tcPr>
          <w:p w:rsidR="00F233BC" w:rsidRPr="00623B0C" w:rsidRDefault="00F233BC" w:rsidP="00C17655">
            <w:pPr>
              <w:jc w:val="center"/>
              <w:rPr>
                <w:b/>
                <w:sz w:val="26"/>
                <w:szCs w:val="26"/>
              </w:rPr>
            </w:pPr>
            <w:r w:rsidRPr="00623B0C">
              <w:rPr>
                <w:b/>
                <w:sz w:val="26"/>
                <w:szCs w:val="26"/>
              </w:rPr>
              <w:t>М</w:t>
            </w:r>
          </w:p>
        </w:tc>
        <w:tc>
          <w:tcPr>
            <w:tcW w:w="1124" w:type="dxa"/>
            <w:vAlign w:val="center"/>
          </w:tcPr>
          <w:p w:rsidR="00F233BC" w:rsidRPr="00623B0C" w:rsidRDefault="00F233BC" w:rsidP="00C17655">
            <w:pPr>
              <w:jc w:val="center"/>
              <w:rPr>
                <w:b/>
                <w:sz w:val="26"/>
                <w:szCs w:val="26"/>
              </w:rPr>
            </w:pPr>
            <w:r w:rsidRPr="00623B0C">
              <w:rPr>
                <w:b/>
                <w:sz w:val="26"/>
                <w:szCs w:val="26"/>
              </w:rPr>
              <w:t>Р</w:t>
            </w:r>
          </w:p>
        </w:tc>
        <w:tc>
          <w:tcPr>
            <w:tcW w:w="1259" w:type="dxa"/>
            <w:vAlign w:val="center"/>
          </w:tcPr>
          <w:p w:rsidR="00F233BC" w:rsidRPr="00623B0C" w:rsidRDefault="00F233BC" w:rsidP="00C17655">
            <w:pPr>
              <w:jc w:val="center"/>
              <w:rPr>
                <w:b/>
                <w:sz w:val="26"/>
                <w:szCs w:val="26"/>
              </w:rPr>
            </w:pPr>
            <w:r w:rsidRPr="00623B0C">
              <w:rPr>
                <w:b/>
                <w:sz w:val="26"/>
                <w:szCs w:val="26"/>
              </w:rPr>
              <w:t>М</w:t>
            </w:r>
          </w:p>
        </w:tc>
        <w:tc>
          <w:tcPr>
            <w:tcW w:w="1319" w:type="dxa"/>
            <w:vAlign w:val="center"/>
          </w:tcPr>
          <w:p w:rsidR="00F233BC" w:rsidRPr="00623B0C" w:rsidRDefault="00F233BC" w:rsidP="00C17655">
            <w:pPr>
              <w:jc w:val="center"/>
              <w:rPr>
                <w:b/>
                <w:sz w:val="26"/>
                <w:szCs w:val="26"/>
              </w:rPr>
            </w:pPr>
            <w:r w:rsidRPr="00623B0C">
              <w:rPr>
                <w:b/>
                <w:sz w:val="26"/>
                <w:szCs w:val="26"/>
              </w:rPr>
              <w:t>Л / А</w:t>
            </w:r>
          </w:p>
        </w:tc>
      </w:tr>
      <w:tr w:rsidR="00F233BC" w:rsidRPr="00623B0C" w:rsidTr="00C17655">
        <w:tc>
          <w:tcPr>
            <w:tcW w:w="2723" w:type="dxa"/>
            <w:vMerge/>
          </w:tcPr>
          <w:p w:rsidR="00F233BC" w:rsidRPr="00F233BC" w:rsidRDefault="00F233BC" w:rsidP="00C17655">
            <w:pPr>
              <w:rPr>
                <w:b/>
                <w:sz w:val="24"/>
                <w:szCs w:val="24"/>
              </w:rPr>
            </w:pPr>
          </w:p>
        </w:tc>
        <w:tc>
          <w:tcPr>
            <w:tcW w:w="4252" w:type="dxa"/>
          </w:tcPr>
          <w:p w:rsidR="00F233BC" w:rsidRPr="00F233BC" w:rsidRDefault="00F233BC" w:rsidP="00C17655">
            <w:pPr>
              <w:rPr>
                <w:b/>
                <w:sz w:val="24"/>
                <w:szCs w:val="24"/>
              </w:rPr>
            </w:pPr>
            <w:r w:rsidRPr="00F233BC">
              <w:rPr>
                <w:b/>
                <w:sz w:val="24"/>
                <w:szCs w:val="24"/>
              </w:rPr>
              <w:t>Физическое развитие (физкультура (Ф), плавание (П))</w:t>
            </w:r>
          </w:p>
        </w:tc>
        <w:tc>
          <w:tcPr>
            <w:tcW w:w="1181" w:type="dxa"/>
            <w:vAlign w:val="center"/>
          </w:tcPr>
          <w:p w:rsidR="00F233BC" w:rsidRPr="00623B0C" w:rsidRDefault="00F233BC" w:rsidP="00C17655">
            <w:pPr>
              <w:jc w:val="center"/>
              <w:rPr>
                <w:b/>
                <w:sz w:val="26"/>
                <w:szCs w:val="26"/>
              </w:rPr>
            </w:pPr>
            <w:r w:rsidRPr="00623B0C">
              <w:rPr>
                <w:b/>
                <w:sz w:val="26"/>
                <w:szCs w:val="26"/>
              </w:rPr>
              <w:t>3</w:t>
            </w:r>
          </w:p>
        </w:tc>
        <w:tc>
          <w:tcPr>
            <w:tcW w:w="1794" w:type="dxa"/>
            <w:vAlign w:val="center"/>
          </w:tcPr>
          <w:p w:rsidR="00F233BC" w:rsidRPr="00623B0C" w:rsidRDefault="00F233BC" w:rsidP="00C17655">
            <w:pPr>
              <w:jc w:val="center"/>
              <w:rPr>
                <w:b/>
                <w:sz w:val="26"/>
                <w:szCs w:val="26"/>
              </w:rPr>
            </w:pPr>
            <w:r w:rsidRPr="00623B0C">
              <w:rPr>
                <w:b/>
                <w:sz w:val="26"/>
                <w:szCs w:val="26"/>
              </w:rPr>
              <w:t>Ф</w:t>
            </w:r>
          </w:p>
        </w:tc>
        <w:tc>
          <w:tcPr>
            <w:tcW w:w="1360" w:type="dxa"/>
            <w:vAlign w:val="center"/>
          </w:tcPr>
          <w:p w:rsidR="00F233BC" w:rsidRPr="00623B0C" w:rsidRDefault="00F233BC" w:rsidP="00C17655">
            <w:pPr>
              <w:jc w:val="center"/>
              <w:rPr>
                <w:b/>
                <w:sz w:val="26"/>
                <w:szCs w:val="26"/>
              </w:rPr>
            </w:pPr>
          </w:p>
        </w:tc>
        <w:tc>
          <w:tcPr>
            <w:tcW w:w="1124" w:type="dxa"/>
            <w:vAlign w:val="center"/>
          </w:tcPr>
          <w:p w:rsidR="00F233BC" w:rsidRPr="00623B0C" w:rsidRDefault="00F233BC" w:rsidP="00C17655">
            <w:pPr>
              <w:jc w:val="center"/>
              <w:rPr>
                <w:b/>
                <w:sz w:val="26"/>
                <w:szCs w:val="26"/>
              </w:rPr>
            </w:pPr>
            <w:r w:rsidRPr="00623B0C">
              <w:rPr>
                <w:b/>
                <w:sz w:val="26"/>
                <w:szCs w:val="26"/>
              </w:rPr>
              <w:t>Ф</w:t>
            </w:r>
          </w:p>
        </w:tc>
        <w:tc>
          <w:tcPr>
            <w:tcW w:w="1259" w:type="dxa"/>
            <w:vAlign w:val="center"/>
          </w:tcPr>
          <w:p w:rsidR="00F233BC" w:rsidRPr="00623B0C" w:rsidRDefault="00F233BC" w:rsidP="00C17655">
            <w:pPr>
              <w:jc w:val="center"/>
              <w:rPr>
                <w:b/>
                <w:sz w:val="26"/>
                <w:szCs w:val="26"/>
              </w:rPr>
            </w:pPr>
          </w:p>
        </w:tc>
        <w:tc>
          <w:tcPr>
            <w:tcW w:w="1319" w:type="dxa"/>
            <w:vAlign w:val="center"/>
          </w:tcPr>
          <w:p w:rsidR="00F233BC" w:rsidRPr="00623B0C" w:rsidRDefault="00F233BC" w:rsidP="00C17655">
            <w:pPr>
              <w:jc w:val="center"/>
              <w:rPr>
                <w:b/>
                <w:sz w:val="26"/>
                <w:szCs w:val="26"/>
              </w:rPr>
            </w:pPr>
            <w:r w:rsidRPr="00623B0C">
              <w:rPr>
                <w:b/>
                <w:sz w:val="26"/>
                <w:szCs w:val="26"/>
              </w:rPr>
              <w:t>П</w:t>
            </w:r>
          </w:p>
        </w:tc>
      </w:tr>
      <w:tr w:rsidR="00F233BC" w:rsidRPr="00623B0C" w:rsidTr="00C17655">
        <w:tc>
          <w:tcPr>
            <w:tcW w:w="6975" w:type="dxa"/>
            <w:gridSpan w:val="2"/>
          </w:tcPr>
          <w:p w:rsidR="00F233BC" w:rsidRPr="00F233BC" w:rsidRDefault="00F233BC" w:rsidP="00C17655">
            <w:pPr>
              <w:rPr>
                <w:b/>
                <w:sz w:val="24"/>
                <w:szCs w:val="24"/>
              </w:rPr>
            </w:pPr>
            <w:r w:rsidRPr="00F233BC">
              <w:rPr>
                <w:b/>
                <w:sz w:val="24"/>
                <w:szCs w:val="24"/>
              </w:rPr>
              <w:t>Беседа, загадка, разговор</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r w:rsidRPr="00623B0C">
              <w:rPr>
                <w:b/>
                <w:sz w:val="26"/>
                <w:szCs w:val="26"/>
              </w:rPr>
              <w:t>+</w:t>
            </w:r>
          </w:p>
        </w:tc>
        <w:tc>
          <w:tcPr>
            <w:tcW w:w="1360" w:type="dxa"/>
            <w:vAlign w:val="center"/>
          </w:tcPr>
          <w:p w:rsidR="00F233BC" w:rsidRPr="00623B0C" w:rsidRDefault="00F233BC" w:rsidP="00C17655">
            <w:pPr>
              <w:jc w:val="center"/>
              <w:rPr>
                <w:b/>
                <w:sz w:val="26"/>
                <w:szCs w:val="26"/>
              </w:rPr>
            </w:pPr>
            <w:r w:rsidRPr="00623B0C">
              <w:rPr>
                <w:b/>
                <w:sz w:val="26"/>
                <w:szCs w:val="26"/>
              </w:rPr>
              <w:t>+</w:t>
            </w:r>
          </w:p>
        </w:tc>
        <w:tc>
          <w:tcPr>
            <w:tcW w:w="1124" w:type="dxa"/>
            <w:vAlign w:val="center"/>
          </w:tcPr>
          <w:p w:rsidR="00F233BC" w:rsidRPr="00623B0C" w:rsidRDefault="00F233BC" w:rsidP="00C17655">
            <w:pPr>
              <w:jc w:val="center"/>
              <w:rPr>
                <w:b/>
                <w:sz w:val="26"/>
                <w:szCs w:val="26"/>
              </w:rPr>
            </w:pPr>
            <w:r w:rsidRPr="00623B0C">
              <w:rPr>
                <w:b/>
                <w:sz w:val="26"/>
                <w:szCs w:val="26"/>
              </w:rPr>
              <w:t>+</w:t>
            </w:r>
          </w:p>
        </w:tc>
        <w:tc>
          <w:tcPr>
            <w:tcW w:w="1259" w:type="dxa"/>
            <w:vAlign w:val="center"/>
          </w:tcPr>
          <w:p w:rsidR="00F233BC" w:rsidRPr="00623B0C" w:rsidRDefault="00F233BC" w:rsidP="00C17655">
            <w:pPr>
              <w:jc w:val="center"/>
              <w:rPr>
                <w:b/>
                <w:sz w:val="26"/>
                <w:szCs w:val="26"/>
              </w:rPr>
            </w:pPr>
            <w:r w:rsidRPr="00623B0C">
              <w:rPr>
                <w:b/>
                <w:sz w:val="26"/>
                <w:szCs w:val="26"/>
              </w:rPr>
              <w:t>+</w:t>
            </w:r>
          </w:p>
        </w:tc>
        <w:tc>
          <w:tcPr>
            <w:tcW w:w="1319" w:type="dxa"/>
            <w:vAlign w:val="center"/>
          </w:tcPr>
          <w:p w:rsidR="00F233BC" w:rsidRPr="00623B0C" w:rsidRDefault="00F233BC" w:rsidP="00C17655">
            <w:pPr>
              <w:jc w:val="center"/>
              <w:rPr>
                <w:b/>
                <w:sz w:val="26"/>
                <w:szCs w:val="26"/>
              </w:rPr>
            </w:pPr>
            <w:r w:rsidRPr="00623B0C">
              <w:rPr>
                <w:b/>
                <w:sz w:val="26"/>
                <w:szCs w:val="26"/>
              </w:rPr>
              <w:t>+</w:t>
            </w:r>
          </w:p>
        </w:tc>
      </w:tr>
      <w:tr w:rsidR="00F233BC" w:rsidRPr="00623B0C" w:rsidTr="00C17655">
        <w:tc>
          <w:tcPr>
            <w:tcW w:w="6975" w:type="dxa"/>
            <w:gridSpan w:val="2"/>
          </w:tcPr>
          <w:p w:rsidR="00F233BC" w:rsidRPr="00F233BC" w:rsidRDefault="00F233BC" w:rsidP="00C17655">
            <w:pPr>
              <w:rPr>
                <w:b/>
                <w:sz w:val="24"/>
                <w:szCs w:val="24"/>
              </w:rPr>
            </w:pPr>
            <w:r w:rsidRPr="00F233BC">
              <w:rPr>
                <w:b/>
                <w:sz w:val="24"/>
                <w:szCs w:val="24"/>
              </w:rPr>
              <w:t xml:space="preserve">Мастерская </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p>
        </w:tc>
        <w:tc>
          <w:tcPr>
            <w:tcW w:w="1360" w:type="dxa"/>
            <w:vAlign w:val="center"/>
          </w:tcPr>
          <w:p w:rsidR="00F233BC" w:rsidRPr="00623B0C" w:rsidRDefault="00F233BC" w:rsidP="00C17655">
            <w:pPr>
              <w:jc w:val="center"/>
              <w:rPr>
                <w:b/>
                <w:sz w:val="26"/>
                <w:szCs w:val="26"/>
              </w:rPr>
            </w:pPr>
            <w:r w:rsidRPr="00623B0C">
              <w:rPr>
                <w:b/>
                <w:sz w:val="26"/>
                <w:szCs w:val="26"/>
              </w:rPr>
              <w:t>+</w:t>
            </w:r>
          </w:p>
        </w:tc>
        <w:tc>
          <w:tcPr>
            <w:tcW w:w="1124" w:type="dxa"/>
            <w:vAlign w:val="center"/>
          </w:tcPr>
          <w:p w:rsidR="00F233BC" w:rsidRPr="00623B0C" w:rsidRDefault="00F233BC" w:rsidP="00C17655">
            <w:pPr>
              <w:jc w:val="center"/>
              <w:rPr>
                <w:b/>
                <w:sz w:val="26"/>
                <w:szCs w:val="26"/>
              </w:rPr>
            </w:pPr>
          </w:p>
        </w:tc>
        <w:tc>
          <w:tcPr>
            <w:tcW w:w="1259" w:type="dxa"/>
            <w:vAlign w:val="center"/>
          </w:tcPr>
          <w:p w:rsidR="00F233BC" w:rsidRPr="00623B0C" w:rsidRDefault="00F233BC" w:rsidP="00C17655">
            <w:pPr>
              <w:jc w:val="center"/>
              <w:rPr>
                <w:b/>
                <w:sz w:val="26"/>
                <w:szCs w:val="26"/>
              </w:rPr>
            </w:pPr>
            <w:r w:rsidRPr="00623B0C">
              <w:rPr>
                <w:b/>
                <w:sz w:val="26"/>
                <w:szCs w:val="26"/>
              </w:rPr>
              <w:t>+</w:t>
            </w:r>
          </w:p>
        </w:tc>
        <w:tc>
          <w:tcPr>
            <w:tcW w:w="1319" w:type="dxa"/>
            <w:vAlign w:val="center"/>
          </w:tcPr>
          <w:p w:rsidR="00F233BC" w:rsidRPr="00623B0C" w:rsidRDefault="00F233BC" w:rsidP="00C17655">
            <w:pPr>
              <w:jc w:val="center"/>
              <w:rPr>
                <w:b/>
                <w:sz w:val="26"/>
                <w:szCs w:val="26"/>
              </w:rPr>
            </w:pPr>
          </w:p>
        </w:tc>
      </w:tr>
      <w:tr w:rsidR="00F233BC" w:rsidRPr="00623B0C" w:rsidTr="00C17655">
        <w:tc>
          <w:tcPr>
            <w:tcW w:w="6975" w:type="dxa"/>
            <w:gridSpan w:val="2"/>
          </w:tcPr>
          <w:p w:rsidR="00F233BC" w:rsidRPr="00F233BC" w:rsidRDefault="00F233BC" w:rsidP="00C17655">
            <w:pPr>
              <w:rPr>
                <w:b/>
                <w:sz w:val="24"/>
                <w:szCs w:val="24"/>
              </w:rPr>
            </w:pPr>
            <w:r w:rsidRPr="00F233BC">
              <w:rPr>
                <w:b/>
                <w:sz w:val="24"/>
                <w:szCs w:val="24"/>
              </w:rPr>
              <w:t>Чтение художественной и познавательной литературы</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r w:rsidRPr="00623B0C">
              <w:rPr>
                <w:b/>
                <w:sz w:val="26"/>
                <w:szCs w:val="26"/>
              </w:rPr>
              <w:t>+</w:t>
            </w:r>
          </w:p>
        </w:tc>
        <w:tc>
          <w:tcPr>
            <w:tcW w:w="1360" w:type="dxa"/>
            <w:vAlign w:val="center"/>
          </w:tcPr>
          <w:p w:rsidR="00F233BC" w:rsidRPr="00623B0C" w:rsidRDefault="00F233BC" w:rsidP="00C17655">
            <w:pPr>
              <w:jc w:val="center"/>
              <w:rPr>
                <w:b/>
                <w:sz w:val="26"/>
                <w:szCs w:val="26"/>
              </w:rPr>
            </w:pPr>
            <w:r w:rsidRPr="00623B0C">
              <w:rPr>
                <w:b/>
                <w:sz w:val="26"/>
                <w:szCs w:val="26"/>
              </w:rPr>
              <w:t>+</w:t>
            </w:r>
          </w:p>
        </w:tc>
        <w:tc>
          <w:tcPr>
            <w:tcW w:w="1124" w:type="dxa"/>
            <w:vAlign w:val="center"/>
          </w:tcPr>
          <w:p w:rsidR="00F233BC" w:rsidRPr="00623B0C" w:rsidRDefault="00F233BC" w:rsidP="00C17655">
            <w:pPr>
              <w:jc w:val="center"/>
              <w:rPr>
                <w:b/>
                <w:sz w:val="26"/>
                <w:szCs w:val="26"/>
              </w:rPr>
            </w:pPr>
            <w:r w:rsidRPr="00623B0C">
              <w:rPr>
                <w:b/>
                <w:sz w:val="26"/>
                <w:szCs w:val="26"/>
              </w:rPr>
              <w:t>+</w:t>
            </w:r>
          </w:p>
        </w:tc>
        <w:tc>
          <w:tcPr>
            <w:tcW w:w="1259" w:type="dxa"/>
            <w:vAlign w:val="center"/>
          </w:tcPr>
          <w:p w:rsidR="00F233BC" w:rsidRPr="00623B0C" w:rsidRDefault="00F233BC" w:rsidP="00C17655">
            <w:pPr>
              <w:jc w:val="center"/>
              <w:rPr>
                <w:b/>
                <w:sz w:val="26"/>
                <w:szCs w:val="26"/>
              </w:rPr>
            </w:pPr>
            <w:r w:rsidRPr="00623B0C">
              <w:rPr>
                <w:b/>
                <w:sz w:val="26"/>
                <w:szCs w:val="26"/>
              </w:rPr>
              <w:t>+</w:t>
            </w:r>
          </w:p>
        </w:tc>
        <w:tc>
          <w:tcPr>
            <w:tcW w:w="1319" w:type="dxa"/>
            <w:vAlign w:val="center"/>
          </w:tcPr>
          <w:p w:rsidR="00F233BC" w:rsidRPr="00623B0C" w:rsidRDefault="00F233BC" w:rsidP="00C17655">
            <w:pPr>
              <w:jc w:val="center"/>
              <w:rPr>
                <w:b/>
                <w:sz w:val="26"/>
                <w:szCs w:val="26"/>
              </w:rPr>
            </w:pPr>
            <w:r w:rsidRPr="00623B0C">
              <w:rPr>
                <w:b/>
                <w:sz w:val="26"/>
                <w:szCs w:val="26"/>
              </w:rPr>
              <w:t>+</w:t>
            </w:r>
          </w:p>
        </w:tc>
      </w:tr>
      <w:tr w:rsidR="00F233BC" w:rsidRPr="00623B0C" w:rsidTr="00C17655">
        <w:tc>
          <w:tcPr>
            <w:tcW w:w="6975" w:type="dxa"/>
            <w:gridSpan w:val="2"/>
          </w:tcPr>
          <w:p w:rsidR="00F233BC" w:rsidRPr="00F233BC" w:rsidRDefault="00F233BC" w:rsidP="00C17655">
            <w:pPr>
              <w:rPr>
                <w:b/>
                <w:sz w:val="24"/>
                <w:szCs w:val="24"/>
              </w:rPr>
            </w:pPr>
            <w:r w:rsidRPr="00F233BC">
              <w:rPr>
                <w:b/>
                <w:sz w:val="24"/>
                <w:szCs w:val="24"/>
              </w:rPr>
              <w:t>Экспериментирование и наблюдение</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p>
        </w:tc>
        <w:tc>
          <w:tcPr>
            <w:tcW w:w="1360" w:type="dxa"/>
            <w:vAlign w:val="center"/>
          </w:tcPr>
          <w:p w:rsidR="00F233BC" w:rsidRPr="00623B0C" w:rsidRDefault="00F233BC" w:rsidP="00C17655">
            <w:pPr>
              <w:jc w:val="center"/>
              <w:rPr>
                <w:b/>
                <w:sz w:val="26"/>
                <w:szCs w:val="26"/>
              </w:rPr>
            </w:pPr>
            <w:r w:rsidRPr="00623B0C">
              <w:rPr>
                <w:b/>
                <w:sz w:val="26"/>
                <w:szCs w:val="26"/>
              </w:rPr>
              <w:t>+</w:t>
            </w:r>
          </w:p>
        </w:tc>
        <w:tc>
          <w:tcPr>
            <w:tcW w:w="1124" w:type="dxa"/>
            <w:vAlign w:val="center"/>
          </w:tcPr>
          <w:p w:rsidR="00F233BC" w:rsidRPr="00623B0C" w:rsidRDefault="00F233BC" w:rsidP="00C17655">
            <w:pPr>
              <w:jc w:val="center"/>
              <w:rPr>
                <w:b/>
                <w:sz w:val="26"/>
                <w:szCs w:val="26"/>
              </w:rPr>
            </w:pPr>
          </w:p>
        </w:tc>
        <w:tc>
          <w:tcPr>
            <w:tcW w:w="1259" w:type="dxa"/>
            <w:vAlign w:val="center"/>
          </w:tcPr>
          <w:p w:rsidR="00F233BC" w:rsidRPr="00623B0C" w:rsidRDefault="00F233BC" w:rsidP="00C17655">
            <w:pPr>
              <w:jc w:val="center"/>
              <w:rPr>
                <w:b/>
                <w:sz w:val="26"/>
                <w:szCs w:val="26"/>
              </w:rPr>
            </w:pPr>
          </w:p>
        </w:tc>
        <w:tc>
          <w:tcPr>
            <w:tcW w:w="1319" w:type="dxa"/>
            <w:vAlign w:val="center"/>
          </w:tcPr>
          <w:p w:rsidR="00F233BC" w:rsidRPr="00623B0C" w:rsidRDefault="00F233BC" w:rsidP="00C17655">
            <w:pPr>
              <w:jc w:val="center"/>
              <w:rPr>
                <w:b/>
                <w:sz w:val="26"/>
                <w:szCs w:val="26"/>
              </w:rPr>
            </w:pPr>
            <w:r w:rsidRPr="00623B0C">
              <w:rPr>
                <w:b/>
                <w:sz w:val="26"/>
                <w:szCs w:val="26"/>
              </w:rPr>
              <w:t>+</w:t>
            </w:r>
          </w:p>
        </w:tc>
      </w:tr>
      <w:tr w:rsidR="00F233BC" w:rsidRPr="00623B0C" w:rsidTr="00C17655">
        <w:tc>
          <w:tcPr>
            <w:tcW w:w="6975" w:type="dxa"/>
            <w:gridSpan w:val="2"/>
          </w:tcPr>
          <w:p w:rsidR="00F233BC" w:rsidRPr="00F233BC" w:rsidRDefault="00F233BC" w:rsidP="00C17655">
            <w:pPr>
              <w:rPr>
                <w:b/>
                <w:sz w:val="24"/>
                <w:szCs w:val="24"/>
              </w:rPr>
            </w:pPr>
            <w:r w:rsidRPr="00F233BC">
              <w:rPr>
                <w:b/>
                <w:sz w:val="24"/>
                <w:szCs w:val="24"/>
              </w:rPr>
              <w:t>Игра</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r w:rsidRPr="00623B0C">
              <w:rPr>
                <w:b/>
                <w:sz w:val="26"/>
                <w:szCs w:val="26"/>
              </w:rPr>
              <w:t>+</w:t>
            </w:r>
          </w:p>
        </w:tc>
        <w:tc>
          <w:tcPr>
            <w:tcW w:w="1360" w:type="dxa"/>
            <w:vAlign w:val="center"/>
          </w:tcPr>
          <w:p w:rsidR="00F233BC" w:rsidRPr="00623B0C" w:rsidRDefault="00F233BC" w:rsidP="00C17655">
            <w:pPr>
              <w:jc w:val="center"/>
              <w:rPr>
                <w:b/>
                <w:sz w:val="26"/>
                <w:szCs w:val="26"/>
              </w:rPr>
            </w:pPr>
            <w:r w:rsidRPr="00623B0C">
              <w:rPr>
                <w:b/>
                <w:sz w:val="26"/>
                <w:szCs w:val="26"/>
              </w:rPr>
              <w:t>+</w:t>
            </w:r>
          </w:p>
        </w:tc>
        <w:tc>
          <w:tcPr>
            <w:tcW w:w="1124" w:type="dxa"/>
            <w:vAlign w:val="center"/>
          </w:tcPr>
          <w:p w:rsidR="00F233BC" w:rsidRPr="00623B0C" w:rsidRDefault="00F233BC" w:rsidP="00C17655">
            <w:pPr>
              <w:jc w:val="center"/>
              <w:rPr>
                <w:b/>
                <w:sz w:val="26"/>
                <w:szCs w:val="26"/>
              </w:rPr>
            </w:pPr>
            <w:r w:rsidRPr="00623B0C">
              <w:rPr>
                <w:b/>
                <w:sz w:val="26"/>
                <w:szCs w:val="26"/>
              </w:rPr>
              <w:t>+</w:t>
            </w:r>
          </w:p>
        </w:tc>
        <w:tc>
          <w:tcPr>
            <w:tcW w:w="1259" w:type="dxa"/>
            <w:vAlign w:val="center"/>
          </w:tcPr>
          <w:p w:rsidR="00F233BC" w:rsidRPr="00623B0C" w:rsidRDefault="00F233BC" w:rsidP="00C17655">
            <w:pPr>
              <w:jc w:val="center"/>
              <w:rPr>
                <w:b/>
                <w:sz w:val="26"/>
                <w:szCs w:val="26"/>
              </w:rPr>
            </w:pPr>
            <w:r w:rsidRPr="00623B0C">
              <w:rPr>
                <w:b/>
                <w:sz w:val="26"/>
                <w:szCs w:val="26"/>
              </w:rPr>
              <w:t>+</w:t>
            </w:r>
          </w:p>
        </w:tc>
        <w:tc>
          <w:tcPr>
            <w:tcW w:w="1319" w:type="dxa"/>
            <w:vAlign w:val="center"/>
          </w:tcPr>
          <w:p w:rsidR="00F233BC" w:rsidRPr="00623B0C" w:rsidRDefault="00F233BC" w:rsidP="00C17655">
            <w:pPr>
              <w:jc w:val="center"/>
              <w:rPr>
                <w:b/>
                <w:sz w:val="26"/>
                <w:szCs w:val="26"/>
              </w:rPr>
            </w:pPr>
            <w:r w:rsidRPr="00623B0C">
              <w:rPr>
                <w:b/>
                <w:sz w:val="26"/>
                <w:szCs w:val="26"/>
              </w:rPr>
              <w:t>+</w:t>
            </w:r>
          </w:p>
        </w:tc>
      </w:tr>
      <w:tr w:rsidR="00F233BC" w:rsidRPr="00623B0C" w:rsidTr="00C17655">
        <w:tc>
          <w:tcPr>
            <w:tcW w:w="6975" w:type="dxa"/>
            <w:gridSpan w:val="2"/>
          </w:tcPr>
          <w:p w:rsidR="00F233BC" w:rsidRPr="00F233BC" w:rsidRDefault="00F233BC" w:rsidP="00C17655">
            <w:pPr>
              <w:rPr>
                <w:b/>
                <w:sz w:val="24"/>
                <w:szCs w:val="24"/>
              </w:rPr>
            </w:pPr>
            <w:r w:rsidRPr="00F233BC">
              <w:rPr>
                <w:b/>
                <w:sz w:val="24"/>
                <w:szCs w:val="24"/>
              </w:rPr>
              <w:t>Решение ситуативных задач</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p>
        </w:tc>
        <w:tc>
          <w:tcPr>
            <w:tcW w:w="1360" w:type="dxa"/>
            <w:vAlign w:val="center"/>
          </w:tcPr>
          <w:p w:rsidR="00F233BC" w:rsidRPr="00623B0C" w:rsidRDefault="00F233BC" w:rsidP="00C17655">
            <w:pPr>
              <w:jc w:val="center"/>
              <w:rPr>
                <w:b/>
                <w:sz w:val="26"/>
                <w:szCs w:val="26"/>
              </w:rPr>
            </w:pPr>
          </w:p>
        </w:tc>
        <w:tc>
          <w:tcPr>
            <w:tcW w:w="1124" w:type="dxa"/>
            <w:vAlign w:val="center"/>
          </w:tcPr>
          <w:p w:rsidR="00F233BC" w:rsidRPr="00623B0C" w:rsidRDefault="00F233BC" w:rsidP="00C17655">
            <w:pPr>
              <w:jc w:val="center"/>
              <w:rPr>
                <w:b/>
                <w:sz w:val="26"/>
                <w:szCs w:val="26"/>
              </w:rPr>
            </w:pPr>
            <w:r w:rsidRPr="00623B0C">
              <w:rPr>
                <w:b/>
                <w:sz w:val="26"/>
                <w:szCs w:val="26"/>
              </w:rPr>
              <w:t>+</w:t>
            </w:r>
          </w:p>
        </w:tc>
        <w:tc>
          <w:tcPr>
            <w:tcW w:w="1259" w:type="dxa"/>
            <w:vAlign w:val="center"/>
          </w:tcPr>
          <w:p w:rsidR="00F233BC" w:rsidRPr="00623B0C" w:rsidRDefault="00F233BC" w:rsidP="00C17655">
            <w:pPr>
              <w:jc w:val="center"/>
              <w:rPr>
                <w:b/>
                <w:sz w:val="26"/>
                <w:szCs w:val="26"/>
              </w:rPr>
            </w:pPr>
          </w:p>
        </w:tc>
        <w:tc>
          <w:tcPr>
            <w:tcW w:w="1319" w:type="dxa"/>
            <w:vAlign w:val="center"/>
          </w:tcPr>
          <w:p w:rsidR="00F233BC" w:rsidRPr="00623B0C" w:rsidRDefault="00F233BC" w:rsidP="00C17655">
            <w:pPr>
              <w:jc w:val="center"/>
              <w:rPr>
                <w:b/>
                <w:sz w:val="26"/>
                <w:szCs w:val="26"/>
              </w:rPr>
            </w:pPr>
          </w:p>
        </w:tc>
      </w:tr>
      <w:tr w:rsidR="00F233BC" w:rsidRPr="00623B0C" w:rsidTr="00C17655">
        <w:tc>
          <w:tcPr>
            <w:tcW w:w="6975" w:type="dxa"/>
            <w:gridSpan w:val="2"/>
          </w:tcPr>
          <w:p w:rsidR="00F233BC" w:rsidRPr="00F233BC" w:rsidRDefault="00F233BC" w:rsidP="00C17655">
            <w:pPr>
              <w:rPr>
                <w:b/>
                <w:sz w:val="24"/>
                <w:szCs w:val="24"/>
              </w:rPr>
            </w:pPr>
            <w:r w:rsidRPr="00F233BC">
              <w:rPr>
                <w:b/>
                <w:sz w:val="24"/>
                <w:szCs w:val="24"/>
              </w:rPr>
              <w:t>Работа в книжном уголке</w:t>
            </w:r>
          </w:p>
        </w:tc>
        <w:tc>
          <w:tcPr>
            <w:tcW w:w="1181" w:type="dxa"/>
          </w:tcPr>
          <w:p w:rsidR="00F233BC" w:rsidRPr="00623B0C" w:rsidRDefault="00F233BC" w:rsidP="00C17655">
            <w:pPr>
              <w:jc w:val="center"/>
              <w:rPr>
                <w:b/>
                <w:sz w:val="26"/>
                <w:szCs w:val="26"/>
              </w:rPr>
            </w:pPr>
          </w:p>
        </w:tc>
        <w:tc>
          <w:tcPr>
            <w:tcW w:w="1794" w:type="dxa"/>
            <w:vAlign w:val="center"/>
          </w:tcPr>
          <w:p w:rsidR="00F233BC" w:rsidRPr="00623B0C" w:rsidRDefault="00F233BC" w:rsidP="00C17655">
            <w:pPr>
              <w:jc w:val="center"/>
              <w:rPr>
                <w:b/>
                <w:sz w:val="26"/>
                <w:szCs w:val="26"/>
              </w:rPr>
            </w:pPr>
            <w:r w:rsidRPr="00623B0C">
              <w:rPr>
                <w:b/>
                <w:sz w:val="26"/>
                <w:szCs w:val="26"/>
              </w:rPr>
              <w:t>+</w:t>
            </w:r>
          </w:p>
        </w:tc>
        <w:tc>
          <w:tcPr>
            <w:tcW w:w="1360" w:type="dxa"/>
            <w:vAlign w:val="center"/>
          </w:tcPr>
          <w:p w:rsidR="00F233BC" w:rsidRPr="00623B0C" w:rsidRDefault="00F233BC" w:rsidP="00C17655">
            <w:pPr>
              <w:jc w:val="center"/>
              <w:rPr>
                <w:b/>
                <w:sz w:val="26"/>
                <w:szCs w:val="26"/>
              </w:rPr>
            </w:pPr>
            <w:r w:rsidRPr="00623B0C">
              <w:rPr>
                <w:b/>
                <w:sz w:val="26"/>
                <w:szCs w:val="26"/>
              </w:rPr>
              <w:t>+</w:t>
            </w:r>
          </w:p>
        </w:tc>
        <w:tc>
          <w:tcPr>
            <w:tcW w:w="1124" w:type="dxa"/>
            <w:vAlign w:val="center"/>
          </w:tcPr>
          <w:p w:rsidR="00F233BC" w:rsidRPr="00623B0C" w:rsidRDefault="00F233BC" w:rsidP="00C17655">
            <w:pPr>
              <w:jc w:val="center"/>
              <w:rPr>
                <w:b/>
                <w:sz w:val="26"/>
                <w:szCs w:val="26"/>
              </w:rPr>
            </w:pPr>
            <w:r w:rsidRPr="00623B0C">
              <w:rPr>
                <w:b/>
                <w:sz w:val="26"/>
                <w:szCs w:val="26"/>
              </w:rPr>
              <w:t>+</w:t>
            </w:r>
          </w:p>
        </w:tc>
        <w:tc>
          <w:tcPr>
            <w:tcW w:w="1259" w:type="dxa"/>
            <w:vAlign w:val="center"/>
          </w:tcPr>
          <w:p w:rsidR="00F233BC" w:rsidRPr="00623B0C" w:rsidRDefault="00F233BC" w:rsidP="00C17655">
            <w:pPr>
              <w:jc w:val="center"/>
              <w:rPr>
                <w:b/>
                <w:sz w:val="26"/>
                <w:szCs w:val="26"/>
              </w:rPr>
            </w:pPr>
            <w:r w:rsidRPr="00623B0C">
              <w:rPr>
                <w:b/>
                <w:sz w:val="26"/>
                <w:szCs w:val="26"/>
              </w:rPr>
              <w:t>+</w:t>
            </w:r>
          </w:p>
        </w:tc>
        <w:tc>
          <w:tcPr>
            <w:tcW w:w="1319" w:type="dxa"/>
            <w:vAlign w:val="center"/>
          </w:tcPr>
          <w:p w:rsidR="00F233BC" w:rsidRPr="00623B0C" w:rsidRDefault="00F233BC" w:rsidP="00C17655">
            <w:pPr>
              <w:jc w:val="center"/>
              <w:rPr>
                <w:b/>
                <w:sz w:val="26"/>
                <w:szCs w:val="26"/>
              </w:rPr>
            </w:pPr>
            <w:r w:rsidRPr="00623B0C">
              <w:rPr>
                <w:b/>
                <w:sz w:val="26"/>
                <w:szCs w:val="26"/>
              </w:rPr>
              <w:t>+</w:t>
            </w:r>
          </w:p>
        </w:tc>
      </w:tr>
      <w:tr w:rsidR="00F233BC" w:rsidRPr="00623B0C" w:rsidTr="00C17655">
        <w:tc>
          <w:tcPr>
            <w:tcW w:w="2723" w:type="dxa"/>
          </w:tcPr>
          <w:p w:rsidR="00F233BC" w:rsidRPr="00F233BC" w:rsidRDefault="00F233BC" w:rsidP="00C17655">
            <w:pPr>
              <w:rPr>
                <w:b/>
                <w:sz w:val="24"/>
                <w:szCs w:val="24"/>
              </w:rPr>
            </w:pPr>
            <w:r w:rsidRPr="00F233BC">
              <w:rPr>
                <w:b/>
                <w:sz w:val="24"/>
                <w:szCs w:val="24"/>
              </w:rPr>
              <w:t>Другие формы:</w:t>
            </w:r>
          </w:p>
        </w:tc>
        <w:tc>
          <w:tcPr>
            <w:tcW w:w="4252" w:type="dxa"/>
          </w:tcPr>
          <w:p w:rsidR="00F233BC" w:rsidRPr="00F233BC" w:rsidRDefault="00F233BC" w:rsidP="00C17655">
            <w:pPr>
              <w:rPr>
                <w:b/>
                <w:sz w:val="24"/>
                <w:szCs w:val="24"/>
              </w:rPr>
            </w:pPr>
          </w:p>
        </w:tc>
        <w:tc>
          <w:tcPr>
            <w:tcW w:w="1181" w:type="dxa"/>
          </w:tcPr>
          <w:p w:rsidR="00F233BC" w:rsidRPr="00623B0C" w:rsidRDefault="00F233BC" w:rsidP="00C17655">
            <w:pPr>
              <w:rPr>
                <w:b/>
                <w:sz w:val="26"/>
                <w:szCs w:val="26"/>
              </w:rPr>
            </w:pPr>
          </w:p>
        </w:tc>
        <w:tc>
          <w:tcPr>
            <w:tcW w:w="1794" w:type="dxa"/>
          </w:tcPr>
          <w:p w:rsidR="00F233BC" w:rsidRPr="00623B0C" w:rsidRDefault="00F233BC" w:rsidP="00C17655">
            <w:pPr>
              <w:rPr>
                <w:b/>
                <w:sz w:val="26"/>
                <w:szCs w:val="26"/>
              </w:rPr>
            </w:pPr>
          </w:p>
        </w:tc>
        <w:tc>
          <w:tcPr>
            <w:tcW w:w="1360" w:type="dxa"/>
          </w:tcPr>
          <w:p w:rsidR="00F233BC" w:rsidRPr="00623B0C" w:rsidRDefault="00F233BC" w:rsidP="00C17655">
            <w:pPr>
              <w:rPr>
                <w:b/>
                <w:sz w:val="26"/>
                <w:szCs w:val="26"/>
              </w:rPr>
            </w:pPr>
          </w:p>
        </w:tc>
        <w:tc>
          <w:tcPr>
            <w:tcW w:w="1124" w:type="dxa"/>
          </w:tcPr>
          <w:p w:rsidR="00F233BC" w:rsidRPr="00623B0C" w:rsidRDefault="00F233BC" w:rsidP="00C17655">
            <w:pPr>
              <w:rPr>
                <w:b/>
                <w:sz w:val="26"/>
                <w:szCs w:val="26"/>
              </w:rPr>
            </w:pPr>
          </w:p>
        </w:tc>
        <w:tc>
          <w:tcPr>
            <w:tcW w:w="1259" w:type="dxa"/>
          </w:tcPr>
          <w:p w:rsidR="00F233BC" w:rsidRPr="00623B0C" w:rsidRDefault="00F233BC" w:rsidP="00C17655">
            <w:pPr>
              <w:rPr>
                <w:b/>
                <w:sz w:val="26"/>
                <w:szCs w:val="26"/>
              </w:rPr>
            </w:pPr>
          </w:p>
        </w:tc>
        <w:tc>
          <w:tcPr>
            <w:tcW w:w="1319" w:type="dxa"/>
          </w:tcPr>
          <w:p w:rsidR="00F233BC" w:rsidRPr="00623B0C" w:rsidRDefault="00F233BC" w:rsidP="00C17655">
            <w:pPr>
              <w:rPr>
                <w:b/>
                <w:sz w:val="26"/>
                <w:szCs w:val="26"/>
              </w:rPr>
            </w:pPr>
          </w:p>
        </w:tc>
      </w:tr>
    </w:tbl>
    <w:p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10, по 2 занятия в день. Занятия проводятся в первую половину дня. Длительность занятий – 1</w:t>
      </w:r>
      <w:r w:rsidRPr="00F233BC">
        <w:rPr>
          <w:bCs/>
          <w:sz w:val="26"/>
          <w:szCs w:val="26"/>
        </w:rPr>
        <w:t>5</w:t>
      </w:r>
      <w:r w:rsidRPr="009B5519">
        <w:rPr>
          <w:bCs/>
          <w:sz w:val="26"/>
          <w:szCs w:val="26"/>
        </w:rPr>
        <w:t xml:space="preserve"> минут</w:t>
      </w:r>
    </w:p>
    <w:p w:rsidR="00F233BC" w:rsidRDefault="00F233BC" w:rsidP="00F233BC">
      <w:pPr>
        <w:spacing w:after="160" w:line="259" w:lineRule="auto"/>
        <w:rPr>
          <w:b/>
          <w:bCs/>
          <w:sz w:val="28"/>
          <w:szCs w:val="28"/>
        </w:rPr>
      </w:pPr>
      <w:r>
        <w:rPr>
          <w:b/>
          <w:bCs/>
          <w:sz w:val="28"/>
          <w:szCs w:val="28"/>
        </w:rPr>
        <w:br w:type="page"/>
      </w:r>
    </w:p>
    <w:p w:rsidR="00F233BC" w:rsidRPr="00623B0C" w:rsidRDefault="00F233BC" w:rsidP="00F233BC">
      <w:pPr>
        <w:spacing w:after="240"/>
        <w:rPr>
          <w:b/>
          <w:bCs/>
          <w:sz w:val="28"/>
          <w:szCs w:val="28"/>
        </w:rPr>
      </w:pPr>
      <w:r w:rsidRPr="002E0D14">
        <w:rPr>
          <w:b/>
          <w:bCs/>
          <w:sz w:val="28"/>
          <w:szCs w:val="28"/>
        </w:rPr>
        <w:lastRenderedPageBreak/>
        <w:t xml:space="preserve">Формы организации образовательного процесса в течение недели. </w:t>
      </w:r>
      <w:r w:rsidRPr="00623B0C">
        <w:rPr>
          <w:b/>
          <w:bCs/>
          <w:sz w:val="28"/>
          <w:szCs w:val="28"/>
        </w:rPr>
        <w:t>Средняя группа</w:t>
      </w:r>
      <w:r w:rsidR="0086483D">
        <w:rPr>
          <w:b/>
          <w:bCs/>
          <w:sz w:val="28"/>
          <w:szCs w:val="28"/>
        </w:rPr>
        <w:t xml:space="preserve"> </w:t>
      </w:r>
      <w:r w:rsidRPr="00623B0C">
        <w:rPr>
          <w:b/>
          <w:bCs/>
          <w:sz w:val="28"/>
          <w:szCs w:val="28"/>
        </w:rPr>
        <w:t xml:space="preserve">(дети от </w:t>
      </w:r>
      <w:r>
        <w:rPr>
          <w:b/>
          <w:bCs/>
          <w:sz w:val="28"/>
          <w:szCs w:val="28"/>
        </w:rPr>
        <w:t>4</w:t>
      </w:r>
      <w:r w:rsidRPr="00623B0C">
        <w:rPr>
          <w:b/>
          <w:bCs/>
          <w:sz w:val="28"/>
          <w:szCs w:val="28"/>
        </w:rPr>
        <w:t xml:space="preserve"> до </w:t>
      </w:r>
      <w:r>
        <w:rPr>
          <w:b/>
          <w:bCs/>
          <w:sz w:val="28"/>
          <w:szCs w:val="28"/>
        </w:rPr>
        <w:t>5</w:t>
      </w:r>
      <w:r w:rsidRPr="00623B0C">
        <w:rPr>
          <w:b/>
          <w:bCs/>
          <w:sz w:val="28"/>
          <w:szCs w:val="28"/>
        </w:rPr>
        <w:t xml:space="preserve"> лет)</w:t>
      </w:r>
    </w:p>
    <w:tbl>
      <w:tblPr>
        <w:tblStyle w:val="TableParagraph"/>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F233BC" w:rsidRPr="00623B0C" w:rsidTr="00C17655">
        <w:tc>
          <w:tcPr>
            <w:tcW w:w="2723" w:type="dxa"/>
            <w:vMerge w:val="restart"/>
            <w:tcBorders>
              <w:top w:val="single" w:sz="4" w:space="0" w:color="auto"/>
              <w:left w:val="single" w:sz="4" w:space="0" w:color="auto"/>
              <w:right w:val="single" w:sz="4" w:space="0" w:color="auto"/>
              <w:tl2br w:val="nil"/>
            </w:tcBorders>
            <w:vAlign w:val="center"/>
          </w:tcPr>
          <w:p w:rsidR="00F233BC" w:rsidRPr="00F233BC" w:rsidRDefault="00F233BC" w:rsidP="00C17655">
            <w:pPr>
              <w:jc w:val="center"/>
              <w:rPr>
                <w:b/>
                <w:sz w:val="24"/>
                <w:szCs w:val="24"/>
              </w:rPr>
            </w:pPr>
            <w:r w:rsidRPr="00F233BC">
              <w:rPr>
                <w:b/>
                <w:sz w:val="24"/>
                <w:szCs w:val="24"/>
              </w:rPr>
              <w:t>Формы организации обр. процесса</w:t>
            </w:r>
          </w:p>
        </w:tc>
        <w:tc>
          <w:tcPr>
            <w:tcW w:w="4394" w:type="dxa"/>
            <w:vMerge w:val="restart"/>
            <w:tcBorders>
              <w:left w:val="single" w:sz="4" w:space="0" w:color="auto"/>
            </w:tcBorders>
            <w:vAlign w:val="center"/>
          </w:tcPr>
          <w:p w:rsidR="00F233BC" w:rsidRPr="00F233BC" w:rsidRDefault="00F233BC" w:rsidP="00C17655">
            <w:pPr>
              <w:jc w:val="center"/>
              <w:rPr>
                <w:b/>
                <w:sz w:val="24"/>
                <w:szCs w:val="24"/>
              </w:rPr>
            </w:pPr>
            <w:r w:rsidRPr="00F233BC">
              <w:rPr>
                <w:b/>
                <w:sz w:val="24"/>
                <w:szCs w:val="24"/>
              </w:rPr>
              <w:t>Образовательная область, направление</w:t>
            </w:r>
          </w:p>
        </w:tc>
        <w:tc>
          <w:tcPr>
            <w:tcW w:w="1181" w:type="dxa"/>
            <w:vMerge w:val="restart"/>
            <w:vAlign w:val="center"/>
          </w:tcPr>
          <w:p w:rsidR="00F233BC" w:rsidRPr="00F233BC" w:rsidRDefault="00F233BC" w:rsidP="00C17655">
            <w:pPr>
              <w:jc w:val="center"/>
              <w:rPr>
                <w:b/>
                <w:sz w:val="24"/>
                <w:szCs w:val="24"/>
              </w:rPr>
            </w:pPr>
            <w:r w:rsidRPr="00F233BC">
              <w:rPr>
                <w:b/>
                <w:sz w:val="24"/>
                <w:szCs w:val="24"/>
              </w:rPr>
              <w:t>Количе-ство</w:t>
            </w:r>
          </w:p>
        </w:tc>
        <w:tc>
          <w:tcPr>
            <w:tcW w:w="6856" w:type="dxa"/>
            <w:gridSpan w:val="5"/>
            <w:vAlign w:val="center"/>
          </w:tcPr>
          <w:p w:rsidR="00F233BC" w:rsidRPr="00F233BC" w:rsidRDefault="00F233BC" w:rsidP="00C17655">
            <w:pPr>
              <w:jc w:val="center"/>
              <w:rPr>
                <w:b/>
                <w:sz w:val="24"/>
                <w:szCs w:val="24"/>
              </w:rPr>
            </w:pPr>
            <w:r w:rsidRPr="00F233BC">
              <w:rPr>
                <w:b/>
                <w:sz w:val="24"/>
                <w:szCs w:val="24"/>
              </w:rPr>
              <w:t>День недели</w:t>
            </w:r>
          </w:p>
        </w:tc>
      </w:tr>
      <w:tr w:rsidR="00F233BC" w:rsidRPr="00623B0C" w:rsidTr="00C17655">
        <w:tc>
          <w:tcPr>
            <w:tcW w:w="2723" w:type="dxa"/>
            <w:vMerge/>
            <w:tcBorders>
              <w:left w:val="single" w:sz="4" w:space="0" w:color="auto"/>
              <w:bottom w:val="single" w:sz="4" w:space="0" w:color="auto"/>
              <w:right w:val="single" w:sz="4" w:space="0" w:color="auto"/>
              <w:tl2br w:val="nil"/>
            </w:tcBorders>
            <w:vAlign w:val="center"/>
          </w:tcPr>
          <w:p w:rsidR="00F233BC" w:rsidRPr="00F233BC" w:rsidRDefault="00F233BC" w:rsidP="00C17655">
            <w:pPr>
              <w:jc w:val="center"/>
              <w:rPr>
                <w:b/>
                <w:sz w:val="24"/>
                <w:szCs w:val="24"/>
              </w:rPr>
            </w:pPr>
          </w:p>
        </w:tc>
        <w:tc>
          <w:tcPr>
            <w:tcW w:w="4394" w:type="dxa"/>
            <w:vMerge/>
            <w:tcBorders>
              <w:left w:val="single" w:sz="4" w:space="0" w:color="auto"/>
            </w:tcBorders>
            <w:vAlign w:val="center"/>
          </w:tcPr>
          <w:p w:rsidR="00F233BC" w:rsidRPr="00F233BC" w:rsidRDefault="00F233BC" w:rsidP="00C17655">
            <w:pPr>
              <w:jc w:val="center"/>
              <w:rPr>
                <w:b/>
                <w:sz w:val="24"/>
                <w:szCs w:val="24"/>
              </w:rPr>
            </w:pPr>
          </w:p>
        </w:tc>
        <w:tc>
          <w:tcPr>
            <w:tcW w:w="1181" w:type="dxa"/>
            <w:vMerge/>
            <w:vAlign w:val="center"/>
          </w:tcPr>
          <w:p w:rsidR="00F233BC" w:rsidRPr="00F233BC" w:rsidRDefault="00F233BC" w:rsidP="00C17655">
            <w:pPr>
              <w:jc w:val="center"/>
              <w:rPr>
                <w:b/>
                <w:sz w:val="24"/>
                <w:szCs w:val="24"/>
              </w:rPr>
            </w:pPr>
          </w:p>
        </w:tc>
        <w:tc>
          <w:tcPr>
            <w:tcW w:w="1794" w:type="dxa"/>
            <w:vAlign w:val="center"/>
          </w:tcPr>
          <w:p w:rsidR="00F233BC" w:rsidRPr="00F233BC" w:rsidRDefault="00F233BC" w:rsidP="00C17655">
            <w:pPr>
              <w:jc w:val="center"/>
              <w:rPr>
                <w:b/>
                <w:sz w:val="24"/>
                <w:szCs w:val="24"/>
              </w:rPr>
            </w:pPr>
            <w:r w:rsidRPr="00F233BC">
              <w:rPr>
                <w:b/>
                <w:sz w:val="24"/>
                <w:szCs w:val="24"/>
              </w:rPr>
              <w:t>Понедельник</w:t>
            </w:r>
          </w:p>
        </w:tc>
        <w:tc>
          <w:tcPr>
            <w:tcW w:w="1360" w:type="dxa"/>
            <w:vAlign w:val="center"/>
          </w:tcPr>
          <w:p w:rsidR="00F233BC" w:rsidRPr="00F233BC" w:rsidRDefault="00F233BC" w:rsidP="00C17655">
            <w:pPr>
              <w:jc w:val="center"/>
              <w:rPr>
                <w:b/>
                <w:sz w:val="24"/>
                <w:szCs w:val="24"/>
              </w:rPr>
            </w:pPr>
            <w:r w:rsidRPr="00F233BC">
              <w:rPr>
                <w:b/>
                <w:sz w:val="24"/>
                <w:szCs w:val="24"/>
              </w:rPr>
              <w:t>Вторник</w:t>
            </w:r>
          </w:p>
        </w:tc>
        <w:tc>
          <w:tcPr>
            <w:tcW w:w="1124" w:type="dxa"/>
            <w:vAlign w:val="center"/>
          </w:tcPr>
          <w:p w:rsidR="00F233BC" w:rsidRPr="00F233BC" w:rsidRDefault="00F233BC" w:rsidP="00C17655">
            <w:pPr>
              <w:jc w:val="center"/>
              <w:rPr>
                <w:b/>
                <w:sz w:val="24"/>
                <w:szCs w:val="24"/>
              </w:rPr>
            </w:pPr>
            <w:r w:rsidRPr="00F233BC">
              <w:rPr>
                <w:b/>
                <w:sz w:val="24"/>
                <w:szCs w:val="24"/>
              </w:rPr>
              <w:t>Среда</w:t>
            </w:r>
          </w:p>
        </w:tc>
        <w:tc>
          <w:tcPr>
            <w:tcW w:w="1259" w:type="dxa"/>
            <w:vAlign w:val="center"/>
          </w:tcPr>
          <w:p w:rsidR="00F233BC" w:rsidRPr="00F233BC" w:rsidRDefault="00F233BC" w:rsidP="00C17655">
            <w:pPr>
              <w:jc w:val="center"/>
              <w:rPr>
                <w:b/>
                <w:sz w:val="24"/>
                <w:szCs w:val="24"/>
              </w:rPr>
            </w:pPr>
            <w:r w:rsidRPr="00F233BC">
              <w:rPr>
                <w:b/>
                <w:sz w:val="24"/>
                <w:szCs w:val="24"/>
              </w:rPr>
              <w:t>Четверг</w:t>
            </w:r>
          </w:p>
        </w:tc>
        <w:tc>
          <w:tcPr>
            <w:tcW w:w="1319" w:type="dxa"/>
            <w:vAlign w:val="center"/>
          </w:tcPr>
          <w:p w:rsidR="00F233BC" w:rsidRPr="00F233BC" w:rsidRDefault="00F233BC" w:rsidP="00C17655">
            <w:pPr>
              <w:jc w:val="center"/>
              <w:rPr>
                <w:b/>
                <w:sz w:val="24"/>
                <w:szCs w:val="24"/>
              </w:rPr>
            </w:pPr>
            <w:r w:rsidRPr="00F233BC">
              <w:rPr>
                <w:b/>
                <w:sz w:val="24"/>
                <w:szCs w:val="24"/>
              </w:rPr>
              <w:t>Пятница</w:t>
            </w:r>
          </w:p>
        </w:tc>
      </w:tr>
      <w:tr w:rsidR="00F233BC" w:rsidRPr="00623B0C" w:rsidTr="00C17655">
        <w:tc>
          <w:tcPr>
            <w:tcW w:w="2723" w:type="dxa"/>
            <w:vMerge w:val="restart"/>
            <w:tcBorders>
              <w:top w:val="single" w:sz="4" w:space="0" w:color="auto"/>
            </w:tcBorders>
            <w:vAlign w:val="center"/>
          </w:tcPr>
          <w:p w:rsidR="00F233BC" w:rsidRPr="00F233BC" w:rsidRDefault="00F233BC" w:rsidP="00C17655">
            <w:pPr>
              <w:jc w:val="center"/>
              <w:rPr>
                <w:b/>
                <w:sz w:val="24"/>
                <w:szCs w:val="24"/>
              </w:rPr>
            </w:pPr>
            <w:r w:rsidRPr="00F233BC">
              <w:rPr>
                <w:b/>
                <w:sz w:val="24"/>
                <w:szCs w:val="24"/>
              </w:rPr>
              <w:t>Занятие (на любом занятии решаются задачи социально-коммуникативного развития детей)</w:t>
            </w:r>
          </w:p>
        </w:tc>
        <w:tc>
          <w:tcPr>
            <w:tcW w:w="4394" w:type="dxa"/>
          </w:tcPr>
          <w:p w:rsidR="00F233BC" w:rsidRPr="00F233BC" w:rsidRDefault="00F233BC" w:rsidP="00C17655">
            <w:pPr>
              <w:rPr>
                <w:b/>
                <w:sz w:val="24"/>
                <w:szCs w:val="24"/>
              </w:rPr>
            </w:pPr>
            <w:r w:rsidRPr="00F233BC">
              <w:rPr>
                <w:b/>
                <w:sz w:val="24"/>
                <w:szCs w:val="24"/>
              </w:rPr>
              <w:t>Познавательное развитие (РЭМП, ознакомление с окружающим миром (ОМ), конструирование (К))</w:t>
            </w:r>
          </w:p>
        </w:tc>
        <w:tc>
          <w:tcPr>
            <w:tcW w:w="1181" w:type="dxa"/>
            <w:vAlign w:val="center"/>
          </w:tcPr>
          <w:p w:rsidR="00F233BC" w:rsidRPr="00623B0C" w:rsidRDefault="00F233BC" w:rsidP="00C17655">
            <w:pPr>
              <w:jc w:val="center"/>
              <w:rPr>
                <w:b/>
                <w:sz w:val="26"/>
                <w:szCs w:val="26"/>
              </w:rPr>
            </w:pPr>
            <w:r w:rsidRPr="00623B0C">
              <w:rPr>
                <w:b/>
                <w:sz w:val="26"/>
                <w:szCs w:val="26"/>
              </w:rPr>
              <w:t>2</w:t>
            </w:r>
          </w:p>
        </w:tc>
        <w:tc>
          <w:tcPr>
            <w:tcW w:w="1794" w:type="dxa"/>
            <w:vAlign w:val="center"/>
          </w:tcPr>
          <w:p w:rsidR="00F233BC" w:rsidRPr="00623B0C" w:rsidRDefault="00F233BC" w:rsidP="00C17655">
            <w:pPr>
              <w:jc w:val="center"/>
              <w:rPr>
                <w:b/>
                <w:sz w:val="26"/>
                <w:szCs w:val="26"/>
              </w:rPr>
            </w:pPr>
            <w:r w:rsidRPr="00623B0C">
              <w:rPr>
                <w:b/>
                <w:sz w:val="26"/>
                <w:szCs w:val="26"/>
              </w:rPr>
              <w:t>ОМ</w:t>
            </w:r>
          </w:p>
        </w:tc>
        <w:tc>
          <w:tcPr>
            <w:tcW w:w="1360" w:type="dxa"/>
            <w:vAlign w:val="center"/>
          </w:tcPr>
          <w:p w:rsidR="00F233BC" w:rsidRPr="00623B0C" w:rsidRDefault="00F233BC" w:rsidP="00C17655">
            <w:pPr>
              <w:jc w:val="center"/>
              <w:rPr>
                <w:b/>
                <w:sz w:val="26"/>
                <w:szCs w:val="26"/>
              </w:rPr>
            </w:pPr>
          </w:p>
        </w:tc>
        <w:tc>
          <w:tcPr>
            <w:tcW w:w="1124" w:type="dxa"/>
            <w:vAlign w:val="center"/>
          </w:tcPr>
          <w:p w:rsidR="00F233BC" w:rsidRPr="00623B0C" w:rsidRDefault="00F233BC" w:rsidP="00C17655">
            <w:pPr>
              <w:jc w:val="center"/>
              <w:rPr>
                <w:b/>
                <w:sz w:val="26"/>
                <w:szCs w:val="26"/>
              </w:rPr>
            </w:pPr>
          </w:p>
        </w:tc>
        <w:tc>
          <w:tcPr>
            <w:tcW w:w="1259" w:type="dxa"/>
            <w:vAlign w:val="center"/>
          </w:tcPr>
          <w:p w:rsidR="00F233BC" w:rsidRPr="00623B0C" w:rsidRDefault="00F233BC" w:rsidP="00C17655">
            <w:pPr>
              <w:jc w:val="center"/>
              <w:rPr>
                <w:b/>
                <w:sz w:val="26"/>
                <w:szCs w:val="26"/>
              </w:rPr>
            </w:pPr>
            <w:r w:rsidRPr="00623B0C">
              <w:rPr>
                <w:b/>
                <w:sz w:val="26"/>
                <w:szCs w:val="26"/>
              </w:rPr>
              <w:t>РЭМП / К</w:t>
            </w:r>
          </w:p>
        </w:tc>
        <w:tc>
          <w:tcPr>
            <w:tcW w:w="1319" w:type="dxa"/>
            <w:vAlign w:val="center"/>
          </w:tcPr>
          <w:p w:rsidR="00F233BC" w:rsidRPr="00623B0C" w:rsidRDefault="00F233BC" w:rsidP="00C17655">
            <w:pPr>
              <w:jc w:val="center"/>
              <w:rPr>
                <w:b/>
                <w:sz w:val="26"/>
                <w:szCs w:val="26"/>
              </w:rPr>
            </w:pPr>
          </w:p>
        </w:tc>
      </w:tr>
      <w:tr w:rsidR="00F233BC" w:rsidRPr="00623B0C" w:rsidTr="00C17655">
        <w:tc>
          <w:tcPr>
            <w:tcW w:w="2723" w:type="dxa"/>
            <w:vMerge/>
          </w:tcPr>
          <w:p w:rsidR="00F233BC" w:rsidRPr="00F233BC" w:rsidRDefault="00F233BC" w:rsidP="00C17655">
            <w:pPr>
              <w:rPr>
                <w:b/>
                <w:sz w:val="24"/>
                <w:szCs w:val="24"/>
              </w:rPr>
            </w:pPr>
          </w:p>
        </w:tc>
        <w:tc>
          <w:tcPr>
            <w:tcW w:w="4394" w:type="dxa"/>
          </w:tcPr>
          <w:p w:rsidR="00F233BC" w:rsidRPr="00F233BC" w:rsidRDefault="00F233BC" w:rsidP="00C17655">
            <w:pPr>
              <w:rPr>
                <w:b/>
                <w:sz w:val="24"/>
                <w:szCs w:val="24"/>
              </w:rPr>
            </w:pPr>
            <w:r w:rsidRPr="00F233BC">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F233BC" w:rsidRPr="00623B0C" w:rsidRDefault="00F233BC" w:rsidP="00C17655">
            <w:pPr>
              <w:jc w:val="center"/>
              <w:rPr>
                <w:b/>
                <w:sz w:val="26"/>
                <w:szCs w:val="26"/>
              </w:rPr>
            </w:pPr>
            <w:r w:rsidRPr="00623B0C">
              <w:rPr>
                <w:b/>
                <w:sz w:val="26"/>
                <w:szCs w:val="26"/>
              </w:rPr>
              <w:t>1</w:t>
            </w:r>
          </w:p>
        </w:tc>
        <w:tc>
          <w:tcPr>
            <w:tcW w:w="1794" w:type="dxa"/>
            <w:vAlign w:val="center"/>
          </w:tcPr>
          <w:p w:rsidR="00F233BC" w:rsidRPr="00623B0C" w:rsidRDefault="00F233BC" w:rsidP="00C17655">
            <w:pPr>
              <w:jc w:val="center"/>
              <w:rPr>
                <w:b/>
                <w:sz w:val="26"/>
                <w:szCs w:val="26"/>
              </w:rPr>
            </w:pPr>
          </w:p>
        </w:tc>
        <w:tc>
          <w:tcPr>
            <w:tcW w:w="1360" w:type="dxa"/>
            <w:vAlign w:val="center"/>
          </w:tcPr>
          <w:p w:rsidR="00F233BC" w:rsidRPr="00623B0C" w:rsidRDefault="00F233BC" w:rsidP="00C17655">
            <w:pPr>
              <w:jc w:val="center"/>
              <w:rPr>
                <w:b/>
                <w:sz w:val="26"/>
                <w:szCs w:val="26"/>
              </w:rPr>
            </w:pPr>
            <w:r w:rsidRPr="00623B0C">
              <w:rPr>
                <w:b/>
                <w:sz w:val="26"/>
                <w:szCs w:val="26"/>
              </w:rPr>
              <w:t>РР / ХЛ</w:t>
            </w:r>
          </w:p>
        </w:tc>
        <w:tc>
          <w:tcPr>
            <w:tcW w:w="1124" w:type="dxa"/>
            <w:vAlign w:val="center"/>
          </w:tcPr>
          <w:p w:rsidR="00F233BC" w:rsidRPr="00623B0C" w:rsidRDefault="00F233BC" w:rsidP="00C17655">
            <w:pPr>
              <w:jc w:val="center"/>
              <w:rPr>
                <w:b/>
                <w:sz w:val="26"/>
                <w:szCs w:val="26"/>
              </w:rPr>
            </w:pPr>
          </w:p>
        </w:tc>
        <w:tc>
          <w:tcPr>
            <w:tcW w:w="1259" w:type="dxa"/>
            <w:vAlign w:val="center"/>
          </w:tcPr>
          <w:p w:rsidR="00F233BC" w:rsidRPr="00623B0C" w:rsidRDefault="00F233BC" w:rsidP="00C17655">
            <w:pPr>
              <w:jc w:val="center"/>
              <w:rPr>
                <w:b/>
                <w:sz w:val="26"/>
                <w:szCs w:val="26"/>
              </w:rPr>
            </w:pPr>
          </w:p>
        </w:tc>
        <w:tc>
          <w:tcPr>
            <w:tcW w:w="1319" w:type="dxa"/>
            <w:vAlign w:val="center"/>
          </w:tcPr>
          <w:p w:rsidR="00F233BC" w:rsidRPr="00623B0C" w:rsidRDefault="00F233BC" w:rsidP="00C17655">
            <w:pPr>
              <w:jc w:val="center"/>
              <w:rPr>
                <w:b/>
                <w:sz w:val="26"/>
                <w:szCs w:val="26"/>
              </w:rPr>
            </w:pPr>
          </w:p>
        </w:tc>
      </w:tr>
      <w:tr w:rsidR="00F233BC" w:rsidRPr="00623B0C" w:rsidTr="00C17655">
        <w:tc>
          <w:tcPr>
            <w:tcW w:w="2723" w:type="dxa"/>
            <w:vMerge/>
          </w:tcPr>
          <w:p w:rsidR="00F233BC" w:rsidRPr="00F233BC" w:rsidRDefault="00F233BC" w:rsidP="00C17655">
            <w:pPr>
              <w:rPr>
                <w:b/>
                <w:sz w:val="24"/>
                <w:szCs w:val="24"/>
              </w:rPr>
            </w:pPr>
          </w:p>
        </w:tc>
        <w:tc>
          <w:tcPr>
            <w:tcW w:w="4394" w:type="dxa"/>
          </w:tcPr>
          <w:p w:rsidR="00F233BC" w:rsidRPr="00F233BC" w:rsidRDefault="00F233BC" w:rsidP="00C17655">
            <w:pPr>
              <w:rPr>
                <w:b/>
                <w:sz w:val="24"/>
                <w:szCs w:val="24"/>
              </w:rPr>
            </w:pPr>
            <w:r w:rsidRPr="00F233BC">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rsidR="00F233BC" w:rsidRPr="00623B0C" w:rsidRDefault="00F233BC" w:rsidP="00C17655">
            <w:pPr>
              <w:jc w:val="center"/>
              <w:rPr>
                <w:b/>
                <w:sz w:val="26"/>
                <w:szCs w:val="26"/>
              </w:rPr>
            </w:pPr>
            <w:r w:rsidRPr="00623B0C">
              <w:rPr>
                <w:b/>
                <w:sz w:val="26"/>
                <w:szCs w:val="26"/>
              </w:rPr>
              <w:t>4</w:t>
            </w:r>
          </w:p>
        </w:tc>
        <w:tc>
          <w:tcPr>
            <w:tcW w:w="1794" w:type="dxa"/>
            <w:vAlign w:val="center"/>
          </w:tcPr>
          <w:p w:rsidR="00F233BC" w:rsidRPr="00623B0C" w:rsidRDefault="00F233BC" w:rsidP="00C17655">
            <w:pPr>
              <w:jc w:val="center"/>
              <w:rPr>
                <w:b/>
                <w:sz w:val="26"/>
                <w:szCs w:val="26"/>
              </w:rPr>
            </w:pPr>
          </w:p>
        </w:tc>
        <w:tc>
          <w:tcPr>
            <w:tcW w:w="1360" w:type="dxa"/>
            <w:vAlign w:val="center"/>
          </w:tcPr>
          <w:p w:rsidR="00F233BC" w:rsidRPr="00623B0C" w:rsidRDefault="00F233BC" w:rsidP="00C17655">
            <w:pPr>
              <w:jc w:val="center"/>
              <w:rPr>
                <w:b/>
                <w:sz w:val="26"/>
                <w:szCs w:val="26"/>
              </w:rPr>
            </w:pPr>
            <w:r w:rsidRPr="00623B0C">
              <w:rPr>
                <w:b/>
                <w:sz w:val="26"/>
                <w:szCs w:val="26"/>
              </w:rPr>
              <w:t>М</w:t>
            </w:r>
          </w:p>
        </w:tc>
        <w:tc>
          <w:tcPr>
            <w:tcW w:w="1124" w:type="dxa"/>
            <w:vAlign w:val="center"/>
          </w:tcPr>
          <w:p w:rsidR="00F233BC" w:rsidRPr="00623B0C" w:rsidRDefault="00F233BC" w:rsidP="00C17655">
            <w:pPr>
              <w:jc w:val="center"/>
              <w:rPr>
                <w:b/>
                <w:sz w:val="26"/>
                <w:szCs w:val="26"/>
              </w:rPr>
            </w:pPr>
            <w:r w:rsidRPr="00623B0C">
              <w:rPr>
                <w:b/>
                <w:sz w:val="26"/>
                <w:szCs w:val="26"/>
              </w:rPr>
              <w:t>Р</w:t>
            </w:r>
          </w:p>
        </w:tc>
        <w:tc>
          <w:tcPr>
            <w:tcW w:w="1259" w:type="dxa"/>
            <w:vAlign w:val="center"/>
          </w:tcPr>
          <w:p w:rsidR="00F233BC" w:rsidRPr="00623B0C" w:rsidRDefault="00F233BC" w:rsidP="00C17655">
            <w:pPr>
              <w:jc w:val="center"/>
              <w:rPr>
                <w:b/>
                <w:sz w:val="26"/>
                <w:szCs w:val="26"/>
              </w:rPr>
            </w:pPr>
            <w:r w:rsidRPr="00623B0C">
              <w:rPr>
                <w:b/>
                <w:sz w:val="26"/>
                <w:szCs w:val="26"/>
              </w:rPr>
              <w:t>М</w:t>
            </w:r>
          </w:p>
        </w:tc>
        <w:tc>
          <w:tcPr>
            <w:tcW w:w="1319" w:type="dxa"/>
            <w:vAlign w:val="center"/>
          </w:tcPr>
          <w:p w:rsidR="00F233BC" w:rsidRPr="00623B0C" w:rsidRDefault="00F233BC" w:rsidP="00C17655">
            <w:pPr>
              <w:jc w:val="center"/>
              <w:rPr>
                <w:b/>
                <w:sz w:val="26"/>
                <w:szCs w:val="26"/>
              </w:rPr>
            </w:pPr>
            <w:r w:rsidRPr="00623B0C">
              <w:rPr>
                <w:b/>
                <w:sz w:val="26"/>
                <w:szCs w:val="26"/>
              </w:rPr>
              <w:t>Л / А</w:t>
            </w:r>
          </w:p>
        </w:tc>
      </w:tr>
      <w:tr w:rsidR="00F233BC" w:rsidRPr="00623B0C" w:rsidTr="00C17655">
        <w:tc>
          <w:tcPr>
            <w:tcW w:w="2723" w:type="dxa"/>
            <w:vMerge/>
          </w:tcPr>
          <w:p w:rsidR="00F233BC" w:rsidRPr="00F233BC" w:rsidRDefault="00F233BC" w:rsidP="00C17655">
            <w:pPr>
              <w:rPr>
                <w:b/>
                <w:sz w:val="24"/>
                <w:szCs w:val="24"/>
              </w:rPr>
            </w:pPr>
          </w:p>
        </w:tc>
        <w:tc>
          <w:tcPr>
            <w:tcW w:w="4394" w:type="dxa"/>
          </w:tcPr>
          <w:p w:rsidR="00F233BC" w:rsidRPr="00F233BC" w:rsidRDefault="00F233BC" w:rsidP="00C17655">
            <w:pPr>
              <w:rPr>
                <w:b/>
                <w:sz w:val="24"/>
                <w:szCs w:val="24"/>
              </w:rPr>
            </w:pPr>
            <w:r w:rsidRPr="00F233BC">
              <w:rPr>
                <w:b/>
                <w:sz w:val="24"/>
                <w:szCs w:val="24"/>
              </w:rPr>
              <w:t>Физическое развитие (физкультура (Ф), плавание (П))</w:t>
            </w:r>
          </w:p>
        </w:tc>
        <w:tc>
          <w:tcPr>
            <w:tcW w:w="1181" w:type="dxa"/>
            <w:vAlign w:val="center"/>
          </w:tcPr>
          <w:p w:rsidR="00F233BC" w:rsidRPr="00623B0C" w:rsidRDefault="00F233BC" w:rsidP="00C17655">
            <w:pPr>
              <w:jc w:val="center"/>
              <w:rPr>
                <w:b/>
                <w:sz w:val="26"/>
                <w:szCs w:val="26"/>
              </w:rPr>
            </w:pPr>
            <w:r w:rsidRPr="00623B0C">
              <w:rPr>
                <w:b/>
                <w:sz w:val="26"/>
                <w:szCs w:val="26"/>
              </w:rPr>
              <w:t>3</w:t>
            </w:r>
          </w:p>
        </w:tc>
        <w:tc>
          <w:tcPr>
            <w:tcW w:w="1794" w:type="dxa"/>
            <w:vAlign w:val="center"/>
          </w:tcPr>
          <w:p w:rsidR="00F233BC" w:rsidRPr="00623B0C" w:rsidRDefault="00F233BC" w:rsidP="00C17655">
            <w:pPr>
              <w:jc w:val="center"/>
              <w:rPr>
                <w:b/>
                <w:sz w:val="26"/>
                <w:szCs w:val="26"/>
              </w:rPr>
            </w:pPr>
            <w:r w:rsidRPr="00623B0C">
              <w:rPr>
                <w:b/>
                <w:sz w:val="26"/>
                <w:szCs w:val="26"/>
              </w:rPr>
              <w:t>Ф</w:t>
            </w:r>
          </w:p>
        </w:tc>
        <w:tc>
          <w:tcPr>
            <w:tcW w:w="1360" w:type="dxa"/>
            <w:vAlign w:val="center"/>
          </w:tcPr>
          <w:p w:rsidR="00F233BC" w:rsidRPr="00623B0C" w:rsidRDefault="00F233BC" w:rsidP="00C17655">
            <w:pPr>
              <w:jc w:val="center"/>
              <w:rPr>
                <w:b/>
                <w:sz w:val="26"/>
                <w:szCs w:val="26"/>
              </w:rPr>
            </w:pPr>
          </w:p>
        </w:tc>
        <w:tc>
          <w:tcPr>
            <w:tcW w:w="1124" w:type="dxa"/>
            <w:vAlign w:val="center"/>
          </w:tcPr>
          <w:p w:rsidR="00F233BC" w:rsidRPr="00623B0C" w:rsidRDefault="00F233BC" w:rsidP="00C17655">
            <w:pPr>
              <w:jc w:val="center"/>
              <w:rPr>
                <w:b/>
                <w:sz w:val="26"/>
                <w:szCs w:val="26"/>
              </w:rPr>
            </w:pPr>
            <w:r w:rsidRPr="00623B0C">
              <w:rPr>
                <w:b/>
                <w:sz w:val="26"/>
                <w:szCs w:val="26"/>
              </w:rPr>
              <w:t>Ф</w:t>
            </w:r>
          </w:p>
        </w:tc>
        <w:tc>
          <w:tcPr>
            <w:tcW w:w="1259" w:type="dxa"/>
            <w:vAlign w:val="center"/>
          </w:tcPr>
          <w:p w:rsidR="00F233BC" w:rsidRPr="00623B0C" w:rsidRDefault="00F233BC" w:rsidP="00C17655">
            <w:pPr>
              <w:jc w:val="center"/>
              <w:rPr>
                <w:b/>
                <w:sz w:val="26"/>
                <w:szCs w:val="26"/>
              </w:rPr>
            </w:pPr>
          </w:p>
        </w:tc>
        <w:tc>
          <w:tcPr>
            <w:tcW w:w="1319" w:type="dxa"/>
            <w:vAlign w:val="center"/>
          </w:tcPr>
          <w:p w:rsidR="00F233BC" w:rsidRPr="00623B0C" w:rsidRDefault="00F233BC" w:rsidP="00C17655">
            <w:pPr>
              <w:jc w:val="center"/>
              <w:rPr>
                <w:b/>
                <w:sz w:val="26"/>
                <w:szCs w:val="26"/>
              </w:rPr>
            </w:pPr>
            <w:r w:rsidRPr="00623B0C">
              <w:rPr>
                <w:b/>
                <w:sz w:val="26"/>
                <w:szCs w:val="26"/>
              </w:rPr>
              <w:t>П</w:t>
            </w:r>
          </w:p>
        </w:tc>
      </w:tr>
      <w:tr w:rsidR="00F233BC" w:rsidRPr="00623B0C" w:rsidTr="00C17655">
        <w:tc>
          <w:tcPr>
            <w:tcW w:w="7117" w:type="dxa"/>
            <w:gridSpan w:val="2"/>
          </w:tcPr>
          <w:p w:rsidR="00F233BC" w:rsidRPr="00F233BC" w:rsidRDefault="00F233BC" w:rsidP="00C17655">
            <w:pPr>
              <w:rPr>
                <w:b/>
                <w:sz w:val="24"/>
                <w:szCs w:val="24"/>
              </w:rPr>
            </w:pPr>
            <w:r w:rsidRPr="00F233BC">
              <w:rPr>
                <w:b/>
                <w:sz w:val="24"/>
                <w:szCs w:val="24"/>
              </w:rPr>
              <w:t>Беседа, загадка, разговор</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r w:rsidRPr="00623B0C">
              <w:rPr>
                <w:b/>
                <w:sz w:val="26"/>
                <w:szCs w:val="26"/>
              </w:rPr>
              <w:t>+</w:t>
            </w:r>
          </w:p>
        </w:tc>
        <w:tc>
          <w:tcPr>
            <w:tcW w:w="1360" w:type="dxa"/>
            <w:vAlign w:val="center"/>
          </w:tcPr>
          <w:p w:rsidR="00F233BC" w:rsidRPr="00623B0C" w:rsidRDefault="00F233BC" w:rsidP="00C17655">
            <w:pPr>
              <w:jc w:val="center"/>
              <w:rPr>
                <w:b/>
                <w:sz w:val="26"/>
                <w:szCs w:val="26"/>
              </w:rPr>
            </w:pPr>
            <w:r w:rsidRPr="00623B0C">
              <w:rPr>
                <w:b/>
                <w:sz w:val="26"/>
                <w:szCs w:val="26"/>
              </w:rPr>
              <w:t>+</w:t>
            </w:r>
          </w:p>
        </w:tc>
        <w:tc>
          <w:tcPr>
            <w:tcW w:w="1124" w:type="dxa"/>
            <w:vAlign w:val="center"/>
          </w:tcPr>
          <w:p w:rsidR="00F233BC" w:rsidRPr="00623B0C" w:rsidRDefault="00F233BC" w:rsidP="00C17655">
            <w:pPr>
              <w:jc w:val="center"/>
              <w:rPr>
                <w:b/>
                <w:sz w:val="26"/>
                <w:szCs w:val="26"/>
              </w:rPr>
            </w:pPr>
            <w:r w:rsidRPr="00623B0C">
              <w:rPr>
                <w:b/>
                <w:sz w:val="26"/>
                <w:szCs w:val="26"/>
              </w:rPr>
              <w:t>+</w:t>
            </w:r>
          </w:p>
        </w:tc>
        <w:tc>
          <w:tcPr>
            <w:tcW w:w="1259" w:type="dxa"/>
            <w:vAlign w:val="center"/>
          </w:tcPr>
          <w:p w:rsidR="00F233BC" w:rsidRPr="00623B0C" w:rsidRDefault="00F233BC" w:rsidP="00C17655">
            <w:pPr>
              <w:jc w:val="center"/>
              <w:rPr>
                <w:b/>
                <w:sz w:val="26"/>
                <w:szCs w:val="26"/>
              </w:rPr>
            </w:pPr>
            <w:r w:rsidRPr="00623B0C">
              <w:rPr>
                <w:b/>
                <w:sz w:val="26"/>
                <w:szCs w:val="26"/>
              </w:rPr>
              <w:t>+</w:t>
            </w:r>
          </w:p>
        </w:tc>
        <w:tc>
          <w:tcPr>
            <w:tcW w:w="1319" w:type="dxa"/>
            <w:vAlign w:val="center"/>
          </w:tcPr>
          <w:p w:rsidR="00F233BC" w:rsidRPr="00623B0C" w:rsidRDefault="00F233BC" w:rsidP="00C17655">
            <w:pPr>
              <w:jc w:val="center"/>
              <w:rPr>
                <w:b/>
                <w:sz w:val="26"/>
                <w:szCs w:val="26"/>
              </w:rPr>
            </w:pPr>
            <w:r w:rsidRPr="00623B0C">
              <w:rPr>
                <w:b/>
                <w:sz w:val="26"/>
                <w:szCs w:val="26"/>
              </w:rPr>
              <w:t>+</w:t>
            </w:r>
          </w:p>
        </w:tc>
      </w:tr>
      <w:tr w:rsidR="00F233BC" w:rsidRPr="00623B0C" w:rsidTr="00C17655">
        <w:tc>
          <w:tcPr>
            <w:tcW w:w="7117" w:type="dxa"/>
            <w:gridSpan w:val="2"/>
          </w:tcPr>
          <w:p w:rsidR="00F233BC" w:rsidRPr="00F233BC" w:rsidRDefault="00F233BC" w:rsidP="00C17655">
            <w:pPr>
              <w:rPr>
                <w:b/>
                <w:sz w:val="24"/>
                <w:szCs w:val="24"/>
              </w:rPr>
            </w:pPr>
            <w:r w:rsidRPr="00F233BC">
              <w:rPr>
                <w:b/>
                <w:sz w:val="24"/>
                <w:szCs w:val="24"/>
              </w:rPr>
              <w:t xml:space="preserve">Мастерская </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p>
        </w:tc>
        <w:tc>
          <w:tcPr>
            <w:tcW w:w="1360" w:type="dxa"/>
            <w:vAlign w:val="center"/>
          </w:tcPr>
          <w:p w:rsidR="00F233BC" w:rsidRPr="00623B0C" w:rsidRDefault="00F233BC" w:rsidP="00C17655">
            <w:pPr>
              <w:jc w:val="center"/>
              <w:rPr>
                <w:b/>
                <w:sz w:val="26"/>
                <w:szCs w:val="26"/>
              </w:rPr>
            </w:pPr>
            <w:r w:rsidRPr="00623B0C">
              <w:rPr>
                <w:b/>
                <w:sz w:val="26"/>
                <w:szCs w:val="26"/>
              </w:rPr>
              <w:t>+</w:t>
            </w:r>
          </w:p>
        </w:tc>
        <w:tc>
          <w:tcPr>
            <w:tcW w:w="1124" w:type="dxa"/>
            <w:vAlign w:val="center"/>
          </w:tcPr>
          <w:p w:rsidR="00F233BC" w:rsidRPr="00623B0C" w:rsidRDefault="00F233BC" w:rsidP="00C17655">
            <w:pPr>
              <w:jc w:val="center"/>
              <w:rPr>
                <w:b/>
                <w:sz w:val="26"/>
                <w:szCs w:val="26"/>
              </w:rPr>
            </w:pPr>
          </w:p>
        </w:tc>
        <w:tc>
          <w:tcPr>
            <w:tcW w:w="1259" w:type="dxa"/>
            <w:vAlign w:val="center"/>
          </w:tcPr>
          <w:p w:rsidR="00F233BC" w:rsidRPr="00623B0C" w:rsidRDefault="00F233BC" w:rsidP="00C17655">
            <w:pPr>
              <w:jc w:val="center"/>
              <w:rPr>
                <w:b/>
                <w:sz w:val="26"/>
                <w:szCs w:val="26"/>
              </w:rPr>
            </w:pPr>
            <w:r w:rsidRPr="00623B0C">
              <w:rPr>
                <w:b/>
                <w:sz w:val="26"/>
                <w:szCs w:val="26"/>
              </w:rPr>
              <w:t>+</w:t>
            </w:r>
          </w:p>
        </w:tc>
        <w:tc>
          <w:tcPr>
            <w:tcW w:w="1319" w:type="dxa"/>
            <w:vAlign w:val="center"/>
          </w:tcPr>
          <w:p w:rsidR="00F233BC" w:rsidRPr="00623B0C" w:rsidRDefault="00F233BC" w:rsidP="00C17655">
            <w:pPr>
              <w:jc w:val="center"/>
              <w:rPr>
                <w:b/>
                <w:sz w:val="26"/>
                <w:szCs w:val="26"/>
              </w:rPr>
            </w:pPr>
          </w:p>
        </w:tc>
      </w:tr>
      <w:tr w:rsidR="00F233BC" w:rsidRPr="00623B0C" w:rsidTr="00C17655">
        <w:tc>
          <w:tcPr>
            <w:tcW w:w="7117" w:type="dxa"/>
            <w:gridSpan w:val="2"/>
          </w:tcPr>
          <w:p w:rsidR="00F233BC" w:rsidRPr="00F233BC" w:rsidRDefault="00F233BC" w:rsidP="00C17655">
            <w:pPr>
              <w:rPr>
                <w:b/>
                <w:sz w:val="24"/>
                <w:szCs w:val="24"/>
              </w:rPr>
            </w:pPr>
            <w:r w:rsidRPr="00F233BC">
              <w:rPr>
                <w:b/>
                <w:sz w:val="24"/>
                <w:szCs w:val="24"/>
              </w:rPr>
              <w:t>Чтение художественной и познавательной литературы</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r w:rsidRPr="00623B0C">
              <w:rPr>
                <w:b/>
                <w:sz w:val="26"/>
                <w:szCs w:val="26"/>
              </w:rPr>
              <w:t>+</w:t>
            </w:r>
          </w:p>
        </w:tc>
        <w:tc>
          <w:tcPr>
            <w:tcW w:w="1360" w:type="dxa"/>
            <w:vAlign w:val="center"/>
          </w:tcPr>
          <w:p w:rsidR="00F233BC" w:rsidRPr="00623B0C" w:rsidRDefault="00F233BC" w:rsidP="00C17655">
            <w:pPr>
              <w:jc w:val="center"/>
              <w:rPr>
                <w:b/>
                <w:sz w:val="26"/>
                <w:szCs w:val="26"/>
              </w:rPr>
            </w:pPr>
            <w:r w:rsidRPr="00623B0C">
              <w:rPr>
                <w:b/>
                <w:sz w:val="26"/>
                <w:szCs w:val="26"/>
              </w:rPr>
              <w:t>+</w:t>
            </w:r>
          </w:p>
        </w:tc>
        <w:tc>
          <w:tcPr>
            <w:tcW w:w="1124" w:type="dxa"/>
            <w:vAlign w:val="center"/>
          </w:tcPr>
          <w:p w:rsidR="00F233BC" w:rsidRPr="00623B0C" w:rsidRDefault="00F233BC" w:rsidP="00C17655">
            <w:pPr>
              <w:jc w:val="center"/>
              <w:rPr>
                <w:b/>
                <w:sz w:val="26"/>
                <w:szCs w:val="26"/>
              </w:rPr>
            </w:pPr>
            <w:r w:rsidRPr="00623B0C">
              <w:rPr>
                <w:b/>
                <w:sz w:val="26"/>
                <w:szCs w:val="26"/>
              </w:rPr>
              <w:t>+</w:t>
            </w:r>
          </w:p>
        </w:tc>
        <w:tc>
          <w:tcPr>
            <w:tcW w:w="1259" w:type="dxa"/>
            <w:vAlign w:val="center"/>
          </w:tcPr>
          <w:p w:rsidR="00F233BC" w:rsidRPr="00623B0C" w:rsidRDefault="00F233BC" w:rsidP="00C17655">
            <w:pPr>
              <w:jc w:val="center"/>
              <w:rPr>
                <w:b/>
                <w:sz w:val="26"/>
                <w:szCs w:val="26"/>
              </w:rPr>
            </w:pPr>
            <w:r w:rsidRPr="00623B0C">
              <w:rPr>
                <w:b/>
                <w:sz w:val="26"/>
                <w:szCs w:val="26"/>
              </w:rPr>
              <w:t>+</w:t>
            </w:r>
          </w:p>
        </w:tc>
        <w:tc>
          <w:tcPr>
            <w:tcW w:w="1319" w:type="dxa"/>
            <w:vAlign w:val="center"/>
          </w:tcPr>
          <w:p w:rsidR="00F233BC" w:rsidRPr="00623B0C" w:rsidRDefault="00F233BC" w:rsidP="00C17655">
            <w:pPr>
              <w:jc w:val="center"/>
              <w:rPr>
                <w:b/>
                <w:sz w:val="26"/>
                <w:szCs w:val="26"/>
              </w:rPr>
            </w:pPr>
            <w:r w:rsidRPr="00623B0C">
              <w:rPr>
                <w:b/>
                <w:sz w:val="26"/>
                <w:szCs w:val="26"/>
              </w:rPr>
              <w:t>+</w:t>
            </w:r>
          </w:p>
        </w:tc>
      </w:tr>
      <w:tr w:rsidR="00F233BC" w:rsidRPr="00623B0C" w:rsidTr="00C17655">
        <w:tc>
          <w:tcPr>
            <w:tcW w:w="7117" w:type="dxa"/>
            <w:gridSpan w:val="2"/>
          </w:tcPr>
          <w:p w:rsidR="00F233BC" w:rsidRPr="00F233BC" w:rsidRDefault="00F233BC" w:rsidP="00C17655">
            <w:pPr>
              <w:rPr>
                <w:b/>
                <w:sz w:val="24"/>
                <w:szCs w:val="24"/>
              </w:rPr>
            </w:pPr>
            <w:r w:rsidRPr="00F233BC">
              <w:rPr>
                <w:b/>
                <w:sz w:val="24"/>
                <w:szCs w:val="24"/>
              </w:rPr>
              <w:t>Экспериментирование и наблюдение</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p>
        </w:tc>
        <w:tc>
          <w:tcPr>
            <w:tcW w:w="1360" w:type="dxa"/>
            <w:vAlign w:val="center"/>
          </w:tcPr>
          <w:p w:rsidR="00F233BC" w:rsidRPr="00623B0C" w:rsidRDefault="00F233BC" w:rsidP="00C17655">
            <w:pPr>
              <w:jc w:val="center"/>
              <w:rPr>
                <w:b/>
                <w:sz w:val="26"/>
                <w:szCs w:val="26"/>
              </w:rPr>
            </w:pPr>
            <w:r w:rsidRPr="00623B0C">
              <w:rPr>
                <w:b/>
                <w:sz w:val="26"/>
                <w:szCs w:val="26"/>
              </w:rPr>
              <w:t>+</w:t>
            </w:r>
          </w:p>
        </w:tc>
        <w:tc>
          <w:tcPr>
            <w:tcW w:w="1124" w:type="dxa"/>
            <w:vAlign w:val="center"/>
          </w:tcPr>
          <w:p w:rsidR="00F233BC" w:rsidRPr="00623B0C" w:rsidRDefault="00F233BC" w:rsidP="00C17655">
            <w:pPr>
              <w:jc w:val="center"/>
              <w:rPr>
                <w:b/>
                <w:sz w:val="26"/>
                <w:szCs w:val="26"/>
              </w:rPr>
            </w:pPr>
          </w:p>
        </w:tc>
        <w:tc>
          <w:tcPr>
            <w:tcW w:w="1259" w:type="dxa"/>
            <w:vAlign w:val="center"/>
          </w:tcPr>
          <w:p w:rsidR="00F233BC" w:rsidRPr="00623B0C" w:rsidRDefault="00F233BC" w:rsidP="00C17655">
            <w:pPr>
              <w:jc w:val="center"/>
              <w:rPr>
                <w:b/>
                <w:sz w:val="26"/>
                <w:szCs w:val="26"/>
              </w:rPr>
            </w:pPr>
          </w:p>
        </w:tc>
        <w:tc>
          <w:tcPr>
            <w:tcW w:w="1319" w:type="dxa"/>
            <w:vAlign w:val="center"/>
          </w:tcPr>
          <w:p w:rsidR="00F233BC" w:rsidRPr="00623B0C" w:rsidRDefault="00F233BC" w:rsidP="00C17655">
            <w:pPr>
              <w:jc w:val="center"/>
              <w:rPr>
                <w:b/>
                <w:sz w:val="26"/>
                <w:szCs w:val="26"/>
              </w:rPr>
            </w:pPr>
            <w:r w:rsidRPr="00623B0C">
              <w:rPr>
                <w:b/>
                <w:sz w:val="26"/>
                <w:szCs w:val="26"/>
              </w:rPr>
              <w:t>+</w:t>
            </w:r>
          </w:p>
        </w:tc>
      </w:tr>
      <w:tr w:rsidR="00F233BC" w:rsidRPr="00623B0C" w:rsidTr="00C17655">
        <w:tc>
          <w:tcPr>
            <w:tcW w:w="7117" w:type="dxa"/>
            <w:gridSpan w:val="2"/>
          </w:tcPr>
          <w:p w:rsidR="00F233BC" w:rsidRPr="00F233BC" w:rsidRDefault="00F233BC" w:rsidP="00C17655">
            <w:pPr>
              <w:rPr>
                <w:b/>
                <w:sz w:val="24"/>
                <w:szCs w:val="24"/>
              </w:rPr>
            </w:pPr>
            <w:r w:rsidRPr="00F233BC">
              <w:rPr>
                <w:b/>
                <w:sz w:val="24"/>
                <w:szCs w:val="24"/>
              </w:rPr>
              <w:t>Игра</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r w:rsidRPr="00623B0C">
              <w:rPr>
                <w:b/>
                <w:sz w:val="26"/>
                <w:szCs w:val="26"/>
              </w:rPr>
              <w:t>+</w:t>
            </w:r>
          </w:p>
        </w:tc>
        <w:tc>
          <w:tcPr>
            <w:tcW w:w="1360" w:type="dxa"/>
            <w:vAlign w:val="center"/>
          </w:tcPr>
          <w:p w:rsidR="00F233BC" w:rsidRPr="00623B0C" w:rsidRDefault="00F233BC" w:rsidP="00C17655">
            <w:pPr>
              <w:jc w:val="center"/>
              <w:rPr>
                <w:b/>
                <w:sz w:val="26"/>
                <w:szCs w:val="26"/>
              </w:rPr>
            </w:pPr>
            <w:r w:rsidRPr="00623B0C">
              <w:rPr>
                <w:b/>
                <w:sz w:val="26"/>
                <w:szCs w:val="26"/>
              </w:rPr>
              <w:t>+</w:t>
            </w:r>
          </w:p>
        </w:tc>
        <w:tc>
          <w:tcPr>
            <w:tcW w:w="1124" w:type="dxa"/>
            <w:vAlign w:val="center"/>
          </w:tcPr>
          <w:p w:rsidR="00F233BC" w:rsidRPr="00623B0C" w:rsidRDefault="00F233BC" w:rsidP="00C17655">
            <w:pPr>
              <w:jc w:val="center"/>
              <w:rPr>
                <w:b/>
                <w:sz w:val="26"/>
                <w:szCs w:val="26"/>
              </w:rPr>
            </w:pPr>
            <w:r w:rsidRPr="00623B0C">
              <w:rPr>
                <w:b/>
                <w:sz w:val="26"/>
                <w:szCs w:val="26"/>
              </w:rPr>
              <w:t>+</w:t>
            </w:r>
          </w:p>
        </w:tc>
        <w:tc>
          <w:tcPr>
            <w:tcW w:w="1259" w:type="dxa"/>
            <w:vAlign w:val="center"/>
          </w:tcPr>
          <w:p w:rsidR="00F233BC" w:rsidRPr="00623B0C" w:rsidRDefault="00F233BC" w:rsidP="00C17655">
            <w:pPr>
              <w:jc w:val="center"/>
              <w:rPr>
                <w:b/>
                <w:sz w:val="26"/>
                <w:szCs w:val="26"/>
              </w:rPr>
            </w:pPr>
            <w:r w:rsidRPr="00623B0C">
              <w:rPr>
                <w:b/>
                <w:sz w:val="26"/>
                <w:szCs w:val="26"/>
              </w:rPr>
              <w:t>+</w:t>
            </w:r>
          </w:p>
        </w:tc>
        <w:tc>
          <w:tcPr>
            <w:tcW w:w="1319" w:type="dxa"/>
            <w:vAlign w:val="center"/>
          </w:tcPr>
          <w:p w:rsidR="00F233BC" w:rsidRPr="00623B0C" w:rsidRDefault="00F233BC" w:rsidP="00C17655">
            <w:pPr>
              <w:jc w:val="center"/>
              <w:rPr>
                <w:b/>
                <w:sz w:val="26"/>
                <w:szCs w:val="26"/>
              </w:rPr>
            </w:pPr>
            <w:r w:rsidRPr="00623B0C">
              <w:rPr>
                <w:b/>
                <w:sz w:val="26"/>
                <w:szCs w:val="26"/>
              </w:rPr>
              <w:t>+</w:t>
            </w:r>
          </w:p>
        </w:tc>
      </w:tr>
      <w:tr w:rsidR="00F233BC" w:rsidRPr="00623B0C" w:rsidTr="00C17655">
        <w:tc>
          <w:tcPr>
            <w:tcW w:w="7117" w:type="dxa"/>
            <w:gridSpan w:val="2"/>
          </w:tcPr>
          <w:p w:rsidR="00F233BC" w:rsidRPr="00F233BC" w:rsidRDefault="00F233BC" w:rsidP="00C17655">
            <w:pPr>
              <w:rPr>
                <w:b/>
                <w:sz w:val="24"/>
                <w:szCs w:val="24"/>
              </w:rPr>
            </w:pPr>
            <w:r w:rsidRPr="00F233BC">
              <w:rPr>
                <w:b/>
                <w:sz w:val="24"/>
                <w:szCs w:val="24"/>
              </w:rPr>
              <w:t>Решение ситуативных задач</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p>
        </w:tc>
        <w:tc>
          <w:tcPr>
            <w:tcW w:w="1360" w:type="dxa"/>
            <w:vAlign w:val="center"/>
          </w:tcPr>
          <w:p w:rsidR="00F233BC" w:rsidRPr="00623B0C" w:rsidRDefault="00F233BC" w:rsidP="00C17655">
            <w:pPr>
              <w:jc w:val="center"/>
              <w:rPr>
                <w:b/>
                <w:sz w:val="26"/>
                <w:szCs w:val="26"/>
              </w:rPr>
            </w:pPr>
          </w:p>
        </w:tc>
        <w:tc>
          <w:tcPr>
            <w:tcW w:w="1124" w:type="dxa"/>
            <w:vAlign w:val="center"/>
          </w:tcPr>
          <w:p w:rsidR="00F233BC" w:rsidRPr="00623B0C" w:rsidRDefault="00F233BC" w:rsidP="00C17655">
            <w:pPr>
              <w:jc w:val="center"/>
              <w:rPr>
                <w:b/>
                <w:sz w:val="26"/>
                <w:szCs w:val="26"/>
              </w:rPr>
            </w:pPr>
            <w:r w:rsidRPr="00623B0C">
              <w:rPr>
                <w:b/>
                <w:sz w:val="26"/>
                <w:szCs w:val="26"/>
              </w:rPr>
              <w:t>+</w:t>
            </w:r>
          </w:p>
        </w:tc>
        <w:tc>
          <w:tcPr>
            <w:tcW w:w="1259" w:type="dxa"/>
            <w:vAlign w:val="center"/>
          </w:tcPr>
          <w:p w:rsidR="00F233BC" w:rsidRPr="00623B0C" w:rsidRDefault="00F233BC" w:rsidP="00C17655">
            <w:pPr>
              <w:jc w:val="center"/>
              <w:rPr>
                <w:b/>
                <w:sz w:val="26"/>
                <w:szCs w:val="26"/>
              </w:rPr>
            </w:pPr>
          </w:p>
        </w:tc>
        <w:tc>
          <w:tcPr>
            <w:tcW w:w="1319" w:type="dxa"/>
            <w:vAlign w:val="center"/>
          </w:tcPr>
          <w:p w:rsidR="00F233BC" w:rsidRPr="00623B0C" w:rsidRDefault="00F233BC" w:rsidP="00C17655">
            <w:pPr>
              <w:jc w:val="center"/>
              <w:rPr>
                <w:b/>
                <w:sz w:val="26"/>
                <w:szCs w:val="26"/>
              </w:rPr>
            </w:pPr>
          </w:p>
        </w:tc>
      </w:tr>
      <w:tr w:rsidR="00F233BC" w:rsidRPr="00623B0C" w:rsidTr="00C17655">
        <w:tc>
          <w:tcPr>
            <w:tcW w:w="7117" w:type="dxa"/>
            <w:gridSpan w:val="2"/>
          </w:tcPr>
          <w:p w:rsidR="00F233BC" w:rsidRPr="00F233BC" w:rsidRDefault="00F233BC" w:rsidP="00C17655">
            <w:pPr>
              <w:rPr>
                <w:b/>
                <w:sz w:val="24"/>
                <w:szCs w:val="24"/>
              </w:rPr>
            </w:pPr>
            <w:r w:rsidRPr="00F233BC">
              <w:rPr>
                <w:b/>
                <w:sz w:val="24"/>
                <w:szCs w:val="24"/>
              </w:rPr>
              <w:t>Работа в книжном уголке</w:t>
            </w:r>
          </w:p>
        </w:tc>
        <w:tc>
          <w:tcPr>
            <w:tcW w:w="1181" w:type="dxa"/>
          </w:tcPr>
          <w:p w:rsidR="00F233BC" w:rsidRPr="00623B0C" w:rsidRDefault="00F233BC" w:rsidP="00C17655">
            <w:pPr>
              <w:jc w:val="center"/>
              <w:rPr>
                <w:b/>
                <w:sz w:val="26"/>
                <w:szCs w:val="26"/>
              </w:rPr>
            </w:pPr>
          </w:p>
        </w:tc>
        <w:tc>
          <w:tcPr>
            <w:tcW w:w="1794" w:type="dxa"/>
            <w:vAlign w:val="center"/>
          </w:tcPr>
          <w:p w:rsidR="00F233BC" w:rsidRPr="00623B0C" w:rsidRDefault="00F233BC" w:rsidP="00C17655">
            <w:pPr>
              <w:jc w:val="center"/>
              <w:rPr>
                <w:b/>
                <w:sz w:val="26"/>
                <w:szCs w:val="26"/>
              </w:rPr>
            </w:pPr>
            <w:r w:rsidRPr="00623B0C">
              <w:rPr>
                <w:b/>
                <w:sz w:val="26"/>
                <w:szCs w:val="26"/>
              </w:rPr>
              <w:t>+</w:t>
            </w:r>
          </w:p>
        </w:tc>
        <w:tc>
          <w:tcPr>
            <w:tcW w:w="1360" w:type="dxa"/>
            <w:vAlign w:val="center"/>
          </w:tcPr>
          <w:p w:rsidR="00F233BC" w:rsidRPr="00623B0C" w:rsidRDefault="00F233BC" w:rsidP="00C17655">
            <w:pPr>
              <w:jc w:val="center"/>
              <w:rPr>
                <w:b/>
                <w:sz w:val="26"/>
                <w:szCs w:val="26"/>
              </w:rPr>
            </w:pPr>
            <w:r w:rsidRPr="00623B0C">
              <w:rPr>
                <w:b/>
                <w:sz w:val="26"/>
                <w:szCs w:val="26"/>
              </w:rPr>
              <w:t>+</w:t>
            </w:r>
          </w:p>
        </w:tc>
        <w:tc>
          <w:tcPr>
            <w:tcW w:w="1124" w:type="dxa"/>
            <w:vAlign w:val="center"/>
          </w:tcPr>
          <w:p w:rsidR="00F233BC" w:rsidRPr="00623B0C" w:rsidRDefault="00F233BC" w:rsidP="00C17655">
            <w:pPr>
              <w:jc w:val="center"/>
              <w:rPr>
                <w:b/>
                <w:sz w:val="26"/>
                <w:szCs w:val="26"/>
              </w:rPr>
            </w:pPr>
            <w:r w:rsidRPr="00623B0C">
              <w:rPr>
                <w:b/>
                <w:sz w:val="26"/>
                <w:szCs w:val="26"/>
              </w:rPr>
              <w:t>+</w:t>
            </w:r>
          </w:p>
        </w:tc>
        <w:tc>
          <w:tcPr>
            <w:tcW w:w="1259" w:type="dxa"/>
            <w:vAlign w:val="center"/>
          </w:tcPr>
          <w:p w:rsidR="00F233BC" w:rsidRPr="00623B0C" w:rsidRDefault="00F233BC" w:rsidP="00C17655">
            <w:pPr>
              <w:jc w:val="center"/>
              <w:rPr>
                <w:b/>
                <w:sz w:val="26"/>
                <w:szCs w:val="26"/>
              </w:rPr>
            </w:pPr>
            <w:r w:rsidRPr="00623B0C">
              <w:rPr>
                <w:b/>
                <w:sz w:val="26"/>
                <w:szCs w:val="26"/>
              </w:rPr>
              <w:t>+</w:t>
            </w:r>
          </w:p>
        </w:tc>
        <w:tc>
          <w:tcPr>
            <w:tcW w:w="1319" w:type="dxa"/>
            <w:vAlign w:val="center"/>
          </w:tcPr>
          <w:p w:rsidR="00F233BC" w:rsidRPr="00623B0C" w:rsidRDefault="00F233BC" w:rsidP="00C17655">
            <w:pPr>
              <w:jc w:val="center"/>
              <w:rPr>
                <w:b/>
                <w:sz w:val="26"/>
                <w:szCs w:val="26"/>
              </w:rPr>
            </w:pPr>
            <w:r w:rsidRPr="00623B0C">
              <w:rPr>
                <w:b/>
                <w:sz w:val="26"/>
                <w:szCs w:val="26"/>
              </w:rPr>
              <w:t>+</w:t>
            </w:r>
          </w:p>
        </w:tc>
      </w:tr>
      <w:tr w:rsidR="00F233BC" w:rsidRPr="00623B0C" w:rsidTr="00C17655">
        <w:tc>
          <w:tcPr>
            <w:tcW w:w="2723" w:type="dxa"/>
          </w:tcPr>
          <w:p w:rsidR="00F233BC" w:rsidRPr="00F233BC" w:rsidRDefault="00F233BC" w:rsidP="00C17655">
            <w:pPr>
              <w:rPr>
                <w:b/>
                <w:sz w:val="24"/>
                <w:szCs w:val="24"/>
              </w:rPr>
            </w:pPr>
            <w:r w:rsidRPr="00F233BC">
              <w:rPr>
                <w:b/>
                <w:sz w:val="24"/>
                <w:szCs w:val="24"/>
              </w:rPr>
              <w:t>Другие формы:</w:t>
            </w:r>
          </w:p>
        </w:tc>
        <w:tc>
          <w:tcPr>
            <w:tcW w:w="4394" w:type="dxa"/>
          </w:tcPr>
          <w:p w:rsidR="00F233BC" w:rsidRPr="00F233BC" w:rsidRDefault="00F233BC" w:rsidP="00C17655">
            <w:pPr>
              <w:rPr>
                <w:b/>
                <w:sz w:val="24"/>
                <w:szCs w:val="24"/>
              </w:rPr>
            </w:pPr>
          </w:p>
        </w:tc>
        <w:tc>
          <w:tcPr>
            <w:tcW w:w="1181" w:type="dxa"/>
          </w:tcPr>
          <w:p w:rsidR="00F233BC" w:rsidRPr="00623B0C" w:rsidRDefault="00F233BC" w:rsidP="00C17655">
            <w:pPr>
              <w:rPr>
                <w:b/>
                <w:sz w:val="26"/>
                <w:szCs w:val="26"/>
              </w:rPr>
            </w:pPr>
          </w:p>
        </w:tc>
        <w:tc>
          <w:tcPr>
            <w:tcW w:w="1794" w:type="dxa"/>
          </w:tcPr>
          <w:p w:rsidR="00F233BC" w:rsidRPr="00623B0C" w:rsidRDefault="00F233BC" w:rsidP="00C17655">
            <w:pPr>
              <w:rPr>
                <w:b/>
                <w:sz w:val="26"/>
                <w:szCs w:val="26"/>
              </w:rPr>
            </w:pPr>
          </w:p>
        </w:tc>
        <w:tc>
          <w:tcPr>
            <w:tcW w:w="1360" w:type="dxa"/>
          </w:tcPr>
          <w:p w:rsidR="00F233BC" w:rsidRPr="00623B0C" w:rsidRDefault="00F233BC" w:rsidP="00C17655">
            <w:pPr>
              <w:rPr>
                <w:b/>
                <w:sz w:val="26"/>
                <w:szCs w:val="26"/>
              </w:rPr>
            </w:pPr>
          </w:p>
        </w:tc>
        <w:tc>
          <w:tcPr>
            <w:tcW w:w="1124" w:type="dxa"/>
          </w:tcPr>
          <w:p w:rsidR="00F233BC" w:rsidRPr="00623B0C" w:rsidRDefault="00F233BC" w:rsidP="00C17655">
            <w:pPr>
              <w:rPr>
                <w:b/>
                <w:sz w:val="26"/>
                <w:szCs w:val="26"/>
              </w:rPr>
            </w:pPr>
          </w:p>
        </w:tc>
        <w:tc>
          <w:tcPr>
            <w:tcW w:w="1259" w:type="dxa"/>
          </w:tcPr>
          <w:p w:rsidR="00F233BC" w:rsidRPr="00623B0C" w:rsidRDefault="00F233BC" w:rsidP="00C17655">
            <w:pPr>
              <w:rPr>
                <w:b/>
                <w:sz w:val="26"/>
                <w:szCs w:val="26"/>
              </w:rPr>
            </w:pPr>
          </w:p>
        </w:tc>
        <w:tc>
          <w:tcPr>
            <w:tcW w:w="1319" w:type="dxa"/>
          </w:tcPr>
          <w:p w:rsidR="00F233BC" w:rsidRPr="00623B0C" w:rsidRDefault="00F233BC" w:rsidP="00C17655">
            <w:pPr>
              <w:rPr>
                <w:b/>
                <w:sz w:val="26"/>
                <w:szCs w:val="26"/>
              </w:rPr>
            </w:pPr>
          </w:p>
        </w:tc>
      </w:tr>
    </w:tbl>
    <w:p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 xml:space="preserve">10, по 2 занятия в день. Занятия проводятся в первую половину дня. Длительность занятий – </w:t>
      </w:r>
      <w:r>
        <w:rPr>
          <w:bCs/>
          <w:sz w:val="26"/>
          <w:szCs w:val="26"/>
        </w:rPr>
        <w:t>до 20</w:t>
      </w:r>
      <w:r w:rsidRPr="009B5519">
        <w:rPr>
          <w:bCs/>
          <w:sz w:val="26"/>
          <w:szCs w:val="26"/>
        </w:rPr>
        <w:t xml:space="preserve"> минут</w:t>
      </w:r>
    </w:p>
    <w:p w:rsidR="00F233BC" w:rsidRPr="00623B0C" w:rsidRDefault="00F233BC" w:rsidP="00F233BC">
      <w:pPr>
        <w:rPr>
          <w:b/>
          <w:sz w:val="26"/>
          <w:szCs w:val="26"/>
        </w:rPr>
      </w:pPr>
      <w:r w:rsidRPr="00623B0C">
        <w:rPr>
          <w:b/>
          <w:sz w:val="26"/>
          <w:szCs w:val="26"/>
        </w:rPr>
        <w:br w:type="page"/>
      </w:r>
    </w:p>
    <w:p w:rsidR="00F233BC" w:rsidRPr="00623B0C" w:rsidRDefault="00F233BC" w:rsidP="00F233BC">
      <w:pPr>
        <w:spacing w:after="240"/>
        <w:rPr>
          <w:b/>
          <w:bCs/>
          <w:sz w:val="28"/>
          <w:szCs w:val="28"/>
        </w:rPr>
      </w:pPr>
      <w:r w:rsidRPr="002E0D14">
        <w:rPr>
          <w:b/>
          <w:bCs/>
          <w:sz w:val="28"/>
          <w:szCs w:val="28"/>
        </w:rPr>
        <w:lastRenderedPageBreak/>
        <w:t xml:space="preserve">Формы организации образовательного процесса в течение недели. </w:t>
      </w:r>
      <w:r w:rsidRPr="00623B0C">
        <w:rPr>
          <w:b/>
          <w:bCs/>
          <w:sz w:val="28"/>
          <w:szCs w:val="28"/>
        </w:rPr>
        <w:t>Старшая группа</w:t>
      </w:r>
      <w:r w:rsidR="0086483D">
        <w:rPr>
          <w:b/>
          <w:bCs/>
          <w:sz w:val="28"/>
          <w:szCs w:val="28"/>
        </w:rPr>
        <w:t xml:space="preserve"> </w:t>
      </w:r>
      <w:r w:rsidRPr="00623B0C">
        <w:rPr>
          <w:b/>
          <w:bCs/>
          <w:sz w:val="28"/>
          <w:szCs w:val="28"/>
        </w:rPr>
        <w:t xml:space="preserve">(дети от </w:t>
      </w:r>
      <w:r>
        <w:rPr>
          <w:b/>
          <w:bCs/>
          <w:sz w:val="28"/>
          <w:szCs w:val="28"/>
        </w:rPr>
        <w:t>5</w:t>
      </w:r>
      <w:r w:rsidRPr="00623B0C">
        <w:rPr>
          <w:b/>
          <w:bCs/>
          <w:sz w:val="28"/>
          <w:szCs w:val="28"/>
        </w:rPr>
        <w:t xml:space="preserve"> до </w:t>
      </w:r>
      <w:r>
        <w:rPr>
          <w:b/>
          <w:bCs/>
          <w:sz w:val="28"/>
          <w:szCs w:val="28"/>
        </w:rPr>
        <w:t>6</w:t>
      </w:r>
      <w:r w:rsidRPr="00623B0C">
        <w:rPr>
          <w:b/>
          <w:bCs/>
          <w:sz w:val="28"/>
          <w:szCs w:val="28"/>
        </w:rPr>
        <w:t xml:space="preserve"> лет)</w:t>
      </w:r>
    </w:p>
    <w:tbl>
      <w:tblPr>
        <w:tblStyle w:val="TableParagraph"/>
        <w:tblW w:w="15154" w:type="dxa"/>
        <w:tblInd w:w="-176" w:type="dxa"/>
        <w:tblLayout w:type="fixed"/>
        <w:tblLook w:val="04A0" w:firstRow="1" w:lastRow="0" w:firstColumn="1" w:lastColumn="0" w:noHBand="0" w:noVBand="1"/>
      </w:tblPr>
      <w:tblGrid>
        <w:gridCol w:w="2723"/>
        <w:gridCol w:w="4394"/>
        <w:gridCol w:w="1181"/>
        <w:gridCol w:w="1794"/>
        <w:gridCol w:w="1360"/>
        <w:gridCol w:w="1124"/>
        <w:gridCol w:w="1259"/>
        <w:gridCol w:w="1319"/>
      </w:tblGrid>
      <w:tr w:rsidR="00F233BC" w:rsidRPr="00623B0C" w:rsidTr="00C17655">
        <w:tc>
          <w:tcPr>
            <w:tcW w:w="2723" w:type="dxa"/>
            <w:vMerge w:val="restart"/>
            <w:tcBorders>
              <w:top w:val="single" w:sz="4" w:space="0" w:color="auto"/>
              <w:left w:val="single" w:sz="4" w:space="0" w:color="auto"/>
              <w:right w:val="single" w:sz="4" w:space="0" w:color="auto"/>
              <w:tl2br w:val="nil"/>
            </w:tcBorders>
            <w:vAlign w:val="center"/>
          </w:tcPr>
          <w:p w:rsidR="00F233BC" w:rsidRPr="00FA0780" w:rsidRDefault="00F233BC" w:rsidP="00C17655">
            <w:pPr>
              <w:jc w:val="center"/>
              <w:rPr>
                <w:b/>
                <w:sz w:val="24"/>
                <w:szCs w:val="24"/>
              </w:rPr>
            </w:pPr>
            <w:r w:rsidRPr="00FA0780">
              <w:rPr>
                <w:b/>
                <w:sz w:val="24"/>
                <w:szCs w:val="24"/>
              </w:rPr>
              <w:t>Формы организации обр. процесса</w:t>
            </w:r>
          </w:p>
        </w:tc>
        <w:tc>
          <w:tcPr>
            <w:tcW w:w="4394" w:type="dxa"/>
            <w:vMerge w:val="restart"/>
            <w:tcBorders>
              <w:left w:val="single" w:sz="4" w:space="0" w:color="auto"/>
            </w:tcBorders>
            <w:vAlign w:val="center"/>
          </w:tcPr>
          <w:p w:rsidR="00F233BC" w:rsidRPr="00FA0780" w:rsidRDefault="00F233BC" w:rsidP="00C17655">
            <w:pPr>
              <w:jc w:val="center"/>
              <w:rPr>
                <w:b/>
                <w:sz w:val="24"/>
                <w:szCs w:val="24"/>
              </w:rPr>
            </w:pPr>
            <w:r w:rsidRPr="00FA0780">
              <w:rPr>
                <w:b/>
                <w:sz w:val="24"/>
                <w:szCs w:val="24"/>
              </w:rPr>
              <w:t>Образовательная область, направление</w:t>
            </w:r>
          </w:p>
        </w:tc>
        <w:tc>
          <w:tcPr>
            <w:tcW w:w="1181" w:type="dxa"/>
            <w:vMerge w:val="restart"/>
            <w:vAlign w:val="center"/>
          </w:tcPr>
          <w:p w:rsidR="00F233BC" w:rsidRPr="00623B0C" w:rsidRDefault="00F233BC" w:rsidP="00C17655">
            <w:pPr>
              <w:jc w:val="center"/>
              <w:rPr>
                <w:b/>
                <w:sz w:val="24"/>
                <w:szCs w:val="24"/>
              </w:rPr>
            </w:pPr>
            <w:r w:rsidRPr="00623B0C">
              <w:rPr>
                <w:b/>
                <w:sz w:val="24"/>
                <w:szCs w:val="24"/>
              </w:rPr>
              <w:t>Количе-ство</w:t>
            </w:r>
          </w:p>
        </w:tc>
        <w:tc>
          <w:tcPr>
            <w:tcW w:w="6856" w:type="dxa"/>
            <w:gridSpan w:val="5"/>
            <w:vAlign w:val="center"/>
          </w:tcPr>
          <w:p w:rsidR="00F233BC" w:rsidRPr="00FA0780" w:rsidRDefault="00F233BC" w:rsidP="00C17655">
            <w:pPr>
              <w:jc w:val="center"/>
              <w:rPr>
                <w:b/>
                <w:sz w:val="24"/>
                <w:szCs w:val="24"/>
              </w:rPr>
            </w:pPr>
            <w:r w:rsidRPr="00FA0780">
              <w:rPr>
                <w:b/>
                <w:sz w:val="24"/>
                <w:szCs w:val="24"/>
              </w:rPr>
              <w:t>День недели</w:t>
            </w:r>
          </w:p>
        </w:tc>
      </w:tr>
      <w:tr w:rsidR="00F233BC" w:rsidRPr="00623B0C" w:rsidTr="00C17655">
        <w:tc>
          <w:tcPr>
            <w:tcW w:w="2723" w:type="dxa"/>
            <w:vMerge/>
            <w:tcBorders>
              <w:left w:val="single" w:sz="4" w:space="0" w:color="auto"/>
              <w:bottom w:val="single" w:sz="4" w:space="0" w:color="auto"/>
              <w:right w:val="single" w:sz="4" w:space="0" w:color="auto"/>
              <w:tl2br w:val="nil"/>
            </w:tcBorders>
            <w:vAlign w:val="center"/>
          </w:tcPr>
          <w:p w:rsidR="00F233BC" w:rsidRPr="00FA0780" w:rsidRDefault="00F233BC" w:rsidP="00C17655">
            <w:pPr>
              <w:jc w:val="center"/>
              <w:rPr>
                <w:b/>
                <w:sz w:val="24"/>
                <w:szCs w:val="24"/>
              </w:rPr>
            </w:pPr>
          </w:p>
        </w:tc>
        <w:tc>
          <w:tcPr>
            <w:tcW w:w="4394" w:type="dxa"/>
            <w:vMerge/>
            <w:tcBorders>
              <w:left w:val="single" w:sz="4" w:space="0" w:color="auto"/>
            </w:tcBorders>
            <w:vAlign w:val="center"/>
          </w:tcPr>
          <w:p w:rsidR="00F233BC" w:rsidRPr="00FA0780" w:rsidRDefault="00F233BC" w:rsidP="00C17655">
            <w:pPr>
              <w:jc w:val="center"/>
              <w:rPr>
                <w:b/>
                <w:sz w:val="24"/>
                <w:szCs w:val="24"/>
              </w:rPr>
            </w:pPr>
          </w:p>
        </w:tc>
        <w:tc>
          <w:tcPr>
            <w:tcW w:w="1181" w:type="dxa"/>
            <w:vMerge/>
            <w:vAlign w:val="center"/>
          </w:tcPr>
          <w:p w:rsidR="00F233BC" w:rsidRPr="00623B0C" w:rsidRDefault="00F233BC" w:rsidP="00C17655">
            <w:pPr>
              <w:jc w:val="center"/>
              <w:rPr>
                <w:b/>
                <w:sz w:val="26"/>
                <w:szCs w:val="26"/>
              </w:rPr>
            </w:pPr>
          </w:p>
        </w:tc>
        <w:tc>
          <w:tcPr>
            <w:tcW w:w="1794" w:type="dxa"/>
            <w:vAlign w:val="center"/>
          </w:tcPr>
          <w:p w:rsidR="00F233BC" w:rsidRPr="00623B0C" w:rsidRDefault="00F233BC" w:rsidP="00C17655">
            <w:pPr>
              <w:jc w:val="center"/>
              <w:rPr>
                <w:b/>
                <w:sz w:val="24"/>
                <w:szCs w:val="24"/>
              </w:rPr>
            </w:pPr>
            <w:r w:rsidRPr="00623B0C">
              <w:rPr>
                <w:b/>
                <w:sz w:val="24"/>
                <w:szCs w:val="24"/>
              </w:rPr>
              <w:t>Понедельник</w:t>
            </w:r>
          </w:p>
        </w:tc>
        <w:tc>
          <w:tcPr>
            <w:tcW w:w="1360" w:type="dxa"/>
            <w:vAlign w:val="center"/>
          </w:tcPr>
          <w:p w:rsidR="00F233BC" w:rsidRPr="00623B0C" w:rsidRDefault="00F233BC" w:rsidP="00C17655">
            <w:pPr>
              <w:jc w:val="center"/>
              <w:rPr>
                <w:b/>
                <w:sz w:val="24"/>
                <w:szCs w:val="24"/>
              </w:rPr>
            </w:pPr>
            <w:r w:rsidRPr="00623B0C">
              <w:rPr>
                <w:b/>
                <w:sz w:val="24"/>
                <w:szCs w:val="24"/>
              </w:rPr>
              <w:t>Вторник</w:t>
            </w:r>
          </w:p>
        </w:tc>
        <w:tc>
          <w:tcPr>
            <w:tcW w:w="1124" w:type="dxa"/>
            <w:vAlign w:val="center"/>
          </w:tcPr>
          <w:p w:rsidR="00F233BC" w:rsidRPr="00623B0C" w:rsidRDefault="00F233BC" w:rsidP="00C17655">
            <w:pPr>
              <w:jc w:val="center"/>
              <w:rPr>
                <w:b/>
                <w:sz w:val="24"/>
                <w:szCs w:val="24"/>
              </w:rPr>
            </w:pPr>
            <w:r w:rsidRPr="00623B0C">
              <w:rPr>
                <w:b/>
                <w:sz w:val="24"/>
                <w:szCs w:val="24"/>
              </w:rPr>
              <w:t>Среда</w:t>
            </w:r>
          </w:p>
        </w:tc>
        <w:tc>
          <w:tcPr>
            <w:tcW w:w="1259" w:type="dxa"/>
            <w:vAlign w:val="center"/>
          </w:tcPr>
          <w:p w:rsidR="00F233BC" w:rsidRPr="00623B0C" w:rsidRDefault="00F233BC" w:rsidP="00C17655">
            <w:pPr>
              <w:jc w:val="center"/>
              <w:rPr>
                <w:b/>
                <w:sz w:val="24"/>
                <w:szCs w:val="24"/>
              </w:rPr>
            </w:pPr>
            <w:r w:rsidRPr="00623B0C">
              <w:rPr>
                <w:b/>
                <w:sz w:val="24"/>
                <w:szCs w:val="24"/>
              </w:rPr>
              <w:t>Четверг</w:t>
            </w:r>
          </w:p>
        </w:tc>
        <w:tc>
          <w:tcPr>
            <w:tcW w:w="1319" w:type="dxa"/>
            <w:vAlign w:val="center"/>
          </w:tcPr>
          <w:p w:rsidR="00F233BC" w:rsidRPr="00623B0C" w:rsidRDefault="00F233BC" w:rsidP="00C17655">
            <w:pPr>
              <w:jc w:val="center"/>
              <w:rPr>
                <w:b/>
                <w:sz w:val="24"/>
                <w:szCs w:val="24"/>
              </w:rPr>
            </w:pPr>
            <w:r w:rsidRPr="00623B0C">
              <w:rPr>
                <w:b/>
                <w:sz w:val="24"/>
                <w:szCs w:val="24"/>
              </w:rPr>
              <w:t>Пятница</w:t>
            </w:r>
          </w:p>
        </w:tc>
      </w:tr>
      <w:tr w:rsidR="00F233BC" w:rsidRPr="00623B0C" w:rsidTr="00C17655">
        <w:tc>
          <w:tcPr>
            <w:tcW w:w="2723" w:type="dxa"/>
            <w:vMerge w:val="restart"/>
            <w:tcBorders>
              <w:top w:val="single" w:sz="4" w:space="0" w:color="auto"/>
            </w:tcBorders>
            <w:vAlign w:val="center"/>
          </w:tcPr>
          <w:p w:rsidR="00F233BC" w:rsidRPr="00FA0780" w:rsidRDefault="00F233BC" w:rsidP="00C17655">
            <w:pPr>
              <w:jc w:val="center"/>
              <w:rPr>
                <w:b/>
                <w:sz w:val="24"/>
                <w:szCs w:val="24"/>
              </w:rPr>
            </w:pPr>
            <w:r w:rsidRPr="00FA0780">
              <w:rPr>
                <w:b/>
                <w:sz w:val="24"/>
                <w:szCs w:val="24"/>
              </w:rPr>
              <w:t>Занятие (на любом занятии решаются задачи социально-коммуникативного развития детей)</w:t>
            </w:r>
          </w:p>
        </w:tc>
        <w:tc>
          <w:tcPr>
            <w:tcW w:w="4394" w:type="dxa"/>
          </w:tcPr>
          <w:p w:rsidR="00F233BC" w:rsidRPr="00FA0780" w:rsidRDefault="00F233BC" w:rsidP="00C17655">
            <w:pPr>
              <w:rPr>
                <w:b/>
                <w:sz w:val="24"/>
                <w:szCs w:val="24"/>
              </w:rPr>
            </w:pPr>
            <w:r w:rsidRPr="00FA0780">
              <w:rPr>
                <w:b/>
                <w:sz w:val="24"/>
                <w:szCs w:val="24"/>
              </w:rPr>
              <w:t>Познавательное развитие (РЭМП, ознакомление с окружающим миром (ОМ), конструирование (К))</w:t>
            </w:r>
          </w:p>
        </w:tc>
        <w:tc>
          <w:tcPr>
            <w:tcW w:w="1181" w:type="dxa"/>
            <w:vAlign w:val="center"/>
          </w:tcPr>
          <w:p w:rsidR="00F233BC" w:rsidRPr="00623B0C" w:rsidRDefault="00F233BC" w:rsidP="00C17655">
            <w:pPr>
              <w:jc w:val="center"/>
              <w:rPr>
                <w:b/>
                <w:sz w:val="26"/>
                <w:szCs w:val="26"/>
              </w:rPr>
            </w:pPr>
            <w:r>
              <w:rPr>
                <w:b/>
                <w:sz w:val="26"/>
                <w:szCs w:val="26"/>
              </w:rPr>
              <w:t>4</w:t>
            </w:r>
          </w:p>
        </w:tc>
        <w:tc>
          <w:tcPr>
            <w:tcW w:w="1794" w:type="dxa"/>
            <w:vAlign w:val="center"/>
          </w:tcPr>
          <w:p w:rsidR="00F233BC" w:rsidRPr="00623B0C" w:rsidRDefault="00F233BC" w:rsidP="00C17655">
            <w:pPr>
              <w:jc w:val="center"/>
              <w:rPr>
                <w:b/>
                <w:sz w:val="26"/>
                <w:szCs w:val="26"/>
              </w:rPr>
            </w:pPr>
            <w:r w:rsidRPr="00623B0C">
              <w:rPr>
                <w:b/>
                <w:sz w:val="26"/>
                <w:szCs w:val="26"/>
              </w:rPr>
              <w:t>ОМ</w:t>
            </w:r>
          </w:p>
        </w:tc>
        <w:tc>
          <w:tcPr>
            <w:tcW w:w="1360" w:type="dxa"/>
            <w:vAlign w:val="center"/>
          </w:tcPr>
          <w:p w:rsidR="00F233BC" w:rsidRPr="00623B0C" w:rsidRDefault="00F233BC" w:rsidP="00C17655">
            <w:pPr>
              <w:jc w:val="center"/>
              <w:rPr>
                <w:b/>
                <w:sz w:val="26"/>
                <w:szCs w:val="26"/>
              </w:rPr>
            </w:pPr>
          </w:p>
        </w:tc>
        <w:tc>
          <w:tcPr>
            <w:tcW w:w="1124" w:type="dxa"/>
            <w:vAlign w:val="center"/>
          </w:tcPr>
          <w:p w:rsidR="00F233BC" w:rsidRPr="00623B0C" w:rsidRDefault="00F233BC" w:rsidP="00C17655">
            <w:pPr>
              <w:jc w:val="center"/>
              <w:rPr>
                <w:b/>
                <w:sz w:val="26"/>
                <w:szCs w:val="26"/>
              </w:rPr>
            </w:pPr>
            <w:r w:rsidRPr="00623B0C">
              <w:rPr>
                <w:b/>
                <w:sz w:val="26"/>
                <w:szCs w:val="26"/>
              </w:rPr>
              <w:t>РЭМП</w:t>
            </w:r>
          </w:p>
        </w:tc>
        <w:tc>
          <w:tcPr>
            <w:tcW w:w="1259" w:type="dxa"/>
            <w:vAlign w:val="center"/>
          </w:tcPr>
          <w:p w:rsidR="00F233BC" w:rsidRPr="00623B0C" w:rsidRDefault="00F233BC" w:rsidP="00C17655">
            <w:pPr>
              <w:jc w:val="center"/>
              <w:rPr>
                <w:b/>
                <w:sz w:val="26"/>
                <w:szCs w:val="26"/>
              </w:rPr>
            </w:pPr>
            <w:r>
              <w:rPr>
                <w:b/>
                <w:sz w:val="26"/>
                <w:szCs w:val="26"/>
              </w:rPr>
              <w:t>ОМ</w:t>
            </w:r>
          </w:p>
        </w:tc>
        <w:tc>
          <w:tcPr>
            <w:tcW w:w="1319" w:type="dxa"/>
            <w:vAlign w:val="center"/>
          </w:tcPr>
          <w:p w:rsidR="00F233BC" w:rsidRPr="00623B0C" w:rsidRDefault="00F233BC" w:rsidP="00C17655">
            <w:pPr>
              <w:jc w:val="center"/>
              <w:rPr>
                <w:b/>
                <w:sz w:val="26"/>
                <w:szCs w:val="26"/>
              </w:rPr>
            </w:pPr>
            <w:r w:rsidRPr="00623B0C">
              <w:rPr>
                <w:b/>
                <w:sz w:val="26"/>
                <w:szCs w:val="26"/>
              </w:rPr>
              <w:t>К</w:t>
            </w:r>
          </w:p>
        </w:tc>
      </w:tr>
      <w:tr w:rsidR="00F233BC" w:rsidRPr="00623B0C" w:rsidTr="00C17655">
        <w:tc>
          <w:tcPr>
            <w:tcW w:w="2723" w:type="dxa"/>
            <w:vMerge/>
          </w:tcPr>
          <w:p w:rsidR="00F233BC" w:rsidRPr="00FA0780" w:rsidRDefault="00F233BC" w:rsidP="00C17655">
            <w:pPr>
              <w:rPr>
                <w:b/>
                <w:sz w:val="24"/>
                <w:szCs w:val="24"/>
              </w:rPr>
            </w:pPr>
          </w:p>
        </w:tc>
        <w:tc>
          <w:tcPr>
            <w:tcW w:w="4394" w:type="dxa"/>
          </w:tcPr>
          <w:p w:rsidR="00F233BC" w:rsidRPr="00FA0780" w:rsidRDefault="00F233BC" w:rsidP="00C17655">
            <w:pPr>
              <w:rPr>
                <w:b/>
                <w:sz w:val="24"/>
                <w:szCs w:val="24"/>
              </w:rPr>
            </w:pPr>
            <w:r w:rsidRPr="00FA0780">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F233BC" w:rsidRPr="00623B0C" w:rsidRDefault="00F233BC" w:rsidP="00C17655">
            <w:pPr>
              <w:jc w:val="center"/>
              <w:rPr>
                <w:b/>
                <w:sz w:val="26"/>
                <w:szCs w:val="26"/>
              </w:rPr>
            </w:pPr>
            <w:r>
              <w:rPr>
                <w:b/>
                <w:sz w:val="26"/>
                <w:szCs w:val="26"/>
              </w:rPr>
              <w:t>3</w:t>
            </w:r>
          </w:p>
        </w:tc>
        <w:tc>
          <w:tcPr>
            <w:tcW w:w="1794" w:type="dxa"/>
            <w:vAlign w:val="center"/>
          </w:tcPr>
          <w:p w:rsidR="00F233BC" w:rsidRPr="00623B0C" w:rsidRDefault="00F233BC" w:rsidP="00C17655">
            <w:pPr>
              <w:jc w:val="center"/>
              <w:rPr>
                <w:b/>
                <w:sz w:val="26"/>
                <w:szCs w:val="26"/>
              </w:rPr>
            </w:pPr>
          </w:p>
        </w:tc>
        <w:tc>
          <w:tcPr>
            <w:tcW w:w="1360" w:type="dxa"/>
            <w:vAlign w:val="center"/>
          </w:tcPr>
          <w:p w:rsidR="00F233BC" w:rsidRPr="00623B0C" w:rsidRDefault="00F233BC" w:rsidP="00C17655">
            <w:pPr>
              <w:jc w:val="center"/>
              <w:rPr>
                <w:b/>
                <w:sz w:val="26"/>
                <w:szCs w:val="26"/>
              </w:rPr>
            </w:pPr>
            <w:r w:rsidRPr="00623B0C">
              <w:rPr>
                <w:b/>
                <w:sz w:val="26"/>
                <w:szCs w:val="26"/>
              </w:rPr>
              <w:t>РР</w:t>
            </w:r>
          </w:p>
        </w:tc>
        <w:tc>
          <w:tcPr>
            <w:tcW w:w="1124" w:type="dxa"/>
            <w:vAlign w:val="center"/>
          </w:tcPr>
          <w:p w:rsidR="00F233BC" w:rsidRPr="00623B0C" w:rsidRDefault="00F233BC" w:rsidP="00C17655">
            <w:pPr>
              <w:jc w:val="center"/>
              <w:rPr>
                <w:b/>
                <w:sz w:val="26"/>
                <w:szCs w:val="26"/>
              </w:rPr>
            </w:pPr>
            <w:r>
              <w:rPr>
                <w:b/>
                <w:sz w:val="26"/>
                <w:szCs w:val="26"/>
              </w:rPr>
              <w:t>Г</w:t>
            </w:r>
          </w:p>
        </w:tc>
        <w:tc>
          <w:tcPr>
            <w:tcW w:w="1259" w:type="dxa"/>
            <w:vAlign w:val="center"/>
          </w:tcPr>
          <w:p w:rsidR="00F233BC" w:rsidRPr="00623B0C" w:rsidRDefault="00F233BC" w:rsidP="00C17655">
            <w:pPr>
              <w:jc w:val="center"/>
              <w:rPr>
                <w:b/>
                <w:sz w:val="26"/>
                <w:szCs w:val="26"/>
              </w:rPr>
            </w:pPr>
            <w:r w:rsidRPr="00623B0C">
              <w:rPr>
                <w:b/>
                <w:sz w:val="26"/>
                <w:szCs w:val="26"/>
              </w:rPr>
              <w:t>РР / ХЛ</w:t>
            </w:r>
          </w:p>
        </w:tc>
        <w:tc>
          <w:tcPr>
            <w:tcW w:w="1319" w:type="dxa"/>
            <w:vAlign w:val="center"/>
          </w:tcPr>
          <w:p w:rsidR="00F233BC" w:rsidRPr="00623B0C" w:rsidRDefault="00F233BC" w:rsidP="00C17655">
            <w:pPr>
              <w:jc w:val="center"/>
              <w:rPr>
                <w:b/>
                <w:sz w:val="26"/>
                <w:szCs w:val="26"/>
              </w:rPr>
            </w:pPr>
          </w:p>
        </w:tc>
      </w:tr>
      <w:tr w:rsidR="00F233BC" w:rsidRPr="00623B0C" w:rsidTr="00C17655">
        <w:tc>
          <w:tcPr>
            <w:tcW w:w="2723" w:type="dxa"/>
            <w:vMerge/>
          </w:tcPr>
          <w:p w:rsidR="00F233BC" w:rsidRPr="00FA0780" w:rsidRDefault="00F233BC" w:rsidP="00C17655">
            <w:pPr>
              <w:rPr>
                <w:b/>
                <w:sz w:val="24"/>
                <w:szCs w:val="24"/>
              </w:rPr>
            </w:pPr>
          </w:p>
        </w:tc>
        <w:tc>
          <w:tcPr>
            <w:tcW w:w="4394" w:type="dxa"/>
          </w:tcPr>
          <w:p w:rsidR="00F233BC" w:rsidRPr="00FA0780" w:rsidRDefault="00F233BC" w:rsidP="00C17655">
            <w:pPr>
              <w:rPr>
                <w:b/>
                <w:sz w:val="24"/>
                <w:szCs w:val="24"/>
              </w:rPr>
            </w:pPr>
            <w:r w:rsidRPr="00FA0780">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rsidR="00F233BC" w:rsidRPr="00623B0C" w:rsidRDefault="00F233BC" w:rsidP="00C17655">
            <w:pPr>
              <w:jc w:val="center"/>
              <w:rPr>
                <w:b/>
                <w:sz w:val="26"/>
                <w:szCs w:val="26"/>
              </w:rPr>
            </w:pPr>
            <w:r w:rsidRPr="00623B0C">
              <w:rPr>
                <w:b/>
                <w:sz w:val="26"/>
                <w:szCs w:val="26"/>
              </w:rPr>
              <w:t>5</w:t>
            </w:r>
          </w:p>
        </w:tc>
        <w:tc>
          <w:tcPr>
            <w:tcW w:w="1794" w:type="dxa"/>
            <w:vAlign w:val="center"/>
          </w:tcPr>
          <w:p w:rsidR="00F233BC" w:rsidRPr="00623B0C" w:rsidRDefault="00F233BC" w:rsidP="00C17655">
            <w:pPr>
              <w:jc w:val="center"/>
              <w:rPr>
                <w:b/>
                <w:sz w:val="26"/>
                <w:szCs w:val="26"/>
              </w:rPr>
            </w:pPr>
            <w:r w:rsidRPr="00623B0C">
              <w:rPr>
                <w:b/>
                <w:sz w:val="26"/>
                <w:szCs w:val="26"/>
              </w:rPr>
              <w:t>Р</w:t>
            </w:r>
          </w:p>
        </w:tc>
        <w:tc>
          <w:tcPr>
            <w:tcW w:w="1360" w:type="dxa"/>
            <w:vAlign w:val="center"/>
          </w:tcPr>
          <w:p w:rsidR="00F233BC" w:rsidRPr="00623B0C" w:rsidRDefault="00F233BC" w:rsidP="00C17655">
            <w:pPr>
              <w:jc w:val="center"/>
              <w:rPr>
                <w:b/>
                <w:sz w:val="26"/>
                <w:szCs w:val="26"/>
              </w:rPr>
            </w:pPr>
            <w:r w:rsidRPr="00623B0C">
              <w:rPr>
                <w:b/>
                <w:sz w:val="26"/>
                <w:szCs w:val="26"/>
              </w:rPr>
              <w:t>М</w:t>
            </w:r>
          </w:p>
        </w:tc>
        <w:tc>
          <w:tcPr>
            <w:tcW w:w="1124" w:type="dxa"/>
            <w:vAlign w:val="center"/>
          </w:tcPr>
          <w:p w:rsidR="00F233BC" w:rsidRPr="00623B0C" w:rsidRDefault="00F233BC" w:rsidP="00C17655">
            <w:pPr>
              <w:jc w:val="center"/>
              <w:rPr>
                <w:b/>
                <w:sz w:val="26"/>
                <w:szCs w:val="26"/>
              </w:rPr>
            </w:pPr>
            <w:r w:rsidRPr="00623B0C">
              <w:rPr>
                <w:b/>
                <w:sz w:val="26"/>
                <w:szCs w:val="26"/>
              </w:rPr>
              <w:t>Л / ХТ</w:t>
            </w:r>
          </w:p>
        </w:tc>
        <w:tc>
          <w:tcPr>
            <w:tcW w:w="1259" w:type="dxa"/>
            <w:vAlign w:val="center"/>
          </w:tcPr>
          <w:p w:rsidR="00F233BC" w:rsidRPr="00623B0C" w:rsidRDefault="00F233BC" w:rsidP="00C17655">
            <w:pPr>
              <w:jc w:val="center"/>
              <w:rPr>
                <w:b/>
                <w:sz w:val="26"/>
                <w:szCs w:val="26"/>
              </w:rPr>
            </w:pPr>
            <w:r w:rsidRPr="00623B0C">
              <w:rPr>
                <w:b/>
                <w:sz w:val="26"/>
                <w:szCs w:val="26"/>
              </w:rPr>
              <w:t>М</w:t>
            </w:r>
          </w:p>
        </w:tc>
        <w:tc>
          <w:tcPr>
            <w:tcW w:w="1319" w:type="dxa"/>
            <w:vAlign w:val="center"/>
          </w:tcPr>
          <w:p w:rsidR="00F233BC" w:rsidRPr="00623B0C" w:rsidRDefault="00F233BC" w:rsidP="00C17655">
            <w:pPr>
              <w:jc w:val="center"/>
              <w:rPr>
                <w:b/>
                <w:sz w:val="26"/>
                <w:szCs w:val="26"/>
              </w:rPr>
            </w:pPr>
            <w:r w:rsidRPr="00623B0C">
              <w:rPr>
                <w:b/>
                <w:sz w:val="26"/>
                <w:szCs w:val="26"/>
              </w:rPr>
              <w:t>А</w:t>
            </w:r>
          </w:p>
        </w:tc>
      </w:tr>
      <w:tr w:rsidR="00F233BC" w:rsidRPr="00623B0C" w:rsidTr="00C17655">
        <w:tc>
          <w:tcPr>
            <w:tcW w:w="2723" w:type="dxa"/>
            <w:vMerge/>
          </w:tcPr>
          <w:p w:rsidR="00F233BC" w:rsidRPr="00FA0780" w:rsidRDefault="00F233BC" w:rsidP="00C17655">
            <w:pPr>
              <w:rPr>
                <w:b/>
                <w:sz w:val="24"/>
                <w:szCs w:val="24"/>
              </w:rPr>
            </w:pPr>
          </w:p>
        </w:tc>
        <w:tc>
          <w:tcPr>
            <w:tcW w:w="4394" w:type="dxa"/>
          </w:tcPr>
          <w:p w:rsidR="00F233BC" w:rsidRPr="00FA0780" w:rsidRDefault="00F233BC" w:rsidP="00C17655">
            <w:pPr>
              <w:rPr>
                <w:b/>
                <w:sz w:val="24"/>
                <w:szCs w:val="24"/>
              </w:rPr>
            </w:pPr>
            <w:r w:rsidRPr="00FA0780">
              <w:rPr>
                <w:b/>
                <w:sz w:val="24"/>
                <w:szCs w:val="24"/>
              </w:rPr>
              <w:t>Физическое развитие (физкультура (Ф), плавание (П))</w:t>
            </w:r>
          </w:p>
        </w:tc>
        <w:tc>
          <w:tcPr>
            <w:tcW w:w="1181" w:type="dxa"/>
            <w:vAlign w:val="center"/>
          </w:tcPr>
          <w:p w:rsidR="00F233BC" w:rsidRPr="00623B0C" w:rsidRDefault="00F233BC" w:rsidP="00C17655">
            <w:pPr>
              <w:jc w:val="center"/>
              <w:rPr>
                <w:b/>
                <w:sz w:val="26"/>
                <w:szCs w:val="26"/>
              </w:rPr>
            </w:pPr>
            <w:r w:rsidRPr="00623B0C">
              <w:rPr>
                <w:b/>
                <w:sz w:val="26"/>
                <w:szCs w:val="26"/>
              </w:rPr>
              <w:t>3</w:t>
            </w:r>
          </w:p>
        </w:tc>
        <w:tc>
          <w:tcPr>
            <w:tcW w:w="1794" w:type="dxa"/>
            <w:vAlign w:val="center"/>
          </w:tcPr>
          <w:p w:rsidR="00F233BC" w:rsidRPr="00623B0C" w:rsidRDefault="00F233BC" w:rsidP="00C17655">
            <w:pPr>
              <w:jc w:val="center"/>
              <w:rPr>
                <w:b/>
                <w:sz w:val="26"/>
                <w:szCs w:val="26"/>
              </w:rPr>
            </w:pPr>
            <w:r w:rsidRPr="00623B0C">
              <w:rPr>
                <w:b/>
                <w:sz w:val="26"/>
                <w:szCs w:val="26"/>
              </w:rPr>
              <w:t>Ф</w:t>
            </w:r>
          </w:p>
        </w:tc>
        <w:tc>
          <w:tcPr>
            <w:tcW w:w="1360" w:type="dxa"/>
            <w:vAlign w:val="center"/>
          </w:tcPr>
          <w:p w:rsidR="00F233BC" w:rsidRPr="00623B0C" w:rsidRDefault="00F233BC" w:rsidP="00C17655">
            <w:pPr>
              <w:jc w:val="center"/>
              <w:rPr>
                <w:b/>
                <w:sz w:val="26"/>
                <w:szCs w:val="26"/>
              </w:rPr>
            </w:pPr>
          </w:p>
        </w:tc>
        <w:tc>
          <w:tcPr>
            <w:tcW w:w="1124" w:type="dxa"/>
            <w:vAlign w:val="center"/>
          </w:tcPr>
          <w:p w:rsidR="00F233BC" w:rsidRPr="00623B0C" w:rsidRDefault="00F233BC" w:rsidP="00C17655">
            <w:pPr>
              <w:jc w:val="center"/>
              <w:rPr>
                <w:b/>
                <w:sz w:val="26"/>
                <w:szCs w:val="26"/>
              </w:rPr>
            </w:pPr>
            <w:r w:rsidRPr="00623B0C">
              <w:rPr>
                <w:b/>
                <w:sz w:val="26"/>
                <w:szCs w:val="26"/>
              </w:rPr>
              <w:t>Ф</w:t>
            </w:r>
          </w:p>
        </w:tc>
        <w:tc>
          <w:tcPr>
            <w:tcW w:w="1259" w:type="dxa"/>
            <w:vAlign w:val="center"/>
          </w:tcPr>
          <w:p w:rsidR="00F233BC" w:rsidRPr="00623B0C" w:rsidRDefault="00F233BC" w:rsidP="00C17655">
            <w:pPr>
              <w:jc w:val="center"/>
              <w:rPr>
                <w:b/>
                <w:sz w:val="26"/>
                <w:szCs w:val="26"/>
              </w:rPr>
            </w:pPr>
          </w:p>
        </w:tc>
        <w:tc>
          <w:tcPr>
            <w:tcW w:w="1319" w:type="dxa"/>
            <w:vAlign w:val="center"/>
          </w:tcPr>
          <w:p w:rsidR="00F233BC" w:rsidRPr="00623B0C" w:rsidRDefault="00F233BC" w:rsidP="00C17655">
            <w:pPr>
              <w:jc w:val="center"/>
              <w:rPr>
                <w:b/>
                <w:sz w:val="26"/>
                <w:szCs w:val="26"/>
              </w:rPr>
            </w:pPr>
            <w:r w:rsidRPr="00623B0C">
              <w:rPr>
                <w:b/>
                <w:sz w:val="26"/>
                <w:szCs w:val="26"/>
              </w:rPr>
              <w:t>П</w:t>
            </w:r>
          </w:p>
        </w:tc>
      </w:tr>
      <w:tr w:rsidR="00F233BC" w:rsidRPr="00623B0C" w:rsidTr="00C17655">
        <w:tc>
          <w:tcPr>
            <w:tcW w:w="7117" w:type="dxa"/>
            <w:gridSpan w:val="2"/>
          </w:tcPr>
          <w:p w:rsidR="00F233BC" w:rsidRPr="00FA0780" w:rsidRDefault="00F233BC" w:rsidP="00C17655">
            <w:pPr>
              <w:rPr>
                <w:b/>
                <w:sz w:val="24"/>
                <w:szCs w:val="24"/>
              </w:rPr>
            </w:pPr>
            <w:r w:rsidRPr="00FA0780">
              <w:rPr>
                <w:b/>
                <w:sz w:val="24"/>
                <w:szCs w:val="24"/>
              </w:rPr>
              <w:t>Беседа, загадка, разговор</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r w:rsidRPr="00623B0C">
              <w:rPr>
                <w:b/>
                <w:sz w:val="26"/>
                <w:szCs w:val="26"/>
              </w:rPr>
              <w:t>+</w:t>
            </w:r>
          </w:p>
        </w:tc>
        <w:tc>
          <w:tcPr>
            <w:tcW w:w="1360" w:type="dxa"/>
            <w:vAlign w:val="center"/>
          </w:tcPr>
          <w:p w:rsidR="00F233BC" w:rsidRPr="00623B0C" w:rsidRDefault="00F233BC" w:rsidP="00C17655">
            <w:pPr>
              <w:jc w:val="center"/>
              <w:rPr>
                <w:b/>
                <w:sz w:val="26"/>
                <w:szCs w:val="26"/>
              </w:rPr>
            </w:pPr>
            <w:r w:rsidRPr="00623B0C">
              <w:rPr>
                <w:b/>
                <w:sz w:val="26"/>
                <w:szCs w:val="26"/>
              </w:rPr>
              <w:t>+</w:t>
            </w:r>
          </w:p>
        </w:tc>
        <w:tc>
          <w:tcPr>
            <w:tcW w:w="1124" w:type="dxa"/>
            <w:vAlign w:val="center"/>
          </w:tcPr>
          <w:p w:rsidR="00F233BC" w:rsidRPr="00623B0C" w:rsidRDefault="00F233BC" w:rsidP="00C17655">
            <w:pPr>
              <w:jc w:val="center"/>
              <w:rPr>
                <w:b/>
                <w:sz w:val="26"/>
                <w:szCs w:val="26"/>
              </w:rPr>
            </w:pPr>
            <w:r w:rsidRPr="00623B0C">
              <w:rPr>
                <w:b/>
                <w:sz w:val="26"/>
                <w:szCs w:val="26"/>
              </w:rPr>
              <w:t>+</w:t>
            </w:r>
          </w:p>
        </w:tc>
        <w:tc>
          <w:tcPr>
            <w:tcW w:w="1259" w:type="dxa"/>
            <w:vAlign w:val="center"/>
          </w:tcPr>
          <w:p w:rsidR="00F233BC" w:rsidRPr="00623B0C" w:rsidRDefault="00F233BC" w:rsidP="00C17655">
            <w:pPr>
              <w:jc w:val="center"/>
              <w:rPr>
                <w:b/>
                <w:sz w:val="26"/>
                <w:szCs w:val="26"/>
              </w:rPr>
            </w:pPr>
            <w:r w:rsidRPr="00623B0C">
              <w:rPr>
                <w:b/>
                <w:sz w:val="26"/>
                <w:szCs w:val="26"/>
              </w:rPr>
              <w:t>+</w:t>
            </w:r>
          </w:p>
        </w:tc>
        <w:tc>
          <w:tcPr>
            <w:tcW w:w="1319" w:type="dxa"/>
            <w:vAlign w:val="center"/>
          </w:tcPr>
          <w:p w:rsidR="00F233BC" w:rsidRPr="00623B0C" w:rsidRDefault="00F233BC" w:rsidP="00C17655">
            <w:pPr>
              <w:jc w:val="center"/>
              <w:rPr>
                <w:b/>
                <w:sz w:val="26"/>
                <w:szCs w:val="26"/>
              </w:rPr>
            </w:pPr>
            <w:r w:rsidRPr="00623B0C">
              <w:rPr>
                <w:b/>
                <w:sz w:val="26"/>
                <w:szCs w:val="26"/>
              </w:rPr>
              <w:t>+</w:t>
            </w:r>
          </w:p>
        </w:tc>
      </w:tr>
      <w:tr w:rsidR="00F233BC" w:rsidRPr="00623B0C" w:rsidTr="00C17655">
        <w:tc>
          <w:tcPr>
            <w:tcW w:w="7117" w:type="dxa"/>
            <w:gridSpan w:val="2"/>
          </w:tcPr>
          <w:p w:rsidR="00F233BC" w:rsidRPr="00FA0780" w:rsidRDefault="00F233BC" w:rsidP="00C17655">
            <w:pPr>
              <w:rPr>
                <w:b/>
                <w:sz w:val="24"/>
                <w:szCs w:val="24"/>
              </w:rPr>
            </w:pPr>
            <w:r w:rsidRPr="00FA0780">
              <w:rPr>
                <w:b/>
                <w:sz w:val="24"/>
                <w:szCs w:val="24"/>
              </w:rPr>
              <w:t xml:space="preserve">Мастерская </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p>
        </w:tc>
        <w:tc>
          <w:tcPr>
            <w:tcW w:w="1360" w:type="dxa"/>
            <w:vAlign w:val="center"/>
          </w:tcPr>
          <w:p w:rsidR="00F233BC" w:rsidRPr="00623B0C" w:rsidRDefault="00F233BC" w:rsidP="00C17655">
            <w:pPr>
              <w:jc w:val="center"/>
              <w:rPr>
                <w:b/>
                <w:sz w:val="26"/>
                <w:szCs w:val="26"/>
              </w:rPr>
            </w:pPr>
            <w:r w:rsidRPr="00623B0C">
              <w:rPr>
                <w:b/>
                <w:sz w:val="26"/>
                <w:szCs w:val="26"/>
              </w:rPr>
              <w:t>+</w:t>
            </w:r>
          </w:p>
        </w:tc>
        <w:tc>
          <w:tcPr>
            <w:tcW w:w="1124" w:type="dxa"/>
            <w:vAlign w:val="center"/>
          </w:tcPr>
          <w:p w:rsidR="00F233BC" w:rsidRPr="00623B0C" w:rsidRDefault="00F233BC" w:rsidP="00C17655">
            <w:pPr>
              <w:jc w:val="center"/>
              <w:rPr>
                <w:b/>
                <w:sz w:val="26"/>
                <w:szCs w:val="26"/>
              </w:rPr>
            </w:pPr>
          </w:p>
        </w:tc>
        <w:tc>
          <w:tcPr>
            <w:tcW w:w="1259" w:type="dxa"/>
            <w:vAlign w:val="center"/>
          </w:tcPr>
          <w:p w:rsidR="00F233BC" w:rsidRPr="00623B0C" w:rsidRDefault="00F233BC" w:rsidP="00C17655">
            <w:pPr>
              <w:jc w:val="center"/>
              <w:rPr>
                <w:b/>
                <w:sz w:val="26"/>
                <w:szCs w:val="26"/>
              </w:rPr>
            </w:pPr>
            <w:r w:rsidRPr="00623B0C">
              <w:rPr>
                <w:b/>
                <w:sz w:val="26"/>
                <w:szCs w:val="26"/>
              </w:rPr>
              <w:t>+</w:t>
            </w:r>
          </w:p>
        </w:tc>
        <w:tc>
          <w:tcPr>
            <w:tcW w:w="1319" w:type="dxa"/>
            <w:vAlign w:val="center"/>
          </w:tcPr>
          <w:p w:rsidR="00F233BC" w:rsidRPr="00623B0C" w:rsidRDefault="00F233BC" w:rsidP="00C17655">
            <w:pPr>
              <w:jc w:val="center"/>
              <w:rPr>
                <w:b/>
                <w:sz w:val="26"/>
                <w:szCs w:val="26"/>
              </w:rPr>
            </w:pPr>
          </w:p>
        </w:tc>
      </w:tr>
      <w:tr w:rsidR="00F233BC" w:rsidRPr="00623B0C" w:rsidTr="00C17655">
        <w:tc>
          <w:tcPr>
            <w:tcW w:w="7117" w:type="dxa"/>
            <w:gridSpan w:val="2"/>
          </w:tcPr>
          <w:p w:rsidR="00F233BC" w:rsidRPr="00FA0780" w:rsidRDefault="00F233BC" w:rsidP="00C17655">
            <w:pPr>
              <w:rPr>
                <w:b/>
                <w:sz w:val="24"/>
                <w:szCs w:val="24"/>
              </w:rPr>
            </w:pPr>
            <w:r w:rsidRPr="00FA0780">
              <w:rPr>
                <w:b/>
                <w:sz w:val="24"/>
                <w:szCs w:val="24"/>
              </w:rPr>
              <w:t>Коллекционирование</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r w:rsidRPr="00623B0C">
              <w:rPr>
                <w:b/>
                <w:sz w:val="26"/>
                <w:szCs w:val="26"/>
              </w:rPr>
              <w:t>+</w:t>
            </w:r>
          </w:p>
        </w:tc>
        <w:tc>
          <w:tcPr>
            <w:tcW w:w="1360" w:type="dxa"/>
            <w:vAlign w:val="center"/>
          </w:tcPr>
          <w:p w:rsidR="00F233BC" w:rsidRPr="00623B0C" w:rsidRDefault="00F233BC" w:rsidP="00C17655">
            <w:pPr>
              <w:jc w:val="center"/>
              <w:rPr>
                <w:b/>
                <w:sz w:val="26"/>
                <w:szCs w:val="26"/>
              </w:rPr>
            </w:pPr>
          </w:p>
        </w:tc>
        <w:tc>
          <w:tcPr>
            <w:tcW w:w="1124" w:type="dxa"/>
            <w:vAlign w:val="center"/>
          </w:tcPr>
          <w:p w:rsidR="00F233BC" w:rsidRPr="00623B0C" w:rsidRDefault="00F233BC" w:rsidP="00C17655">
            <w:pPr>
              <w:jc w:val="center"/>
              <w:rPr>
                <w:b/>
                <w:sz w:val="26"/>
                <w:szCs w:val="26"/>
              </w:rPr>
            </w:pPr>
          </w:p>
        </w:tc>
        <w:tc>
          <w:tcPr>
            <w:tcW w:w="1259" w:type="dxa"/>
            <w:vAlign w:val="center"/>
          </w:tcPr>
          <w:p w:rsidR="00F233BC" w:rsidRPr="00623B0C" w:rsidRDefault="00F233BC" w:rsidP="00C17655">
            <w:pPr>
              <w:jc w:val="center"/>
              <w:rPr>
                <w:b/>
                <w:sz w:val="26"/>
                <w:szCs w:val="26"/>
              </w:rPr>
            </w:pPr>
            <w:r w:rsidRPr="00623B0C">
              <w:rPr>
                <w:b/>
                <w:sz w:val="26"/>
                <w:szCs w:val="26"/>
              </w:rPr>
              <w:t>+</w:t>
            </w:r>
          </w:p>
        </w:tc>
        <w:tc>
          <w:tcPr>
            <w:tcW w:w="1319" w:type="dxa"/>
            <w:vAlign w:val="center"/>
          </w:tcPr>
          <w:p w:rsidR="00F233BC" w:rsidRPr="00623B0C" w:rsidRDefault="00F233BC" w:rsidP="00C17655">
            <w:pPr>
              <w:jc w:val="center"/>
              <w:rPr>
                <w:b/>
                <w:sz w:val="26"/>
                <w:szCs w:val="26"/>
              </w:rPr>
            </w:pPr>
          </w:p>
        </w:tc>
      </w:tr>
      <w:tr w:rsidR="00F233BC" w:rsidRPr="00623B0C" w:rsidTr="00C17655">
        <w:tc>
          <w:tcPr>
            <w:tcW w:w="7117" w:type="dxa"/>
            <w:gridSpan w:val="2"/>
          </w:tcPr>
          <w:p w:rsidR="00F233BC" w:rsidRPr="00FA0780" w:rsidRDefault="00F233BC" w:rsidP="00C17655">
            <w:pPr>
              <w:rPr>
                <w:b/>
                <w:sz w:val="24"/>
                <w:szCs w:val="24"/>
              </w:rPr>
            </w:pPr>
            <w:r w:rsidRPr="00FA0780">
              <w:rPr>
                <w:b/>
                <w:sz w:val="24"/>
                <w:szCs w:val="24"/>
              </w:rPr>
              <w:t>Чтение художественной и познавательной литературы</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r w:rsidRPr="00623B0C">
              <w:rPr>
                <w:b/>
                <w:sz w:val="26"/>
                <w:szCs w:val="26"/>
              </w:rPr>
              <w:t>+</w:t>
            </w:r>
          </w:p>
        </w:tc>
        <w:tc>
          <w:tcPr>
            <w:tcW w:w="1360" w:type="dxa"/>
            <w:vAlign w:val="center"/>
          </w:tcPr>
          <w:p w:rsidR="00F233BC" w:rsidRPr="00623B0C" w:rsidRDefault="00F233BC" w:rsidP="00C17655">
            <w:pPr>
              <w:jc w:val="center"/>
              <w:rPr>
                <w:b/>
                <w:sz w:val="26"/>
                <w:szCs w:val="26"/>
              </w:rPr>
            </w:pPr>
            <w:r w:rsidRPr="00623B0C">
              <w:rPr>
                <w:b/>
                <w:sz w:val="26"/>
                <w:szCs w:val="26"/>
              </w:rPr>
              <w:t>+</w:t>
            </w:r>
          </w:p>
        </w:tc>
        <w:tc>
          <w:tcPr>
            <w:tcW w:w="1124" w:type="dxa"/>
            <w:vAlign w:val="center"/>
          </w:tcPr>
          <w:p w:rsidR="00F233BC" w:rsidRPr="00623B0C" w:rsidRDefault="00F233BC" w:rsidP="00C17655">
            <w:pPr>
              <w:jc w:val="center"/>
              <w:rPr>
                <w:b/>
                <w:sz w:val="26"/>
                <w:szCs w:val="26"/>
              </w:rPr>
            </w:pPr>
            <w:r w:rsidRPr="00623B0C">
              <w:rPr>
                <w:b/>
                <w:sz w:val="26"/>
                <w:szCs w:val="26"/>
              </w:rPr>
              <w:t>+</w:t>
            </w:r>
          </w:p>
        </w:tc>
        <w:tc>
          <w:tcPr>
            <w:tcW w:w="1259" w:type="dxa"/>
            <w:vAlign w:val="center"/>
          </w:tcPr>
          <w:p w:rsidR="00F233BC" w:rsidRPr="00623B0C" w:rsidRDefault="00F233BC" w:rsidP="00C17655">
            <w:pPr>
              <w:jc w:val="center"/>
              <w:rPr>
                <w:b/>
                <w:sz w:val="26"/>
                <w:szCs w:val="26"/>
              </w:rPr>
            </w:pPr>
            <w:r w:rsidRPr="00623B0C">
              <w:rPr>
                <w:b/>
                <w:sz w:val="26"/>
                <w:szCs w:val="26"/>
              </w:rPr>
              <w:t>+</w:t>
            </w:r>
          </w:p>
        </w:tc>
        <w:tc>
          <w:tcPr>
            <w:tcW w:w="1319" w:type="dxa"/>
            <w:vAlign w:val="center"/>
          </w:tcPr>
          <w:p w:rsidR="00F233BC" w:rsidRPr="00623B0C" w:rsidRDefault="00F233BC" w:rsidP="00C17655">
            <w:pPr>
              <w:jc w:val="center"/>
              <w:rPr>
                <w:b/>
                <w:sz w:val="26"/>
                <w:szCs w:val="26"/>
              </w:rPr>
            </w:pPr>
            <w:r w:rsidRPr="00623B0C">
              <w:rPr>
                <w:b/>
                <w:sz w:val="26"/>
                <w:szCs w:val="26"/>
              </w:rPr>
              <w:t>+</w:t>
            </w:r>
          </w:p>
        </w:tc>
      </w:tr>
      <w:tr w:rsidR="00F233BC" w:rsidRPr="00623B0C" w:rsidTr="00C17655">
        <w:tc>
          <w:tcPr>
            <w:tcW w:w="7117" w:type="dxa"/>
            <w:gridSpan w:val="2"/>
          </w:tcPr>
          <w:p w:rsidR="00F233BC" w:rsidRPr="00FA0780" w:rsidRDefault="00F233BC" w:rsidP="00C17655">
            <w:pPr>
              <w:rPr>
                <w:b/>
                <w:sz w:val="24"/>
                <w:szCs w:val="24"/>
              </w:rPr>
            </w:pPr>
            <w:r w:rsidRPr="00FA0780">
              <w:rPr>
                <w:b/>
                <w:sz w:val="24"/>
                <w:szCs w:val="24"/>
              </w:rPr>
              <w:t>Реализация проектов</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p>
        </w:tc>
        <w:tc>
          <w:tcPr>
            <w:tcW w:w="1360" w:type="dxa"/>
            <w:vAlign w:val="center"/>
          </w:tcPr>
          <w:p w:rsidR="00F233BC" w:rsidRPr="00623B0C" w:rsidRDefault="00F233BC" w:rsidP="00C17655">
            <w:pPr>
              <w:jc w:val="center"/>
              <w:rPr>
                <w:b/>
                <w:sz w:val="26"/>
                <w:szCs w:val="26"/>
              </w:rPr>
            </w:pPr>
          </w:p>
        </w:tc>
        <w:tc>
          <w:tcPr>
            <w:tcW w:w="1124" w:type="dxa"/>
            <w:vAlign w:val="center"/>
          </w:tcPr>
          <w:p w:rsidR="00F233BC" w:rsidRPr="00623B0C" w:rsidRDefault="00F233BC" w:rsidP="00C17655">
            <w:pPr>
              <w:jc w:val="center"/>
              <w:rPr>
                <w:b/>
                <w:sz w:val="26"/>
                <w:szCs w:val="26"/>
              </w:rPr>
            </w:pPr>
          </w:p>
        </w:tc>
        <w:tc>
          <w:tcPr>
            <w:tcW w:w="1259" w:type="dxa"/>
            <w:vAlign w:val="center"/>
          </w:tcPr>
          <w:p w:rsidR="00F233BC" w:rsidRPr="00623B0C" w:rsidRDefault="00F233BC" w:rsidP="00C17655">
            <w:pPr>
              <w:jc w:val="center"/>
              <w:rPr>
                <w:b/>
                <w:sz w:val="26"/>
                <w:szCs w:val="26"/>
              </w:rPr>
            </w:pPr>
          </w:p>
        </w:tc>
        <w:tc>
          <w:tcPr>
            <w:tcW w:w="1319" w:type="dxa"/>
            <w:vAlign w:val="center"/>
          </w:tcPr>
          <w:p w:rsidR="00F233BC" w:rsidRPr="00623B0C" w:rsidRDefault="00F233BC" w:rsidP="00C17655">
            <w:pPr>
              <w:jc w:val="center"/>
              <w:rPr>
                <w:b/>
                <w:sz w:val="26"/>
                <w:szCs w:val="26"/>
              </w:rPr>
            </w:pPr>
            <w:r w:rsidRPr="00623B0C">
              <w:rPr>
                <w:b/>
                <w:sz w:val="26"/>
                <w:szCs w:val="26"/>
              </w:rPr>
              <w:t>+</w:t>
            </w:r>
          </w:p>
        </w:tc>
      </w:tr>
      <w:tr w:rsidR="00F233BC" w:rsidRPr="00623B0C" w:rsidTr="00C17655">
        <w:tc>
          <w:tcPr>
            <w:tcW w:w="7117" w:type="dxa"/>
            <w:gridSpan w:val="2"/>
          </w:tcPr>
          <w:p w:rsidR="00F233BC" w:rsidRPr="00FA0780" w:rsidRDefault="00F233BC" w:rsidP="00C17655">
            <w:pPr>
              <w:rPr>
                <w:b/>
                <w:sz w:val="24"/>
                <w:szCs w:val="24"/>
              </w:rPr>
            </w:pPr>
            <w:r w:rsidRPr="00FA0780">
              <w:rPr>
                <w:b/>
                <w:sz w:val="24"/>
                <w:szCs w:val="24"/>
              </w:rPr>
              <w:t>Экспериментирование и наблюдение</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p>
        </w:tc>
        <w:tc>
          <w:tcPr>
            <w:tcW w:w="1360" w:type="dxa"/>
            <w:vAlign w:val="center"/>
          </w:tcPr>
          <w:p w:rsidR="00F233BC" w:rsidRPr="00623B0C" w:rsidRDefault="00F233BC" w:rsidP="00C17655">
            <w:pPr>
              <w:jc w:val="center"/>
              <w:rPr>
                <w:b/>
                <w:sz w:val="26"/>
                <w:szCs w:val="26"/>
              </w:rPr>
            </w:pPr>
            <w:r w:rsidRPr="00623B0C">
              <w:rPr>
                <w:b/>
                <w:sz w:val="26"/>
                <w:szCs w:val="26"/>
              </w:rPr>
              <w:t>+</w:t>
            </w:r>
          </w:p>
        </w:tc>
        <w:tc>
          <w:tcPr>
            <w:tcW w:w="1124" w:type="dxa"/>
            <w:vAlign w:val="center"/>
          </w:tcPr>
          <w:p w:rsidR="00F233BC" w:rsidRPr="00623B0C" w:rsidRDefault="00F233BC" w:rsidP="00C17655">
            <w:pPr>
              <w:jc w:val="center"/>
              <w:rPr>
                <w:b/>
                <w:sz w:val="26"/>
                <w:szCs w:val="26"/>
              </w:rPr>
            </w:pPr>
          </w:p>
        </w:tc>
        <w:tc>
          <w:tcPr>
            <w:tcW w:w="1259" w:type="dxa"/>
            <w:vAlign w:val="center"/>
          </w:tcPr>
          <w:p w:rsidR="00F233BC" w:rsidRPr="00623B0C" w:rsidRDefault="00F233BC" w:rsidP="00C17655">
            <w:pPr>
              <w:jc w:val="center"/>
              <w:rPr>
                <w:b/>
                <w:sz w:val="26"/>
                <w:szCs w:val="26"/>
              </w:rPr>
            </w:pPr>
          </w:p>
        </w:tc>
        <w:tc>
          <w:tcPr>
            <w:tcW w:w="1319" w:type="dxa"/>
            <w:vAlign w:val="center"/>
          </w:tcPr>
          <w:p w:rsidR="00F233BC" w:rsidRPr="00623B0C" w:rsidRDefault="00F233BC" w:rsidP="00C17655">
            <w:pPr>
              <w:jc w:val="center"/>
              <w:rPr>
                <w:b/>
                <w:sz w:val="26"/>
                <w:szCs w:val="26"/>
              </w:rPr>
            </w:pPr>
            <w:r w:rsidRPr="00623B0C">
              <w:rPr>
                <w:b/>
                <w:sz w:val="26"/>
                <w:szCs w:val="26"/>
              </w:rPr>
              <w:t>+</w:t>
            </w:r>
          </w:p>
        </w:tc>
      </w:tr>
      <w:tr w:rsidR="00F233BC" w:rsidRPr="00623B0C" w:rsidTr="00C17655">
        <w:tc>
          <w:tcPr>
            <w:tcW w:w="7117" w:type="dxa"/>
            <w:gridSpan w:val="2"/>
          </w:tcPr>
          <w:p w:rsidR="00F233BC" w:rsidRPr="00FA0780" w:rsidRDefault="00F233BC" w:rsidP="00C17655">
            <w:pPr>
              <w:rPr>
                <w:b/>
                <w:sz w:val="24"/>
                <w:szCs w:val="24"/>
              </w:rPr>
            </w:pPr>
            <w:r w:rsidRPr="00FA0780">
              <w:rPr>
                <w:b/>
                <w:sz w:val="24"/>
                <w:szCs w:val="24"/>
              </w:rPr>
              <w:t>Игра</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r w:rsidRPr="00623B0C">
              <w:rPr>
                <w:b/>
                <w:sz w:val="26"/>
                <w:szCs w:val="26"/>
              </w:rPr>
              <w:t>+</w:t>
            </w:r>
          </w:p>
        </w:tc>
        <w:tc>
          <w:tcPr>
            <w:tcW w:w="1360" w:type="dxa"/>
            <w:vAlign w:val="center"/>
          </w:tcPr>
          <w:p w:rsidR="00F233BC" w:rsidRPr="00623B0C" w:rsidRDefault="00F233BC" w:rsidP="00C17655">
            <w:pPr>
              <w:jc w:val="center"/>
              <w:rPr>
                <w:b/>
                <w:sz w:val="26"/>
                <w:szCs w:val="26"/>
              </w:rPr>
            </w:pPr>
            <w:r w:rsidRPr="00623B0C">
              <w:rPr>
                <w:b/>
                <w:sz w:val="26"/>
                <w:szCs w:val="26"/>
              </w:rPr>
              <w:t>+</w:t>
            </w:r>
          </w:p>
        </w:tc>
        <w:tc>
          <w:tcPr>
            <w:tcW w:w="1124" w:type="dxa"/>
            <w:vAlign w:val="center"/>
          </w:tcPr>
          <w:p w:rsidR="00F233BC" w:rsidRPr="00623B0C" w:rsidRDefault="00F233BC" w:rsidP="00C17655">
            <w:pPr>
              <w:jc w:val="center"/>
              <w:rPr>
                <w:b/>
                <w:sz w:val="26"/>
                <w:szCs w:val="26"/>
              </w:rPr>
            </w:pPr>
            <w:r w:rsidRPr="00623B0C">
              <w:rPr>
                <w:b/>
                <w:sz w:val="26"/>
                <w:szCs w:val="26"/>
              </w:rPr>
              <w:t>+</w:t>
            </w:r>
          </w:p>
        </w:tc>
        <w:tc>
          <w:tcPr>
            <w:tcW w:w="1259" w:type="dxa"/>
            <w:vAlign w:val="center"/>
          </w:tcPr>
          <w:p w:rsidR="00F233BC" w:rsidRPr="00623B0C" w:rsidRDefault="00F233BC" w:rsidP="00C17655">
            <w:pPr>
              <w:jc w:val="center"/>
              <w:rPr>
                <w:b/>
                <w:sz w:val="26"/>
                <w:szCs w:val="26"/>
              </w:rPr>
            </w:pPr>
            <w:r w:rsidRPr="00623B0C">
              <w:rPr>
                <w:b/>
                <w:sz w:val="26"/>
                <w:szCs w:val="26"/>
              </w:rPr>
              <w:t>+</w:t>
            </w:r>
          </w:p>
        </w:tc>
        <w:tc>
          <w:tcPr>
            <w:tcW w:w="1319" w:type="dxa"/>
            <w:vAlign w:val="center"/>
          </w:tcPr>
          <w:p w:rsidR="00F233BC" w:rsidRPr="00623B0C" w:rsidRDefault="00F233BC" w:rsidP="00C17655">
            <w:pPr>
              <w:jc w:val="center"/>
              <w:rPr>
                <w:b/>
                <w:sz w:val="26"/>
                <w:szCs w:val="26"/>
              </w:rPr>
            </w:pPr>
            <w:r w:rsidRPr="00623B0C">
              <w:rPr>
                <w:b/>
                <w:sz w:val="26"/>
                <w:szCs w:val="26"/>
              </w:rPr>
              <w:t>+</w:t>
            </w:r>
          </w:p>
        </w:tc>
      </w:tr>
      <w:tr w:rsidR="00F233BC" w:rsidRPr="00623B0C" w:rsidTr="00C17655">
        <w:tc>
          <w:tcPr>
            <w:tcW w:w="7117" w:type="dxa"/>
            <w:gridSpan w:val="2"/>
          </w:tcPr>
          <w:p w:rsidR="00F233BC" w:rsidRPr="00FA0780" w:rsidRDefault="00F233BC" w:rsidP="00C17655">
            <w:pPr>
              <w:rPr>
                <w:b/>
                <w:sz w:val="24"/>
                <w:szCs w:val="24"/>
              </w:rPr>
            </w:pPr>
            <w:r w:rsidRPr="00FA0780">
              <w:rPr>
                <w:b/>
                <w:sz w:val="24"/>
                <w:szCs w:val="24"/>
              </w:rPr>
              <w:t>Конкурсы, викторины, досуги</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p>
        </w:tc>
        <w:tc>
          <w:tcPr>
            <w:tcW w:w="1360" w:type="dxa"/>
            <w:vAlign w:val="center"/>
          </w:tcPr>
          <w:p w:rsidR="00F233BC" w:rsidRPr="00623B0C" w:rsidRDefault="00F233BC" w:rsidP="00C17655">
            <w:pPr>
              <w:jc w:val="center"/>
              <w:rPr>
                <w:b/>
                <w:sz w:val="26"/>
                <w:szCs w:val="26"/>
              </w:rPr>
            </w:pPr>
          </w:p>
        </w:tc>
        <w:tc>
          <w:tcPr>
            <w:tcW w:w="1124" w:type="dxa"/>
            <w:vAlign w:val="center"/>
          </w:tcPr>
          <w:p w:rsidR="00F233BC" w:rsidRPr="00623B0C" w:rsidRDefault="00F233BC" w:rsidP="00C17655">
            <w:pPr>
              <w:jc w:val="center"/>
              <w:rPr>
                <w:b/>
                <w:sz w:val="26"/>
                <w:szCs w:val="26"/>
              </w:rPr>
            </w:pPr>
            <w:r w:rsidRPr="00623B0C">
              <w:rPr>
                <w:b/>
                <w:sz w:val="26"/>
                <w:szCs w:val="26"/>
              </w:rPr>
              <w:t>+</w:t>
            </w:r>
          </w:p>
        </w:tc>
        <w:tc>
          <w:tcPr>
            <w:tcW w:w="1259" w:type="dxa"/>
            <w:vAlign w:val="center"/>
          </w:tcPr>
          <w:p w:rsidR="00F233BC" w:rsidRPr="00623B0C" w:rsidRDefault="00F233BC" w:rsidP="00C17655">
            <w:pPr>
              <w:jc w:val="center"/>
              <w:rPr>
                <w:b/>
                <w:sz w:val="26"/>
                <w:szCs w:val="26"/>
              </w:rPr>
            </w:pPr>
          </w:p>
        </w:tc>
        <w:tc>
          <w:tcPr>
            <w:tcW w:w="1319" w:type="dxa"/>
            <w:vAlign w:val="center"/>
          </w:tcPr>
          <w:p w:rsidR="00F233BC" w:rsidRPr="00623B0C" w:rsidRDefault="00F233BC" w:rsidP="00C17655">
            <w:pPr>
              <w:jc w:val="center"/>
              <w:rPr>
                <w:b/>
                <w:sz w:val="26"/>
                <w:szCs w:val="26"/>
              </w:rPr>
            </w:pPr>
            <w:r w:rsidRPr="00623B0C">
              <w:rPr>
                <w:b/>
                <w:sz w:val="26"/>
                <w:szCs w:val="26"/>
              </w:rPr>
              <w:t>+</w:t>
            </w:r>
          </w:p>
        </w:tc>
      </w:tr>
      <w:tr w:rsidR="00F233BC" w:rsidRPr="00623B0C" w:rsidTr="00C17655">
        <w:tc>
          <w:tcPr>
            <w:tcW w:w="7117" w:type="dxa"/>
            <w:gridSpan w:val="2"/>
          </w:tcPr>
          <w:p w:rsidR="00F233BC" w:rsidRPr="00FA0780" w:rsidRDefault="00F233BC" w:rsidP="00C17655">
            <w:pPr>
              <w:rPr>
                <w:b/>
                <w:sz w:val="24"/>
                <w:szCs w:val="24"/>
              </w:rPr>
            </w:pPr>
            <w:r w:rsidRPr="00FA0780">
              <w:rPr>
                <w:b/>
                <w:sz w:val="24"/>
                <w:szCs w:val="24"/>
              </w:rPr>
              <w:t>Решение ситуативных задач</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r w:rsidRPr="00623B0C">
              <w:rPr>
                <w:b/>
                <w:sz w:val="26"/>
                <w:szCs w:val="26"/>
              </w:rPr>
              <w:t>+</w:t>
            </w:r>
          </w:p>
        </w:tc>
        <w:tc>
          <w:tcPr>
            <w:tcW w:w="1360" w:type="dxa"/>
            <w:vAlign w:val="center"/>
          </w:tcPr>
          <w:p w:rsidR="00F233BC" w:rsidRPr="00623B0C" w:rsidRDefault="00F233BC" w:rsidP="00C17655">
            <w:pPr>
              <w:jc w:val="center"/>
              <w:rPr>
                <w:b/>
                <w:sz w:val="26"/>
                <w:szCs w:val="26"/>
              </w:rPr>
            </w:pPr>
          </w:p>
        </w:tc>
        <w:tc>
          <w:tcPr>
            <w:tcW w:w="1124" w:type="dxa"/>
            <w:vAlign w:val="center"/>
          </w:tcPr>
          <w:p w:rsidR="00F233BC" w:rsidRPr="00623B0C" w:rsidRDefault="00F233BC" w:rsidP="00C17655">
            <w:pPr>
              <w:jc w:val="center"/>
              <w:rPr>
                <w:b/>
                <w:sz w:val="26"/>
                <w:szCs w:val="26"/>
              </w:rPr>
            </w:pPr>
            <w:r w:rsidRPr="00623B0C">
              <w:rPr>
                <w:b/>
                <w:sz w:val="26"/>
                <w:szCs w:val="26"/>
              </w:rPr>
              <w:t>+</w:t>
            </w:r>
          </w:p>
        </w:tc>
        <w:tc>
          <w:tcPr>
            <w:tcW w:w="1259" w:type="dxa"/>
            <w:vAlign w:val="center"/>
          </w:tcPr>
          <w:p w:rsidR="00F233BC" w:rsidRPr="00623B0C" w:rsidRDefault="00F233BC" w:rsidP="00C17655">
            <w:pPr>
              <w:jc w:val="center"/>
              <w:rPr>
                <w:b/>
                <w:sz w:val="26"/>
                <w:szCs w:val="26"/>
              </w:rPr>
            </w:pPr>
          </w:p>
        </w:tc>
        <w:tc>
          <w:tcPr>
            <w:tcW w:w="1319" w:type="dxa"/>
            <w:vAlign w:val="center"/>
          </w:tcPr>
          <w:p w:rsidR="00F233BC" w:rsidRPr="00623B0C" w:rsidRDefault="00F233BC" w:rsidP="00C17655">
            <w:pPr>
              <w:jc w:val="center"/>
              <w:rPr>
                <w:b/>
                <w:sz w:val="26"/>
                <w:szCs w:val="26"/>
              </w:rPr>
            </w:pPr>
          </w:p>
        </w:tc>
      </w:tr>
      <w:tr w:rsidR="00F233BC" w:rsidRPr="00623B0C" w:rsidTr="00C17655">
        <w:tc>
          <w:tcPr>
            <w:tcW w:w="7117" w:type="dxa"/>
            <w:gridSpan w:val="2"/>
          </w:tcPr>
          <w:p w:rsidR="00F233BC" w:rsidRPr="00FA0780" w:rsidRDefault="00F233BC" w:rsidP="00C17655">
            <w:pPr>
              <w:rPr>
                <w:b/>
                <w:sz w:val="24"/>
                <w:szCs w:val="24"/>
              </w:rPr>
            </w:pPr>
            <w:r w:rsidRPr="00FA0780">
              <w:rPr>
                <w:b/>
                <w:sz w:val="24"/>
                <w:szCs w:val="24"/>
              </w:rPr>
              <w:t>Работа в книжном уголке</w:t>
            </w:r>
          </w:p>
        </w:tc>
        <w:tc>
          <w:tcPr>
            <w:tcW w:w="1181" w:type="dxa"/>
          </w:tcPr>
          <w:p w:rsidR="00F233BC" w:rsidRPr="00623B0C" w:rsidRDefault="00F233BC" w:rsidP="00C17655">
            <w:pPr>
              <w:jc w:val="center"/>
              <w:rPr>
                <w:b/>
                <w:sz w:val="26"/>
                <w:szCs w:val="26"/>
              </w:rPr>
            </w:pPr>
          </w:p>
        </w:tc>
        <w:tc>
          <w:tcPr>
            <w:tcW w:w="1794" w:type="dxa"/>
            <w:vAlign w:val="center"/>
          </w:tcPr>
          <w:p w:rsidR="00F233BC" w:rsidRPr="00623B0C" w:rsidRDefault="00F233BC" w:rsidP="00C17655">
            <w:pPr>
              <w:jc w:val="center"/>
              <w:rPr>
                <w:b/>
                <w:sz w:val="26"/>
                <w:szCs w:val="26"/>
              </w:rPr>
            </w:pPr>
            <w:r w:rsidRPr="00623B0C">
              <w:rPr>
                <w:b/>
                <w:sz w:val="26"/>
                <w:szCs w:val="26"/>
              </w:rPr>
              <w:t>+</w:t>
            </w:r>
          </w:p>
        </w:tc>
        <w:tc>
          <w:tcPr>
            <w:tcW w:w="1360" w:type="dxa"/>
            <w:vAlign w:val="center"/>
          </w:tcPr>
          <w:p w:rsidR="00F233BC" w:rsidRPr="00623B0C" w:rsidRDefault="00F233BC" w:rsidP="00C17655">
            <w:pPr>
              <w:jc w:val="center"/>
              <w:rPr>
                <w:b/>
                <w:sz w:val="26"/>
                <w:szCs w:val="26"/>
              </w:rPr>
            </w:pPr>
            <w:r w:rsidRPr="00623B0C">
              <w:rPr>
                <w:b/>
                <w:sz w:val="26"/>
                <w:szCs w:val="26"/>
              </w:rPr>
              <w:t>+</w:t>
            </w:r>
          </w:p>
        </w:tc>
        <w:tc>
          <w:tcPr>
            <w:tcW w:w="1124" w:type="dxa"/>
            <w:vAlign w:val="center"/>
          </w:tcPr>
          <w:p w:rsidR="00F233BC" w:rsidRPr="00623B0C" w:rsidRDefault="00F233BC" w:rsidP="00C17655">
            <w:pPr>
              <w:jc w:val="center"/>
              <w:rPr>
                <w:b/>
                <w:sz w:val="26"/>
                <w:szCs w:val="26"/>
              </w:rPr>
            </w:pPr>
            <w:r w:rsidRPr="00623B0C">
              <w:rPr>
                <w:b/>
                <w:sz w:val="26"/>
                <w:szCs w:val="26"/>
              </w:rPr>
              <w:t>+</w:t>
            </w:r>
          </w:p>
        </w:tc>
        <w:tc>
          <w:tcPr>
            <w:tcW w:w="1259" w:type="dxa"/>
            <w:vAlign w:val="center"/>
          </w:tcPr>
          <w:p w:rsidR="00F233BC" w:rsidRPr="00623B0C" w:rsidRDefault="00F233BC" w:rsidP="00C17655">
            <w:pPr>
              <w:jc w:val="center"/>
              <w:rPr>
                <w:b/>
                <w:sz w:val="26"/>
                <w:szCs w:val="26"/>
              </w:rPr>
            </w:pPr>
            <w:r w:rsidRPr="00623B0C">
              <w:rPr>
                <w:b/>
                <w:sz w:val="26"/>
                <w:szCs w:val="26"/>
              </w:rPr>
              <w:t>+</w:t>
            </w:r>
          </w:p>
        </w:tc>
        <w:tc>
          <w:tcPr>
            <w:tcW w:w="1319" w:type="dxa"/>
            <w:vAlign w:val="center"/>
          </w:tcPr>
          <w:p w:rsidR="00F233BC" w:rsidRPr="00623B0C" w:rsidRDefault="00F233BC" w:rsidP="00C17655">
            <w:pPr>
              <w:jc w:val="center"/>
              <w:rPr>
                <w:b/>
                <w:sz w:val="26"/>
                <w:szCs w:val="26"/>
              </w:rPr>
            </w:pPr>
            <w:r w:rsidRPr="00623B0C">
              <w:rPr>
                <w:b/>
                <w:sz w:val="26"/>
                <w:szCs w:val="26"/>
              </w:rPr>
              <w:t>+</w:t>
            </w:r>
          </w:p>
        </w:tc>
      </w:tr>
      <w:tr w:rsidR="00F233BC" w:rsidRPr="00623B0C" w:rsidTr="00C17655">
        <w:trPr>
          <w:trHeight w:val="70"/>
        </w:trPr>
        <w:tc>
          <w:tcPr>
            <w:tcW w:w="2723" w:type="dxa"/>
          </w:tcPr>
          <w:p w:rsidR="00F233BC" w:rsidRPr="00FA0780" w:rsidRDefault="00F233BC" w:rsidP="00C17655">
            <w:pPr>
              <w:rPr>
                <w:b/>
                <w:sz w:val="24"/>
                <w:szCs w:val="24"/>
              </w:rPr>
            </w:pPr>
            <w:r w:rsidRPr="00FA0780">
              <w:rPr>
                <w:b/>
                <w:sz w:val="24"/>
                <w:szCs w:val="24"/>
              </w:rPr>
              <w:t>Другие формы:</w:t>
            </w:r>
          </w:p>
        </w:tc>
        <w:tc>
          <w:tcPr>
            <w:tcW w:w="4394" w:type="dxa"/>
          </w:tcPr>
          <w:p w:rsidR="00F233BC" w:rsidRPr="00FA0780" w:rsidRDefault="00F233BC" w:rsidP="00C17655">
            <w:pPr>
              <w:rPr>
                <w:b/>
                <w:sz w:val="24"/>
                <w:szCs w:val="24"/>
              </w:rPr>
            </w:pPr>
          </w:p>
        </w:tc>
        <w:tc>
          <w:tcPr>
            <w:tcW w:w="1181" w:type="dxa"/>
          </w:tcPr>
          <w:p w:rsidR="00F233BC" w:rsidRPr="00623B0C" w:rsidRDefault="00F233BC" w:rsidP="00C17655">
            <w:pPr>
              <w:rPr>
                <w:b/>
                <w:sz w:val="26"/>
                <w:szCs w:val="26"/>
              </w:rPr>
            </w:pPr>
          </w:p>
        </w:tc>
        <w:tc>
          <w:tcPr>
            <w:tcW w:w="1794" w:type="dxa"/>
          </w:tcPr>
          <w:p w:rsidR="00F233BC" w:rsidRPr="00623B0C" w:rsidRDefault="00F233BC" w:rsidP="00C17655">
            <w:pPr>
              <w:rPr>
                <w:b/>
                <w:sz w:val="26"/>
                <w:szCs w:val="26"/>
              </w:rPr>
            </w:pPr>
          </w:p>
        </w:tc>
        <w:tc>
          <w:tcPr>
            <w:tcW w:w="1360" w:type="dxa"/>
          </w:tcPr>
          <w:p w:rsidR="00F233BC" w:rsidRPr="00623B0C" w:rsidRDefault="00F233BC" w:rsidP="00C17655">
            <w:pPr>
              <w:rPr>
                <w:b/>
                <w:sz w:val="26"/>
                <w:szCs w:val="26"/>
              </w:rPr>
            </w:pPr>
          </w:p>
        </w:tc>
        <w:tc>
          <w:tcPr>
            <w:tcW w:w="1124" w:type="dxa"/>
          </w:tcPr>
          <w:p w:rsidR="00F233BC" w:rsidRPr="00623B0C" w:rsidRDefault="00F233BC" w:rsidP="00C17655">
            <w:pPr>
              <w:rPr>
                <w:b/>
                <w:sz w:val="26"/>
                <w:szCs w:val="26"/>
              </w:rPr>
            </w:pPr>
          </w:p>
        </w:tc>
        <w:tc>
          <w:tcPr>
            <w:tcW w:w="1259" w:type="dxa"/>
          </w:tcPr>
          <w:p w:rsidR="00F233BC" w:rsidRPr="00623B0C" w:rsidRDefault="00F233BC" w:rsidP="00C17655">
            <w:pPr>
              <w:rPr>
                <w:b/>
                <w:sz w:val="26"/>
                <w:szCs w:val="26"/>
              </w:rPr>
            </w:pPr>
          </w:p>
        </w:tc>
        <w:tc>
          <w:tcPr>
            <w:tcW w:w="1319" w:type="dxa"/>
          </w:tcPr>
          <w:p w:rsidR="00F233BC" w:rsidRPr="00623B0C" w:rsidRDefault="00F233BC" w:rsidP="00C17655">
            <w:pPr>
              <w:rPr>
                <w:b/>
                <w:sz w:val="26"/>
                <w:szCs w:val="26"/>
              </w:rPr>
            </w:pPr>
          </w:p>
        </w:tc>
      </w:tr>
    </w:tbl>
    <w:p w:rsidR="00F233BC" w:rsidRPr="00623B0C" w:rsidRDefault="00F233BC" w:rsidP="00F233BC">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w:t>
      </w:r>
      <w:r>
        <w:rPr>
          <w:bCs/>
          <w:sz w:val="26"/>
          <w:szCs w:val="26"/>
        </w:rPr>
        <w:t>5</w:t>
      </w:r>
      <w:r w:rsidRPr="009B5519">
        <w:rPr>
          <w:bCs/>
          <w:sz w:val="26"/>
          <w:szCs w:val="26"/>
        </w:rPr>
        <w:t xml:space="preserve">, по </w:t>
      </w:r>
      <w:r>
        <w:rPr>
          <w:bCs/>
          <w:sz w:val="26"/>
          <w:szCs w:val="26"/>
        </w:rPr>
        <w:t>3</w:t>
      </w:r>
      <w:r w:rsidRPr="009B5519">
        <w:rPr>
          <w:bCs/>
          <w:sz w:val="26"/>
          <w:szCs w:val="26"/>
        </w:rPr>
        <w:t xml:space="preserve"> занятия в день. </w:t>
      </w:r>
      <w:r>
        <w:rPr>
          <w:bCs/>
          <w:sz w:val="26"/>
          <w:szCs w:val="26"/>
        </w:rPr>
        <w:t>В среду возможно проведение 4 занятий, одно из которых связно с двигательной активностью (физкультура на прогулке). Большинство з</w:t>
      </w:r>
      <w:r w:rsidRPr="009B5519">
        <w:rPr>
          <w:bCs/>
          <w:sz w:val="26"/>
          <w:szCs w:val="26"/>
        </w:rPr>
        <w:t>аняти</w:t>
      </w:r>
      <w:r>
        <w:rPr>
          <w:bCs/>
          <w:sz w:val="26"/>
          <w:szCs w:val="26"/>
        </w:rPr>
        <w:t>й</w:t>
      </w:r>
      <w:r w:rsidRPr="009B5519">
        <w:rPr>
          <w:bCs/>
          <w:sz w:val="26"/>
          <w:szCs w:val="26"/>
        </w:rPr>
        <w:t xml:space="preserve"> проводятся в первую половину дня</w:t>
      </w:r>
      <w:r>
        <w:rPr>
          <w:bCs/>
          <w:sz w:val="26"/>
          <w:szCs w:val="26"/>
        </w:rPr>
        <w:t>, после дневного сна могут организовываться занятия по художественно-эстетической направленности, связанные с продуктивными видами деятельности</w:t>
      </w:r>
      <w:r w:rsidRPr="009B5519">
        <w:rPr>
          <w:bCs/>
          <w:sz w:val="26"/>
          <w:szCs w:val="26"/>
        </w:rPr>
        <w:t xml:space="preserve">. Длительность занятий – </w:t>
      </w:r>
      <w:r>
        <w:rPr>
          <w:bCs/>
          <w:sz w:val="26"/>
          <w:szCs w:val="26"/>
        </w:rPr>
        <w:t>до 25</w:t>
      </w:r>
      <w:r w:rsidRPr="009B5519">
        <w:rPr>
          <w:bCs/>
          <w:sz w:val="26"/>
          <w:szCs w:val="26"/>
        </w:rPr>
        <w:t xml:space="preserve"> минут</w:t>
      </w:r>
      <w:r w:rsidRPr="00623B0C">
        <w:rPr>
          <w:b/>
          <w:sz w:val="26"/>
          <w:szCs w:val="26"/>
        </w:rPr>
        <w:br w:type="page"/>
      </w:r>
    </w:p>
    <w:p w:rsidR="00F233BC" w:rsidRPr="00623B0C" w:rsidRDefault="00F233BC" w:rsidP="00F233BC">
      <w:pPr>
        <w:spacing w:after="120"/>
        <w:ind w:left="-142" w:right="-198"/>
        <w:rPr>
          <w:b/>
          <w:bCs/>
          <w:sz w:val="28"/>
          <w:szCs w:val="28"/>
        </w:rPr>
      </w:pPr>
      <w:r w:rsidRPr="002E0D14">
        <w:rPr>
          <w:b/>
          <w:bCs/>
          <w:sz w:val="28"/>
          <w:szCs w:val="28"/>
        </w:rPr>
        <w:lastRenderedPageBreak/>
        <w:t xml:space="preserve">Формы организации образовательного процесса в течение недели. </w:t>
      </w:r>
      <w:r w:rsidRPr="00623B0C">
        <w:rPr>
          <w:b/>
          <w:bCs/>
          <w:sz w:val="28"/>
          <w:szCs w:val="28"/>
        </w:rPr>
        <w:t xml:space="preserve">Подготовительная к школе группа(дети </w:t>
      </w:r>
      <w:r>
        <w:rPr>
          <w:b/>
          <w:bCs/>
          <w:sz w:val="28"/>
          <w:szCs w:val="28"/>
        </w:rPr>
        <w:t>6-7</w:t>
      </w:r>
      <w:r w:rsidRPr="00623B0C">
        <w:rPr>
          <w:b/>
          <w:bCs/>
          <w:sz w:val="28"/>
          <w:szCs w:val="28"/>
        </w:rPr>
        <w:t xml:space="preserve"> лет)</w:t>
      </w:r>
    </w:p>
    <w:tbl>
      <w:tblPr>
        <w:tblStyle w:val="TableParagraph"/>
        <w:tblW w:w="15154" w:type="dxa"/>
        <w:tblInd w:w="-176" w:type="dxa"/>
        <w:tblLayout w:type="fixed"/>
        <w:tblLook w:val="04A0" w:firstRow="1" w:lastRow="0" w:firstColumn="1" w:lastColumn="0" w:noHBand="0" w:noVBand="1"/>
      </w:tblPr>
      <w:tblGrid>
        <w:gridCol w:w="2865"/>
        <w:gridCol w:w="4252"/>
        <w:gridCol w:w="1181"/>
        <w:gridCol w:w="1794"/>
        <w:gridCol w:w="1360"/>
        <w:gridCol w:w="1124"/>
        <w:gridCol w:w="1259"/>
        <w:gridCol w:w="1319"/>
      </w:tblGrid>
      <w:tr w:rsidR="00F233BC" w:rsidRPr="00623B0C" w:rsidTr="00C17655">
        <w:tc>
          <w:tcPr>
            <w:tcW w:w="2865" w:type="dxa"/>
            <w:vMerge w:val="restart"/>
            <w:tcBorders>
              <w:top w:val="single" w:sz="4" w:space="0" w:color="auto"/>
              <w:left w:val="single" w:sz="4" w:space="0" w:color="auto"/>
              <w:right w:val="single" w:sz="4" w:space="0" w:color="auto"/>
              <w:tl2br w:val="nil"/>
            </w:tcBorders>
            <w:vAlign w:val="center"/>
          </w:tcPr>
          <w:p w:rsidR="00F233BC" w:rsidRPr="00FA0780" w:rsidRDefault="00F233BC" w:rsidP="00C17655">
            <w:pPr>
              <w:jc w:val="center"/>
              <w:rPr>
                <w:b/>
                <w:sz w:val="24"/>
                <w:szCs w:val="24"/>
              </w:rPr>
            </w:pPr>
            <w:r w:rsidRPr="00FA0780">
              <w:rPr>
                <w:b/>
                <w:sz w:val="24"/>
                <w:szCs w:val="24"/>
              </w:rPr>
              <w:t>Формы организации обр. процесса</w:t>
            </w:r>
          </w:p>
        </w:tc>
        <w:tc>
          <w:tcPr>
            <w:tcW w:w="4252" w:type="dxa"/>
            <w:vMerge w:val="restart"/>
            <w:tcBorders>
              <w:left w:val="single" w:sz="4" w:space="0" w:color="auto"/>
            </w:tcBorders>
            <w:vAlign w:val="center"/>
          </w:tcPr>
          <w:p w:rsidR="00F233BC" w:rsidRPr="00FA0780" w:rsidRDefault="00F233BC" w:rsidP="00C17655">
            <w:pPr>
              <w:jc w:val="center"/>
              <w:rPr>
                <w:b/>
                <w:sz w:val="24"/>
                <w:szCs w:val="24"/>
              </w:rPr>
            </w:pPr>
            <w:r w:rsidRPr="00FA0780">
              <w:rPr>
                <w:b/>
                <w:sz w:val="24"/>
                <w:szCs w:val="24"/>
              </w:rPr>
              <w:t>Образовательная область, направление</w:t>
            </w:r>
          </w:p>
        </w:tc>
        <w:tc>
          <w:tcPr>
            <w:tcW w:w="1181" w:type="dxa"/>
            <w:vMerge w:val="restart"/>
            <w:vAlign w:val="center"/>
          </w:tcPr>
          <w:p w:rsidR="00F233BC" w:rsidRPr="00FA0780" w:rsidRDefault="00F233BC" w:rsidP="00C17655">
            <w:pPr>
              <w:jc w:val="center"/>
              <w:rPr>
                <w:b/>
                <w:sz w:val="24"/>
                <w:szCs w:val="24"/>
              </w:rPr>
            </w:pPr>
            <w:r w:rsidRPr="00FA0780">
              <w:rPr>
                <w:b/>
                <w:sz w:val="24"/>
                <w:szCs w:val="24"/>
              </w:rPr>
              <w:t>Количе-ство</w:t>
            </w:r>
          </w:p>
        </w:tc>
        <w:tc>
          <w:tcPr>
            <w:tcW w:w="6856" w:type="dxa"/>
            <w:gridSpan w:val="5"/>
            <w:vAlign w:val="center"/>
          </w:tcPr>
          <w:p w:rsidR="00F233BC" w:rsidRPr="00FA0780" w:rsidRDefault="00F233BC" w:rsidP="00C17655">
            <w:pPr>
              <w:jc w:val="center"/>
              <w:rPr>
                <w:b/>
                <w:sz w:val="24"/>
                <w:szCs w:val="24"/>
              </w:rPr>
            </w:pPr>
            <w:r w:rsidRPr="00FA0780">
              <w:rPr>
                <w:b/>
                <w:sz w:val="24"/>
                <w:szCs w:val="24"/>
              </w:rPr>
              <w:t>День недели</w:t>
            </w:r>
          </w:p>
        </w:tc>
      </w:tr>
      <w:tr w:rsidR="00F233BC" w:rsidRPr="00623B0C" w:rsidTr="00C17655">
        <w:tc>
          <w:tcPr>
            <w:tcW w:w="2865" w:type="dxa"/>
            <w:vMerge/>
            <w:tcBorders>
              <w:left w:val="single" w:sz="4" w:space="0" w:color="auto"/>
              <w:bottom w:val="single" w:sz="4" w:space="0" w:color="auto"/>
              <w:right w:val="single" w:sz="4" w:space="0" w:color="auto"/>
              <w:tl2br w:val="nil"/>
            </w:tcBorders>
            <w:vAlign w:val="center"/>
          </w:tcPr>
          <w:p w:rsidR="00F233BC" w:rsidRPr="00623B0C" w:rsidRDefault="00F233BC" w:rsidP="00C17655">
            <w:pPr>
              <w:jc w:val="center"/>
              <w:rPr>
                <w:b/>
                <w:sz w:val="26"/>
                <w:szCs w:val="26"/>
              </w:rPr>
            </w:pPr>
          </w:p>
        </w:tc>
        <w:tc>
          <w:tcPr>
            <w:tcW w:w="4252" w:type="dxa"/>
            <w:vMerge/>
            <w:tcBorders>
              <w:left w:val="single" w:sz="4" w:space="0" w:color="auto"/>
            </w:tcBorders>
            <w:vAlign w:val="center"/>
          </w:tcPr>
          <w:p w:rsidR="00F233BC" w:rsidRPr="00623B0C" w:rsidRDefault="00F233BC" w:rsidP="00C17655">
            <w:pPr>
              <w:jc w:val="center"/>
              <w:rPr>
                <w:b/>
                <w:sz w:val="26"/>
                <w:szCs w:val="26"/>
              </w:rPr>
            </w:pPr>
          </w:p>
        </w:tc>
        <w:tc>
          <w:tcPr>
            <w:tcW w:w="1181" w:type="dxa"/>
            <w:vMerge/>
            <w:vAlign w:val="center"/>
          </w:tcPr>
          <w:p w:rsidR="00F233BC" w:rsidRPr="00623B0C" w:rsidRDefault="00F233BC" w:rsidP="00C17655">
            <w:pPr>
              <w:jc w:val="center"/>
              <w:rPr>
                <w:b/>
                <w:sz w:val="26"/>
                <w:szCs w:val="26"/>
              </w:rPr>
            </w:pPr>
          </w:p>
        </w:tc>
        <w:tc>
          <w:tcPr>
            <w:tcW w:w="1794" w:type="dxa"/>
            <w:vAlign w:val="center"/>
          </w:tcPr>
          <w:p w:rsidR="00F233BC" w:rsidRPr="00623B0C" w:rsidRDefault="00F233BC" w:rsidP="00C17655">
            <w:pPr>
              <w:jc w:val="center"/>
              <w:rPr>
                <w:b/>
                <w:sz w:val="24"/>
                <w:szCs w:val="24"/>
              </w:rPr>
            </w:pPr>
            <w:r w:rsidRPr="00623B0C">
              <w:rPr>
                <w:b/>
                <w:sz w:val="24"/>
                <w:szCs w:val="24"/>
              </w:rPr>
              <w:t>Понедельник</w:t>
            </w:r>
          </w:p>
        </w:tc>
        <w:tc>
          <w:tcPr>
            <w:tcW w:w="1360" w:type="dxa"/>
            <w:vAlign w:val="center"/>
          </w:tcPr>
          <w:p w:rsidR="00F233BC" w:rsidRPr="00623B0C" w:rsidRDefault="00F233BC" w:rsidP="00C17655">
            <w:pPr>
              <w:jc w:val="center"/>
              <w:rPr>
                <w:b/>
                <w:sz w:val="24"/>
                <w:szCs w:val="24"/>
              </w:rPr>
            </w:pPr>
            <w:r w:rsidRPr="00623B0C">
              <w:rPr>
                <w:b/>
                <w:sz w:val="24"/>
                <w:szCs w:val="24"/>
              </w:rPr>
              <w:t>Вторник</w:t>
            </w:r>
          </w:p>
        </w:tc>
        <w:tc>
          <w:tcPr>
            <w:tcW w:w="1124" w:type="dxa"/>
            <w:vAlign w:val="center"/>
          </w:tcPr>
          <w:p w:rsidR="00F233BC" w:rsidRPr="00623B0C" w:rsidRDefault="00F233BC" w:rsidP="00C17655">
            <w:pPr>
              <w:jc w:val="center"/>
              <w:rPr>
                <w:b/>
                <w:sz w:val="24"/>
                <w:szCs w:val="24"/>
              </w:rPr>
            </w:pPr>
            <w:r w:rsidRPr="00623B0C">
              <w:rPr>
                <w:b/>
                <w:sz w:val="24"/>
                <w:szCs w:val="24"/>
              </w:rPr>
              <w:t>Среда</w:t>
            </w:r>
          </w:p>
        </w:tc>
        <w:tc>
          <w:tcPr>
            <w:tcW w:w="1259" w:type="dxa"/>
            <w:vAlign w:val="center"/>
          </w:tcPr>
          <w:p w:rsidR="00F233BC" w:rsidRPr="00623B0C" w:rsidRDefault="00F233BC" w:rsidP="00C17655">
            <w:pPr>
              <w:jc w:val="center"/>
              <w:rPr>
                <w:b/>
                <w:sz w:val="24"/>
                <w:szCs w:val="24"/>
              </w:rPr>
            </w:pPr>
            <w:r w:rsidRPr="00623B0C">
              <w:rPr>
                <w:b/>
                <w:sz w:val="24"/>
                <w:szCs w:val="24"/>
              </w:rPr>
              <w:t>Четверг</w:t>
            </w:r>
          </w:p>
        </w:tc>
        <w:tc>
          <w:tcPr>
            <w:tcW w:w="1319" w:type="dxa"/>
            <w:vAlign w:val="center"/>
          </w:tcPr>
          <w:p w:rsidR="00F233BC" w:rsidRPr="00623B0C" w:rsidRDefault="00F233BC" w:rsidP="00C17655">
            <w:pPr>
              <w:jc w:val="center"/>
              <w:rPr>
                <w:b/>
                <w:sz w:val="24"/>
                <w:szCs w:val="24"/>
              </w:rPr>
            </w:pPr>
            <w:r w:rsidRPr="00623B0C">
              <w:rPr>
                <w:b/>
                <w:sz w:val="24"/>
                <w:szCs w:val="24"/>
              </w:rPr>
              <w:t>Пятница</w:t>
            </w:r>
          </w:p>
        </w:tc>
      </w:tr>
      <w:tr w:rsidR="00F233BC" w:rsidRPr="00623B0C" w:rsidTr="00C17655">
        <w:tc>
          <w:tcPr>
            <w:tcW w:w="2865" w:type="dxa"/>
            <w:vMerge w:val="restart"/>
            <w:tcBorders>
              <w:top w:val="single" w:sz="4" w:space="0" w:color="auto"/>
            </w:tcBorders>
            <w:vAlign w:val="center"/>
          </w:tcPr>
          <w:p w:rsidR="00F233BC" w:rsidRPr="00FA0780" w:rsidRDefault="00F233BC" w:rsidP="00C17655">
            <w:pPr>
              <w:jc w:val="center"/>
              <w:rPr>
                <w:b/>
                <w:sz w:val="24"/>
                <w:szCs w:val="24"/>
              </w:rPr>
            </w:pPr>
            <w:r w:rsidRPr="00FA0780">
              <w:rPr>
                <w:b/>
                <w:sz w:val="24"/>
                <w:szCs w:val="24"/>
              </w:rPr>
              <w:t>Занятие (на любом занятии решаются задачи социально-коммуникативного развития детей)</w:t>
            </w:r>
          </w:p>
        </w:tc>
        <w:tc>
          <w:tcPr>
            <w:tcW w:w="4252" w:type="dxa"/>
          </w:tcPr>
          <w:p w:rsidR="00F233BC" w:rsidRPr="00FA0780" w:rsidRDefault="00F233BC" w:rsidP="00C17655">
            <w:pPr>
              <w:rPr>
                <w:b/>
                <w:sz w:val="24"/>
                <w:szCs w:val="24"/>
              </w:rPr>
            </w:pPr>
            <w:r w:rsidRPr="00FA0780">
              <w:rPr>
                <w:b/>
                <w:sz w:val="24"/>
                <w:szCs w:val="24"/>
              </w:rPr>
              <w:t>Познавательное развитие (РЭМП, ознакомление с окружающим миром (ОМ), конструирование (К))</w:t>
            </w:r>
          </w:p>
        </w:tc>
        <w:tc>
          <w:tcPr>
            <w:tcW w:w="1181" w:type="dxa"/>
            <w:vAlign w:val="center"/>
          </w:tcPr>
          <w:p w:rsidR="00F233BC" w:rsidRPr="00623B0C" w:rsidRDefault="00F233BC" w:rsidP="00C17655">
            <w:pPr>
              <w:jc w:val="center"/>
              <w:rPr>
                <w:b/>
                <w:sz w:val="26"/>
                <w:szCs w:val="26"/>
              </w:rPr>
            </w:pPr>
            <w:r>
              <w:rPr>
                <w:b/>
                <w:sz w:val="26"/>
                <w:szCs w:val="26"/>
              </w:rPr>
              <w:t>5</w:t>
            </w:r>
          </w:p>
        </w:tc>
        <w:tc>
          <w:tcPr>
            <w:tcW w:w="1794" w:type="dxa"/>
            <w:vAlign w:val="center"/>
          </w:tcPr>
          <w:p w:rsidR="00F233BC" w:rsidRPr="00623B0C" w:rsidRDefault="00F233BC" w:rsidP="00C17655">
            <w:pPr>
              <w:jc w:val="center"/>
              <w:rPr>
                <w:b/>
                <w:sz w:val="26"/>
                <w:szCs w:val="26"/>
              </w:rPr>
            </w:pPr>
            <w:r w:rsidRPr="00623B0C">
              <w:rPr>
                <w:b/>
                <w:sz w:val="26"/>
                <w:szCs w:val="26"/>
              </w:rPr>
              <w:t>ОМ</w:t>
            </w:r>
          </w:p>
        </w:tc>
        <w:tc>
          <w:tcPr>
            <w:tcW w:w="1360" w:type="dxa"/>
            <w:vAlign w:val="center"/>
          </w:tcPr>
          <w:p w:rsidR="00F233BC" w:rsidRPr="00623B0C" w:rsidRDefault="00F233BC" w:rsidP="00C17655">
            <w:pPr>
              <w:jc w:val="center"/>
              <w:rPr>
                <w:b/>
                <w:sz w:val="26"/>
                <w:szCs w:val="26"/>
              </w:rPr>
            </w:pPr>
            <w:r w:rsidRPr="00623B0C">
              <w:rPr>
                <w:b/>
                <w:sz w:val="26"/>
                <w:szCs w:val="26"/>
              </w:rPr>
              <w:t>РЭМП</w:t>
            </w:r>
          </w:p>
        </w:tc>
        <w:tc>
          <w:tcPr>
            <w:tcW w:w="1124" w:type="dxa"/>
            <w:vAlign w:val="center"/>
          </w:tcPr>
          <w:p w:rsidR="00F233BC" w:rsidRPr="00623B0C" w:rsidRDefault="00F233BC" w:rsidP="00C17655">
            <w:pPr>
              <w:jc w:val="center"/>
              <w:rPr>
                <w:b/>
                <w:sz w:val="26"/>
                <w:szCs w:val="26"/>
              </w:rPr>
            </w:pPr>
            <w:r>
              <w:rPr>
                <w:b/>
                <w:sz w:val="26"/>
                <w:szCs w:val="26"/>
              </w:rPr>
              <w:t>ОМ</w:t>
            </w:r>
          </w:p>
        </w:tc>
        <w:tc>
          <w:tcPr>
            <w:tcW w:w="1259" w:type="dxa"/>
            <w:vAlign w:val="center"/>
          </w:tcPr>
          <w:p w:rsidR="00F233BC" w:rsidRPr="00623B0C" w:rsidRDefault="00F233BC" w:rsidP="00C17655">
            <w:pPr>
              <w:jc w:val="center"/>
              <w:rPr>
                <w:b/>
                <w:sz w:val="26"/>
                <w:szCs w:val="26"/>
              </w:rPr>
            </w:pPr>
            <w:r w:rsidRPr="00623B0C">
              <w:rPr>
                <w:b/>
                <w:sz w:val="26"/>
                <w:szCs w:val="26"/>
              </w:rPr>
              <w:t>РЭМП</w:t>
            </w:r>
          </w:p>
        </w:tc>
        <w:tc>
          <w:tcPr>
            <w:tcW w:w="1319" w:type="dxa"/>
            <w:vAlign w:val="center"/>
          </w:tcPr>
          <w:p w:rsidR="00F233BC" w:rsidRPr="00623B0C" w:rsidRDefault="00F233BC" w:rsidP="00C17655">
            <w:pPr>
              <w:jc w:val="center"/>
              <w:rPr>
                <w:b/>
                <w:sz w:val="26"/>
                <w:szCs w:val="26"/>
              </w:rPr>
            </w:pPr>
            <w:r w:rsidRPr="00623B0C">
              <w:rPr>
                <w:b/>
                <w:sz w:val="26"/>
                <w:szCs w:val="26"/>
              </w:rPr>
              <w:t>К</w:t>
            </w:r>
          </w:p>
        </w:tc>
      </w:tr>
      <w:tr w:rsidR="00F233BC" w:rsidRPr="00623B0C" w:rsidTr="00C17655">
        <w:tc>
          <w:tcPr>
            <w:tcW w:w="2865" w:type="dxa"/>
            <w:vMerge/>
          </w:tcPr>
          <w:p w:rsidR="00F233BC" w:rsidRPr="00FA0780" w:rsidRDefault="00F233BC" w:rsidP="00C17655">
            <w:pPr>
              <w:rPr>
                <w:b/>
                <w:sz w:val="24"/>
                <w:szCs w:val="24"/>
              </w:rPr>
            </w:pPr>
          </w:p>
        </w:tc>
        <w:tc>
          <w:tcPr>
            <w:tcW w:w="4252" w:type="dxa"/>
          </w:tcPr>
          <w:p w:rsidR="00F233BC" w:rsidRPr="00FA0780" w:rsidRDefault="00F233BC" w:rsidP="00C17655">
            <w:pPr>
              <w:rPr>
                <w:b/>
                <w:sz w:val="24"/>
                <w:szCs w:val="24"/>
              </w:rPr>
            </w:pPr>
            <w:r w:rsidRPr="00FA0780">
              <w:rPr>
                <w:b/>
                <w:sz w:val="24"/>
                <w:szCs w:val="24"/>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F233BC" w:rsidRPr="00623B0C" w:rsidRDefault="00F233BC" w:rsidP="00C17655">
            <w:pPr>
              <w:jc w:val="center"/>
              <w:rPr>
                <w:b/>
                <w:sz w:val="26"/>
                <w:szCs w:val="26"/>
              </w:rPr>
            </w:pPr>
            <w:r w:rsidRPr="00623B0C">
              <w:rPr>
                <w:b/>
                <w:sz w:val="26"/>
                <w:szCs w:val="26"/>
              </w:rPr>
              <w:t>3</w:t>
            </w:r>
          </w:p>
        </w:tc>
        <w:tc>
          <w:tcPr>
            <w:tcW w:w="1794" w:type="dxa"/>
            <w:vAlign w:val="center"/>
          </w:tcPr>
          <w:p w:rsidR="00F233BC" w:rsidRPr="00623B0C" w:rsidRDefault="00F233BC" w:rsidP="00C17655">
            <w:pPr>
              <w:jc w:val="center"/>
              <w:rPr>
                <w:b/>
                <w:sz w:val="26"/>
                <w:szCs w:val="26"/>
              </w:rPr>
            </w:pPr>
          </w:p>
        </w:tc>
        <w:tc>
          <w:tcPr>
            <w:tcW w:w="1360" w:type="dxa"/>
            <w:vAlign w:val="center"/>
          </w:tcPr>
          <w:p w:rsidR="00F233BC" w:rsidRPr="00623B0C" w:rsidRDefault="00F233BC" w:rsidP="00C17655">
            <w:pPr>
              <w:jc w:val="center"/>
              <w:rPr>
                <w:b/>
                <w:sz w:val="26"/>
                <w:szCs w:val="26"/>
              </w:rPr>
            </w:pPr>
            <w:r w:rsidRPr="00623B0C">
              <w:rPr>
                <w:b/>
                <w:sz w:val="26"/>
                <w:szCs w:val="26"/>
              </w:rPr>
              <w:t>РР</w:t>
            </w:r>
          </w:p>
        </w:tc>
        <w:tc>
          <w:tcPr>
            <w:tcW w:w="1124" w:type="dxa"/>
            <w:vAlign w:val="center"/>
          </w:tcPr>
          <w:p w:rsidR="00F233BC" w:rsidRPr="00623B0C" w:rsidRDefault="00F233BC" w:rsidP="00C17655">
            <w:pPr>
              <w:jc w:val="center"/>
              <w:rPr>
                <w:b/>
                <w:sz w:val="26"/>
                <w:szCs w:val="26"/>
              </w:rPr>
            </w:pPr>
            <w:r w:rsidRPr="00623B0C">
              <w:rPr>
                <w:b/>
                <w:sz w:val="26"/>
                <w:szCs w:val="26"/>
              </w:rPr>
              <w:t>Г</w:t>
            </w:r>
          </w:p>
        </w:tc>
        <w:tc>
          <w:tcPr>
            <w:tcW w:w="1259" w:type="dxa"/>
            <w:vAlign w:val="center"/>
          </w:tcPr>
          <w:p w:rsidR="00F233BC" w:rsidRPr="00623B0C" w:rsidRDefault="00F233BC" w:rsidP="00C17655">
            <w:pPr>
              <w:jc w:val="center"/>
              <w:rPr>
                <w:b/>
                <w:sz w:val="26"/>
                <w:szCs w:val="26"/>
              </w:rPr>
            </w:pPr>
            <w:r w:rsidRPr="00623B0C">
              <w:rPr>
                <w:b/>
                <w:sz w:val="26"/>
                <w:szCs w:val="26"/>
              </w:rPr>
              <w:t>ХЛ</w:t>
            </w:r>
          </w:p>
        </w:tc>
        <w:tc>
          <w:tcPr>
            <w:tcW w:w="1319" w:type="dxa"/>
            <w:vAlign w:val="center"/>
          </w:tcPr>
          <w:p w:rsidR="00F233BC" w:rsidRPr="00623B0C" w:rsidRDefault="00F233BC" w:rsidP="00C17655">
            <w:pPr>
              <w:jc w:val="center"/>
              <w:rPr>
                <w:b/>
                <w:sz w:val="26"/>
                <w:szCs w:val="26"/>
              </w:rPr>
            </w:pPr>
          </w:p>
        </w:tc>
      </w:tr>
      <w:tr w:rsidR="00F233BC" w:rsidRPr="00623B0C" w:rsidTr="00C17655">
        <w:tc>
          <w:tcPr>
            <w:tcW w:w="2865" w:type="dxa"/>
            <w:vMerge/>
          </w:tcPr>
          <w:p w:rsidR="00F233BC" w:rsidRPr="00FA0780" w:rsidRDefault="00F233BC" w:rsidP="00C17655">
            <w:pPr>
              <w:rPr>
                <w:b/>
                <w:sz w:val="24"/>
                <w:szCs w:val="24"/>
              </w:rPr>
            </w:pPr>
          </w:p>
        </w:tc>
        <w:tc>
          <w:tcPr>
            <w:tcW w:w="4252" w:type="dxa"/>
          </w:tcPr>
          <w:p w:rsidR="00F233BC" w:rsidRPr="00FA0780" w:rsidRDefault="00F233BC" w:rsidP="00C17655">
            <w:pPr>
              <w:rPr>
                <w:b/>
                <w:sz w:val="24"/>
                <w:szCs w:val="24"/>
              </w:rPr>
            </w:pPr>
            <w:r w:rsidRPr="00FA0780">
              <w:rPr>
                <w:b/>
                <w:sz w:val="24"/>
                <w:szCs w:val="24"/>
              </w:rPr>
              <w:t>Художественно-эстетическое развитие (рисование (Р), лепка (Л), аппликация (А), художественный труд (ХТ), музыка (М)</w:t>
            </w:r>
          </w:p>
        </w:tc>
        <w:tc>
          <w:tcPr>
            <w:tcW w:w="1181" w:type="dxa"/>
            <w:vAlign w:val="center"/>
          </w:tcPr>
          <w:p w:rsidR="00F233BC" w:rsidRPr="00623B0C" w:rsidRDefault="00F233BC" w:rsidP="00C17655">
            <w:pPr>
              <w:jc w:val="center"/>
              <w:rPr>
                <w:b/>
                <w:sz w:val="26"/>
                <w:szCs w:val="26"/>
              </w:rPr>
            </w:pPr>
            <w:r w:rsidRPr="00623B0C">
              <w:rPr>
                <w:b/>
                <w:sz w:val="26"/>
                <w:szCs w:val="26"/>
              </w:rPr>
              <w:t>5</w:t>
            </w:r>
          </w:p>
        </w:tc>
        <w:tc>
          <w:tcPr>
            <w:tcW w:w="1794" w:type="dxa"/>
            <w:vAlign w:val="center"/>
          </w:tcPr>
          <w:p w:rsidR="00F233BC" w:rsidRPr="00623B0C" w:rsidRDefault="00F233BC" w:rsidP="00C17655">
            <w:pPr>
              <w:jc w:val="center"/>
              <w:rPr>
                <w:b/>
                <w:sz w:val="26"/>
                <w:szCs w:val="26"/>
              </w:rPr>
            </w:pPr>
            <w:r w:rsidRPr="00623B0C">
              <w:rPr>
                <w:b/>
                <w:sz w:val="26"/>
                <w:szCs w:val="26"/>
              </w:rPr>
              <w:t>Р</w:t>
            </w:r>
          </w:p>
        </w:tc>
        <w:tc>
          <w:tcPr>
            <w:tcW w:w="1360" w:type="dxa"/>
            <w:vAlign w:val="center"/>
          </w:tcPr>
          <w:p w:rsidR="00F233BC" w:rsidRPr="00623B0C" w:rsidRDefault="00F233BC" w:rsidP="00C17655">
            <w:pPr>
              <w:jc w:val="center"/>
              <w:rPr>
                <w:b/>
                <w:sz w:val="26"/>
                <w:szCs w:val="26"/>
              </w:rPr>
            </w:pPr>
            <w:r w:rsidRPr="00623B0C">
              <w:rPr>
                <w:b/>
                <w:sz w:val="26"/>
                <w:szCs w:val="26"/>
              </w:rPr>
              <w:t>М</w:t>
            </w:r>
          </w:p>
        </w:tc>
        <w:tc>
          <w:tcPr>
            <w:tcW w:w="1124" w:type="dxa"/>
            <w:vAlign w:val="center"/>
          </w:tcPr>
          <w:p w:rsidR="00F233BC" w:rsidRPr="00623B0C" w:rsidRDefault="00F233BC" w:rsidP="00C17655">
            <w:pPr>
              <w:jc w:val="center"/>
              <w:rPr>
                <w:b/>
                <w:sz w:val="26"/>
                <w:szCs w:val="26"/>
              </w:rPr>
            </w:pPr>
            <w:r w:rsidRPr="00623B0C">
              <w:rPr>
                <w:b/>
                <w:sz w:val="26"/>
                <w:szCs w:val="26"/>
              </w:rPr>
              <w:t>Л / ХТ</w:t>
            </w:r>
          </w:p>
        </w:tc>
        <w:tc>
          <w:tcPr>
            <w:tcW w:w="1259" w:type="dxa"/>
            <w:vAlign w:val="center"/>
          </w:tcPr>
          <w:p w:rsidR="00F233BC" w:rsidRPr="00623B0C" w:rsidRDefault="00F233BC" w:rsidP="00C17655">
            <w:pPr>
              <w:jc w:val="center"/>
              <w:rPr>
                <w:b/>
                <w:sz w:val="26"/>
                <w:szCs w:val="26"/>
              </w:rPr>
            </w:pPr>
            <w:r w:rsidRPr="00623B0C">
              <w:rPr>
                <w:b/>
                <w:sz w:val="26"/>
                <w:szCs w:val="26"/>
              </w:rPr>
              <w:t>М</w:t>
            </w:r>
          </w:p>
        </w:tc>
        <w:tc>
          <w:tcPr>
            <w:tcW w:w="1319" w:type="dxa"/>
            <w:vAlign w:val="center"/>
          </w:tcPr>
          <w:p w:rsidR="00F233BC" w:rsidRPr="00623B0C" w:rsidRDefault="00F233BC" w:rsidP="00C17655">
            <w:pPr>
              <w:jc w:val="center"/>
              <w:rPr>
                <w:b/>
                <w:sz w:val="26"/>
                <w:szCs w:val="26"/>
              </w:rPr>
            </w:pPr>
            <w:r w:rsidRPr="00623B0C">
              <w:rPr>
                <w:b/>
                <w:sz w:val="26"/>
                <w:szCs w:val="26"/>
              </w:rPr>
              <w:t>А</w:t>
            </w:r>
          </w:p>
        </w:tc>
      </w:tr>
      <w:tr w:rsidR="00F233BC" w:rsidRPr="00623B0C" w:rsidTr="00C17655">
        <w:tc>
          <w:tcPr>
            <w:tcW w:w="2865" w:type="dxa"/>
            <w:vMerge/>
          </w:tcPr>
          <w:p w:rsidR="00F233BC" w:rsidRPr="00FA0780" w:rsidRDefault="00F233BC" w:rsidP="00C17655">
            <w:pPr>
              <w:rPr>
                <w:b/>
                <w:sz w:val="24"/>
                <w:szCs w:val="24"/>
              </w:rPr>
            </w:pPr>
          </w:p>
        </w:tc>
        <w:tc>
          <w:tcPr>
            <w:tcW w:w="4252" w:type="dxa"/>
          </w:tcPr>
          <w:p w:rsidR="00F233BC" w:rsidRPr="00FA0780" w:rsidRDefault="00F233BC" w:rsidP="00C17655">
            <w:pPr>
              <w:rPr>
                <w:b/>
                <w:sz w:val="24"/>
                <w:szCs w:val="24"/>
              </w:rPr>
            </w:pPr>
            <w:r w:rsidRPr="00FA0780">
              <w:rPr>
                <w:b/>
                <w:sz w:val="24"/>
                <w:szCs w:val="24"/>
              </w:rPr>
              <w:t>Физическое развитие (физкультура (Ф), плавание (П))</w:t>
            </w:r>
          </w:p>
        </w:tc>
        <w:tc>
          <w:tcPr>
            <w:tcW w:w="1181" w:type="dxa"/>
            <w:vAlign w:val="center"/>
          </w:tcPr>
          <w:p w:rsidR="00F233BC" w:rsidRPr="00623B0C" w:rsidRDefault="00F233BC" w:rsidP="00C17655">
            <w:pPr>
              <w:jc w:val="center"/>
              <w:rPr>
                <w:b/>
                <w:sz w:val="26"/>
                <w:szCs w:val="26"/>
              </w:rPr>
            </w:pPr>
            <w:r w:rsidRPr="00623B0C">
              <w:rPr>
                <w:b/>
                <w:sz w:val="26"/>
                <w:szCs w:val="26"/>
              </w:rPr>
              <w:t>3</w:t>
            </w:r>
          </w:p>
        </w:tc>
        <w:tc>
          <w:tcPr>
            <w:tcW w:w="1794" w:type="dxa"/>
            <w:vAlign w:val="center"/>
          </w:tcPr>
          <w:p w:rsidR="00F233BC" w:rsidRPr="00623B0C" w:rsidRDefault="00F233BC" w:rsidP="00C17655">
            <w:pPr>
              <w:jc w:val="center"/>
              <w:rPr>
                <w:b/>
                <w:sz w:val="26"/>
                <w:szCs w:val="26"/>
              </w:rPr>
            </w:pPr>
            <w:r w:rsidRPr="00623B0C">
              <w:rPr>
                <w:b/>
                <w:sz w:val="26"/>
                <w:szCs w:val="26"/>
              </w:rPr>
              <w:t>Ф</w:t>
            </w:r>
          </w:p>
        </w:tc>
        <w:tc>
          <w:tcPr>
            <w:tcW w:w="1360" w:type="dxa"/>
            <w:vAlign w:val="center"/>
          </w:tcPr>
          <w:p w:rsidR="00F233BC" w:rsidRPr="00623B0C" w:rsidRDefault="00F233BC" w:rsidP="00C17655">
            <w:pPr>
              <w:jc w:val="center"/>
              <w:rPr>
                <w:b/>
                <w:sz w:val="26"/>
                <w:szCs w:val="26"/>
              </w:rPr>
            </w:pPr>
          </w:p>
        </w:tc>
        <w:tc>
          <w:tcPr>
            <w:tcW w:w="1124" w:type="dxa"/>
            <w:vAlign w:val="center"/>
          </w:tcPr>
          <w:p w:rsidR="00F233BC" w:rsidRPr="00623B0C" w:rsidRDefault="00F233BC" w:rsidP="00C17655">
            <w:pPr>
              <w:jc w:val="center"/>
              <w:rPr>
                <w:b/>
                <w:sz w:val="26"/>
                <w:szCs w:val="26"/>
              </w:rPr>
            </w:pPr>
            <w:r w:rsidRPr="00623B0C">
              <w:rPr>
                <w:b/>
                <w:sz w:val="26"/>
                <w:szCs w:val="26"/>
              </w:rPr>
              <w:t>Ф</w:t>
            </w:r>
          </w:p>
        </w:tc>
        <w:tc>
          <w:tcPr>
            <w:tcW w:w="1259" w:type="dxa"/>
            <w:vAlign w:val="center"/>
          </w:tcPr>
          <w:p w:rsidR="00F233BC" w:rsidRPr="00623B0C" w:rsidRDefault="00F233BC" w:rsidP="00C17655">
            <w:pPr>
              <w:jc w:val="center"/>
              <w:rPr>
                <w:b/>
                <w:sz w:val="26"/>
                <w:szCs w:val="26"/>
              </w:rPr>
            </w:pPr>
          </w:p>
        </w:tc>
        <w:tc>
          <w:tcPr>
            <w:tcW w:w="1319" w:type="dxa"/>
            <w:vAlign w:val="center"/>
          </w:tcPr>
          <w:p w:rsidR="00F233BC" w:rsidRPr="00623B0C" w:rsidRDefault="00F233BC" w:rsidP="00C17655">
            <w:pPr>
              <w:jc w:val="center"/>
              <w:rPr>
                <w:b/>
                <w:sz w:val="26"/>
                <w:szCs w:val="26"/>
              </w:rPr>
            </w:pPr>
            <w:r w:rsidRPr="00623B0C">
              <w:rPr>
                <w:b/>
                <w:sz w:val="26"/>
                <w:szCs w:val="26"/>
              </w:rPr>
              <w:t>П</w:t>
            </w:r>
          </w:p>
        </w:tc>
      </w:tr>
      <w:tr w:rsidR="00F233BC" w:rsidRPr="00623B0C" w:rsidTr="00C17655">
        <w:tc>
          <w:tcPr>
            <w:tcW w:w="7117" w:type="dxa"/>
            <w:gridSpan w:val="2"/>
          </w:tcPr>
          <w:p w:rsidR="00F233BC" w:rsidRPr="00FA0780" w:rsidRDefault="00F233BC" w:rsidP="00C17655">
            <w:pPr>
              <w:rPr>
                <w:b/>
                <w:sz w:val="24"/>
                <w:szCs w:val="24"/>
              </w:rPr>
            </w:pPr>
            <w:r w:rsidRPr="00FA0780">
              <w:rPr>
                <w:b/>
                <w:sz w:val="24"/>
                <w:szCs w:val="24"/>
              </w:rPr>
              <w:t>Беседа, загадка, разговор</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r w:rsidRPr="00623B0C">
              <w:rPr>
                <w:b/>
                <w:sz w:val="26"/>
                <w:szCs w:val="26"/>
              </w:rPr>
              <w:t>+</w:t>
            </w:r>
          </w:p>
        </w:tc>
        <w:tc>
          <w:tcPr>
            <w:tcW w:w="1360" w:type="dxa"/>
            <w:vAlign w:val="center"/>
          </w:tcPr>
          <w:p w:rsidR="00F233BC" w:rsidRPr="00623B0C" w:rsidRDefault="00F233BC" w:rsidP="00C17655">
            <w:pPr>
              <w:jc w:val="center"/>
              <w:rPr>
                <w:b/>
                <w:sz w:val="26"/>
                <w:szCs w:val="26"/>
              </w:rPr>
            </w:pPr>
            <w:r w:rsidRPr="00623B0C">
              <w:rPr>
                <w:b/>
                <w:sz w:val="26"/>
                <w:szCs w:val="26"/>
              </w:rPr>
              <w:t>+</w:t>
            </w:r>
          </w:p>
        </w:tc>
        <w:tc>
          <w:tcPr>
            <w:tcW w:w="1124" w:type="dxa"/>
            <w:vAlign w:val="center"/>
          </w:tcPr>
          <w:p w:rsidR="00F233BC" w:rsidRPr="00623B0C" w:rsidRDefault="00F233BC" w:rsidP="00C17655">
            <w:pPr>
              <w:jc w:val="center"/>
              <w:rPr>
                <w:b/>
                <w:sz w:val="26"/>
                <w:szCs w:val="26"/>
              </w:rPr>
            </w:pPr>
            <w:r w:rsidRPr="00623B0C">
              <w:rPr>
                <w:b/>
                <w:sz w:val="26"/>
                <w:szCs w:val="26"/>
              </w:rPr>
              <w:t>+</w:t>
            </w:r>
          </w:p>
        </w:tc>
        <w:tc>
          <w:tcPr>
            <w:tcW w:w="1259" w:type="dxa"/>
            <w:vAlign w:val="center"/>
          </w:tcPr>
          <w:p w:rsidR="00F233BC" w:rsidRPr="00623B0C" w:rsidRDefault="00F233BC" w:rsidP="00C17655">
            <w:pPr>
              <w:jc w:val="center"/>
              <w:rPr>
                <w:b/>
                <w:sz w:val="26"/>
                <w:szCs w:val="26"/>
              </w:rPr>
            </w:pPr>
            <w:r w:rsidRPr="00623B0C">
              <w:rPr>
                <w:b/>
                <w:sz w:val="26"/>
                <w:szCs w:val="26"/>
              </w:rPr>
              <w:t>+</w:t>
            </w:r>
          </w:p>
        </w:tc>
        <w:tc>
          <w:tcPr>
            <w:tcW w:w="1319" w:type="dxa"/>
            <w:vAlign w:val="center"/>
          </w:tcPr>
          <w:p w:rsidR="00F233BC" w:rsidRPr="00623B0C" w:rsidRDefault="00F233BC" w:rsidP="00C17655">
            <w:pPr>
              <w:jc w:val="center"/>
              <w:rPr>
                <w:b/>
                <w:sz w:val="26"/>
                <w:szCs w:val="26"/>
              </w:rPr>
            </w:pPr>
            <w:r w:rsidRPr="00623B0C">
              <w:rPr>
                <w:b/>
                <w:sz w:val="26"/>
                <w:szCs w:val="26"/>
              </w:rPr>
              <w:t>+</w:t>
            </w:r>
          </w:p>
        </w:tc>
      </w:tr>
      <w:tr w:rsidR="00F233BC" w:rsidRPr="00623B0C" w:rsidTr="00C17655">
        <w:tc>
          <w:tcPr>
            <w:tcW w:w="7117" w:type="dxa"/>
            <w:gridSpan w:val="2"/>
          </w:tcPr>
          <w:p w:rsidR="00F233BC" w:rsidRPr="00FA0780" w:rsidRDefault="00F233BC" w:rsidP="00C17655">
            <w:pPr>
              <w:rPr>
                <w:b/>
                <w:sz w:val="24"/>
                <w:szCs w:val="24"/>
              </w:rPr>
            </w:pPr>
            <w:r w:rsidRPr="00FA0780">
              <w:rPr>
                <w:b/>
                <w:sz w:val="24"/>
                <w:szCs w:val="24"/>
              </w:rPr>
              <w:t xml:space="preserve">Мастерская </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p>
        </w:tc>
        <w:tc>
          <w:tcPr>
            <w:tcW w:w="1360" w:type="dxa"/>
            <w:vAlign w:val="center"/>
          </w:tcPr>
          <w:p w:rsidR="00F233BC" w:rsidRPr="00623B0C" w:rsidRDefault="00F233BC" w:rsidP="00C17655">
            <w:pPr>
              <w:jc w:val="center"/>
              <w:rPr>
                <w:b/>
                <w:sz w:val="26"/>
                <w:szCs w:val="26"/>
              </w:rPr>
            </w:pPr>
            <w:r w:rsidRPr="00623B0C">
              <w:rPr>
                <w:b/>
                <w:sz w:val="26"/>
                <w:szCs w:val="26"/>
              </w:rPr>
              <w:t>+</w:t>
            </w:r>
          </w:p>
        </w:tc>
        <w:tc>
          <w:tcPr>
            <w:tcW w:w="1124" w:type="dxa"/>
            <w:vAlign w:val="center"/>
          </w:tcPr>
          <w:p w:rsidR="00F233BC" w:rsidRPr="00623B0C" w:rsidRDefault="00F233BC" w:rsidP="00C17655">
            <w:pPr>
              <w:jc w:val="center"/>
              <w:rPr>
                <w:b/>
                <w:sz w:val="26"/>
                <w:szCs w:val="26"/>
              </w:rPr>
            </w:pPr>
          </w:p>
        </w:tc>
        <w:tc>
          <w:tcPr>
            <w:tcW w:w="1259" w:type="dxa"/>
            <w:vAlign w:val="center"/>
          </w:tcPr>
          <w:p w:rsidR="00F233BC" w:rsidRPr="00623B0C" w:rsidRDefault="00F233BC" w:rsidP="00C17655">
            <w:pPr>
              <w:jc w:val="center"/>
              <w:rPr>
                <w:b/>
                <w:sz w:val="26"/>
                <w:szCs w:val="26"/>
              </w:rPr>
            </w:pPr>
            <w:r w:rsidRPr="00623B0C">
              <w:rPr>
                <w:b/>
                <w:sz w:val="26"/>
                <w:szCs w:val="26"/>
              </w:rPr>
              <w:t>+</w:t>
            </w:r>
          </w:p>
        </w:tc>
        <w:tc>
          <w:tcPr>
            <w:tcW w:w="1319" w:type="dxa"/>
            <w:vAlign w:val="center"/>
          </w:tcPr>
          <w:p w:rsidR="00F233BC" w:rsidRPr="00623B0C" w:rsidRDefault="00F233BC" w:rsidP="00C17655">
            <w:pPr>
              <w:jc w:val="center"/>
              <w:rPr>
                <w:b/>
                <w:sz w:val="26"/>
                <w:szCs w:val="26"/>
              </w:rPr>
            </w:pPr>
          </w:p>
        </w:tc>
      </w:tr>
      <w:tr w:rsidR="00F233BC" w:rsidRPr="00623B0C" w:rsidTr="00C17655">
        <w:tc>
          <w:tcPr>
            <w:tcW w:w="7117" w:type="dxa"/>
            <w:gridSpan w:val="2"/>
          </w:tcPr>
          <w:p w:rsidR="00F233BC" w:rsidRPr="00FA0780" w:rsidRDefault="00F233BC" w:rsidP="00C17655">
            <w:pPr>
              <w:rPr>
                <w:b/>
                <w:sz w:val="24"/>
                <w:szCs w:val="24"/>
              </w:rPr>
            </w:pPr>
            <w:r w:rsidRPr="00FA0780">
              <w:rPr>
                <w:b/>
                <w:sz w:val="24"/>
                <w:szCs w:val="24"/>
              </w:rPr>
              <w:t>Коллекционирование</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r w:rsidRPr="00623B0C">
              <w:rPr>
                <w:b/>
                <w:sz w:val="26"/>
                <w:szCs w:val="26"/>
              </w:rPr>
              <w:t>+</w:t>
            </w:r>
          </w:p>
        </w:tc>
        <w:tc>
          <w:tcPr>
            <w:tcW w:w="1360" w:type="dxa"/>
            <w:vAlign w:val="center"/>
          </w:tcPr>
          <w:p w:rsidR="00F233BC" w:rsidRPr="00623B0C" w:rsidRDefault="00F233BC" w:rsidP="00C17655">
            <w:pPr>
              <w:jc w:val="center"/>
              <w:rPr>
                <w:b/>
                <w:sz w:val="26"/>
                <w:szCs w:val="26"/>
              </w:rPr>
            </w:pPr>
          </w:p>
        </w:tc>
        <w:tc>
          <w:tcPr>
            <w:tcW w:w="1124" w:type="dxa"/>
            <w:vAlign w:val="center"/>
          </w:tcPr>
          <w:p w:rsidR="00F233BC" w:rsidRPr="00623B0C" w:rsidRDefault="00F233BC" w:rsidP="00C17655">
            <w:pPr>
              <w:jc w:val="center"/>
              <w:rPr>
                <w:b/>
                <w:sz w:val="26"/>
                <w:szCs w:val="26"/>
              </w:rPr>
            </w:pPr>
          </w:p>
        </w:tc>
        <w:tc>
          <w:tcPr>
            <w:tcW w:w="1259" w:type="dxa"/>
            <w:vAlign w:val="center"/>
          </w:tcPr>
          <w:p w:rsidR="00F233BC" w:rsidRPr="00623B0C" w:rsidRDefault="00F233BC" w:rsidP="00C17655">
            <w:pPr>
              <w:jc w:val="center"/>
              <w:rPr>
                <w:b/>
                <w:sz w:val="26"/>
                <w:szCs w:val="26"/>
              </w:rPr>
            </w:pPr>
            <w:r w:rsidRPr="00623B0C">
              <w:rPr>
                <w:b/>
                <w:sz w:val="26"/>
                <w:szCs w:val="26"/>
              </w:rPr>
              <w:t>+</w:t>
            </w:r>
          </w:p>
        </w:tc>
        <w:tc>
          <w:tcPr>
            <w:tcW w:w="1319" w:type="dxa"/>
            <w:vAlign w:val="center"/>
          </w:tcPr>
          <w:p w:rsidR="00F233BC" w:rsidRPr="00623B0C" w:rsidRDefault="00F233BC" w:rsidP="00C17655">
            <w:pPr>
              <w:jc w:val="center"/>
              <w:rPr>
                <w:b/>
                <w:sz w:val="26"/>
                <w:szCs w:val="26"/>
              </w:rPr>
            </w:pPr>
          </w:p>
        </w:tc>
      </w:tr>
      <w:tr w:rsidR="00F233BC" w:rsidRPr="00623B0C" w:rsidTr="00C17655">
        <w:tc>
          <w:tcPr>
            <w:tcW w:w="7117" w:type="dxa"/>
            <w:gridSpan w:val="2"/>
          </w:tcPr>
          <w:p w:rsidR="00F233BC" w:rsidRPr="00FA0780" w:rsidRDefault="00F233BC" w:rsidP="00C17655">
            <w:pPr>
              <w:rPr>
                <w:b/>
                <w:sz w:val="24"/>
                <w:szCs w:val="24"/>
              </w:rPr>
            </w:pPr>
            <w:r w:rsidRPr="00FA0780">
              <w:rPr>
                <w:b/>
                <w:sz w:val="24"/>
                <w:szCs w:val="24"/>
              </w:rPr>
              <w:t>Чтение художественной и познавательной литературы</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r w:rsidRPr="00623B0C">
              <w:rPr>
                <w:b/>
                <w:sz w:val="26"/>
                <w:szCs w:val="26"/>
              </w:rPr>
              <w:t>+</w:t>
            </w:r>
          </w:p>
        </w:tc>
        <w:tc>
          <w:tcPr>
            <w:tcW w:w="1360" w:type="dxa"/>
            <w:vAlign w:val="center"/>
          </w:tcPr>
          <w:p w:rsidR="00F233BC" w:rsidRPr="00623B0C" w:rsidRDefault="00F233BC" w:rsidP="00C17655">
            <w:pPr>
              <w:jc w:val="center"/>
              <w:rPr>
                <w:b/>
                <w:sz w:val="26"/>
                <w:szCs w:val="26"/>
              </w:rPr>
            </w:pPr>
            <w:r w:rsidRPr="00623B0C">
              <w:rPr>
                <w:b/>
                <w:sz w:val="26"/>
                <w:szCs w:val="26"/>
              </w:rPr>
              <w:t>+</w:t>
            </w:r>
          </w:p>
        </w:tc>
        <w:tc>
          <w:tcPr>
            <w:tcW w:w="1124" w:type="dxa"/>
            <w:vAlign w:val="center"/>
          </w:tcPr>
          <w:p w:rsidR="00F233BC" w:rsidRPr="00623B0C" w:rsidRDefault="00F233BC" w:rsidP="00C17655">
            <w:pPr>
              <w:jc w:val="center"/>
              <w:rPr>
                <w:b/>
                <w:sz w:val="26"/>
                <w:szCs w:val="26"/>
              </w:rPr>
            </w:pPr>
            <w:r w:rsidRPr="00623B0C">
              <w:rPr>
                <w:b/>
                <w:sz w:val="26"/>
                <w:szCs w:val="26"/>
              </w:rPr>
              <w:t>+</w:t>
            </w:r>
          </w:p>
        </w:tc>
        <w:tc>
          <w:tcPr>
            <w:tcW w:w="1259" w:type="dxa"/>
            <w:vAlign w:val="center"/>
          </w:tcPr>
          <w:p w:rsidR="00F233BC" w:rsidRPr="00623B0C" w:rsidRDefault="00F233BC" w:rsidP="00C17655">
            <w:pPr>
              <w:jc w:val="center"/>
              <w:rPr>
                <w:b/>
                <w:sz w:val="26"/>
                <w:szCs w:val="26"/>
              </w:rPr>
            </w:pPr>
            <w:r w:rsidRPr="00623B0C">
              <w:rPr>
                <w:b/>
                <w:sz w:val="26"/>
                <w:szCs w:val="26"/>
              </w:rPr>
              <w:t>+</w:t>
            </w:r>
          </w:p>
        </w:tc>
        <w:tc>
          <w:tcPr>
            <w:tcW w:w="1319" w:type="dxa"/>
            <w:vAlign w:val="center"/>
          </w:tcPr>
          <w:p w:rsidR="00F233BC" w:rsidRPr="00623B0C" w:rsidRDefault="00F233BC" w:rsidP="00C17655">
            <w:pPr>
              <w:jc w:val="center"/>
              <w:rPr>
                <w:b/>
                <w:sz w:val="26"/>
                <w:szCs w:val="26"/>
              </w:rPr>
            </w:pPr>
            <w:r w:rsidRPr="00623B0C">
              <w:rPr>
                <w:b/>
                <w:sz w:val="26"/>
                <w:szCs w:val="26"/>
              </w:rPr>
              <w:t>+</w:t>
            </w:r>
          </w:p>
        </w:tc>
      </w:tr>
      <w:tr w:rsidR="00F233BC" w:rsidRPr="00623B0C" w:rsidTr="00C17655">
        <w:tc>
          <w:tcPr>
            <w:tcW w:w="7117" w:type="dxa"/>
            <w:gridSpan w:val="2"/>
          </w:tcPr>
          <w:p w:rsidR="00F233BC" w:rsidRPr="00FA0780" w:rsidRDefault="00F233BC" w:rsidP="00C17655">
            <w:pPr>
              <w:rPr>
                <w:b/>
                <w:sz w:val="24"/>
                <w:szCs w:val="24"/>
              </w:rPr>
            </w:pPr>
            <w:r w:rsidRPr="00FA0780">
              <w:rPr>
                <w:b/>
                <w:sz w:val="24"/>
                <w:szCs w:val="24"/>
              </w:rPr>
              <w:t>Реализация проектов</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p>
        </w:tc>
        <w:tc>
          <w:tcPr>
            <w:tcW w:w="1360" w:type="dxa"/>
            <w:vAlign w:val="center"/>
          </w:tcPr>
          <w:p w:rsidR="00F233BC" w:rsidRPr="00623B0C" w:rsidRDefault="00F233BC" w:rsidP="00C17655">
            <w:pPr>
              <w:jc w:val="center"/>
              <w:rPr>
                <w:b/>
                <w:sz w:val="26"/>
                <w:szCs w:val="26"/>
              </w:rPr>
            </w:pPr>
          </w:p>
        </w:tc>
        <w:tc>
          <w:tcPr>
            <w:tcW w:w="1124" w:type="dxa"/>
            <w:vAlign w:val="center"/>
          </w:tcPr>
          <w:p w:rsidR="00F233BC" w:rsidRPr="00623B0C" w:rsidRDefault="00F233BC" w:rsidP="00C17655">
            <w:pPr>
              <w:jc w:val="center"/>
              <w:rPr>
                <w:b/>
                <w:sz w:val="26"/>
                <w:szCs w:val="26"/>
              </w:rPr>
            </w:pPr>
          </w:p>
        </w:tc>
        <w:tc>
          <w:tcPr>
            <w:tcW w:w="1259" w:type="dxa"/>
            <w:vAlign w:val="center"/>
          </w:tcPr>
          <w:p w:rsidR="00F233BC" w:rsidRPr="00623B0C" w:rsidRDefault="00F233BC" w:rsidP="00C17655">
            <w:pPr>
              <w:jc w:val="center"/>
              <w:rPr>
                <w:b/>
                <w:sz w:val="26"/>
                <w:szCs w:val="26"/>
              </w:rPr>
            </w:pPr>
          </w:p>
        </w:tc>
        <w:tc>
          <w:tcPr>
            <w:tcW w:w="1319" w:type="dxa"/>
            <w:vAlign w:val="center"/>
          </w:tcPr>
          <w:p w:rsidR="00F233BC" w:rsidRPr="00623B0C" w:rsidRDefault="00F233BC" w:rsidP="00C17655">
            <w:pPr>
              <w:jc w:val="center"/>
              <w:rPr>
                <w:b/>
                <w:sz w:val="26"/>
                <w:szCs w:val="26"/>
              </w:rPr>
            </w:pPr>
            <w:r w:rsidRPr="00623B0C">
              <w:rPr>
                <w:b/>
                <w:sz w:val="26"/>
                <w:szCs w:val="26"/>
              </w:rPr>
              <w:t>+</w:t>
            </w:r>
          </w:p>
        </w:tc>
      </w:tr>
      <w:tr w:rsidR="00F233BC" w:rsidRPr="00623B0C" w:rsidTr="00C17655">
        <w:tc>
          <w:tcPr>
            <w:tcW w:w="7117" w:type="dxa"/>
            <w:gridSpan w:val="2"/>
          </w:tcPr>
          <w:p w:rsidR="00F233BC" w:rsidRPr="00FA0780" w:rsidRDefault="00F233BC" w:rsidP="00C17655">
            <w:pPr>
              <w:rPr>
                <w:b/>
                <w:sz w:val="24"/>
                <w:szCs w:val="24"/>
              </w:rPr>
            </w:pPr>
            <w:r w:rsidRPr="00FA0780">
              <w:rPr>
                <w:b/>
                <w:sz w:val="24"/>
                <w:szCs w:val="24"/>
              </w:rPr>
              <w:t>Экспериментирование и наблюдение</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p>
        </w:tc>
        <w:tc>
          <w:tcPr>
            <w:tcW w:w="1360" w:type="dxa"/>
            <w:vAlign w:val="center"/>
          </w:tcPr>
          <w:p w:rsidR="00F233BC" w:rsidRPr="00623B0C" w:rsidRDefault="00F233BC" w:rsidP="00C17655">
            <w:pPr>
              <w:jc w:val="center"/>
              <w:rPr>
                <w:b/>
                <w:sz w:val="26"/>
                <w:szCs w:val="26"/>
              </w:rPr>
            </w:pPr>
            <w:r w:rsidRPr="00623B0C">
              <w:rPr>
                <w:b/>
                <w:sz w:val="26"/>
                <w:szCs w:val="26"/>
              </w:rPr>
              <w:t>+</w:t>
            </w:r>
          </w:p>
        </w:tc>
        <w:tc>
          <w:tcPr>
            <w:tcW w:w="1124" w:type="dxa"/>
            <w:vAlign w:val="center"/>
          </w:tcPr>
          <w:p w:rsidR="00F233BC" w:rsidRPr="00623B0C" w:rsidRDefault="00F233BC" w:rsidP="00C17655">
            <w:pPr>
              <w:jc w:val="center"/>
              <w:rPr>
                <w:b/>
                <w:sz w:val="26"/>
                <w:szCs w:val="26"/>
              </w:rPr>
            </w:pPr>
          </w:p>
        </w:tc>
        <w:tc>
          <w:tcPr>
            <w:tcW w:w="1259" w:type="dxa"/>
            <w:vAlign w:val="center"/>
          </w:tcPr>
          <w:p w:rsidR="00F233BC" w:rsidRPr="00623B0C" w:rsidRDefault="00F233BC" w:rsidP="00C17655">
            <w:pPr>
              <w:jc w:val="center"/>
              <w:rPr>
                <w:b/>
                <w:sz w:val="26"/>
                <w:szCs w:val="26"/>
              </w:rPr>
            </w:pPr>
          </w:p>
        </w:tc>
        <w:tc>
          <w:tcPr>
            <w:tcW w:w="1319" w:type="dxa"/>
            <w:vAlign w:val="center"/>
          </w:tcPr>
          <w:p w:rsidR="00F233BC" w:rsidRPr="00623B0C" w:rsidRDefault="00F233BC" w:rsidP="00C17655">
            <w:pPr>
              <w:jc w:val="center"/>
              <w:rPr>
                <w:b/>
                <w:sz w:val="26"/>
                <w:szCs w:val="26"/>
              </w:rPr>
            </w:pPr>
            <w:r w:rsidRPr="00623B0C">
              <w:rPr>
                <w:b/>
                <w:sz w:val="26"/>
                <w:szCs w:val="26"/>
              </w:rPr>
              <w:t>+</w:t>
            </w:r>
          </w:p>
        </w:tc>
      </w:tr>
      <w:tr w:rsidR="00F233BC" w:rsidRPr="00623B0C" w:rsidTr="00C17655">
        <w:tc>
          <w:tcPr>
            <w:tcW w:w="7117" w:type="dxa"/>
            <w:gridSpan w:val="2"/>
          </w:tcPr>
          <w:p w:rsidR="00F233BC" w:rsidRPr="00FA0780" w:rsidRDefault="00F233BC" w:rsidP="00C17655">
            <w:pPr>
              <w:rPr>
                <w:b/>
                <w:sz w:val="24"/>
                <w:szCs w:val="24"/>
              </w:rPr>
            </w:pPr>
            <w:r w:rsidRPr="00FA0780">
              <w:rPr>
                <w:b/>
                <w:sz w:val="24"/>
                <w:szCs w:val="24"/>
              </w:rPr>
              <w:t>Игра</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r w:rsidRPr="00623B0C">
              <w:rPr>
                <w:b/>
                <w:sz w:val="26"/>
                <w:szCs w:val="26"/>
              </w:rPr>
              <w:t>+</w:t>
            </w:r>
          </w:p>
        </w:tc>
        <w:tc>
          <w:tcPr>
            <w:tcW w:w="1360" w:type="dxa"/>
            <w:vAlign w:val="center"/>
          </w:tcPr>
          <w:p w:rsidR="00F233BC" w:rsidRPr="00623B0C" w:rsidRDefault="00F233BC" w:rsidP="00C17655">
            <w:pPr>
              <w:jc w:val="center"/>
              <w:rPr>
                <w:b/>
                <w:sz w:val="26"/>
                <w:szCs w:val="26"/>
              </w:rPr>
            </w:pPr>
            <w:r w:rsidRPr="00623B0C">
              <w:rPr>
                <w:b/>
                <w:sz w:val="26"/>
                <w:szCs w:val="26"/>
              </w:rPr>
              <w:t>+</w:t>
            </w:r>
          </w:p>
        </w:tc>
        <w:tc>
          <w:tcPr>
            <w:tcW w:w="1124" w:type="dxa"/>
            <w:vAlign w:val="center"/>
          </w:tcPr>
          <w:p w:rsidR="00F233BC" w:rsidRPr="00623B0C" w:rsidRDefault="00F233BC" w:rsidP="00C17655">
            <w:pPr>
              <w:jc w:val="center"/>
              <w:rPr>
                <w:b/>
                <w:sz w:val="26"/>
                <w:szCs w:val="26"/>
              </w:rPr>
            </w:pPr>
            <w:r w:rsidRPr="00623B0C">
              <w:rPr>
                <w:b/>
                <w:sz w:val="26"/>
                <w:szCs w:val="26"/>
              </w:rPr>
              <w:t>+</w:t>
            </w:r>
          </w:p>
        </w:tc>
        <w:tc>
          <w:tcPr>
            <w:tcW w:w="1259" w:type="dxa"/>
            <w:vAlign w:val="center"/>
          </w:tcPr>
          <w:p w:rsidR="00F233BC" w:rsidRPr="00623B0C" w:rsidRDefault="00F233BC" w:rsidP="00C17655">
            <w:pPr>
              <w:jc w:val="center"/>
              <w:rPr>
                <w:b/>
                <w:sz w:val="26"/>
                <w:szCs w:val="26"/>
              </w:rPr>
            </w:pPr>
            <w:r w:rsidRPr="00623B0C">
              <w:rPr>
                <w:b/>
                <w:sz w:val="26"/>
                <w:szCs w:val="26"/>
              </w:rPr>
              <w:t>+</w:t>
            </w:r>
          </w:p>
        </w:tc>
        <w:tc>
          <w:tcPr>
            <w:tcW w:w="1319" w:type="dxa"/>
            <w:vAlign w:val="center"/>
          </w:tcPr>
          <w:p w:rsidR="00F233BC" w:rsidRPr="00623B0C" w:rsidRDefault="00F233BC" w:rsidP="00C17655">
            <w:pPr>
              <w:jc w:val="center"/>
              <w:rPr>
                <w:b/>
                <w:sz w:val="26"/>
                <w:szCs w:val="26"/>
              </w:rPr>
            </w:pPr>
            <w:r w:rsidRPr="00623B0C">
              <w:rPr>
                <w:b/>
                <w:sz w:val="26"/>
                <w:szCs w:val="26"/>
              </w:rPr>
              <w:t>+</w:t>
            </w:r>
          </w:p>
        </w:tc>
      </w:tr>
      <w:tr w:rsidR="00F233BC" w:rsidRPr="00623B0C" w:rsidTr="00C17655">
        <w:tc>
          <w:tcPr>
            <w:tcW w:w="7117" w:type="dxa"/>
            <w:gridSpan w:val="2"/>
          </w:tcPr>
          <w:p w:rsidR="00F233BC" w:rsidRPr="00FA0780" w:rsidRDefault="00F233BC" w:rsidP="00C17655">
            <w:pPr>
              <w:rPr>
                <w:b/>
                <w:sz w:val="24"/>
                <w:szCs w:val="24"/>
              </w:rPr>
            </w:pPr>
            <w:r w:rsidRPr="00FA0780">
              <w:rPr>
                <w:b/>
                <w:sz w:val="24"/>
                <w:szCs w:val="24"/>
              </w:rPr>
              <w:t>Конкурсы, викторины, досуги</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p>
        </w:tc>
        <w:tc>
          <w:tcPr>
            <w:tcW w:w="1360" w:type="dxa"/>
            <w:vAlign w:val="center"/>
          </w:tcPr>
          <w:p w:rsidR="00F233BC" w:rsidRPr="00623B0C" w:rsidRDefault="00F233BC" w:rsidP="00C17655">
            <w:pPr>
              <w:jc w:val="center"/>
              <w:rPr>
                <w:b/>
                <w:sz w:val="26"/>
                <w:szCs w:val="26"/>
              </w:rPr>
            </w:pPr>
          </w:p>
        </w:tc>
        <w:tc>
          <w:tcPr>
            <w:tcW w:w="1124" w:type="dxa"/>
            <w:vAlign w:val="center"/>
          </w:tcPr>
          <w:p w:rsidR="00F233BC" w:rsidRPr="00623B0C" w:rsidRDefault="00F233BC" w:rsidP="00C17655">
            <w:pPr>
              <w:jc w:val="center"/>
              <w:rPr>
                <w:b/>
                <w:sz w:val="26"/>
                <w:szCs w:val="26"/>
              </w:rPr>
            </w:pPr>
            <w:r w:rsidRPr="00623B0C">
              <w:rPr>
                <w:b/>
                <w:sz w:val="26"/>
                <w:szCs w:val="26"/>
              </w:rPr>
              <w:t>+</w:t>
            </w:r>
          </w:p>
        </w:tc>
        <w:tc>
          <w:tcPr>
            <w:tcW w:w="1259" w:type="dxa"/>
            <w:vAlign w:val="center"/>
          </w:tcPr>
          <w:p w:rsidR="00F233BC" w:rsidRPr="00623B0C" w:rsidRDefault="00F233BC" w:rsidP="00C17655">
            <w:pPr>
              <w:jc w:val="center"/>
              <w:rPr>
                <w:b/>
                <w:sz w:val="26"/>
                <w:szCs w:val="26"/>
              </w:rPr>
            </w:pPr>
          </w:p>
        </w:tc>
        <w:tc>
          <w:tcPr>
            <w:tcW w:w="1319" w:type="dxa"/>
            <w:vAlign w:val="center"/>
          </w:tcPr>
          <w:p w:rsidR="00F233BC" w:rsidRPr="00623B0C" w:rsidRDefault="00F233BC" w:rsidP="00C17655">
            <w:pPr>
              <w:jc w:val="center"/>
              <w:rPr>
                <w:b/>
                <w:sz w:val="26"/>
                <w:szCs w:val="26"/>
              </w:rPr>
            </w:pPr>
            <w:r w:rsidRPr="00623B0C">
              <w:rPr>
                <w:b/>
                <w:sz w:val="26"/>
                <w:szCs w:val="26"/>
              </w:rPr>
              <w:t>+</w:t>
            </w:r>
          </w:p>
        </w:tc>
      </w:tr>
      <w:tr w:rsidR="00F233BC" w:rsidRPr="00623B0C" w:rsidTr="00C17655">
        <w:tc>
          <w:tcPr>
            <w:tcW w:w="7117" w:type="dxa"/>
            <w:gridSpan w:val="2"/>
          </w:tcPr>
          <w:p w:rsidR="00F233BC" w:rsidRPr="00FA0780" w:rsidRDefault="00F233BC" w:rsidP="00C17655">
            <w:pPr>
              <w:rPr>
                <w:b/>
                <w:sz w:val="24"/>
                <w:szCs w:val="24"/>
              </w:rPr>
            </w:pPr>
            <w:r w:rsidRPr="00FA0780">
              <w:rPr>
                <w:b/>
                <w:sz w:val="24"/>
                <w:szCs w:val="24"/>
              </w:rPr>
              <w:t>Решение ситуативных задач</w:t>
            </w:r>
          </w:p>
        </w:tc>
        <w:tc>
          <w:tcPr>
            <w:tcW w:w="1181" w:type="dxa"/>
          </w:tcPr>
          <w:p w:rsidR="00F233BC" w:rsidRPr="00623B0C" w:rsidRDefault="00F233BC" w:rsidP="00C17655">
            <w:pPr>
              <w:rPr>
                <w:b/>
                <w:sz w:val="26"/>
                <w:szCs w:val="26"/>
              </w:rPr>
            </w:pPr>
          </w:p>
        </w:tc>
        <w:tc>
          <w:tcPr>
            <w:tcW w:w="1794" w:type="dxa"/>
            <w:vAlign w:val="center"/>
          </w:tcPr>
          <w:p w:rsidR="00F233BC" w:rsidRPr="00623B0C" w:rsidRDefault="00F233BC" w:rsidP="00C17655">
            <w:pPr>
              <w:jc w:val="center"/>
              <w:rPr>
                <w:b/>
                <w:sz w:val="26"/>
                <w:szCs w:val="26"/>
              </w:rPr>
            </w:pPr>
            <w:r w:rsidRPr="00623B0C">
              <w:rPr>
                <w:b/>
                <w:sz w:val="26"/>
                <w:szCs w:val="26"/>
              </w:rPr>
              <w:t>+</w:t>
            </w:r>
          </w:p>
        </w:tc>
        <w:tc>
          <w:tcPr>
            <w:tcW w:w="1360" w:type="dxa"/>
            <w:vAlign w:val="center"/>
          </w:tcPr>
          <w:p w:rsidR="00F233BC" w:rsidRPr="00623B0C" w:rsidRDefault="00F233BC" w:rsidP="00C17655">
            <w:pPr>
              <w:jc w:val="center"/>
              <w:rPr>
                <w:b/>
                <w:sz w:val="26"/>
                <w:szCs w:val="26"/>
              </w:rPr>
            </w:pPr>
          </w:p>
        </w:tc>
        <w:tc>
          <w:tcPr>
            <w:tcW w:w="1124" w:type="dxa"/>
            <w:vAlign w:val="center"/>
          </w:tcPr>
          <w:p w:rsidR="00F233BC" w:rsidRPr="00623B0C" w:rsidRDefault="00F233BC" w:rsidP="00C17655">
            <w:pPr>
              <w:jc w:val="center"/>
              <w:rPr>
                <w:b/>
                <w:sz w:val="26"/>
                <w:szCs w:val="26"/>
              </w:rPr>
            </w:pPr>
            <w:r w:rsidRPr="00623B0C">
              <w:rPr>
                <w:b/>
                <w:sz w:val="26"/>
                <w:szCs w:val="26"/>
              </w:rPr>
              <w:t>+</w:t>
            </w:r>
          </w:p>
        </w:tc>
        <w:tc>
          <w:tcPr>
            <w:tcW w:w="1259" w:type="dxa"/>
            <w:vAlign w:val="center"/>
          </w:tcPr>
          <w:p w:rsidR="00F233BC" w:rsidRPr="00623B0C" w:rsidRDefault="00F233BC" w:rsidP="00C17655">
            <w:pPr>
              <w:jc w:val="center"/>
              <w:rPr>
                <w:b/>
                <w:sz w:val="26"/>
                <w:szCs w:val="26"/>
              </w:rPr>
            </w:pPr>
          </w:p>
        </w:tc>
        <w:tc>
          <w:tcPr>
            <w:tcW w:w="1319" w:type="dxa"/>
            <w:vAlign w:val="center"/>
          </w:tcPr>
          <w:p w:rsidR="00F233BC" w:rsidRPr="00623B0C" w:rsidRDefault="00F233BC" w:rsidP="00C17655">
            <w:pPr>
              <w:jc w:val="center"/>
              <w:rPr>
                <w:b/>
                <w:sz w:val="26"/>
                <w:szCs w:val="26"/>
              </w:rPr>
            </w:pPr>
          </w:p>
        </w:tc>
      </w:tr>
      <w:tr w:rsidR="00F233BC" w:rsidRPr="00623B0C" w:rsidTr="00C17655">
        <w:tc>
          <w:tcPr>
            <w:tcW w:w="7117" w:type="dxa"/>
            <w:gridSpan w:val="2"/>
          </w:tcPr>
          <w:p w:rsidR="00F233BC" w:rsidRPr="00FA0780" w:rsidRDefault="00F233BC" w:rsidP="00C17655">
            <w:pPr>
              <w:rPr>
                <w:b/>
                <w:sz w:val="24"/>
                <w:szCs w:val="24"/>
              </w:rPr>
            </w:pPr>
            <w:r w:rsidRPr="00FA0780">
              <w:rPr>
                <w:b/>
                <w:sz w:val="24"/>
                <w:szCs w:val="24"/>
              </w:rPr>
              <w:t>Работа в книжном уголке</w:t>
            </w:r>
          </w:p>
        </w:tc>
        <w:tc>
          <w:tcPr>
            <w:tcW w:w="1181" w:type="dxa"/>
          </w:tcPr>
          <w:p w:rsidR="00F233BC" w:rsidRPr="00623B0C" w:rsidRDefault="00F233BC" w:rsidP="00C17655">
            <w:pPr>
              <w:jc w:val="center"/>
              <w:rPr>
                <w:b/>
                <w:sz w:val="26"/>
                <w:szCs w:val="26"/>
              </w:rPr>
            </w:pPr>
          </w:p>
        </w:tc>
        <w:tc>
          <w:tcPr>
            <w:tcW w:w="1794" w:type="dxa"/>
            <w:vAlign w:val="center"/>
          </w:tcPr>
          <w:p w:rsidR="00F233BC" w:rsidRPr="00623B0C" w:rsidRDefault="00F233BC" w:rsidP="00C17655">
            <w:pPr>
              <w:jc w:val="center"/>
              <w:rPr>
                <w:b/>
                <w:sz w:val="26"/>
                <w:szCs w:val="26"/>
              </w:rPr>
            </w:pPr>
            <w:r w:rsidRPr="00623B0C">
              <w:rPr>
                <w:b/>
                <w:sz w:val="26"/>
                <w:szCs w:val="26"/>
              </w:rPr>
              <w:t>+</w:t>
            </w:r>
          </w:p>
        </w:tc>
        <w:tc>
          <w:tcPr>
            <w:tcW w:w="1360" w:type="dxa"/>
            <w:vAlign w:val="center"/>
          </w:tcPr>
          <w:p w:rsidR="00F233BC" w:rsidRPr="00623B0C" w:rsidRDefault="00F233BC" w:rsidP="00C17655">
            <w:pPr>
              <w:jc w:val="center"/>
              <w:rPr>
                <w:b/>
                <w:sz w:val="26"/>
                <w:szCs w:val="26"/>
              </w:rPr>
            </w:pPr>
            <w:r w:rsidRPr="00623B0C">
              <w:rPr>
                <w:b/>
                <w:sz w:val="26"/>
                <w:szCs w:val="26"/>
              </w:rPr>
              <w:t>+</w:t>
            </w:r>
          </w:p>
        </w:tc>
        <w:tc>
          <w:tcPr>
            <w:tcW w:w="1124" w:type="dxa"/>
            <w:vAlign w:val="center"/>
          </w:tcPr>
          <w:p w:rsidR="00F233BC" w:rsidRPr="00623B0C" w:rsidRDefault="00F233BC" w:rsidP="00C17655">
            <w:pPr>
              <w:jc w:val="center"/>
              <w:rPr>
                <w:b/>
                <w:sz w:val="26"/>
                <w:szCs w:val="26"/>
              </w:rPr>
            </w:pPr>
            <w:r w:rsidRPr="00623B0C">
              <w:rPr>
                <w:b/>
                <w:sz w:val="26"/>
                <w:szCs w:val="26"/>
              </w:rPr>
              <w:t>+</w:t>
            </w:r>
          </w:p>
        </w:tc>
        <w:tc>
          <w:tcPr>
            <w:tcW w:w="1259" w:type="dxa"/>
            <w:vAlign w:val="center"/>
          </w:tcPr>
          <w:p w:rsidR="00F233BC" w:rsidRPr="00623B0C" w:rsidRDefault="00F233BC" w:rsidP="00C17655">
            <w:pPr>
              <w:jc w:val="center"/>
              <w:rPr>
                <w:b/>
                <w:sz w:val="26"/>
                <w:szCs w:val="26"/>
              </w:rPr>
            </w:pPr>
            <w:r w:rsidRPr="00623B0C">
              <w:rPr>
                <w:b/>
                <w:sz w:val="26"/>
                <w:szCs w:val="26"/>
              </w:rPr>
              <w:t>+</w:t>
            </w:r>
          </w:p>
        </w:tc>
        <w:tc>
          <w:tcPr>
            <w:tcW w:w="1319" w:type="dxa"/>
            <w:vAlign w:val="center"/>
          </w:tcPr>
          <w:p w:rsidR="00F233BC" w:rsidRPr="00623B0C" w:rsidRDefault="00F233BC" w:rsidP="00C17655">
            <w:pPr>
              <w:jc w:val="center"/>
              <w:rPr>
                <w:b/>
                <w:sz w:val="26"/>
                <w:szCs w:val="26"/>
              </w:rPr>
            </w:pPr>
            <w:r w:rsidRPr="00623B0C">
              <w:rPr>
                <w:b/>
                <w:sz w:val="26"/>
                <w:szCs w:val="26"/>
              </w:rPr>
              <w:t>+</w:t>
            </w:r>
          </w:p>
        </w:tc>
      </w:tr>
      <w:tr w:rsidR="00F233BC" w:rsidRPr="00623B0C" w:rsidTr="00C17655">
        <w:tc>
          <w:tcPr>
            <w:tcW w:w="2865" w:type="dxa"/>
          </w:tcPr>
          <w:p w:rsidR="00F233BC" w:rsidRPr="00FA0780" w:rsidRDefault="00F233BC" w:rsidP="00C17655">
            <w:pPr>
              <w:rPr>
                <w:b/>
                <w:sz w:val="24"/>
                <w:szCs w:val="24"/>
              </w:rPr>
            </w:pPr>
            <w:r w:rsidRPr="00FA0780">
              <w:rPr>
                <w:b/>
                <w:sz w:val="24"/>
                <w:szCs w:val="24"/>
              </w:rPr>
              <w:t>Другие формы:</w:t>
            </w:r>
          </w:p>
        </w:tc>
        <w:tc>
          <w:tcPr>
            <w:tcW w:w="4252" w:type="dxa"/>
          </w:tcPr>
          <w:p w:rsidR="00F233BC" w:rsidRPr="00FA0780" w:rsidRDefault="00F233BC" w:rsidP="00C17655">
            <w:pPr>
              <w:rPr>
                <w:b/>
                <w:sz w:val="24"/>
                <w:szCs w:val="24"/>
              </w:rPr>
            </w:pPr>
          </w:p>
        </w:tc>
        <w:tc>
          <w:tcPr>
            <w:tcW w:w="1181" w:type="dxa"/>
          </w:tcPr>
          <w:p w:rsidR="00F233BC" w:rsidRPr="00623B0C" w:rsidRDefault="00F233BC" w:rsidP="00C17655">
            <w:pPr>
              <w:rPr>
                <w:b/>
                <w:sz w:val="26"/>
                <w:szCs w:val="26"/>
              </w:rPr>
            </w:pPr>
          </w:p>
        </w:tc>
        <w:tc>
          <w:tcPr>
            <w:tcW w:w="1794" w:type="dxa"/>
          </w:tcPr>
          <w:p w:rsidR="00F233BC" w:rsidRPr="00623B0C" w:rsidRDefault="00F233BC" w:rsidP="00C17655">
            <w:pPr>
              <w:rPr>
                <w:b/>
                <w:sz w:val="26"/>
                <w:szCs w:val="26"/>
              </w:rPr>
            </w:pPr>
          </w:p>
        </w:tc>
        <w:tc>
          <w:tcPr>
            <w:tcW w:w="1360" w:type="dxa"/>
          </w:tcPr>
          <w:p w:rsidR="00F233BC" w:rsidRPr="00623B0C" w:rsidRDefault="00F233BC" w:rsidP="00C17655">
            <w:pPr>
              <w:rPr>
                <w:b/>
                <w:sz w:val="26"/>
                <w:szCs w:val="26"/>
              </w:rPr>
            </w:pPr>
          </w:p>
        </w:tc>
        <w:tc>
          <w:tcPr>
            <w:tcW w:w="1124" w:type="dxa"/>
          </w:tcPr>
          <w:p w:rsidR="00F233BC" w:rsidRPr="00623B0C" w:rsidRDefault="00F233BC" w:rsidP="00C17655">
            <w:pPr>
              <w:rPr>
                <w:b/>
                <w:sz w:val="26"/>
                <w:szCs w:val="26"/>
              </w:rPr>
            </w:pPr>
          </w:p>
        </w:tc>
        <w:tc>
          <w:tcPr>
            <w:tcW w:w="1259" w:type="dxa"/>
          </w:tcPr>
          <w:p w:rsidR="00F233BC" w:rsidRPr="00623B0C" w:rsidRDefault="00F233BC" w:rsidP="00C17655">
            <w:pPr>
              <w:rPr>
                <w:b/>
                <w:sz w:val="26"/>
                <w:szCs w:val="26"/>
              </w:rPr>
            </w:pPr>
          </w:p>
        </w:tc>
        <w:tc>
          <w:tcPr>
            <w:tcW w:w="1319" w:type="dxa"/>
          </w:tcPr>
          <w:p w:rsidR="00F233BC" w:rsidRPr="00623B0C" w:rsidRDefault="00F233BC" w:rsidP="00C17655">
            <w:pPr>
              <w:rPr>
                <w:b/>
                <w:sz w:val="26"/>
                <w:szCs w:val="26"/>
              </w:rPr>
            </w:pPr>
          </w:p>
        </w:tc>
      </w:tr>
    </w:tbl>
    <w:p w:rsidR="00F233BC" w:rsidRPr="00623B0C" w:rsidRDefault="00F233BC" w:rsidP="00F233BC">
      <w:pPr>
        <w:spacing w:before="12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в группах общеразвивающей направленности 16</w:t>
      </w:r>
      <w:r w:rsidRPr="009B5519">
        <w:rPr>
          <w:bCs/>
          <w:sz w:val="26"/>
          <w:szCs w:val="26"/>
        </w:rPr>
        <w:t xml:space="preserve">, по </w:t>
      </w:r>
      <w:r>
        <w:rPr>
          <w:bCs/>
          <w:sz w:val="26"/>
          <w:szCs w:val="26"/>
        </w:rPr>
        <w:t>3</w:t>
      </w:r>
      <w:r w:rsidRPr="009B5519">
        <w:rPr>
          <w:bCs/>
          <w:sz w:val="26"/>
          <w:szCs w:val="26"/>
        </w:rPr>
        <w:t xml:space="preserve"> занятия в день. </w:t>
      </w:r>
      <w:r>
        <w:rPr>
          <w:bCs/>
          <w:sz w:val="26"/>
          <w:szCs w:val="26"/>
        </w:rPr>
        <w:t>В среду возможно проведение 4 занятий, одно из которых связно с двигательной активностью (физкультура на прогулке). Большинство з</w:t>
      </w:r>
      <w:r w:rsidRPr="009B5519">
        <w:rPr>
          <w:bCs/>
          <w:sz w:val="26"/>
          <w:szCs w:val="26"/>
        </w:rPr>
        <w:t>аняти</w:t>
      </w:r>
      <w:r>
        <w:rPr>
          <w:bCs/>
          <w:sz w:val="26"/>
          <w:szCs w:val="26"/>
        </w:rPr>
        <w:t>й</w:t>
      </w:r>
      <w:r w:rsidRPr="009B5519">
        <w:rPr>
          <w:bCs/>
          <w:sz w:val="26"/>
          <w:szCs w:val="26"/>
        </w:rPr>
        <w:t xml:space="preserve"> проводятся в первую половину дня</w:t>
      </w:r>
      <w:r>
        <w:rPr>
          <w:bCs/>
          <w:sz w:val="26"/>
          <w:szCs w:val="26"/>
        </w:rPr>
        <w:t>, после дневного сна могут организовываться занятия по художественно-эстетической направленности, связанные с продуктивными видами деятельности</w:t>
      </w:r>
      <w:r w:rsidRPr="009B5519">
        <w:rPr>
          <w:bCs/>
          <w:sz w:val="26"/>
          <w:szCs w:val="26"/>
        </w:rPr>
        <w:t xml:space="preserve">. Длительность занятий – </w:t>
      </w:r>
      <w:r>
        <w:rPr>
          <w:bCs/>
          <w:sz w:val="26"/>
          <w:szCs w:val="26"/>
        </w:rPr>
        <w:t>до 30</w:t>
      </w:r>
      <w:r w:rsidRPr="009B5519">
        <w:rPr>
          <w:bCs/>
          <w:sz w:val="26"/>
          <w:szCs w:val="26"/>
        </w:rPr>
        <w:t xml:space="preserve"> минут</w:t>
      </w:r>
    </w:p>
    <w:p w:rsidR="00F233BC" w:rsidRDefault="00F233BC" w:rsidP="00F233BC">
      <w:pPr>
        <w:suppressAutoHyphens/>
        <w:snapToGrid w:val="0"/>
        <w:spacing w:line="360" w:lineRule="auto"/>
        <w:jc w:val="both"/>
        <w:outlineLvl w:val="0"/>
        <w:rPr>
          <w:b/>
          <w:sz w:val="28"/>
          <w:szCs w:val="28"/>
        </w:rPr>
        <w:sectPr w:rsidR="00F233BC" w:rsidSect="00C17655">
          <w:pgSz w:w="16838" w:h="11906" w:orient="landscape"/>
          <w:pgMar w:top="737" w:right="737" w:bottom="624" w:left="1134" w:header="709" w:footer="709" w:gutter="0"/>
          <w:cols w:space="708"/>
          <w:docGrid w:linePitch="360"/>
        </w:sectPr>
      </w:pPr>
    </w:p>
    <w:p w:rsidR="00942E0A" w:rsidRDefault="00F233BC" w:rsidP="00942E0A">
      <w:pPr>
        <w:shd w:val="clear" w:color="auto" w:fill="FFFFFF"/>
        <w:spacing w:line="276" w:lineRule="auto"/>
        <w:ind w:firstLine="708"/>
        <w:jc w:val="both"/>
        <w:rPr>
          <w:b/>
          <w:bCs/>
          <w:sz w:val="28"/>
          <w:szCs w:val="28"/>
        </w:rPr>
      </w:pPr>
      <w:r w:rsidRPr="00942E0A">
        <w:rPr>
          <w:b/>
          <w:bCs/>
          <w:sz w:val="28"/>
          <w:szCs w:val="28"/>
        </w:rPr>
        <w:lastRenderedPageBreak/>
        <w:t xml:space="preserve">3.7. </w:t>
      </w:r>
      <w:r w:rsidR="00343426" w:rsidRPr="00942E0A">
        <w:rPr>
          <w:b/>
          <w:bCs/>
          <w:sz w:val="28"/>
          <w:szCs w:val="28"/>
        </w:rPr>
        <w:t>К</w:t>
      </w:r>
      <w:r w:rsidR="0021290F" w:rsidRPr="00942E0A">
        <w:rPr>
          <w:b/>
          <w:bCs/>
          <w:sz w:val="28"/>
          <w:szCs w:val="28"/>
        </w:rPr>
        <w:t>алендарный</w:t>
      </w:r>
      <w:r w:rsidR="004C644E">
        <w:rPr>
          <w:b/>
          <w:bCs/>
          <w:sz w:val="28"/>
          <w:szCs w:val="28"/>
        </w:rPr>
        <w:t xml:space="preserve"> </w:t>
      </w:r>
      <w:r w:rsidR="0021290F" w:rsidRPr="00942E0A">
        <w:rPr>
          <w:b/>
          <w:bCs/>
          <w:sz w:val="28"/>
          <w:szCs w:val="28"/>
        </w:rPr>
        <w:t>план</w:t>
      </w:r>
      <w:r w:rsidR="004C644E">
        <w:rPr>
          <w:b/>
          <w:bCs/>
          <w:sz w:val="28"/>
          <w:szCs w:val="28"/>
        </w:rPr>
        <w:t xml:space="preserve"> </w:t>
      </w:r>
      <w:r w:rsidR="0021290F" w:rsidRPr="00942E0A">
        <w:rPr>
          <w:b/>
          <w:bCs/>
          <w:sz w:val="28"/>
          <w:szCs w:val="28"/>
        </w:rPr>
        <w:t>воспитательной</w:t>
      </w:r>
      <w:r w:rsidR="004C644E">
        <w:rPr>
          <w:b/>
          <w:bCs/>
          <w:sz w:val="28"/>
          <w:szCs w:val="28"/>
        </w:rPr>
        <w:t xml:space="preserve"> </w:t>
      </w:r>
      <w:r w:rsidR="0021290F" w:rsidRPr="00942E0A">
        <w:rPr>
          <w:b/>
          <w:bCs/>
          <w:sz w:val="28"/>
          <w:szCs w:val="28"/>
        </w:rPr>
        <w:t>работы</w:t>
      </w:r>
      <w:bookmarkStart w:id="92" w:name="_Hlk134895355"/>
    </w:p>
    <w:p w:rsidR="0084506B" w:rsidRPr="00923D7E" w:rsidRDefault="0084506B" w:rsidP="0086483D">
      <w:pPr>
        <w:tabs>
          <w:tab w:val="left" w:pos="284"/>
        </w:tabs>
        <w:spacing w:line="276" w:lineRule="auto"/>
        <w:ind w:right="-2" w:firstLine="709"/>
        <w:jc w:val="both"/>
        <w:rPr>
          <w:b/>
          <w:i/>
          <w:sz w:val="24"/>
          <w:szCs w:val="24"/>
          <w:lang w:eastAsia="ru-RU"/>
        </w:rPr>
      </w:pPr>
      <w:r w:rsidRPr="00923D7E">
        <w:rPr>
          <w:b/>
          <w:bCs/>
          <w:i/>
          <w:sz w:val="24"/>
          <w:szCs w:val="24"/>
          <w:lang w:eastAsia="ru-RU"/>
        </w:rPr>
        <w:t xml:space="preserve">Разрабатывается ДОО Самостоятельно, но помним, что </w:t>
      </w:r>
      <w:r w:rsidRPr="00923D7E">
        <w:rPr>
          <w:b/>
          <w:i/>
          <w:sz w:val="24"/>
          <w:szCs w:val="24"/>
          <w:lang w:eastAsia="ru-RU"/>
        </w:rPr>
        <w:t xml:space="preserve">в обязательном порядке включаются воспитательные события, указанные в </w:t>
      </w:r>
      <w:r w:rsidRPr="00923D7E">
        <w:rPr>
          <w:rStyle w:val="12"/>
          <w:b/>
          <w:i/>
          <w:color w:val="auto"/>
          <w:sz w:val="24"/>
          <w:szCs w:val="24"/>
        </w:rPr>
        <w:t>Примерн</w:t>
      </w:r>
      <w:r w:rsidRPr="00923D7E">
        <w:rPr>
          <w:rStyle w:val="12"/>
          <w:rFonts w:eastAsiaTheme="minorHAnsi"/>
          <w:b/>
          <w:i/>
          <w:color w:val="auto"/>
          <w:sz w:val="24"/>
          <w:szCs w:val="24"/>
        </w:rPr>
        <w:t>ом</w:t>
      </w:r>
      <w:r w:rsidRPr="00923D7E">
        <w:rPr>
          <w:rStyle w:val="12"/>
          <w:b/>
          <w:i/>
          <w:color w:val="auto"/>
          <w:sz w:val="24"/>
          <w:szCs w:val="24"/>
        </w:rPr>
        <w:t xml:space="preserve"> переч</w:t>
      </w:r>
      <w:r w:rsidRPr="00923D7E">
        <w:rPr>
          <w:rStyle w:val="12"/>
          <w:rFonts w:eastAsiaTheme="minorHAnsi"/>
          <w:b/>
          <w:i/>
          <w:color w:val="auto"/>
          <w:sz w:val="24"/>
          <w:szCs w:val="24"/>
        </w:rPr>
        <w:t>не</w:t>
      </w:r>
      <w:r w:rsidRPr="00923D7E">
        <w:rPr>
          <w:rStyle w:val="12"/>
          <w:b/>
          <w:i/>
          <w:color w:val="auto"/>
          <w:sz w:val="24"/>
          <w:szCs w:val="24"/>
        </w:rPr>
        <w:t xml:space="preserve"> основных государственных и народных праздников, памятных дат</w:t>
      </w:r>
      <w:r w:rsidRPr="00923D7E">
        <w:rPr>
          <w:rStyle w:val="12"/>
          <w:rFonts w:eastAsiaTheme="minorHAnsi"/>
          <w:b/>
          <w:i/>
          <w:color w:val="auto"/>
          <w:sz w:val="24"/>
          <w:szCs w:val="24"/>
        </w:rPr>
        <w:t xml:space="preserve"> (пункт 36.4 ФОП дошкольного образования)</w:t>
      </w:r>
    </w:p>
    <w:p w:rsidR="00942E0A" w:rsidRPr="00923D7E" w:rsidRDefault="00942E0A" w:rsidP="00942E0A">
      <w:pPr>
        <w:tabs>
          <w:tab w:val="left" w:pos="284"/>
        </w:tabs>
        <w:spacing w:line="276" w:lineRule="auto"/>
        <w:ind w:right="-2" w:firstLine="709"/>
        <w:jc w:val="both"/>
        <w:rPr>
          <w:sz w:val="24"/>
          <w:szCs w:val="24"/>
          <w:lang w:eastAsia="ru-RU"/>
        </w:rPr>
      </w:pPr>
      <w:r w:rsidRPr="00923D7E">
        <w:rPr>
          <w:sz w:val="24"/>
          <w:szCs w:val="24"/>
          <w:lang w:eastAsia="ru-RU"/>
        </w:rPr>
        <w:t>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w:t>
      </w:r>
      <w:r w:rsidR="0084506B" w:rsidRPr="00923D7E">
        <w:rPr>
          <w:sz w:val="24"/>
          <w:szCs w:val="24"/>
          <w:lang w:eastAsia="ru-RU"/>
        </w:rPr>
        <w:t>и</w:t>
      </w:r>
      <w:r w:rsidRPr="00923D7E">
        <w:rPr>
          <w:sz w:val="24"/>
          <w:szCs w:val="24"/>
          <w:lang w:eastAsia="ru-RU"/>
        </w:rPr>
        <w:t xml:space="preserve"> календарного плана воспитательной работы, утверждаемого ежегодно. В календарный план воспитательной работы в </w:t>
      </w:r>
      <w:r w:rsidRPr="00923D7E">
        <w:rPr>
          <w:b/>
          <w:sz w:val="24"/>
          <w:szCs w:val="24"/>
          <w:lang w:eastAsia="ru-RU"/>
        </w:rPr>
        <w:t>обязательном порядке</w:t>
      </w:r>
      <w:r w:rsidRPr="00923D7E">
        <w:rPr>
          <w:sz w:val="24"/>
          <w:szCs w:val="24"/>
          <w:lang w:eastAsia="ru-RU"/>
        </w:rPr>
        <w:t xml:space="preserve"> включаются воспитательные события, указанные в </w:t>
      </w:r>
      <w:r w:rsidRPr="00923D7E">
        <w:rPr>
          <w:rStyle w:val="12"/>
          <w:color w:val="auto"/>
          <w:sz w:val="24"/>
          <w:szCs w:val="24"/>
        </w:rPr>
        <w:t>Примерн</w:t>
      </w:r>
      <w:r w:rsidRPr="00923D7E">
        <w:rPr>
          <w:rStyle w:val="12"/>
          <w:rFonts w:eastAsiaTheme="minorHAnsi"/>
          <w:color w:val="auto"/>
          <w:sz w:val="24"/>
          <w:szCs w:val="24"/>
        </w:rPr>
        <w:t>ом</w:t>
      </w:r>
      <w:r w:rsidRPr="00923D7E">
        <w:rPr>
          <w:rStyle w:val="12"/>
          <w:color w:val="auto"/>
          <w:sz w:val="24"/>
          <w:szCs w:val="24"/>
        </w:rPr>
        <w:t xml:space="preserve"> переч</w:t>
      </w:r>
      <w:r w:rsidRPr="00923D7E">
        <w:rPr>
          <w:rStyle w:val="12"/>
          <w:rFonts w:eastAsiaTheme="minorHAnsi"/>
          <w:color w:val="auto"/>
          <w:sz w:val="24"/>
          <w:szCs w:val="24"/>
        </w:rPr>
        <w:t>не</w:t>
      </w:r>
      <w:r w:rsidRPr="00923D7E">
        <w:rPr>
          <w:rStyle w:val="12"/>
          <w:color w:val="auto"/>
          <w:sz w:val="24"/>
          <w:szCs w:val="24"/>
        </w:rPr>
        <w:t xml:space="preserve"> основных государственных и народных праздников, памятных дат</w:t>
      </w:r>
      <w:r w:rsidRPr="00923D7E">
        <w:rPr>
          <w:rStyle w:val="12"/>
          <w:rFonts w:eastAsiaTheme="minorHAnsi"/>
          <w:color w:val="auto"/>
          <w:sz w:val="24"/>
          <w:szCs w:val="24"/>
        </w:rPr>
        <w:t xml:space="preserve"> (пункт 36.4 ФОП дошкольного образования)</w:t>
      </w:r>
    </w:p>
    <w:p w:rsidR="00942E0A" w:rsidRPr="0084506B" w:rsidRDefault="00942E0A" w:rsidP="00942E0A">
      <w:pPr>
        <w:shd w:val="clear" w:color="auto" w:fill="FFFFFF"/>
        <w:spacing w:line="276" w:lineRule="auto"/>
        <w:ind w:firstLine="708"/>
        <w:jc w:val="both"/>
        <w:rPr>
          <w:b/>
          <w:bCs/>
          <w:color w:val="0070C0"/>
        </w:rPr>
      </w:pPr>
      <w:r w:rsidRPr="0084506B">
        <w:rPr>
          <w:b/>
          <w:bCs/>
          <w:color w:val="0070C0"/>
        </w:rPr>
        <w:br w:type="page"/>
      </w:r>
    </w:p>
    <w:p w:rsidR="00942E0A" w:rsidRPr="00942E0A" w:rsidRDefault="00942E0A" w:rsidP="00942E0A">
      <w:pPr>
        <w:pStyle w:val="-11"/>
        <w:spacing w:after="0" w:line="420" w:lineRule="exact"/>
        <w:ind w:left="0"/>
        <w:contextualSpacing w:val="0"/>
        <w:jc w:val="both"/>
        <w:rPr>
          <w:rFonts w:ascii="Times New Roman" w:hAnsi="Times New Roman"/>
          <w:b/>
          <w:bCs/>
          <w:sz w:val="28"/>
          <w:szCs w:val="28"/>
        </w:rPr>
        <w:sectPr w:rsidR="00942E0A" w:rsidRPr="00942E0A" w:rsidSect="00C17655">
          <w:footerReference w:type="even" r:id="rId70"/>
          <w:pgSz w:w="11906" w:h="16838"/>
          <w:pgMar w:top="1134" w:right="851" w:bottom="1134" w:left="1134" w:header="709" w:footer="709" w:gutter="0"/>
          <w:cols w:space="708"/>
          <w:docGrid w:linePitch="360"/>
        </w:sectPr>
      </w:pPr>
    </w:p>
    <w:p w:rsidR="00942E0A" w:rsidRPr="006F792D" w:rsidRDefault="00942E0A" w:rsidP="00942E0A">
      <w:pPr>
        <w:tabs>
          <w:tab w:val="left" w:pos="284"/>
        </w:tabs>
        <w:ind w:right="-2" w:firstLine="426"/>
        <w:jc w:val="right"/>
        <w:rPr>
          <w:i/>
          <w:sz w:val="26"/>
          <w:szCs w:val="26"/>
          <w:lang w:eastAsia="ru-RU"/>
        </w:rPr>
      </w:pPr>
      <w:r w:rsidRPr="006F792D">
        <w:rPr>
          <w:i/>
          <w:sz w:val="26"/>
          <w:szCs w:val="26"/>
          <w:lang w:eastAsia="ru-RU"/>
        </w:rPr>
        <w:lastRenderedPageBreak/>
        <w:t>Таблица 1</w:t>
      </w:r>
    </w:p>
    <w:p w:rsidR="00942E0A" w:rsidRDefault="00942E0A" w:rsidP="00942E0A">
      <w:pPr>
        <w:tabs>
          <w:tab w:val="left" w:pos="284"/>
        </w:tabs>
        <w:spacing w:after="120"/>
        <w:ind w:firstLine="425"/>
        <w:jc w:val="center"/>
        <w:rPr>
          <w:b/>
          <w:sz w:val="26"/>
          <w:szCs w:val="26"/>
          <w:lang w:eastAsia="ru-RU"/>
        </w:rPr>
      </w:pPr>
      <w:r w:rsidRPr="006F792D">
        <w:rPr>
          <w:b/>
          <w:sz w:val="26"/>
          <w:szCs w:val="26"/>
          <w:lang w:eastAsia="ru-RU"/>
        </w:rPr>
        <w:t>Матрица воспитательных событий</w:t>
      </w:r>
    </w:p>
    <w:tbl>
      <w:tblPr>
        <w:tblStyle w:val="TableParagraph"/>
        <w:tblW w:w="14631" w:type="dxa"/>
        <w:tblLayout w:type="fixed"/>
        <w:tblLook w:val="04A0" w:firstRow="1" w:lastRow="0" w:firstColumn="1" w:lastColumn="0" w:noHBand="0" w:noVBand="1"/>
      </w:tblPr>
      <w:tblGrid>
        <w:gridCol w:w="1828"/>
        <w:gridCol w:w="1829"/>
        <w:gridCol w:w="1829"/>
        <w:gridCol w:w="1829"/>
        <w:gridCol w:w="1829"/>
        <w:gridCol w:w="1829"/>
        <w:gridCol w:w="1829"/>
        <w:gridCol w:w="1829"/>
      </w:tblGrid>
      <w:tr w:rsidR="00942E0A" w:rsidRPr="005A5D9A" w:rsidTr="004C644E">
        <w:trPr>
          <w:tblHeader/>
        </w:trPr>
        <w:tc>
          <w:tcPr>
            <w:tcW w:w="1021" w:type="dxa"/>
            <w:vMerge w:val="restart"/>
            <w:vAlign w:val="center"/>
          </w:tcPr>
          <w:p w:rsidR="00942E0A" w:rsidRPr="005A5D9A" w:rsidRDefault="00942E0A" w:rsidP="00C17655">
            <w:pPr>
              <w:tabs>
                <w:tab w:val="left" w:pos="284"/>
              </w:tabs>
              <w:jc w:val="center"/>
              <w:rPr>
                <w:b/>
                <w:kern w:val="24"/>
                <w:sz w:val="24"/>
                <w:szCs w:val="24"/>
              </w:rPr>
            </w:pPr>
            <w:r w:rsidRPr="005A5D9A">
              <w:rPr>
                <w:b/>
                <w:kern w:val="24"/>
                <w:sz w:val="24"/>
                <w:szCs w:val="24"/>
              </w:rPr>
              <w:t>Месяц</w:t>
            </w:r>
          </w:p>
        </w:tc>
        <w:tc>
          <w:tcPr>
            <w:tcW w:w="1021" w:type="dxa"/>
            <w:gridSpan w:val="7"/>
          </w:tcPr>
          <w:p w:rsidR="00942E0A" w:rsidRPr="005A5D9A" w:rsidRDefault="00942E0A" w:rsidP="00C17655">
            <w:pPr>
              <w:tabs>
                <w:tab w:val="left" w:pos="284"/>
              </w:tabs>
              <w:jc w:val="center"/>
              <w:rPr>
                <w:b/>
                <w:bCs/>
                <w:sz w:val="24"/>
                <w:szCs w:val="24"/>
                <w:lang w:eastAsia="ru-RU"/>
              </w:rPr>
            </w:pPr>
            <w:r w:rsidRPr="005A5D9A">
              <w:rPr>
                <w:b/>
                <w:bCs/>
                <w:sz w:val="24"/>
                <w:szCs w:val="24"/>
                <w:lang w:eastAsia="ru-RU"/>
              </w:rPr>
              <w:t>Направления воспитания в дошкольной образовательной организации</w:t>
            </w:r>
          </w:p>
        </w:tc>
      </w:tr>
      <w:tr w:rsidR="00942E0A" w:rsidRPr="005A5D9A" w:rsidTr="004C644E">
        <w:trPr>
          <w:tblHeader/>
        </w:trPr>
        <w:tc>
          <w:tcPr>
            <w:tcW w:w="1021" w:type="dxa"/>
            <w:vMerge/>
            <w:vAlign w:val="center"/>
          </w:tcPr>
          <w:p w:rsidR="00942E0A" w:rsidRPr="005A5D9A" w:rsidRDefault="00942E0A" w:rsidP="00C17655">
            <w:pPr>
              <w:tabs>
                <w:tab w:val="left" w:pos="284"/>
              </w:tabs>
              <w:jc w:val="center"/>
              <w:rPr>
                <w:b/>
                <w:sz w:val="24"/>
                <w:szCs w:val="24"/>
                <w:lang w:eastAsia="ru-RU"/>
              </w:rPr>
            </w:pPr>
          </w:p>
        </w:tc>
        <w:tc>
          <w:tcPr>
            <w:tcW w:w="1021" w:type="dxa"/>
          </w:tcPr>
          <w:p w:rsidR="00942E0A" w:rsidRPr="005A5D9A" w:rsidRDefault="00942E0A" w:rsidP="00C17655">
            <w:pPr>
              <w:tabs>
                <w:tab w:val="left" w:pos="284"/>
              </w:tabs>
              <w:jc w:val="center"/>
              <w:rPr>
                <w:b/>
                <w:sz w:val="24"/>
                <w:szCs w:val="24"/>
                <w:lang w:eastAsia="ru-RU"/>
              </w:rPr>
            </w:pPr>
            <w:r w:rsidRPr="005A5D9A">
              <w:rPr>
                <w:b/>
                <w:sz w:val="24"/>
                <w:szCs w:val="24"/>
                <w:lang w:eastAsia="ru-RU"/>
              </w:rPr>
              <w:t xml:space="preserve">Патриотическое </w:t>
            </w:r>
          </w:p>
        </w:tc>
        <w:tc>
          <w:tcPr>
            <w:tcW w:w="1021" w:type="dxa"/>
          </w:tcPr>
          <w:p w:rsidR="00942E0A" w:rsidRPr="005A5D9A" w:rsidRDefault="00942E0A" w:rsidP="00C17655">
            <w:pPr>
              <w:tabs>
                <w:tab w:val="left" w:pos="284"/>
              </w:tabs>
              <w:jc w:val="center"/>
              <w:rPr>
                <w:b/>
                <w:sz w:val="24"/>
                <w:szCs w:val="24"/>
                <w:lang w:eastAsia="ru-RU"/>
              </w:rPr>
            </w:pPr>
            <w:r w:rsidRPr="005A5D9A">
              <w:rPr>
                <w:b/>
                <w:sz w:val="24"/>
                <w:szCs w:val="24"/>
                <w:lang w:eastAsia="ru-RU"/>
              </w:rPr>
              <w:t>Духовно-нравственное</w:t>
            </w:r>
          </w:p>
        </w:tc>
        <w:tc>
          <w:tcPr>
            <w:tcW w:w="1021" w:type="dxa"/>
            <w:vAlign w:val="center"/>
          </w:tcPr>
          <w:p w:rsidR="00942E0A" w:rsidRPr="005A5D9A" w:rsidRDefault="00942E0A" w:rsidP="00C17655">
            <w:pPr>
              <w:tabs>
                <w:tab w:val="left" w:pos="284"/>
              </w:tabs>
              <w:jc w:val="center"/>
              <w:rPr>
                <w:b/>
                <w:sz w:val="24"/>
                <w:szCs w:val="24"/>
                <w:lang w:eastAsia="ru-RU"/>
              </w:rPr>
            </w:pPr>
            <w:r w:rsidRPr="005A5D9A">
              <w:rPr>
                <w:b/>
                <w:sz w:val="24"/>
                <w:szCs w:val="24"/>
                <w:lang w:eastAsia="ru-RU"/>
              </w:rPr>
              <w:t xml:space="preserve">Трудовое </w:t>
            </w:r>
          </w:p>
        </w:tc>
        <w:tc>
          <w:tcPr>
            <w:tcW w:w="1021" w:type="dxa"/>
            <w:vAlign w:val="center"/>
          </w:tcPr>
          <w:p w:rsidR="00942E0A" w:rsidRPr="005A5D9A" w:rsidRDefault="00942E0A" w:rsidP="00C17655">
            <w:pPr>
              <w:tabs>
                <w:tab w:val="left" w:pos="284"/>
              </w:tabs>
              <w:jc w:val="center"/>
              <w:rPr>
                <w:b/>
                <w:sz w:val="24"/>
                <w:szCs w:val="24"/>
                <w:lang w:eastAsia="ru-RU"/>
              </w:rPr>
            </w:pPr>
            <w:r w:rsidRPr="005A5D9A">
              <w:rPr>
                <w:b/>
                <w:sz w:val="24"/>
                <w:szCs w:val="24"/>
                <w:lang w:eastAsia="ru-RU"/>
              </w:rPr>
              <w:t xml:space="preserve">Познавательное </w:t>
            </w:r>
          </w:p>
        </w:tc>
        <w:tc>
          <w:tcPr>
            <w:tcW w:w="1021" w:type="dxa"/>
            <w:vAlign w:val="center"/>
          </w:tcPr>
          <w:p w:rsidR="00942E0A" w:rsidRPr="005A5D9A" w:rsidRDefault="00942E0A" w:rsidP="00C17655">
            <w:pPr>
              <w:tabs>
                <w:tab w:val="left" w:pos="284"/>
              </w:tabs>
              <w:jc w:val="center"/>
              <w:rPr>
                <w:b/>
                <w:sz w:val="24"/>
                <w:szCs w:val="24"/>
                <w:lang w:eastAsia="ru-RU"/>
              </w:rPr>
            </w:pPr>
            <w:r w:rsidRPr="005A5D9A">
              <w:rPr>
                <w:b/>
                <w:sz w:val="24"/>
                <w:szCs w:val="24"/>
                <w:lang w:eastAsia="ru-RU"/>
              </w:rPr>
              <w:t xml:space="preserve">Социальное </w:t>
            </w:r>
          </w:p>
        </w:tc>
        <w:tc>
          <w:tcPr>
            <w:tcW w:w="1021" w:type="dxa"/>
            <w:vAlign w:val="center"/>
          </w:tcPr>
          <w:p w:rsidR="00942E0A" w:rsidRPr="005A5D9A" w:rsidRDefault="00942E0A" w:rsidP="00C17655">
            <w:pPr>
              <w:tabs>
                <w:tab w:val="left" w:pos="284"/>
              </w:tabs>
              <w:jc w:val="center"/>
              <w:rPr>
                <w:b/>
                <w:sz w:val="24"/>
                <w:szCs w:val="24"/>
                <w:lang w:eastAsia="ru-RU"/>
              </w:rPr>
            </w:pPr>
            <w:r w:rsidRPr="005A5D9A">
              <w:rPr>
                <w:b/>
                <w:sz w:val="24"/>
                <w:szCs w:val="24"/>
                <w:lang w:eastAsia="ru-RU"/>
              </w:rPr>
              <w:t>Физическое и оздоровительное</w:t>
            </w:r>
          </w:p>
        </w:tc>
        <w:tc>
          <w:tcPr>
            <w:tcW w:w="1021" w:type="dxa"/>
            <w:vAlign w:val="center"/>
          </w:tcPr>
          <w:p w:rsidR="00942E0A" w:rsidRPr="005A5D9A" w:rsidRDefault="00942E0A" w:rsidP="00C17655">
            <w:pPr>
              <w:tabs>
                <w:tab w:val="left" w:pos="284"/>
              </w:tabs>
              <w:jc w:val="center"/>
              <w:rPr>
                <w:b/>
                <w:sz w:val="24"/>
                <w:szCs w:val="24"/>
                <w:lang w:eastAsia="ru-RU"/>
              </w:rPr>
            </w:pPr>
            <w:r w:rsidRPr="005A5D9A">
              <w:rPr>
                <w:b/>
                <w:sz w:val="24"/>
                <w:szCs w:val="24"/>
                <w:lang w:eastAsia="ru-RU"/>
              </w:rPr>
              <w:t xml:space="preserve">Эстетическое </w:t>
            </w:r>
          </w:p>
        </w:tc>
      </w:tr>
      <w:tr w:rsidR="00942E0A" w:rsidRPr="005A5D9A" w:rsidTr="004C644E">
        <w:tc>
          <w:tcPr>
            <w:tcW w:w="1021" w:type="dxa"/>
            <w:vMerge w:val="restart"/>
            <w:vAlign w:val="center"/>
          </w:tcPr>
          <w:p w:rsidR="00942E0A" w:rsidRPr="005A5D9A" w:rsidRDefault="00942E0A" w:rsidP="00C17655">
            <w:pPr>
              <w:tabs>
                <w:tab w:val="left" w:pos="284"/>
              </w:tabs>
              <w:jc w:val="center"/>
              <w:rPr>
                <w:b/>
                <w:sz w:val="24"/>
                <w:szCs w:val="24"/>
                <w:lang w:eastAsia="ru-RU"/>
              </w:rPr>
            </w:pPr>
            <w:r w:rsidRPr="005A5D9A">
              <w:rPr>
                <w:b/>
                <w:kern w:val="24"/>
                <w:sz w:val="24"/>
                <w:szCs w:val="24"/>
              </w:rPr>
              <w:t>Сентябрь</w:t>
            </w:r>
          </w:p>
        </w:tc>
        <w:tc>
          <w:tcPr>
            <w:tcW w:w="1021" w:type="dxa"/>
            <w:vAlign w:val="center"/>
          </w:tcPr>
          <w:p w:rsidR="00942E0A" w:rsidRDefault="00942E0A" w:rsidP="00C17655">
            <w:pPr>
              <w:tabs>
                <w:tab w:val="left" w:pos="284"/>
              </w:tabs>
              <w:jc w:val="center"/>
              <w:rPr>
                <w:color w:val="C00000"/>
              </w:rPr>
            </w:pPr>
            <w:r w:rsidRPr="0009167E">
              <w:rPr>
                <w:color w:val="C00000"/>
              </w:rPr>
              <w:t>День</w:t>
            </w:r>
            <w:r w:rsidR="001D796A">
              <w:rPr>
                <w:color w:val="C00000"/>
              </w:rPr>
              <w:t xml:space="preserve"> </w:t>
            </w:r>
            <w:r w:rsidRPr="0009167E">
              <w:rPr>
                <w:color w:val="C00000"/>
              </w:rPr>
              <w:t>Бородинского</w:t>
            </w:r>
            <w:r w:rsidR="001D796A">
              <w:rPr>
                <w:color w:val="C00000"/>
              </w:rPr>
              <w:t xml:space="preserve"> </w:t>
            </w:r>
            <w:r w:rsidRPr="0009167E">
              <w:rPr>
                <w:color w:val="C00000"/>
              </w:rPr>
              <w:t xml:space="preserve">сражения </w:t>
            </w:r>
          </w:p>
          <w:p w:rsidR="00942E0A" w:rsidRPr="0009167E" w:rsidRDefault="00942E0A" w:rsidP="00C17655">
            <w:pPr>
              <w:tabs>
                <w:tab w:val="left" w:pos="284"/>
              </w:tabs>
              <w:jc w:val="center"/>
              <w:rPr>
                <w:b/>
                <w:color w:val="C00000"/>
                <w:lang w:eastAsia="ru-RU"/>
              </w:rPr>
            </w:pPr>
            <w:r w:rsidRPr="0009167E">
              <w:rPr>
                <w:color w:val="C00000"/>
              </w:rPr>
              <w:t>(7 сентября)</w:t>
            </w:r>
          </w:p>
        </w:tc>
        <w:tc>
          <w:tcPr>
            <w:tcW w:w="1021" w:type="dxa"/>
            <w:vMerge w:val="restart"/>
            <w:vAlign w:val="center"/>
          </w:tcPr>
          <w:p w:rsidR="00942E0A" w:rsidRPr="0009167E" w:rsidRDefault="00942E0A" w:rsidP="00C17655">
            <w:pPr>
              <w:tabs>
                <w:tab w:val="left" w:pos="284"/>
              </w:tabs>
              <w:ind w:right="-2"/>
              <w:jc w:val="center"/>
              <w:rPr>
                <w:bCs/>
                <w:kern w:val="24"/>
              </w:rPr>
            </w:pPr>
            <w:r w:rsidRPr="0009167E">
              <w:rPr>
                <w:bCs/>
                <w:kern w:val="24"/>
              </w:rPr>
              <w:t>Международный день благотворительности</w:t>
            </w:r>
          </w:p>
          <w:p w:rsidR="00942E0A" w:rsidRPr="0009167E" w:rsidRDefault="00942E0A" w:rsidP="00C17655">
            <w:pPr>
              <w:tabs>
                <w:tab w:val="left" w:pos="284"/>
              </w:tabs>
              <w:jc w:val="center"/>
              <w:rPr>
                <w:b/>
                <w:lang w:eastAsia="ru-RU"/>
              </w:rPr>
            </w:pPr>
            <w:r w:rsidRPr="0009167E">
              <w:rPr>
                <w:bCs/>
                <w:kern w:val="24"/>
              </w:rPr>
              <w:t>(5 сентября)</w:t>
            </w:r>
          </w:p>
        </w:tc>
        <w:tc>
          <w:tcPr>
            <w:tcW w:w="1021" w:type="dxa"/>
            <w:vMerge w:val="restart"/>
            <w:vAlign w:val="center"/>
          </w:tcPr>
          <w:p w:rsidR="00942E0A" w:rsidRDefault="00942E0A" w:rsidP="00C17655">
            <w:pPr>
              <w:tabs>
                <w:tab w:val="left" w:pos="284"/>
              </w:tabs>
              <w:jc w:val="center"/>
              <w:rPr>
                <w:bCs/>
                <w:color w:val="C00000"/>
                <w:kern w:val="24"/>
              </w:rPr>
            </w:pPr>
            <w:r w:rsidRPr="0009167E">
              <w:rPr>
                <w:bCs/>
                <w:color w:val="C00000"/>
                <w:kern w:val="24"/>
              </w:rPr>
              <w:t xml:space="preserve">День воспитателя и всех дошкольных работников </w:t>
            </w:r>
          </w:p>
          <w:p w:rsidR="00942E0A" w:rsidRPr="0009167E" w:rsidRDefault="00942E0A" w:rsidP="00C17655">
            <w:pPr>
              <w:tabs>
                <w:tab w:val="left" w:pos="284"/>
              </w:tabs>
              <w:jc w:val="center"/>
              <w:rPr>
                <w:b/>
                <w:color w:val="C00000"/>
                <w:lang w:eastAsia="ru-RU"/>
              </w:rPr>
            </w:pPr>
            <w:r w:rsidRPr="0009167E">
              <w:rPr>
                <w:bCs/>
                <w:color w:val="C00000"/>
                <w:kern w:val="24"/>
              </w:rPr>
              <w:t>(27 сентября)</w:t>
            </w:r>
          </w:p>
        </w:tc>
        <w:tc>
          <w:tcPr>
            <w:tcW w:w="1021" w:type="dxa"/>
            <w:vAlign w:val="center"/>
          </w:tcPr>
          <w:p w:rsidR="00942E0A" w:rsidRPr="0009167E" w:rsidRDefault="00942E0A" w:rsidP="00C17655">
            <w:pPr>
              <w:tabs>
                <w:tab w:val="left" w:pos="284"/>
              </w:tabs>
              <w:ind w:right="-2"/>
              <w:jc w:val="center"/>
            </w:pPr>
            <w:r w:rsidRPr="0009167E">
              <w:t>Международный день чистого воздуха для голубого неба</w:t>
            </w:r>
          </w:p>
          <w:p w:rsidR="00942E0A" w:rsidRPr="0009167E" w:rsidRDefault="00942E0A" w:rsidP="00C17655">
            <w:pPr>
              <w:tabs>
                <w:tab w:val="left" w:pos="284"/>
              </w:tabs>
              <w:jc w:val="center"/>
              <w:rPr>
                <w:b/>
                <w:lang w:eastAsia="ru-RU"/>
              </w:rPr>
            </w:pPr>
            <w:r w:rsidRPr="0009167E">
              <w:t>(7 сентября)</w:t>
            </w:r>
          </w:p>
        </w:tc>
        <w:tc>
          <w:tcPr>
            <w:tcW w:w="1021" w:type="dxa"/>
            <w:vMerge w:val="restart"/>
            <w:vAlign w:val="center"/>
          </w:tcPr>
          <w:p w:rsidR="00942E0A" w:rsidRPr="0009167E" w:rsidRDefault="00942E0A" w:rsidP="00C17655">
            <w:pPr>
              <w:tabs>
                <w:tab w:val="left" w:pos="284"/>
              </w:tabs>
              <w:jc w:val="center"/>
              <w:rPr>
                <w:b/>
                <w:lang w:eastAsia="ru-RU"/>
              </w:rPr>
            </w:pPr>
          </w:p>
        </w:tc>
        <w:tc>
          <w:tcPr>
            <w:tcW w:w="1021" w:type="dxa"/>
            <w:vAlign w:val="center"/>
          </w:tcPr>
          <w:p w:rsidR="00942E0A" w:rsidRPr="0009167E" w:rsidRDefault="00942E0A" w:rsidP="00C17655">
            <w:pPr>
              <w:tabs>
                <w:tab w:val="left" w:pos="284"/>
              </w:tabs>
              <w:ind w:right="-2"/>
              <w:jc w:val="center"/>
              <w:rPr>
                <w:bCs/>
                <w:kern w:val="24"/>
              </w:rPr>
            </w:pPr>
            <w:r w:rsidRPr="0009167E">
              <w:rPr>
                <w:bCs/>
                <w:kern w:val="24"/>
              </w:rPr>
              <w:t xml:space="preserve">День шарлотки и осенних пирогов </w:t>
            </w:r>
          </w:p>
          <w:p w:rsidR="00942E0A" w:rsidRPr="0009167E" w:rsidRDefault="00942E0A" w:rsidP="00C17655">
            <w:pPr>
              <w:tabs>
                <w:tab w:val="left" w:pos="284"/>
              </w:tabs>
              <w:jc w:val="center"/>
              <w:rPr>
                <w:b/>
                <w:lang w:eastAsia="ru-RU"/>
              </w:rPr>
            </w:pPr>
            <w:r w:rsidRPr="0009167E">
              <w:rPr>
                <w:bCs/>
                <w:kern w:val="24"/>
              </w:rPr>
              <w:t>(13 сентября)</w:t>
            </w:r>
          </w:p>
        </w:tc>
        <w:tc>
          <w:tcPr>
            <w:tcW w:w="1021" w:type="dxa"/>
            <w:vMerge w:val="restart"/>
          </w:tcPr>
          <w:p w:rsidR="00942E0A" w:rsidRPr="0009167E" w:rsidRDefault="00942E0A" w:rsidP="00C17655">
            <w:pPr>
              <w:tabs>
                <w:tab w:val="left" w:pos="284"/>
              </w:tabs>
              <w:jc w:val="center"/>
              <w:rPr>
                <w:b/>
                <w:lang w:eastAsia="ru-RU"/>
              </w:rPr>
            </w:pPr>
          </w:p>
        </w:tc>
      </w:tr>
      <w:tr w:rsidR="00942E0A" w:rsidRPr="005A5D9A" w:rsidTr="004C644E">
        <w:tc>
          <w:tcPr>
            <w:tcW w:w="1021" w:type="dxa"/>
            <w:vMerge/>
            <w:vAlign w:val="center"/>
          </w:tcPr>
          <w:p w:rsidR="00942E0A" w:rsidRPr="005A5D9A" w:rsidRDefault="00942E0A" w:rsidP="00C17655">
            <w:pPr>
              <w:tabs>
                <w:tab w:val="left" w:pos="284"/>
              </w:tabs>
              <w:jc w:val="center"/>
              <w:rPr>
                <w:b/>
                <w:sz w:val="24"/>
                <w:szCs w:val="24"/>
                <w:lang w:eastAsia="ru-RU"/>
              </w:rPr>
            </w:pPr>
          </w:p>
        </w:tc>
        <w:tc>
          <w:tcPr>
            <w:tcW w:w="1021" w:type="dxa"/>
            <w:vAlign w:val="center"/>
          </w:tcPr>
          <w:p w:rsidR="00942E0A" w:rsidRPr="0009167E" w:rsidRDefault="00942E0A" w:rsidP="00C17655">
            <w:pPr>
              <w:tabs>
                <w:tab w:val="left" w:pos="284"/>
              </w:tabs>
              <w:ind w:right="-2"/>
              <w:jc w:val="center"/>
              <w:rPr>
                <w:bCs/>
                <w:kern w:val="24"/>
              </w:rPr>
            </w:pPr>
            <w:r w:rsidRPr="0009167E">
              <w:rPr>
                <w:bCs/>
                <w:kern w:val="24"/>
              </w:rPr>
              <w:t>Международный день мира</w:t>
            </w:r>
          </w:p>
          <w:p w:rsidR="00942E0A" w:rsidRPr="0009167E" w:rsidRDefault="00942E0A" w:rsidP="00C17655">
            <w:pPr>
              <w:tabs>
                <w:tab w:val="left" w:pos="284"/>
              </w:tabs>
              <w:jc w:val="center"/>
              <w:rPr>
                <w:b/>
                <w:lang w:eastAsia="ru-RU"/>
              </w:rPr>
            </w:pPr>
            <w:r w:rsidRPr="0009167E">
              <w:rPr>
                <w:bCs/>
                <w:kern w:val="24"/>
              </w:rPr>
              <w:t>(21 сентября)</w:t>
            </w:r>
          </w:p>
        </w:tc>
        <w:tc>
          <w:tcPr>
            <w:tcW w:w="1021" w:type="dxa"/>
            <w:vMerge/>
            <w:vAlign w:val="center"/>
          </w:tcPr>
          <w:p w:rsidR="00942E0A" w:rsidRPr="0009167E" w:rsidRDefault="00942E0A" w:rsidP="00C17655">
            <w:pPr>
              <w:tabs>
                <w:tab w:val="left" w:pos="284"/>
              </w:tabs>
              <w:jc w:val="center"/>
              <w:rPr>
                <w:b/>
                <w:lang w:eastAsia="ru-RU"/>
              </w:rPr>
            </w:pPr>
          </w:p>
        </w:tc>
        <w:tc>
          <w:tcPr>
            <w:tcW w:w="1021" w:type="dxa"/>
            <w:vMerge/>
            <w:vAlign w:val="center"/>
          </w:tcPr>
          <w:p w:rsidR="00942E0A" w:rsidRPr="0009167E" w:rsidRDefault="00942E0A" w:rsidP="00C17655">
            <w:pPr>
              <w:tabs>
                <w:tab w:val="left" w:pos="284"/>
              </w:tabs>
              <w:jc w:val="center"/>
              <w:rPr>
                <w:b/>
                <w:lang w:eastAsia="ru-RU"/>
              </w:rPr>
            </w:pPr>
          </w:p>
        </w:tc>
        <w:tc>
          <w:tcPr>
            <w:tcW w:w="1021" w:type="dxa"/>
            <w:vAlign w:val="center"/>
          </w:tcPr>
          <w:p w:rsidR="00942E0A" w:rsidRPr="0009167E" w:rsidRDefault="00942E0A" w:rsidP="00C17655">
            <w:pPr>
              <w:tabs>
                <w:tab w:val="left" w:pos="284"/>
              </w:tabs>
              <w:jc w:val="center"/>
              <w:rPr>
                <w:b/>
                <w:color w:val="C00000"/>
                <w:lang w:eastAsia="ru-RU"/>
              </w:rPr>
            </w:pPr>
            <w:r w:rsidRPr="0009167E">
              <w:rPr>
                <w:color w:val="C00000"/>
              </w:rPr>
              <w:t>День знаний (1 сентября)</w:t>
            </w:r>
          </w:p>
        </w:tc>
        <w:tc>
          <w:tcPr>
            <w:tcW w:w="1021" w:type="dxa"/>
            <w:vMerge/>
            <w:vAlign w:val="center"/>
          </w:tcPr>
          <w:p w:rsidR="00942E0A" w:rsidRPr="0009167E" w:rsidRDefault="00942E0A" w:rsidP="00C17655">
            <w:pPr>
              <w:tabs>
                <w:tab w:val="left" w:pos="284"/>
              </w:tabs>
              <w:jc w:val="center"/>
              <w:rPr>
                <w:b/>
                <w:lang w:eastAsia="ru-RU"/>
              </w:rPr>
            </w:pPr>
          </w:p>
        </w:tc>
        <w:tc>
          <w:tcPr>
            <w:tcW w:w="1021" w:type="dxa"/>
            <w:vAlign w:val="center"/>
          </w:tcPr>
          <w:p w:rsidR="00942E0A" w:rsidRPr="0009167E" w:rsidRDefault="00942E0A" w:rsidP="00C17655">
            <w:pPr>
              <w:tabs>
                <w:tab w:val="left" w:pos="284"/>
              </w:tabs>
              <w:jc w:val="center"/>
              <w:rPr>
                <w:b/>
                <w:lang w:eastAsia="ru-RU"/>
              </w:rPr>
            </w:pPr>
            <w:r w:rsidRPr="0009167E">
              <w:rPr>
                <w:bCs/>
                <w:kern w:val="24"/>
              </w:rPr>
              <w:t>Международный день туризма (27 сентября)</w:t>
            </w:r>
          </w:p>
        </w:tc>
        <w:tc>
          <w:tcPr>
            <w:tcW w:w="1021" w:type="dxa"/>
            <w:vMerge/>
          </w:tcPr>
          <w:p w:rsidR="00942E0A" w:rsidRPr="0009167E" w:rsidRDefault="00942E0A" w:rsidP="00C17655">
            <w:pPr>
              <w:tabs>
                <w:tab w:val="left" w:pos="284"/>
              </w:tabs>
              <w:jc w:val="center"/>
              <w:rPr>
                <w:b/>
                <w:lang w:eastAsia="ru-RU"/>
              </w:rPr>
            </w:pPr>
          </w:p>
        </w:tc>
      </w:tr>
      <w:tr w:rsidR="00942E0A" w:rsidRPr="005A5D9A" w:rsidTr="004C644E">
        <w:tc>
          <w:tcPr>
            <w:tcW w:w="1021" w:type="dxa"/>
            <w:vMerge w:val="restart"/>
            <w:vAlign w:val="center"/>
          </w:tcPr>
          <w:p w:rsidR="00942E0A" w:rsidRPr="005A5D9A" w:rsidRDefault="00942E0A" w:rsidP="00C17655">
            <w:pPr>
              <w:tabs>
                <w:tab w:val="left" w:pos="284"/>
              </w:tabs>
              <w:jc w:val="center"/>
              <w:rPr>
                <w:b/>
                <w:sz w:val="24"/>
                <w:szCs w:val="24"/>
                <w:lang w:eastAsia="ru-RU"/>
              </w:rPr>
            </w:pPr>
            <w:r w:rsidRPr="005A5D9A">
              <w:rPr>
                <w:b/>
                <w:kern w:val="24"/>
                <w:sz w:val="24"/>
                <w:szCs w:val="24"/>
              </w:rPr>
              <w:t>Октябрь</w:t>
            </w:r>
          </w:p>
        </w:tc>
        <w:tc>
          <w:tcPr>
            <w:tcW w:w="1021" w:type="dxa"/>
            <w:vAlign w:val="center"/>
          </w:tcPr>
          <w:p w:rsidR="00942E0A" w:rsidRPr="0009167E" w:rsidRDefault="00942E0A" w:rsidP="00C17655">
            <w:pPr>
              <w:tabs>
                <w:tab w:val="left" w:pos="284"/>
              </w:tabs>
              <w:ind w:right="-2"/>
              <w:jc w:val="center"/>
              <w:rPr>
                <w:bCs/>
                <w:kern w:val="24"/>
              </w:rPr>
            </w:pPr>
            <w:r w:rsidRPr="0009167E">
              <w:rPr>
                <w:bCs/>
                <w:kern w:val="24"/>
              </w:rPr>
              <w:t xml:space="preserve">Всемирный день учителя </w:t>
            </w:r>
          </w:p>
          <w:p w:rsidR="00942E0A" w:rsidRPr="0009167E" w:rsidRDefault="00942E0A" w:rsidP="00C17655">
            <w:pPr>
              <w:tabs>
                <w:tab w:val="left" w:pos="284"/>
              </w:tabs>
              <w:jc w:val="center"/>
              <w:rPr>
                <w:b/>
                <w:lang w:eastAsia="ru-RU"/>
              </w:rPr>
            </w:pPr>
            <w:r w:rsidRPr="0009167E">
              <w:rPr>
                <w:bCs/>
                <w:kern w:val="24"/>
              </w:rPr>
              <w:t>(5 октября)</w:t>
            </w:r>
          </w:p>
        </w:tc>
        <w:tc>
          <w:tcPr>
            <w:tcW w:w="1021" w:type="dxa"/>
            <w:vAlign w:val="center"/>
          </w:tcPr>
          <w:p w:rsidR="00942E0A" w:rsidRPr="0009167E" w:rsidRDefault="00942E0A" w:rsidP="00C17655">
            <w:pPr>
              <w:tabs>
                <w:tab w:val="left" w:pos="284"/>
              </w:tabs>
              <w:ind w:right="-2"/>
              <w:jc w:val="center"/>
              <w:rPr>
                <w:bCs/>
                <w:kern w:val="24"/>
              </w:rPr>
            </w:pPr>
            <w:r w:rsidRPr="0009167E">
              <w:rPr>
                <w:bCs/>
                <w:kern w:val="24"/>
              </w:rPr>
              <w:t>Всемирный день хлеба</w:t>
            </w:r>
          </w:p>
          <w:p w:rsidR="00942E0A" w:rsidRPr="0009167E" w:rsidRDefault="00942E0A" w:rsidP="00C17655">
            <w:pPr>
              <w:tabs>
                <w:tab w:val="left" w:pos="284"/>
              </w:tabs>
              <w:jc w:val="center"/>
              <w:rPr>
                <w:b/>
                <w:lang w:eastAsia="ru-RU"/>
              </w:rPr>
            </w:pPr>
            <w:r w:rsidRPr="0009167E">
              <w:rPr>
                <w:bCs/>
                <w:kern w:val="24"/>
              </w:rPr>
              <w:t>(16 октября)</w:t>
            </w:r>
          </w:p>
        </w:tc>
        <w:tc>
          <w:tcPr>
            <w:tcW w:w="1021" w:type="dxa"/>
            <w:vMerge w:val="restart"/>
            <w:vAlign w:val="center"/>
          </w:tcPr>
          <w:p w:rsidR="00942E0A" w:rsidRDefault="00942E0A" w:rsidP="00C17655">
            <w:pPr>
              <w:tabs>
                <w:tab w:val="left" w:pos="284"/>
              </w:tabs>
              <w:jc w:val="center"/>
              <w:rPr>
                <w:bCs/>
                <w:color w:val="C00000"/>
                <w:lang w:eastAsia="ru-RU"/>
              </w:rPr>
            </w:pPr>
            <w:r w:rsidRPr="0009167E">
              <w:rPr>
                <w:bCs/>
                <w:color w:val="C00000"/>
                <w:lang w:eastAsia="ru-RU"/>
              </w:rPr>
              <w:t xml:space="preserve">День учителя </w:t>
            </w:r>
          </w:p>
          <w:p w:rsidR="00942E0A" w:rsidRPr="0009167E" w:rsidRDefault="00942E0A" w:rsidP="00C17655">
            <w:pPr>
              <w:tabs>
                <w:tab w:val="left" w:pos="284"/>
              </w:tabs>
              <w:jc w:val="center"/>
              <w:rPr>
                <w:bCs/>
                <w:color w:val="C00000"/>
                <w:lang w:eastAsia="ru-RU"/>
              </w:rPr>
            </w:pPr>
            <w:r w:rsidRPr="0009167E">
              <w:rPr>
                <w:bCs/>
                <w:color w:val="C00000"/>
                <w:lang w:eastAsia="ru-RU"/>
              </w:rPr>
              <w:t>(5 октября)</w:t>
            </w:r>
          </w:p>
        </w:tc>
        <w:tc>
          <w:tcPr>
            <w:tcW w:w="1021" w:type="dxa"/>
            <w:vAlign w:val="center"/>
          </w:tcPr>
          <w:p w:rsidR="00942E0A" w:rsidRPr="0009167E" w:rsidRDefault="00942E0A" w:rsidP="00C17655">
            <w:pPr>
              <w:tabs>
                <w:tab w:val="left" w:pos="284"/>
              </w:tabs>
              <w:ind w:right="-2"/>
              <w:jc w:val="center"/>
            </w:pPr>
            <w:r w:rsidRPr="0009167E">
              <w:t xml:space="preserve">Всемирный день зашиты животных </w:t>
            </w:r>
          </w:p>
          <w:p w:rsidR="00942E0A" w:rsidRPr="0009167E" w:rsidRDefault="00942E0A" w:rsidP="00C17655">
            <w:pPr>
              <w:tabs>
                <w:tab w:val="left" w:pos="284"/>
              </w:tabs>
              <w:jc w:val="center"/>
              <w:rPr>
                <w:b/>
                <w:lang w:eastAsia="ru-RU"/>
              </w:rPr>
            </w:pPr>
            <w:r w:rsidRPr="0009167E">
              <w:t>(4 октября)</w:t>
            </w:r>
          </w:p>
        </w:tc>
        <w:tc>
          <w:tcPr>
            <w:tcW w:w="1021" w:type="dxa"/>
            <w:vAlign w:val="center"/>
          </w:tcPr>
          <w:p w:rsidR="00942E0A" w:rsidRDefault="00942E0A" w:rsidP="00C17655">
            <w:pPr>
              <w:tabs>
                <w:tab w:val="left" w:pos="284"/>
              </w:tabs>
              <w:jc w:val="center"/>
              <w:rPr>
                <w:bCs/>
                <w:color w:val="C00000"/>
                <w:kern w:val="24"/>
              </w:rPr>
            </w:pPr>
            <w:r w:rsidRPr="0009167E">
              <w:rPr>
                <w:bCs/>
                <w:color w:val="C00000"/>
                <w:kern w:val="24"/>
              </w:rPr>
              <w:t xml:space="preserve">День отца в России </w:t>
            </w:r>
          </w:p>
          <w:p w:rsidR="00942E0A" w:rsidRPr="0009167E" w:rsidRDefault="00942E0A" w:rsidP="00C17655">
            <w:pPr>
              <w:tabs>
                <w:tab w:val="left" w:pos="284"/>
              </w:tabs>
              <w:jc w:val="center"/>
              <w:rPr>
                <w:b/>
                <w:color w:val="C00000"/>
                <w:lang w:eastAsia="ru-RU"/>
              </w:rPr>
            </w:pPr>
            <w:r w:rsidRPr="0009167E">
              <w:rPr>
                <w:bCs/>
                <w:color w:val="C00000"/>
                <w:kern w:val="24"/>
              </w:rPr>
              <w:t>(5 октября)</w:t>
            </w:r>
          </w:p>
        </w:tc>
        <w:tc>
          <w:tcPr>
            <w:tcW w:w="1021" w:type="dxa"/>
            <w:vMerge w:val="restart"/>
          </w:tcPr>
          <w:p w:rsidR="00942E0A" w:rsidRPr="0009167E" w:rsidRDefault="00942E0A" w:rsidP="00C17655">
            <w:pPr>
              <w:tabs>
                <w:tab w:val="left" w:pos="284"/>
              </w:tabs>
              <w:jc w:val="center"/>
              <w:rPr>
                <w:b/>
                <w:lang w:eastAsia="ru-RU"/>
              </w:rPr>
            </w:pPr>
          </w:p>
        </w:tc>
        <w:tc>
          <w:tcPr>
            <w:tcW w:w="1021" w:type="dxa"/>
          </w:tcPr>
          <w:p w:rsidR="00942E0A" w:rsidRDefault="00942E0A" w:rsidP="00C17655">
            <w:pPr>
              <w:tabs>
                <w:tab w:val="left" w:pos="284"/>
              </w:tabs>
              <w:jc w:val="center"/>
              <w:rPr>
                <w:bCs/>
                <w:color w:val="C00000"/>
                <w:lang w:eastAsia="ru-RU"/>
              </w:rPr>
            </w:pPr>
            <w:r w:rsidRPr="0009167E">
              <w:rPr>
                <w:bCs/>
                <w:color w:val="C00000"/>
                <w:lang w:eastAsia="ru-RU"/>
              </w:rPr>
              <w:t xml:space="preserve">Международный день музыки </w:t>
            </w:r>
          </w:p>
          <w:p w:rsidR="00942E0A" w:rsidRPr="0009167E" w:rsidRDefault="00942E0A" w:rsidP="00C17655">
            <w:pPr>
              <w:tabs>
                <w:tab w:val="left" w:pos="284"/>
              </w:tabs>
              <w:jc w:val="center"/>
              <w:rPr>
                <w:bCs/>
                <w:color w:val="C00000"/>
                <w:lang w:eastAsia="ru-RU"/>
              </w:rPr>
            </w:pPr>
            <w:r w:rsidRPr="0009167E">
              <w:rPr>
                <w:bCs/>
                <w:color w:val="C00000"/>
                <w:lang w:eastAsia="ru-RU"/>
              </w:rPr>
              <w:t>(1 октября)</w:t>
            </w:r>
          </w:p>
        </w:tc>
      </w:tr>
      <w:tr w:rsidR="00942E0A" w:rsidRPr="005A5D9A" w:rsidTr="004C644E">
        <w:tc>
          <w:tcPr>
            <w:tcW w:w="1021" w:type="dxa"/>
            <w:vMerge/>
            <w:vAlign w:val="center"/>
          </w:tcPr>
          <w:p w:rsidR="00942E0A" w:rsidRPr="005A5D9A" w:rsidRDefault="00942E0A" w:rsidP="00C17655">
            <w:pPr>
              <w:tabs>
                <w:tab w:val="left" w:pos="284"/>
              </w:tabs>
              <w:jc w:val="center"/>
              <w:rPr>
                <w:b/>
                <w:kern w:val="24"/>
                <w:sz w:val="24"/>
                <w:szCs w:val="24"/>
              </w:rPr>
            </w:pPr>
          </w:p>
        </w:tc>
        <w:tc>
          <w:tcPr>
            <w:tcW w:w="1021" w:type="dxa"/>
            <w:vAlign w:val="center"/>
          </w:tcPr>
          <w:p w:rsidR="00942E0A" w:rsidRPr="0009167E" w:rsidRDefault="00942E0A" w:rsidP="00C17655">
            <w:pPr>
              <w:tabs>
                <w:tab w:val="left" w:pos="284"/>
              </w:tabs>
              <w:ind w:right="-2"/>
              <w:jc w:val="center"/>
              <w:rPr>
                <w:bCs/>
                <w:kern w:val="24"/>
              </w:rPr>
            </w:pPr>
          </w:p>
        </w:tc>
        <w:tc>
          <w:tcPr>
            <w:tcW w:w="1021" w:type="dxa"/>
            <w:vAlign w:val="center"/>
          </w:tcPr>
          <w:p w:rsidR="00942E0A" w:rsidRPr="0009167E" w:rsidRDefault="00942E0A" w:rsidP="00C17655">
            <w:pPr>
              <w:tabs>
                <w:tab w:val="left" w:pos="284"/>
              </w:tabs>
              <w:ind w:right="-2"/>
              <w:jc w:val="center"/>
              <w:rPr>
                <w:b/>
                <w:lang w:eastAsia="ru-RU"/>
              </w:rPr>
            </w:pPr>
            <w:r w:rsidRPr="0009167E">
              <w:rPr>
                <w:bCs/>
                <w:color w:val="C00000"/>
                <w:kern w:val="24"/>
              </w:rPr>
              <w:t>Международный день пожилых людей(1 октября)</w:t>
            </w:r>
          </w:p>
        </w:tc>
        <w:tc>
          <w:tcPr>
            <w:tcW w:w="1021" w:type="dxa"/>
            <w:vMerge/>
            <w:vAlign w:val="center"/>
          </w:tcPr>
          <w:p w:rsidR="00942E0A" w:rsidRPr="0009167E" w:rsidRDefault="00942E0A" w:rsidP="00C17655">
            <w:pPr>
              <w:tabs>
                <w:tab w:val="left" w:pos="284"/>
              </w:tabs>
              <w:jc w:val="center"/>
              <w:rPr>
                <w:b/>
                <w:color w:val="C00000"/>
                <w:lang w:eastAsia="ru-RU"/>
              </w:rPr>
            </w:pPr>
          </w:p>
        </w:tc>
        <w:tc>
          <w:tcPr>
            <w:tcW w:w="1021" w:type="dxa"/>
            <w:vAlign w:val="center"/>
          </w:tcPr>
          <w:p w:rsidR="00942E0A" w:rsidRPr="0009167E" w:rsidRDefault="00942E0A" w:rsidP="00C17655">
            <w:pPr>
              <w:tabs>
                <w:tab w:val="left" w:pos="284"/>
              </w:tabs>
              <w:ind w:right="-2"/>
              <w:jc w:val="center"/>
            </w:pPr>
          </w:p>
        </w:tc>
        <w:tc>
          <w:tcPr>
            <w:tcW w:w="1021" w:type="dxa"/>
          </w:tcPr>
          <w:p w:rsidR="00942E0A" w:rsidRPr="0009167E" w:rsidRDefault="00942E0A" w:rsidP="00C17655">
            <w:pPr>
              <w:tabs>
                <w:tab w:val="left" w:pos="284"/>
              </w:tabs>
              <w:ind w:right="-2"/>
              <w:jc w:val="center"/>
              <w:rPr>
                <w:bCs/>
                <w:kern w:val="24"/>
              </w:rPr>
            </w:pPr>
            <w:r w:rsidRPr="0009167E">
              <w:rPr>
                <w:bCs/>
                <w:kern w:val="24"/>
              </w:rPr>
              <w:t xml:space="preserve">Международный день Бабушек и Дедушек </w:t>
            </w:r>
          </w:p>
          <w:p w:rsidR="00942E0A" w:rsidRPr="0009167E" w:rsidRDefault="00942E0A" w:rsidP="00C17655">
            <w:pPr>
              <w:tabs>
                <w:tab w:val="left" w:pos="284"/>
              </w:tabs>
              <w:ind w:right="-2"/>
              <w:jc w:val="center"/>
              <w:rPr>
                <w:bCs/>
                <w:color w:val="C00000"/>
                <w:kern w:val="24"/>
              </w:rPr>
            </w:pPr>
            <w:r w:rsidRPr="0009167E">
              <w:rPr>
                <w:bCs/>
                <w:kern w:val="24"/>
              </w:rPr>
              <w:t>(28 октября)</w:t>
            </w:r>
          </w:p>
        </w:tc>
        <w:tc>
          <w:tcPr>
            <w:tcW w:w="1021" w:type="dxa"/>
            <w:vMerge/>
          </w:tcPr>
          <w:p w:rsidR="00942E0A" w:rsidRPr="0009167E" w:rsidRDefault="00942E0A" w:rsidP="00C17655">
            <w:pPr>
              <w:tabs>
                <w:tab w:val="left" w:pos="284"/>
              </w:tabs>
              <w:jc w:val="center"/>
              <w:rPr>
                <w:b/>
                <w:lang w:eastAsia="ru-RU"/>
              </w:rPr>
            </w:pPr>
          </w:p>
        </w:tc>
        <w:tc>
          <w:tcPr>
            <w:tcW w:w="1021" w:type="dxa"/>
          </w:tcPr>
          <w:p w:rsidR="00942E0A" w:rsidRDefault="00942E0A" w:rsidP="00C17655">
            <w:pPr>
              <w:tabs>
                <w:tab w:val="left" w:pos="284"/>
              </w:tabs>
              <w:jc w:val="center"/>
              <w:rPr>
                <w:bCs/>
                <w:color w:val="C00000"/>
                <w:lang w:eastAsia="ru-RU"/>
              </w:rPr>
            </w:pPr>
            <w:r w:rsidRPr="0009167E">
              <w:rPr>
                <w:bCs/>
                <w:color w:val="C00000"/>
                <w:lang w:eastAsia="ru-RU"/>
              </w:rPr>
              <w:t xml:space="preserve">Международный день анимации </w:t>
            </w:r>
          </w:p>
          <w:p w:rsidR="00942E0A" w:rsidRPr="0009167E" w:rsidRDefault="00942E0A" w:rsidP="00C17655">
            <w:pPr>
              <w:tabs>
                <w:tab w:val="left" w:pos="284"/>
              </w:tabs>
              <w:jc w:val="center"/>
              <w:rPr>
                <w:bCs/>
                <w:color w:val="C00000"/>
                <w:lang w:eastAsia="ru-RU"/>
              </w:rPr>
            </w:pPr>
            <w:r w:rsidRPr="0009167E">
              <w:rPr>
                <w:bCs/>
                <w:color w:val="C00000"/>
                <w:lang w:eastAsia="ru-RU"/>
              </w:rPr>
              <w:t>(28 октября)</w:t>
            </w:r>
          </w:p>
        </w:tc>
      </w:tr>
      <w:tr w:rsidR="00942E0A" w:rsidRPr="005A5D9A" w:rsidTr="004C644E">
        <w:tc>
          <w:tcPr>
            <w:tcW w:w="1021" w:type="dxa"/>
            <w:vMerge/>
            <w:vAlign w:val="center"/>
          </w:tcPr>
          <w:p w:rsidR="00942E0A" w:rsidRPr="005A5D9A" w:rsidRDefault="00942E0A" w:rsidP="00C17655">
            <w:pPr>
              <w:tabs>
                <w:tab w:val="left" w:pos="284"/>
              </w:tabs>
              <w:jc w:val="center"/>
              <w:rPr>
                <w:b/>
                <w:sz w:val="24"/>
                <w:szCs w:val="24"/>
                <w:lang w:eastAsia="ru-RU"/>
              </w:rPr>
            </w:pPr>
          </w:p>
        </w:tc>
        <w:tc>
          <w:tcPr>
            <w:tcW w:w="1021" w:type="dxa"/>
            <w:gridSpan w:val="7"/>
          </w:tcPr>
          <w:p w:rsidR="00942E0A" w:rsidRPr="0009167E" w:rsidRDefault="00942E0A" w:rsidP="00C17655">
            <w:pPr>
              <w:tabs>
                <w:tab w:val="left" w:pos="284"/>
              </w:tabs>
              <w:jc w:val="center"/>
              <w:rPr>
                <w:b/>
                <w:lang w:eastAsia="ru-RU"/>
              </w:rPr>
            </w:pPr>
            <w:r w:rsidRPr="0009167E">
              <w:rPr>
                <w:bCs/>
                <w:kern w:val="24"/>
              </w:rPr>
              <w:t>Осенний праздник «Осенины»</w:t>
            </w:r>
          </w:p>
        </w:tc>
      </w:tr>
      <w:tr w:rsidR="00942E0A" w:rsidRPr="005A5D9A" w:rsidTr="004C644E">
        <w:tc>
          <w:tcPr>
            <w:tcW w:w="1021" w:type="dxa"/>
            <w:vAlign w:val="center"/>
          </w:tcPr>
          <w:p w:rsidR="00942E0A" w:rsidRPr="005A5D9A" w:rsidRDefault="00942E0A" w:rsidP="00C17655">
            <w:pPr>
              <w:tabs>
                <w:tab w:val="left" w:pos="284"/>
              </w:tabs>
              <w:jc w:val="center"/>
              <w:rPr>
                <w:b/>
                <w:sz w:val="24"/>
                <w:szCs w:val="24"/>
                <w:lang w:eastAsia="ru-RU"/>
              </w:rPr>
            </w:pPr>
            <w:r w:rsidRPr="005A5D9A">
              <w:rPr>
                <w:b/>
                <w:kern w:val="24"/>
                <w:sz w:val="24"/>
                <w:szCs w:val="24"/>
              </w:rPr>
              <w:t>Ноябрь</w:t>
            </w:r>
          </w:p>
        </w:tc>
        <w:tc>
          <w:tcPr>
            <w:tcW w:w="1021" w:type="dxa"/>
            <w:vAlign w:val="center"/>
          </w:tcPr>
          <w:p w:rsidR="00942E0A" w:rsidRPr="0009167E" w:rsidRDefault="00942E0A" w:rsidP="00C17655">
            <w:pPr>
              <w:tabs>
                <w:tab w:val="left" w:pos="284"/>
              </w:tabs>
              <w:jc w:val="center"/>
              <w:rPr>
                <w:bCs/>
                <w:color w:val="C00000"/>
                <w:lang w:eastAsia="ru-RU"/>
              </w:rPr>
            </w:pPr>
            <w:r w:rsidRPr="0009167E">
              <w:rPr>
                <w:bCs/>
                <w:color w:val="C00000"/>
                <w:lang w:eastAsia="ru-RU"/>
              </w:rPr>
              <w:t>День народного единства (4 ноября)</w:t>
            </w:r>
          </w:p>
        </w:tc>
        <w:tc>
          <w:tcPr>
            <w:tcW w:w="1021" w:type="dxa"/>
            <w:vAlign w:val="center"/>
          </w:tcPr>
          <w:p w:rsidR="00942E0A" w:rsidRPr="0009167E" w:rsidRDefault="00942E0A" w:rsidP="00C17655">
            <w:pPr>
              <w:tabs>
                <w:tab w:val="left" w:pos="284"/>
              </w:tabs>
              <w:jc w:val="center"/>
              <w:rPr>
                <w:bCs/>
                <w:lang w:eastAsia="ru-RU"/>
              </w:rPr>
            </w:pPr>
          </w:p>
        </w:tc>
        <w:tc>
          <w:tcPr>
            <w:tcW w:w="1021" w:type="dxa"/>
            <w:vAlign w:val="center"/>
          </w:tcPr>
          <w:p w:rsidR="00942E0A" w:rsidRPr="0009167E" w:rsidRDefault="00942E0A" w:rsidP="00C17655">
            <w:pPr>
              <w:tabs>
                <w:tab w:val="left" w:pos="284"/>
              </w:tabs>
              <w:jc w:val="center"/>
              <w:rPr>
                <w:bCs/>
                <w:color w:val="C00000"/>
                <w:lang w:eastAsia="ru-RU"/>
              </w:rPr>
            </w:pPr>
            <w:r w:rsidRPr="0009167E">
              <w:rPr>
                <w:bCs/>
                <w:color w:val="C00000"/>
                <w:kern w:val="24"/>
              </w:rPr>
              <w:t>День милиции (день сотрудника органов внутренних дел) (10 ноября)</w:t>
            </w:r>
          </w:p>
        </w:tc>
        <w:tc>
          <w:tcPr>
            <w:tcW w:w="1021" w:type="dxa"/>
            <w:vAlign w:val="center"/>
          </w:tcPr>
          <w:p w:rsidR="00942E0A" w:rsidRPr="0009167E" w:rsidRDefault="00942E0A" w:rsidP="00C17655">
            <w:pPr>
              <w:tabs>
                <w:tab w:val="left" w:pos="284"/>
              </w:tabs>
              <w:ind w:right="-2"/>
              <w:jc w:val="center"/>
            </w:pPr>
            <w:r w:rsidRPr="0009167E">
              <w:t>Всемирный день телевидения</w:t>
            </w:r>
          </w:p>
          <w:p w:rsidR="00942E0A" w:rsidRPr="0009167E" w:rsidRDefault="00942E0A" w:rsidP="00C17655">
            <w:pPr>
              <w:tabs>
                <w:tab w:val="left" w:pos="284"/>
              </w:tabs>
              <w:jc w:val="center"/>
              <w:rPr>
                <w:b/>
                <w:lang w:eastAsia="ru-RU"/>
              </w:rPr>
            </w:pPr>
            <w:r w:rsidRPr="0009167E">
              <w:t>(21 ноября)</w:t>
            </w:r>
          </w:p>
        </w:tc>
        <w:tc>
          <w:tcPr>
            <w:tcW w:w="1021" w:type="dxa"/>
            <w:vAlign w:val="center"/>
          </w:tcPr>
          <w:p w:rsidR="00942E0A" w:rsidRPr="0009167E" w:rsidRDefault="00942E0A" w:rsidP="00C17655">
            <w:pPr>
              <w:tabs>
                <w:tab w:val="left" w:pos="284"/>
              </w:tabs>
              <w:ind w:right="-2"/>
              <w:jc w:val="center"/>
              <w:rPr>
                <w:bCs/>
                <w:color w:val="C00000"/>
                <w:kern w:val="24"/>
              </w:rPr>
            </w:pPr>
            <w:r w:rsidRPr="0009167E">
              <w:rPr>
                <w:bCs/>
                <w:color w:val="C00000"/>
                <w:kern w:val="24"/>
              </w:rPr>
              <w:t>День матери в России</w:t>
            </w:r>
          </w:p>
          <w:p w:rsidR="00942E0A" w:rsidRPr="0009167E" w:rsidRDefault="00942E0A" w:rsidP="00C17655">
            <w:pPr>
              <w:tabs>
                <w:tab w:val="left" w:pos="284"/>
              </w:tabs>
              <w:jc w:val="center"/>
              <w:rPr>
                <w:b/>
                <w:color w:val="C00000"/>
                <w:lang w:eastAsia="ru-RU"/>
              </w:rPr>
            </w:pPr>
            <w:r w:rsidRPr="0009167E">
              <w:rPr>
                <w:bCs/>
                <w:color w:val="C00000"/>
                <w:kern w:val="24"/>
              </w:rPr>
              <w:t>(27 ноября)</w:t>
            </w:r>
          </w:p>
        </w:tc>
        <w:tc>
          <w:tcPr>
            <w:tcW w:w="1021" w:type="dxa"/>
            <w:vMerge w:val="restart"/>
            <w:vAlign w:val="center"/>
          </w:tcPr>
          <w:p w:rsidR="00942E0A" w:rsidRPr="0009167E" w:rsidRDefault="00942E0A" w:rsidP="00C17655">
            <w:pPr>
              <w:tabs>
                <w:tab w:val="left" w:pos="284"/>
              </w:tabs>
              <w:jc w:val="center"/>
              <w:rPr>
                <w:b/>
                <w:lang w:eastAsia="ru-RU"/>
              </w:rPr>
            </w:pPr>
          </w:p>
        </w:tc>
        <w:tc>
          <w:tcPr>
            <w:tcW w:w="1021" w:type="dxa"/>
            <w:vAlign w:val="center"/>
          </w:tcPr>
          <w:p w:rsidR="00942E0A" w:rsidRDefault="00942E0A" w:rsidP="00C17655">
            <w:pPr>
              <w:tabs>
                <w:tab w:val="left" w:pos="284"/>
              </w:tabs>
              <w:jc w:val="center"/>
              <w:rPr>
                <w:bCs/>
                <w:kern w:val="24"/>
              </w:rPr>
            </w:pPr>
            <w:r w:rsidRPr="0009167E">
              <w:rPr>
                <w:bCs/>
                <w:kern w:val="24"/>
              </w:rPr>
              <w:t xml:space="preserve">День Самуила Маршака </w:t>
            </w:r>
          </w:p>
          <w:p w:rsidR="00942E0A" w:rsidRPr="0009167E" w:rsidRDefault="00942E0A" w:rsidP="00C17655">
            <w:pPr>
              <w:tabs>
                <w:tab w:val="left" w:pos="284"/>
              </w:tabs>
              <w:jc w:val="center"/>
              <w:rPr>
                <w:b/>
                <w:lang w:eastAsia="ru-RU"/>
              </w:rPr>
            </w:pPr>
            <w:r w:rsidRPr="0009167E">
              <w:rPr>
                <w:bCs/>
                <w:kern w:val="24"/>
              </w:rPr>
              <w:t>(3 ноября)</w:t>
            </w:r>
          </w:p>
        </w:tc>
      </w:tr>
      <w:tr w:rsidR="00942E0A" w:rsidRPr="005A5D9A" w:rsidTr="004C644E">
        <w:tc>
          <w:tcPr>
            <w:tcW w:w="1021" w:type="dxa"/>
            <w:vAlign w:val="center"/>
          </w:tcPr>
          <w:p w:rsidR="00942E0A" w:rsidRPr="005A5D9A" w:rsidRDefault="00942E0A" w:rsidP="00C17655">
            <w:pPr>
              <w:tabs>
                <w:tab w:val="left" w:pos="284"/>
              </w:tabs>
              <w:jc w:val="center"/>
              <w:rPr>
                <w:b/>
                <w:sz w:val="24"/>
                <w:szCs w:val="24"/>
                <w:lang w:eastAsia="ru-RU"/>
              </w:rPr>
            </w:pPr>
          </w:p>
        </w:tc>
        <w:tc>
          <w:tcPr>
            <w:tcW w:w="1021" w:type="dxa"/>
            <w:vAlign w:val="center"/>
          </w:tcPr>
          <w:p w:rsidR="00942E0A" w:rsidRDefault="00942E0A" w:rsidP="00C17655">
            <w:pPr>
              <w:tabs>
                <w:tab w:val="left" w:pos="284"/>
              </w:tabs>
              <w:jc w:val="center"/>
              <w:rPr>
                <w:bCs/>
                <w:color w:val="C00000"/>
                <w:lang w:eastAsia="ru-RU"/>
              </w:rPr>
            </w:pPr>
            <w:r w:rsidRPr="0009167E">
              <w:rPr>
                <w:bCs/>
                <w:color w:val="C00000"/>
                <w:lang w:eastAsia="ru-RU"/>
              </w:rPr>
              <w:t xml:space="preserve">День Государственного герба Российской Федерации </w:t>
            </w:r>
          </w:p>
          <w:p w:rsidR="00942E0A" w:rsidRPr="0009167E" w:rsidRDefault="00942E0A" w:rsidP="00C17655">
            <w:pPr>
              <w:tabs>
                <w:tab w:val="left" w:pos="284"/>
              </w:tabs>
              <w:jc w:val="center"/>
              <w:rPr>
                <w:bCs/>
                <w:color w:val="C00000"/>
                <w:lang w:eastAsia="ru-RU"/>
              </w:rPr>
            </w:pPr>
            <w:r w:rsidRPr="0009167E">
              <w:rPr>
                <w:bCs/>
                <w:color w:val="C00000"/>
                <w:lang w:eastAsia="ru-RU"/>
              </w:rPr>
              <w:t>(30 ноября)</w:t>
            </w:r>
          </w:p>
        </w:tc>
        <w:tc>
          <w:tcPr>
            <w:tcW w:w="1021" w:type="dxa"/>
            <w:vAlign w:val="center"/>
          </w:tcPr>
          <w:p w:rsidR="00942E0A" w:rsidRPr="0009167E" w:rsidRDefault="00942E0A" w:rsidP="00C17655">
            <w:pPr>
              <w:tabs>
                <w:tab w:val="left" w:pos="284"/>
              </w:tabs>
              <w:jc w:val="center"/>
              <w:rPr>
                <w:b/>
                <w:lang w:eastAsia="ru-RU"/>
              </w:rPr>
            </w:pPr>
          </w:p>
        </w:tc>
        <w:tc>
          <w:tcPr>
            <w:tcW w:w="1021" w:type="dxa"/>
            <w:vAlign w:val="center"/>
          </w:tcPr>
          <w:p w:rsidR="00942E0A" w:rsidRPr="0009167E" w:rsidRDefault="00942E0A" w:rsidP="00C17655">
            <w:pPr>
              <w:tabs>
                <w:tab w:val="left" w:pos="284"/>
              </w:tabs>
              <w:jc w:val="center"/>
              <w:rPr>
                <w:b/>
                <w:lang w:eastAsia="ru-RU"/>
              </w:rPr>
            </w:pPr>
            <w:r w:rsidRPr="0009167E">
              <w:rPr>
                <w:bCs/>
                <w:kern w:val="24"/>
              </w:rPr>
              <w:t>Международный день логопеда (14 ноября)</w:t>
            </w:r>
          </w:p>
        </w:tc>
        <w:tc>
          <w:tcPr>
            <w:tcW w:w="1021" w:type="dxa"/>
            <w:vAlign w:val="center"/>
          </w:tcPr>
          <w:p w:rsidR="00942E0A" w:rsidRPr="0009167E" w:rsidRDefault="00942E0A" w:rsidP="00C17655">
            <w:pPr>
              <w:tabs>
                <w:tab w:val="left" w:pos="284"/>
              </w:tabs>
              <w:jc w:val="center"/>
              <w:rPr>
                <w:b/>
                <w:lang w:eastAsia="ru-RU"/>
              </w:rPr>
            </w:pPr>
          </w:p>
        </w:tc>
        <w:tc>
          <w:tcPr>
            <w:tcW w:w="1021" w:type="dxa"/>
            <w:vAlign w:val="center"/>
          </w:tcPr>
          <w:p w:rsidR="00942E0A" w:rsidRPr="0009167E" w:rsidRDefault="00942E0A" w:rsidP="00C17655">
            <w:pPr>
              <w:tabs>
                <w:tab w:val="left" w:pos="284"/>
              </w:tabs>
              <w:jc w:val="center"/>
              <w:rPr>
                <w:b/>
                <w:lang w:eastAsia="ru-RU"/>
              </w:rPr>
            </w:pPr>
          </w:p>
        </w:tc>
        <w:tc>
          <w:tcPr>
            <w:tcW w:w="1021" w:type="dxa"/>
            <w:vMerge/>
            <w:vAlign w:val="center"/>
          </w:tcPr>
          <w:p w:rsidR="00942E0A" w:rsidRPr="0009167E" w:rsidRDefault="00942E0A" w:rsidP="00C17655">
            <w:pPr>
              <w:tabs>
                <w:tab w:val="left" w:pos="284"/>
              </w:tabs>
              <w:jc w:val="center"/>
              <w:rPr>
                <w:b/>
                <w:lang w:eastAsia="ru-RU"/>
              </w:rPr>
            </w:pPr>
          </w:p>
        </w:tc>
        <w:tc>
          <w:tcPr>
            <w:tcW w:w="1021" w:type="dxa"/>
            <w:vAlign w:val="center"/>
          </w:tcPr>
          <w:p w:rsidR="00942E0A" w:rsidRDefault="00942E0A" w:rsidP="00C17655">
            <w:pPr>
              <w:tabs>
                <w:tab w:val="left" w:pos="284"/>
              </w:tabs>
              <w:jc w:val="center"/>
              <w:rPr>
                <w:bCs/>
                <w:kern w:val="24"/>
              </w:rPr>
            </w:pPr>
            <w:r w:rsidRPr="0009167E">
              <w:rPr>
                <w:bCs/>
                <w:kern w:val="24"/>
              </w:rPr>
              <w:t xml:space="preserve">День рождения Деда Мороза </w:t>
            </w:r>
          </w:p>
          <w:p w:rsidR="00942E0A" w:rsidRPr="0009167E" w:rsidRDefault="00942E0A" w:rsidP="00C17655">
            <w:pPr>
              <w:tabs>
                <w:tab w:val="left" w:pos="284"/>
              </w:tabs>
              <w:jc w:val="center"/>
              <w:rPr>
                <w:b/>
                <w:lang w:eastAsia="ru-RU"/>
              </w:rPr>
            </w:pPr>
            <w:r w:rsidRPr="0009167E">
              <w:rPr>
                <w:bCs/>
                <w:kern w:val="24"/>
              </w:rPr>
              <w:t>(18 ноября)</w:t>
            </w:r>
          </w:p>
        </w:tc>
      </w:tr>
      <w:tr w:rsidR="00942E0A" w:rsidRPr="005A5D9A" w:rsidTr="004C644E">
        <w:tc>
          <w:tcPr>
            <w:tcW w:w="1021" w:type="dxa"/>
            <w:vMerge w:val="restart"/>
            <w:vAlign w:val="center"/>
          </w:tcPr>
          <w:p w:rsidR="00942E0A" w:rsidRPr="005A5D9A" w:rsidRDefault="00942E0A" w:rsidP="00C17655">
            <w:pPr>
              <w:tabs>
                <w:tab w:val="left" w:pos="284"/>
              </w:tabs>
              <w:jc w:val="center"/>
              <w:rPr>
                <w:b/>
                <w:sz w:val="24"/>
                <w:szCs w:val="24"/>
                <w:lang w:eastAsia="ru-RU"/>
              </w:rPr>
            </w:pPr>
            <w:r w:rsidRPr="006C23D5">
              <w:rPr>
                <w:bCs/>
                <w:kern w:val="24"/>
                <w:sz w:val="24"/>
                <w:szCs w:val="24"/>
              </w:rPr>
              <w:t>Декабрь</w:t>
            </w:r>
          </w:p>
        </w:tc>
        <w:tc>
          <w:tcPr>
            <w:tcW w:w="1021" w:type="dxa"/>
            <w:vAlign w:val="center"/>
          </w:tcPr>
          <w:p w:rsidR="00942E0A" w:rsidRPr="0009167E" w:rsidRDefault="00942E0A" w:rsidP="00C17655">
            <w:pPr>
              <w:tabs>
                <w:tab w:val="left" w:pos="284"/>
              </w:tabs>
              <w:jc w:val="center"/>
              <w:rPr>
                <w:bCs/>
                <w:color w:val="C00000"/>
                <w:lang w:eastAsia="ru-RU"/>
              </w:rPr>
            </w:pPr>
            <w:r w:rsidRPr="0009167E">
              <w:rPr>
                <w:bCs/>
                <w:color w:val="C00000"/>
                <w:lang w:eastAsia="ru-RU"/>
              </w:rPr>
              <w:t xml:space="preserve">День неизвестного </w:t>
            </w:r>
            <w:r w:rsidRPr="0009167E">
              <w:rPr>
                <w:bCs/>
                <w:color w:val="C00000"/>
                <w:lang w:eastAsia="ru-RU"/>
              </w:rPr>
              <w:lastRenderedPageBreak/>
              <w:t>солдата (3 декабря)</w:t>
            </w:r>
          </w:p>
        </w:tc>
        <w:tc>
          <w:tcPr>
            <w:tcW w:w="1021" w:type="dxa"/>
            <w:vMerge w:val="restart"/>
            <w:vAlign w:val="center"/>
          </w:tcPr>
          <w:p w:rsidR="00942E0A" w:rsidRPr="0009167E" w:rsidRDefault="00942E0A" w:rsidP="00C17655">
            <w:pPr>
              <w:tabs>
                <w:tab w:val="left" w:pos="284"/>
              </w:tabs>
              <w:ind w:right="-2"/>
              <w:jc w:val="center"/>
              <w:rPr>
                <w:bCs/>
                <w:color w:val="C00000"/>
              </w:rPr>
            </w:pPr>
            <w:r w:rsidRPr="0009167E">
              <w:rPr>
                <w:bCs/>
                <w:color w:val="C00000"/>
              </w:rPr>
              <w:lastRenderedPageBreak/>
              <w:t>Международный день инвалидов</w:t>
            </w:r>
          </w:p>
          <w:p w:rsidR="00942E0A" w:rsidRPr="0009167E" w:rsidRDefault="00942E0A" w:rsidP="00C17655">
            <w:pPr>
              <w:tabs>
                <w:tab w:val="left" w:pos="284"/>
              </w:tabs>
              <w:jc w:val="center"/>
              <w:rPr>
                <w:bCs/>
                <w:color w:val="C00000"/>
                <w:lang w:eastAsia="ru-RU"/>
              </w:rPr>
            </w:pPr>
            <w:r w:rsidRPr="0009167E">
              <w:rPr>
                <w:bCs/>
                <w:color w:val="C00000"/>
              </w:rPr>
              <w:lastRenderedPageBreak/>
              <w:t>(3 декабря)</w:t>
            </w:r>
          </w:p>
        </w:tc>
        <w:tc>
          <w:tcPr>
            <w:tcW w:w="1021" w:type="dxa"/>
            <w:vAlign w:val="center"/>
          </w:tcPr>
          <w:p w:rsidR="00942E0A" w:rsidRPr="0009167E" w:rsidRDefault="00942E0A" w:rsidP="00C17655">
            <w:pPr>
              <w:tabs>
                <w:tab w:val="left" w:pos="284"/>
              </w:tabs>
              <w:jc w:val="center"/>
              <w:rPr>
                <w:b/>
                <w:lang w:eastAsia="ru-RU"/>
              </w:rPr>
            </w:pPr>
          </w:p>
        </w:tc>
        <w:tc>
          <w:tcPr>
            <w:tcW w:w="1021" w:type="dxa"/>
            <w:vAlign w:val="center"/>
          </w:tcPr>
          <w:p w:rsidR="00942E0A" w:rsidRDefault="00942E0A" w:rsidP="00C17655">
            <w:pPr>
              <w:tabs>
                <w:tab w:val="left" w:pos="284"/>
              </w:tabs>
              <w:jc w:val="center"/>
              <w:rPr>
                <w:bCs/>
                <w:kern w:val="24"/>
              </w:rPr>
            </w:pPr>
            <w:r w:rsidRPr="0009167E">
              <w:rPr>
                <w:bCs/>
                <w:kern w:val="24"/>
              </w:rPr>
              <w:t xml:space="preserve">Международный день кино </w:t>
            </w:r>
          </w:p>
          <w:p w:rsidR="00942E0A" w:rsidRPr="0009167E" w:rsidRDefault="00942E0A" w:rsidP="00C17655">
            <w:pPr>
              <w:tabs>
                <w:tab w:val="left" w:pos="284"/>
              </w:tabs>
              <w:jc w:val="center"/>
              <w:rPr>
                <w:b/>
                <w:lang w:eastAsia="ru-RU"/>
              </w:rPr>
            </w:pPr>
            <w:r w:rsidRPr="0009167E">
              <w:rPr>
                <w:bCs/>
                <w:kern w:val="24"/>
              </w:rPr>
              <w:lastRenderedPageBreak/>
              <w:t>(28 декабря)</w:t>
            </w:r>
          </w:p>
        </w:tc>
        <w:tc>
          <w:tcPr>
            <w:tcW w:w="1021" w:type="dxa"/>
            <w:vMerge w:val="restart"/>
            <w:vAlign w:val="center"/>
          </w:tcPr>
          <w:p w:rsidR="00942E0A" w:rsidRDefault="00942E0A" w:rsidP="00C17655">
            <w:pPr>
              <w:tabs>
                <w:tab w:val="left" w:pos="284"/>
              </w:tabs>
              <w:jc w:val="center"/>
              <w:rPr>
                <w:bCs/>
                <w:color w:val="C00000"/>
                <w:lang w:eastAsia="ru-RU"/>
              </w:rPr>
            </w:pPr>
            <w:r w:rsidRPr="0009167E">
              <w:rPr>
                <w:bCs/>
                <w:color w:val="C00000"/>
                <w:lang w:eastAsia="ru-RU"/>
              </w:rPr>
              <w:lastRenderedPageBreak/>
              <w:t xml:space="preserve">День добровольца </w:t>
            </w:r>
            <w:r w:rsidRPr="0009167E">
              <w:rPr>
                <w:bCs/>
                <w:color w:val="C00000"/>
                <w:lang w:eastAsia="ru-RU"/>
              </w:rPr>
              <w:lastRenderedPageBreak/>
              <w:t xml:space="preserve">(волонтера в России </w:t>
            </w:r>
          </w:p>
          <w:p w:rsidR="00942E0A" w:rsidRPr="0009167E" w:rsidRDefault="00942E0A" w:rsidP="00C17655">
            <w:pPr>
              <w:tabs>
                <w:tab w:val="left" w:pos="284"/>
              </w:tabs>
              <w:jc w:val="center"/>
              <w:rPr>
                <w:bCs/>
                <w:color w:val="C00000"/>
                <w:lang w:eastAsia="ru-RU"/>
              </w:rPr>
            </w:pPr>
            <w:r w:rsidRPr="0009167E">
              <w:rPr>
                <w:bCs/>
                <w:color w:val="C00000"/>
                <w:lang w:eastAsia="ru-RU"/>
              </w:rPr>
              <w:t>(5 декабря)</w:t>
            </w:r>
          </w:p>
        </w:tc>
        <w:tc>
          <w:tcPr>
            <w:tcW w:w="1021" w:type="dxa"/>
            <w:vAlign w:val="center"/>
          </w:tcPr>
          <w:p w:rsidR="00942E0A" w:rsidRDefault="00942E0A" w:rsidP="00C17655">
            <w:pPr>
              <w:tabs>
                <w:tab w:val="left" w:pos="284"/>
              </w:tabs>
              <w:jc w:val="center"/>
            </w:pPr>
            <w:r w:rsidRPr="0009167E">
              <w:lastRenderedPageBreak/>
              <w:t xml:space="preserve">Всероссийский день хоккея </w:t>
            </w:r>
          </w:p>
          <w:p w:rsidR="00942E0A" w:rsidRPr="0009167E" w:rsidRDefault="00942E0A" w:rsidP="00C17655">
            <w:pPr>
              <w:tabs>
                <w:tab w:val="left" w:pos="284"/>
              </w:tabs>
              <w:jc w:val="center"/>
              <w:rPr>
                <w:bCs/>
                <w:kern w:val="24"/>
              </w:rPr>
            </w:pPr>
            <w:r w:rsidRPr="0009167E">
              <w:lastRenderedPageBreak/>
              <w:t>(1 декабря)</w:t>
            </w:r>
          </w:p>
        </w:tc>
        <w:tc>
          <w:tcPr>
            <w:tcW w:w="1021" w:type="dxa"/>
            <w:vAlign w:val="center"/>
          </w:tcPr>
          <w:p w:rsidR="00942E0A" w:rsidRDefault="00942E0A" w:rsidP="00C17655">
            <w:pPr>
              <w:tabs>
                <w:tab w:val="left" w:pos="284"/>
              </w:tabs>
              <w:jc w:val="center"/>
            </w:pPr>
            <w:r w:rsidRPr="0009167E">
              <w:lastRenderedPageBreak/>
              <w:t xml:space="preserve">Международный день художника </w:t>
            </w:r>
          </w:p>
          <w:p w:rsidR="00942E0A" w:rsidRPr="0009167E" w:rsidRDefault="00942E0A" w:rsidP="00C17655">
            <w:pPr>
              <w:tabs>
                <w:tab w:val="left" w:pos="284"/>
              </w:tabs>
              <w:jc w:val="center"/>
              <w:rPr>
                <w:b/>
                <w:lang w:eastAsia="ru-RU"/>
              </w:rPr>
            </w:pPr>
            <w:r w:rsidRPr="0009167E">
              <w:lastRenderedPageBreak/>
              <w:t>(8 декабря)</w:t>
            </w:r>
          </w:p>
        </w:tc>
      </w:tr>
      <w:tr w:rsidR="00942E0A" w:rsidRPr="005A5D9A" w:rsidTr="004C644E">
        <w:tc>
          <w:tcPr>
            <w:tcW w:w="1021" w:type="dxa"/>
            <w:vMerge/>
            <w:vAlign w:val="center"/>
          </w:tcPr>
          <w:p w:rsidR="00942E0A" w:rsidRPr="005A5D9A" w:rsidRDefault="00942E0A" w:rsidP="00C17655">
            <w:pPr>
              <w:tabs>
                <w:tab w:val="left" w:pos="284"/>
              </w:tabs>
              <w:jc w:val="center"/>
              <w:rPr>
                <w:b/>
                <w:sz w:val="24"/>
                <w:szCs w:val="24"/>
                <w:lang w:eastAsia="ru-RU"/>
              </w:rPr>
            </w:pPr>
          </w:p>
        </w:tc>
        <w:tc>
          <w:tcPr>
            <w:tcW w:w="1021" w:type="dxa"/>
            <w:vAlign w:val="center"/>
          </w:tcPr>
          <w:p w:rsidR="00942E0A" w:rsidRDefault="00942E0A" w:rsidP="00C17655">
            <w:pPr>
              <w:tabs>
                <w:tab w:val="left" w:pos="284"/>
              </w:tabs>
              <w:jc w:val="center"/>
              <w:rPr>
                <w:bCs/>
                <w:color w:val="C00000"/>
                <w:lang w:eastAsia="ru-RU"/>
              </w:rPr>
            </w:pPr>
            <w:r w:rsidRPr="0009167E">
              <w:rPr>
                <w:bCs/>
                <w:color w:val="C00000"/>
                <w:lang w:eastAsia="ru-RU"/>
              </w:rPr>
              <w:t xml:space="preserve">День Героев Отечества </w:t>
            </w:r>
          </w:p>
          <w:p w:rsidR="00942E0A" w:rsidRPr="0009167E" w:rsidRDefault="00942E0A" w:rsidP="00C17655">
            <w:pPr>
              <w:tabs>
                <w:tab w:val="left" w:pos="284"/>
              </w:tabs>
              <w:jc w:val="center"/>
              <w:rPr>
                <w:bCs/>
                <w:color w:val="C00000"/>
                <w:lang w:eastAsia="ru-RU"/>
              </w:rPr>
            </w:pPr>
            <w:r w:rsidRPr="0009167E">
              <w:rPr>
                <w:bCs/>
                <w:color w:val="C00000"/>
                <w:lang w:eastAsia="ru-RU"/>
              </w:rPr>
              <w:t>(9 декабря)</w:t>
            </w:r>
          </w:p>
        </w:tc>
        <w:tc>
          <w:tcPr>
            <w:tcW w:w="1021" w:type="dxa"/>
            <w:vMerge/>
            <w:vAlign w:val="center"/>
          </w:tcPr>
          <w:p w:rsidR="00942E0A" w:rsidRPr="0009167E" w:rsidRDefault="00942E0A" w:rsidP="00C17655">
            <w:pPr>
              <w:tabs>
                <w:tab w:val="left" w:pos="284"/>
              </w:tabs>
              <w:jc w:val="center"/>
              <w:rPr>
                <w:b/>
                <w:lang w:eastAsia="ru-RU"/>
              </w:rPr>
            </w:pPr>
          </w:p>
        </w:tc>
        <w:tc>
          <w:tcPr>
            <w:tcW w:w="1021" w:type="dxa"/>
            <w:vAlign w:val="center"/>
          </w:tcPr>
          <w:p w:rsidR="00942E0A" w:rsidRPr="0009167E" w:rsidRDefault="00942E0A" w:rsidP="00C17655">
            <w:pPr>
              <w:tabs>
                <w:tab w:val="left" w:pos="284"/>
              </w:tabs>
              <w:jc w:val="center"/>
              <w:rPr>
                <w:b/>
                <w:lang w:eastAsia="ru-RU"/>
              </w:rPr>
            </w:pPr>
          </w:p>
        </w:tc>
        <w:tc>
          <w:tcPr>
            <w:tcW w:w="1021" w:type="dxa"/>
            <w:vAlign w:val="center"/>
          </w:tcPr>
          <w:p w:rsidR="00942E0A" w:rsidRDefault="00942E0A" w:rsidP="00C17655">
            <w:pPr>
              <w:tabs>
                <w:tab w:val="left" w:pos="284"/>
              </w:tabs>
              <w:jc w:val="center"/>
              <w:rPr>
                <w:bCs/>
                <w:color w:val="C00000"/>
                <w:lang w:eastAsia="ru-RU"/>
              </w:rPr>
            </w:pPr>
            <w:r w:rsidRPr="0009167E">
              <w:rPr>
                <w:bCs/>
                <w:color w:val="C00000"/>
                <w:lang w:eastAsia="ru-RU"/>
              </w:rPr>
              <w:t xml:space="preserve">День Конституции Российской Федерации </w:t>
            </w:r>
          </w:p>
          <w:p w:rsidR="00942E0A" w:rsidRPr="0009167E" w:rsidRDefault="00942E0A" w:rsidP="00C17655">
            <w:pPr>
              <w:tabs>
                <w:tab w:val="left" w:pos="284"/>
              </w:tabs>
              <w:jc w:val="center"/>
              <w:rPr>
                <w:bCs/>
                <w:color w:val="C00000"/>
                <w:lang w:eastAsia="ru-RU"/>
              </w:rPr>
            </w:pPr>
            <w:r w:rsidRPr="0009167E">
              <w:rPr>
                <w:bCs/>
                <w:color w:val="C00000"/>
                <w:lang w:eastAsia="ru-RU"/>
              </w:rPr>
              <w:t>(12 декабря)</w:t>
            </w:r>
          </w:p>
        </w:tc>
        <w:tc>
          <w:tcPr>
            <w:tcW w:w="1021" w:type="dxa"/>
            <w:vMerge/>
            <w:vAlign w:val="center"/>
          </w:tcPr>
          <w:p w:rsidR="00942E0A" w:rsidRPr="0009167E" w:rsidRDefault="00942E0A" w:rsidP="00C17655">
            <w:pPr>
              <w:tabs>
                <w:tab w:val="left" w:pos="284"/>
              </w:tabs>
              <w:jc w:val="center"/>
              <w:rPr>
                <w:b/>
                <w:lang w:eastAsia="ru-RU"/>
              </w:rPr>
            </w:pPr>
          </w:p>
        </w:tc>
        <w:tc>
          <w:tcPr>
            <w:tcW w:w="1021" w:type="dxa"/>
            <w:vAlign w:val="center"/>
          </w:tcPr>
          <w:p w:rsidR="00942E0A" w:rsidRPr="0009167E" w:rsidRDefault="00942E0A" w:rsidP="00C17655">
            <w:pPr>
              <w:tabs>
                <w:tab w:val="left" w:pos="284"/>
              </w:tabs>
              <w:jc w:val="center"/>
              <w:rPr>
                <w:bCs/>
                <w:kern w:val="24"/>
              </w:rPr>
            </w:pPr>
          </w:p>
        </w:tc>
        <w:tc>
          <w:tcPr>
            <w:tcW w:w="1021" w:type="dxa"/>
            <w:vAlign w:val="center"/>
          </w:tcPr>
          <w:p w:rsidR="00942E0A" w:rsidRDefault="00942E0A" w:rsidP="00C17655">
            <w:pPr>
              <w:tabs>
                <w:tab w:val="left" w:pos="284"/>
              </w:tabs>
              <w:jc w:val="center"/>
            </w:pPr>
            <w:r w:rsidRPr="0009167E">
              <w:t xml:space="preserve">День заворачивания подарков </w:t>
            </w:r>
          </w:p>
          <w:p w:rsidR="00942E0A" w:rsidRPr="0009167E" w:rsidRDefault="00942E0A" w:rsidP="00C17655">
            <w:pPr>
              <w:tabs>
                <w:tab w:val="left" w:pos="284"/>
              </w:tabs>
              <w:jc w:val="center"/>
              <w:rPr>
                <w:b/>
                <w:lang w:eastAsia="ru-RU"/>
              </w:rPr>
            </w:pPr>
            <w:r w:rsidRPr="0009167E">
              <w:t>(30 декабря)</w:t>
            </w:r>
          </w:p>
        </w:tc>
      </w:tr>
      <w:tr w:rsidR="00942E0A" w:rsidRPr="005A5D9A" w:rsidTr="004C644E">
        <w:tc>
          <w:tcPr>
            <w:tcW w:w="1021" w:type="dxa"/>
            <w:vMerge/>
            <w:vAlign w:val="center"/>
          </w:tcPr>
          <w:p w:rsidR="00942E0A" w:rsidRPr="005A5D9A" w:rsidRDefault="00942E0A" w:rsidP="00C17655">
            <w:pPr>
              <w:tabs>
                <w:tab w:val="left" w:pos="284"/>
              </w:tabs>
              <w:jc w:val="center"/>
              <w:rPr>
                <w:b/>
                <w:sz w:val="24"/>
                <w:szCs w:val="24"/>
                <w:lang w:eastAsia="ru-RU"/>
              </w:rPr>
            </w:pPr>
          </w:p>
        </w:tc>
        <w:tc>
          <w:tcPr>
            <w:tcW w:w="1021" w:type="dxa"/>
            <w:gridSpan w:val="7"/>
            <w:vAlign w:val="center"/>
          </w:tcPr>
          <w:p w:rsidR="00942E0A" w:rsidRPr="0009167E" w:rsidRDefault="00942E0A" w:rsidP="00C17655">
            <w:pPr>
              <w:tabs>
                <w:tab w:val="left" w:pos="284"/>
              </w:tabs>
              <w:jc w:val="center"/>
              <w:rPr>
                <w:b/>
                <w:lang w:eastAsia="ru-RU"/>
              </w:rPr>
            </w:pPr>
            <w:r w:rsidRPr="0009167E">
              <w:rPr>
                <w:bCs/>
                <w:kern w:val="24"/>
              </w:rPr>
              <w:t>Новогодний утренник</w:t>
            </w:r>
          </w:p>
        </w:tc>
      </w:tr>
      <w:tr w:rsidR="00942E0A" w:rsidRPr="005A5D9A" w:rsidTr="004C644E">
        <w:tc>
          <w:tcPr>
            <w:tcW w:w="1021" w:type="dxa"/>
            <w:vAlign w:val="center"/>
          </w:tcPr>
          <w:p w:rsidR="00942E0A" w:rsidRPr="006C23D5" w:rsidRDefault="00942E0A" w:rsidP="00C17655">
            <w:pPr>
              <w:tabs>
                <w:tab w:val="left" w:pos="284"/>
              </w:tabs>
              <w:ind w:right="-2"/>
              <w:jc w:val="center"/>
              <w:rPr>
                <w:bCs/>
                <w:kern w:val="24"/>
                <w:sz w:val="24"/>
                <w:szCs w:val="24"/>
              </w:rPr>
            </w:pPr>
            <w:r w:rsidRPr="006C23D5">
              <w:rPr>
                <w:bCs/>
                <w:kern w:val="24"/>
                <w:sz w:val="24"/>
                <w:szCs w:val="24"/>
              </w:rPr>
              <w:t>Январь</w:t>
            </w:r>
          </w:p>
          <w:p w:rsidR="00942E0A" w:rsidRPr="005A5D9A" w:rsidRDefault="00942E0A" w:rsidP="00C17655">
            <w:pPr>
              <w:tabs>
                <w:tab w:val="left" w:pos="284"/>
              </w:tabs>
              <w:jc w:val="center"/>
              <w:rPr>
                <w:b/>
                <w:sz w:val="24"/>
                <w:szCs w:val="24"/>
                <w:lang w:eastAsia="ru-RU"/>
              </w:rPr>
            </w:pPr>
          </w:p>
        </w:tc>
        <w:tc>
          <w:tcPr>
            <w:tcW w:w="1021" w:type="dxa"/>
            <w:vAlign w:val="center"/>
          </w:tcPr>
          <w:p w:rsidR="00942E0A" w:rsidRDefault="00942E0A" w:rsidP="00C17655">
            <w:pPr>
              <w:tabs>
                <w:tab w:val="left" w:pos="284"/>
              </w:tabs>
              <w:jc w:val="center"/>
              <w:rPr>
                <w:bCs/>
                <w:color w:val="C00000"/>
                <w:lang w:eastAsia="ru-RU"/>
              </w:rPr>
            </w:pPr>
            <w:r w:rsidRPr="0009167E">
              <w:rPr>
                <w:bCs/>
                <w:color w:val="C00000"/>
                <w:lang w:eastAsia="ru-RU"/>
              </w:rPr>
              <w:t xml:space="preserve">День полного освобождения Ленинграда от фашистской блокады </w:t>
            </w:r>
          </w:p>
          <w:p w:rsidR="00942E0A" w:rsidRPr="0009167E" w:rsidRDefault="00942E0A" w:rsidP="00C17655">
            <w:pPr>
              <w:tabs>
                <w:tab w:val="left" w:pos="284"/>
              </w:tabs>
              <w:jc w:val="center"/>
              <w:rPr>
                <w:bCs/>
                <w:color w:val="C00000"/>
                <w:lang w:eastAsia="ru-RU"/>
              </w:rPr>
            </w:pPr>
            <w:r w:rsidRPr="0009167E">
              <w:rPr>
                <w:bCs/>
                <w:color w:val="C00000"/>
                <w:lang w:eastAsia="ru-RU"/>
              </w:rPr>
              <w:t>(27 января)</w:t>
            </w:r>
          </w:p>
        </w:tc>
        <w:tc>
          <w:tcPr>
            <w:tcW w:w="1021" w:type="dxa"/>
            <w:vAlign w:val="center"/>
          </w:tcPr>
          <w:p w:rsidR="00942E0A" w:rsidRDefault="00942E0A" w:rsidP="00C17655">
            <w:pPr>
              <w:tabs>
                <w:tab w:val="left" w:pos="284"/>
              </w:tabs>
              <w:jc w:val="center"/>
            </w:pPr>
            <w:r w:rsidRPr="0009167E">
              <w:t xml:space="preserve">Международный день образования </w:t>
            </w:r>
          </w:p>
          <w:p w:rsidR="00942E0A" w:rsidRPr="0009167E" w:rsidRDefault="00942E0A" w:rsidP="00C17655">
            <w:pPr>
              <w:tabs>
                <w:tab w:val="left" w:pos="284"/>
              </w:tabs>
              <w:jc w:val="center"/>
              <w:rPr>
                <w:b/>
                <w:lang w:eastAsia="ru-RU"/>
              </w:rPr>
            </w:pPr>
            <w:r w:rsidRPr="0009167E">
              <w:t>(24 января)</w:t>
            </w:r>
          </w:p>
        </w:tc>
        <w:tc>
          <w:tcPr>
            <w:tcW w:w="1021" w:type="dxa"/>
            <w:vAlign w:val="center"/>
          </w:tcPr>
          <w:p w:rsidR="00942E0A" w:rsidRPr="0009167E" w:rsidRDefault="00942E0A" w:rsidP="00C17655">
            <w:pPr>
              <w:tabs>
                <w:tab w:val="left" w:pos="284"/>
              </w:tabs>
              <w:jc w:val="center"/>
              <w:rPr>
                <w:b/>
                <w:lang w:eastAsia="ru-RU"/>
              </w:rPr>
            </w:pPr>
          </w:p>
        </w:tc>
        <w:tc>
          <w:tcPr>
            <w:tcW w:w="1021" w:type="dxa"/>
            <w:vAlign w:val="center"/>
          </w:tcPr>
          <w:p w:rsidR="00942E0A" w:rsidRDefault="00942E0A" w:rsidP="00C17655">
            <w:pPr>
              <w:tabs>
                <w:tab w:val="left" w:pos="284"/>
              </w:tabs>
              <w:jc w:val="center"/>
            </w:pPr>
            <w:r w:rsidRPr="0009167E">
              <w:t xml:space="preserve">День Лего </w:t>
            </w:r>
          </w:p>
          <w:p w:rsidR="00942E0A" w:rsidRPr="0009167E" w:rsidRDefault="00942E0A" w:rsidP="00C17655">
            <w:pPr>
              <w:tabs>
                <w:tab w:val="left" w:pos="284"/>
              </w:tabs>
              <w:jc w:val="center"/>
              <w:rPr>
                <w:b/>
                <w:lang w:eastAsia="ru-RU"/>
              </w:rPr>
            </w:pPr>
            <w:r w:rsidRPr="0009167E">
              <w:t>(28 января)</w:t>
            </w:r>
          </w:p>
        </w:tc>
        <w:tc>
          <w:tcPr>
            <w:tcW w:w="1021" w:type="dxa"/>
            <w:vAlign w:val="center"/>
          </w:tcPr>
          <w:p w:rsidR="00942E0A" w:rsidRPr="0009167E" w:rsidRDefault="00942E0A" w:rsidP="00C17655">
            <w:pPr>
              <w:tabs>
                <w:tab w:val="left" w:pos="284"/>
              </w:tabs>
              <w:jc w:val="center"/>
              <w:rPr>
                <w:b/>
                <w:lang w:eastAsia="ru-RU"/>
              </w:rPr>
            </w:pPr>
            <w:r w:rsidRPr="0009167E">
              <w:rPr>
                <w:bCs/>
                <w:kern w:val="24"/>
              </w:rPr>
              <w:t>Всемирный день «спасибо» (11 января)</w:t>
            </w:r>
          </w:p>
        </w:tc>
        <w:tc>
          <w:tcPr>
            <w:tcW w:w="1021" w:type="dxa"/>
            <w:vAlign w:val="center"/>
          </w:tcPr>
          <w:p w:rsidR="00942E0A" w:rsidRPr="0009167E" w:rsidRDefault="00942E0A" w:rsidP="00C17655">
            <w:pPr>
              <w:tabs>
                <w:tab w:val="left" w:pos="284"/>
              </w:tabs>
              <w:jc w:val="center"/>
              <w:rPr>
                <w:bCs/>
                <w:kern w:val="24"/>
              </w:rPr>
            </w:pPr>
            <w:r w:rsidRPr="0009167E">
              <w:rPr>
                <w:bCs/>
                <w:kern w:val="24"/>
              </w:rPr>
              <w:t>Неделя зимних игр и забав</w:t>
            </w:r>
          </w:p>
        </w:tc>
        <w:tc>
          <w:tcPr>
            <w:tcW w:w="1021" w:type="dxa"/>
          </w:tcPr>
          <w:p w:rsidR="00942E0A" w:rsidRPr="0009167E" w:rsidRDefault="00942E0A" w:rsidP="00C17655">
            <w:pPr>
              <w:tabs>
                <w:tab w:val="left" w:pos="284"/>
              </w:tabs>
              <w:jc w:val="center"/>
              <w:rPr>
                <w:b/>
                <w:lang w:eastAsia="ru-RU"/>
              </w:rPr>
            </w:pPr>
          </w:p>
        </w:tc>
      </w:tr>
      <w:tr w:rsidR="00942E0A" w:rsidRPr="005A5D9A" w:rsidTr="004C644E">
        <w:tc>
          <w:tcPr>
            <w:tcW w:w="1021" w:type="dxa"/>
            <w:vMerge w:val="restart"/>
            <w:vAlign w:val="center"/>
          </w:tcPr>
          <w:p w:rsidR="00942E0A" w:rsidRPr="005A5D9A" w:rsidRDefault="00942E0A" w:rsidP="00C17655">
            <w:pPr>
              <w:tabs>
                <w:tab w:val="left" w:pos="284"/>
              </w:tabs>
              <w:jc w:val="center"/>
              <w:rPr>
                <w:b/>
                <w:sz w:val="24"/>
                <w:szCs w:val="24"/>
                <w:lang w:eastAsia="ru-RU"/>
              </w:rPr>
            </w:pPr>
            <w:r w:rsidRPr="006C23D5">
              <w:rPr>
                <w:bCs/>
                <w:kern w:val="24"/>
                <w:sz w:val="24"/>
                <w:szCs w:val="24"/>
              </w:rPr>
              <w:t>Февраль</w:t>
            </w:r>
          </w:p>
        </w:tc>
        <w:tc>
          <w:tcPr>
            <w:tcW w:w="1021" w:type="dxa"/>
            <w:vAlign w:val="center"/>
          </w:tcPr>
          <w:p w:rsidR="00942E0A" w:rsidRPr="0009167E" w:rsidRDefault="00942E0A" w:rsidP="00C17655">
            <w:pPr>
              <w:tabs>
                <w:tab w:val="left" w:pos="284"/>
              </w:tabs>
              <w:ind w:right="-2"/>
              <w:jc w:val="center"/>
              <w:rPr>
                <w:bCs/>
                <w:color w:val="C00000"/>
                <w:kern w:val="24"/>
              </w:rPr>
            </w:pPr>
            <w:r w:rsidRPr="0009167E">
              <w:rPr>
                <w:bCs/>
                <w:color w:val="C00000"/>
                <w:kern w:val="24"/>
              </w:rPr>
              <w:t>Всемирный день родного языка</w:t>
            </w:r>
          </w:p>
          <w:p w:rsidR="00942E0A" w:rsidRPr="0009167E" w:rsidRDefault="00942E0A" w:rsidP="00C17655">
            <w:pPr>
              <w:tabs>
                <w:tab w:val="left" w:pos="284"/>
              </w:tabs>
              <w:jc w:val="center"/>
              <w:rPr>
                <w:b/>
                <w:color w:val="C00000"/>
                <w:lang w:eastAsia="ru-RU"/>
              </w:rPr>
            </w:pPr>
            <w:r w:rsidRPr="0009167E">
              <w:rPr>
                <w:bCs/>
                <w:color w:val="C00000"/>
                <w:kern w:val="24"/>
              </w:rPr>
              <w:t>(10 февраля)</w:t>
            </w:r>
          </w:p>
        </w:tc>
        <w:tc>
          <w:tcPr>
            <w:tcW w:w="1021" w:type="dxa"/>
            <w:vMerge w:val="restart"/>
            <w:vAlign w:val="center"/>
          </w:tcPr>
          <w:p w:rsidR="00942E0A" w:rsidRPr="0009167E" w:rsidRDefault="00942E0A" w:rsidP="00C17655">
            <w:pPr>
              <w:tabs>
                <w:tab w:val="left" w:pos="284"/>
              </w:tabs>
              <w:ind w:right="-2"/>
              <w:jc w:val="center"/>
              <w:rPr>
                <w:bCs/>
                <w:kern w:val="24"/>
              </w:rPr>
            </w:pPr>
            <w:r w:rsidRPr="0009167E">
              <w:rPr>
                <w:bCs/>
                <w:kern w:val="24"/>
              </w:rPr>
              <w:t>День спонтанного проявления доброты</w:t>
            </w:r>
          </w:p>
          <w:p w:rsidR="00942E0A" w:rsidRPr="0009167E" w:rsidRDefault="00942E0A" w:rsidP="00C17655">
            <w:pPr>
              <w:tabs>
                <w:tab w:val="left" w:pos="284"/>
              </w:tabs>
              <w:jc w:val="center"/>
              <w:rPr>
                <w:b/>
                <w:lang w:eastAsia="ru-RU"/>
              </w:rPr>
            </w:pPr>
            <w:r w:rsidRPr="0009167E">
              <w:rPr>
                <w:bCs/>
                <w:kern w:val="24"/>
              </w:rPr>
              <w:t>(17 февраля)</w:t>
            </w:r>
          </w:p>
        </w:tc>
        <w:tc>
          <w:tcPr>
            <w:tcW w:w="1021" w:type="dxa"/>
            <w:vAlign w:val="center"/>
          </w:tcPr>
          <w:p w:rsidR="00942E0A" w:rsidRPr="0009167E" w:rsidRDefault="00942E0A" w:rsidP="00C17655">
            <w:pPr>
              <w:tabs>
                <w:tab w:val="left" w:pos="284"/>
              </w:tabs>
              <w:jc w:val="center"/>
              <w:rPr>
                <w:b/>
                <w:color w:val="C00000"/>
                <w:lang w:eastAsia="ru-RU"/>
              </w:rPr>
            </w:pPr>
            <w:r w:rsidRPr="0009167E">
              <w:rPr>
                <w:bCs/>
                <w:color w:val="C00000"/>
                <w:kern w:val="24"/>
              </w:rPr>
              <w:t>День Российской науки (8 февраля)</w:t>
            </w:r>
          </w:p>
        </w:tc>
        <w:tc>
          <w:tcPr>
            <w:tcW w:w="1021" w:type="dxa"/>
            <w:vMerge w:val="restart"/>
            <w:vAlign w:val="center"/>
          </w:tcPr>
          <w:p w:rsidR="00942E0A" w:rsidRPr="0009167E" w:rsidRDefault="00942E0A" w:rsidP="00C17655">
            <w:pPr>
              <w:tabs>
                <w:tab w:val="left" w:pos="284"/>
              </w:tabs>
              <w:jc w:val="center"/>
              <w:rPr>
                <w:b/>
                <w:lang w:eastAsia="ru-RU"/>
              </w:rPr>
            </w:pPr>
            <w:r w:rsidRPr="0009167E">
              <w:rPr>
                <w:lang w:eastAsia="ru-RU"/>
              </w:rPr>
              <w:t>День кита или всемирный день защиты морских млекопитающих (19 февраля)</w:t>
            </w:r>
          </w:p>
        </w:tc>
        <w:tc>
          <w:tcPr>
            <w:tcW w:w="1021" w:type="dxa"/>
            <w:vMerge w:val="restart"/>
            <w:vAlign w:val="center"/>
          </w:tcPr>
          <w:p w:rsidR="00942E0A" w:rsidRPr="0009167E" w:rsidRDefault="00942E0A" w:rsidP="00C17655">
            <w:pPr>
              <w:tabs>
                <w:tab w:val="left" w:pos="284"/>
              </w:tabs>
              <w:jc w:val="center"/>
              <w:rPr>
                <w:b/>
                <w:lang w:eastAsia="ru-RU"/>
              </w:rPr>
            </w:pPr>
            <w:r w:rsidRPr="0009167E">
              <w:t>21 февраля День родного языка (ЮНЕСКО)</w:t>
            </w:r>
          </w:p>
        </w:tc>
        <w:tc>
          <w:tcPr>
            <w:tcW w:w="1021" w:type="dxa"/>
            <w:vAlign w:val="center"/>
          </w:tcPr>
          <w:p w:rsidR="00942E0A" w:rsidRPr="0009167E" w:rsidRDefault="00942E0A" w:rsidP="00C17655">
            <w:pPr>
              <w:tabs>
                <w:tab w:val="left" w:pos="284"/>
              </w:tabs>
              <w:jc w:val="center"/>
              <w:rPr>
                <w:bCs/>
                <w:kern w:val="24"/>
              </w:rPr>
            </w:pPr>
            <w:r w:rsidRPr="0009167E">
              <w:rPr>
                <w:bCs/>
                <w:kern w:val="24"/>
              </w:rPr>
              <w:t>День здоровья</w:t>
            </w:r>
          </w:p>
        </w:tc>
        <w:tc>
          <w:tcPr>
            <w:tcW w:w="1021" w:type="dxa"/>
            <w:vMerge w:val="restart"/>
            <w:vAlign w:val="center"/>
          </w:tcPr>
          <w:p w:rsidR="00942E0A" w:rsidRPr="0009167E" w:rsidRDefault="00942E0A" w:rsidP="00C17655">
            <w:pPr>
              <w:tabs>
                <w:tab w:val="left" w:pos="284"/>
              </w:tabs>
              <w:ind w:right="-2"/>
              <w:jc w:val="center"/>
              <w:rPr>
                <w:bCs/>
                <w:kern w:val="24"/>
              </w:rPr>
            </w:pPr>
            <w:r w:rsidRPr="0009167E">
              <w:rPr>
                <w:bCs/>
                <w:kern w:val="24"/>
              </w:rPr>
              <w:t xml:space="preserve">День Агнии Барто </w:t>
            </w:r>
          </w:p>
          <w:p w:rsidR="00942E0A" w:rsidRPr="0009167E" w:rsidRDefault="00942E0A" w:rsidP="00C17655">
            <w:pPr>
              <w:tabs>
                <w:tab w:val="left" w:pos="284"/>
              </w:tabs>
              <w:jc w:val="center"/>
              <w:rPr>
                <w:b/>
                <w:lang w:eastAsia="ru-RU"/>
              </w:rPr>
            </w:pPr>
            <w:r w:rsidRPr="0009167E">
              <w:rPr>
                <w:bCs/>
                <w:kern w:val="24"/>
              </w:rPr>
              <w:t>(17 февраля)</w:t>
            </w:r>
          </w:p>
        </w:tc>
      </w:tr>
      <w:tr w:rsidR="00942E0A" w:rsidRPr="005A5D9A" w:rsidTr="004C644E">
        <w:tc>
          <w:tcPr>
            <w:tcW w:w="1021" w:type="dxa"/>
            <w:vMerge/>
            <w:vAlign w:val="center"/>
          </w:tcPr>
          <w:p w:rsidR="00942E0A" w:rsidRPr="005A5D9A" w:rsidRDefault="00942E0A" w:rsidP="00C17655">
            <w:pPr>
              <w:tabs>
                <w:tab w:val="left" w:pos="284"/>
              </w:tabs>
              <w:jc w:val="center"/>
              <w:rPr>
                <w:b/>
                <w:sz w:val="24"/>
                <w:szCs w:val="24"/>
                <w:lang w:eastAsia="ru-RU"/>
              </w:rPr>
            </w:pPr>
          </w:p>
        </w:tc>
        <w:tc>
          <w:tcPr>
            <w:tcW w:w="1021" w:type="dxa"/>
            <w:vAlign w:val="center"/>
          </w:tcPr>
          <w:p w:rsidR="00942E0A" w:rsidRPr="0009167E" w:rsidRDefault="00942E0A" w:rsidP="00C17655">
            <w:pPr>
              <w:tabs>
                <w:tab w:val="left" w:pos="284"/>
              </w:tabs>
              <w:ind w:right="-2"/>
              <w:jc w:val="center"/>
              <w:rPr>
                <w:bCs/>
                <w:color w:val="C00000"/>
                <w:kern w:val="24"/>
              </w:rPr>
            </w:pPr>
            <w:r w:rsidRPr="0009167E">
              <w:rPr>
                <w:bCs/>
                <w:color w:val="C00000"/>
                <w:kern w:val="24"/>
              </w:rPr>
              <w:t>День защитника Отечества</w:t>
            </w:r>
          </w:p>
          <w:p w:rsidR="00942E0A" w:rsidRPr="0009167E" w:rsidRDefault="00942E0A" w:rsidP="00C17655">
            <w:pPr>
              <w:tabs>
                <w:tab w:val="left" w:pos="284"/>
              </w:tabs>
              <w:jc w:val="center"/>
              <w:rPr>
                <w:b/>
                <w:color w:val="C00000"/>
                <w:lang w:eastAsia="ru-RU"/>
              </w:rPr>
            </w:pPr>
            <w:r w:rsidRPr="0009167E">
              <w:rPr>
                <w:bCs/>
                <w:color w:val="C00000"/>
                <w:kern w:val="24"/>
              </w:rPr>
              <w:t>(23 февраля)</w:t>
            </w:r>
          </w:p>
        </w:tc>
        <w:tc>
          <w:tcPr>
            <w:tcW w:w="1021" w:type="dxa"/>
            <w:vMerge/>
            <w:vAlign w:val="center"/>
          </w:tcPr>
          <w:p w:rsidR="00942E0A" w:rsidRPr="0009167E" w:rsidRDefault="00942E0A" w:rsidP="00C17655">
            <w:pPr>
              <w:tabs>
                <w:tab w:val="left" w:pos="284"/>
              </w:tabs>
              <w:jc w:val="center"/>
              <w:rPr>
                <w:b/>
                <w:lang w:eastAsia="ru-RU"/>
              </w:rPr>
            </w:pPr>
          </w:p>
        </w:tc>
        <w:tc>
          <w:tcPr>
            <w:tcW w:w="1021" w:type="dxa"/>
            <w:vAlign w:val="center"/>
          </w:tcPr>
          <w:p w:rsidR="00942E0A" w:rsidRPr="0009167E" w:rsidRDefault="00942E0A" w:rsidP="00C17655">
            <w:pPr>
              <w:tabs>
                <w:tab w:val="left" w:pos="284"/>
              </w:tabs>
              <w:jc w:val="center"/>
              <w:rPr>
                <w:b/>
                <w:lang w:eastAsia="ru-RU"/>
              </w:rPr>
            </w:pPr>
            <w:r w:rsidRPr="0009167E">
              <w:rPr>
                <w:bCs/>
                <w:kern w:val="24"/>
              </w:rPr>
              <w:t>Всемирный день компьютерщика (14 февраля)</w:t>
            </w:r>
          </w:p>
        </w:tc>
        <w:tc>
          <w:tcPr>
            <w:tcW w:w="1021" w:type="dxa"/>
            <w:vMerge/>
            <w:vAlign w:val="center"/>
          </w:tcPr>
          <w:p w:rsidR="00942E0A" w:rsidRPr="0009167E" w:rsidRDefault="00942E0A" w:rsidP="00C17655">
            <w:pPr>
              <w:tabs>
                <w:tab w:val="left" w:pos="284"/>
              </w:tabs>
              <w:jc w:val="center"/>
              <w:rPr>
                <w:b/>
                <w:lang w:eastAsia="ru-RU"/>
              </w:rPr>
            </w:pPr>
          </w:p>
        </w:tc>
        <w:tc>
          <w:tcPr>
            <w:tcW w:w="1021" w:type="dxa"/>
            <w:vMerge/>
            <w:vAlign w:val="center"/>
          </w:tcPr>
          <w:p w:rsidR="00942E0A" w:rsidRPr="0009167E" w:rsidRDefault="00942E0A" w:rsidP="00C17655">
            <w:pPr>
              <w:tabs>
                <w:tab w:val="left" w:pos="284"/>
              </w:tabs>
              <w:jc w:val="center"/>
              <w:rPr>
                <w:b/>
                <w:lang w:eastAsia="ru-RU"/>
              </w:rPr>
            </w:pPr>
          </w:p>
        </w:tc>
        <w:tc>
          <w:tcPr>
            <w:tcW w:w="1021" w:type="dxa"/>
            <w:vAlign w:val="center"/>
          </w:tcPr>
          <w:p w:rsidR="00942E0A" w:rsidRPr="0009167E" w:rsidRDefault="00942E0A" w:rsidP="00C17655">
            <w:pPr>
              <w:tabs>
                <w:tab w:val="left" w:pos="284"/>
              </w:tabs>
              <w:jc w:val="center"/>
              <w:rPr>
                <w:bCs/>
                <w:kern w:val="24"/>
              </w:rPr>
            </w:pPr>
            <w:r w:rsidRPr="0009167E">
              <w:rPr>
                <w:bCs/>
                <w:kern w:val="24"/>
              </w:rPr>
              <w:t>Международный день домашнего супа (4 февраля)</w:t>
            </w:r>
          </w:p>
        </w:tc>
        <w:tc>
          <w:tcPr>
            <w:tcW w:w="1021" w:type="dxa"/>
            <w:vMerge/>
          </w:tcPr>
          <w:p w:rsidR="00942E0A" w:rsidRPr="0009167E" w:rsidRDefault="00942E0A" w:rsidP="00C17655">
            <w:pPr>
              <w:tabs>
                <w:tab w:val="left" w:pos="284"/>
              </w:tabs>
              <w:jc w:val="center"/>
              <w:rPr>
                <w:b/>
                <w:lang w:eastAsia="ru-RU"/>
              </w:rPr>
            </w:pPr>
          </w:p>
        </w:tc>
      </w:tr>
      <w:tr w:rsidR="00942E0A" w:rsidRPr="005A5D9A" w:rsidTr="004C644E">
        <w:tc>
          <w:tcPr>
            <w:tcW w:w="1021" w:type="dxa"/>
            <w:vMerge w:val="restart"/>
            <w:vAlign w:val="center"/>
          </w:tcPr>
          <w:p w:rsidR="00942E0A" w:rsidRPr="005A5D9A" w:rsidRDefault="00942E0A" w:rsidP="00C17655">
            <w:pPr>
              <w:tabs>
                <w:tab w:val="left" w:pos="284"/>
              </w:tabs>
              <w:jc w:val="center"/>
              <w:rPr>
                <w:b/>
                <w:sz w:val="24"/>
                <w:szCs w:val="24"/>
                <w:lang w:eastAsia="ru-RU"/>
              </w:rPr>
            </w:pPr>
            <w:r w:rsidRPr="006C23D5">
              <w:rPr>
                <w:bCs/>
                <w:kern w:val="24"/>
                <w:sz w:val="24"/>
                <w:szCs w:val="24"/>
              </w:rPr>
              <w:t>Март</w:t>
            </w:r>
          </w:p>
        </w:tc>
        <w:tc>
          <w:tcPr>
            <w:tcW w:w="1021" w:type="dxa"/>
            <w:vAlign w:val="center"/>
          </w:tcPr>
          <w:p w:rsidR="00942E0A" w:rsidRPr="0009167E" w:rsidRDefault="00942E0A" w:rsidP="00C17655">
            <w:pPr>
              <w:tabs>
                <w:tab w:val="left" w:pos="284"/>
              </w:tabs>
              <w:ind w:right="-2"/>
              <w:jc w:val="center"/>
              <w:rPr>
                <w:bCs/>
              </w:rPr>
            </w:pPr>
            <w:r w:rsidRPr="0009167E">
              <w:rPr>
                <w:bCs/>
              </w:rPr>
              <w:t>День моряка-подводника</w:t>
            </w:r>
          </w:p>
          <w:p w:rsidR="00942E0A" w:rsidRPr="0009167E" w:rsidRDefault="00942E0A" w:rsidP="00C17655">
            <w:pPr>
              <w:tabs>
                <w:tab w:val="left" w:pos="284"/>
              </w:tabs>
              <w:jc w:val="center"/>
              <w:rPr>
                <w:b/>
                <w:lang w:eastAsia="ru-RU"/>
              </w:rPr>
            </w:pPr>
            <w:r w:rsidRPr="0009167E">
              <w:rPr>
                <w:bCs/>
              </w:rPr>
              <w:t>(19 марта)</w:t>
            </w:r>
          </w:p>
        </w:tc>
        <w:tc>
          <w:tcPr>
            <w:tcW w:w="1021" w:type="dxa"/>
            <w:vMerge w:val="restart"/>
            <w:vAlign w:val="center"/>
          </w:tcPr>
          <w:p w:rsidR="00942E0A" w:rsidRPr="0009167E" w:rsidRDefault="00942E0A" w:rsidP="00C17655">
            <w:pPr>
              <w:pStyle w:val="a6"/>
              <w:ind w:left="0"/>
              <w:jc w:val="center"/>
            </w:pPr>
            <w:r w:rsidRPr="0009167E">
              <w:t xml:space="preserve">Всемирный день дикой природы </w:t>
            </w:r>
          </w:p>
          <w:p w:rsidR="00942E0A" w:rsidRPr="0009167E" w:rsidRDefault="00942E0A" w:rsidP="00C17655">
            <w:pPr>
              <w:tabs>
                <w:tab w:val="left" w:pos="284"/>
              </w:tabs>
              <w:jc w:val="center"/>
              <w:rPr>
                <w:b/>
                <w:lang w:eastAsia="ru-RU"/>
              </w:rPr>
            </w:pPr>
            <w:r w:rsidRPr="0009167E">
              <w:t>(3 марта)</w:t>
            </w:r>
          </w:p>
        </w:tc>
        <w:tc>
          <w:tcPr>
            <w:tcW w:w="1021" w:type="dxa"/>
            <w:vMerge w:val="restart"/>
            <w:vAlign w:val="center"/>
          </w:tcPr>
          <w:p w:rsidR="00942E0A" w:rsidRPr="0009167E" w:rsidRDefault="00942E0A" w:rsidP="00C17655">
            <w:pPr>
              <w:tabs>
                <w:tab w:val="left" w:pos="284"/>
              </w:tabs>
              <w:jc w:val="center"/>
              <w:rPr>
                <w:b/>
                <w:lang w:eastAsia="ru-RU"/>
              </w:rPr>
            </w:pPr>
            <w:r w:rsidRPr="0009167E">
              <w:rPr>
                <w:bCs/>
              </w:rPr>
              <w:t>Международный день кукольника (21 марта)</w:t>
            </w:r>
          </w:p>
        </w:tc>
        <w:tc>
          <w:tcPr>
            <w:tcW w:w="1021" w:type="dxa"/>
            <w:vAlign w:val="center"/>
          </w:tcPr>
          <w:p w:rsidR="00942E0A" w:rsidRPr="0009167E" w:rsidRDefault="00942E0A" w:rsidP="00C17655">
            <w:pPr>
              <w:tabs>
                <w:tab w:val="left" w:pos="284"/>
              </w:tabs>
              <w:jc w:val="center"/>
              <w:rPr>
                <w:b/>
                <w:lang w:eastAsia="ru-RU"/>
              </w:rPr>
            </w:pPr>
            <w:r w:rsidRPr="0009167E">
              <w:rPr>
                <w:bCs/>
                <w:kern w:val="24"/>
              </w:rPr>
              <w:t>Всемирный день кошек (1 марта)</w:t>
            </w:r>
          </w:p>
        </w:tc>
        <w:tc>
          <w:tcPr>
            <w:tcW w:w="1021" w:type="dxa"/>
            <w:vAlign w:val="center"/>
          </w:tcPr>
          <w:p w:rsidR="00942E0A" w:rsidRPr="0009167E" w:rsidRDefault="00942E0A" w:rsidP="00C17655">
            <w:pPr>
              <w:tabs>
                <w:tab w:val="left" w:pos="284"/>
              </w:tabs>
              <w:jc w:val="center"/>
              <w:rPr>
                <w:b/>
                <w:color w:val="C00000"/>
                <w:lang w:eastAsia="ru-RU"/>
              </w:rPr>
            </w:pPr>
            <w:r w:rsidRPr="0009167E">
              <w:rPr>
                <w:bCs/>
                <w:color w:val="C00000"/>
                <w:kern w:val="24"/>
              </w:rPr>
              <w:t>Международный женский день 8 марта</w:t>
            </w:r>
          </w:p>
        </w:tc>
        <w:tc>
          <w:tcPr>
            <w:tcW w:w="1021" w:type="dxa"/>
            <w:vAlign w:val="center"/>
          </w:tcPr>
          <w:p w:rsidR="00942E0A" w:rsidRPr="0009167E" w:rsidRDefault="00942E0A" w:rsidP="00C17655">
            <w:pPr>
              <w:tabs>
                <w:tab w:val="left" w:pos="284"/>
              </w:tabs>
              <w:jc w:val="center"/>
              <w:rPr>
                <w:bCs/>
                <w:kern w:val="24"/>
              </w:rPr>
            </w:pPr>
            <w:r w:rsidRPr="0009167E">
              <w:rPr>
                <w:bCs/>
                <w:kern w:val="24"/>
              </w:rPr>
              <w:t>Международный день выключенных гаджетов (5 марта)</w:t>
            </w:r>
          </w:p>
        </w:tc>
        <w:tc>
          <w:tcPr>
            <w:tcW w:w="1021" w:type="dxa"/>
            <w:vAlign w:val="center"/>
          </w:tcPr>
          <w:p w:rsidR="00942E0A" w:rsidRPr="0009167E" w:rsidRDefault="00942E0A" w:rsidP="00C17655">
            <w:pPr>
              <w:tabs>
                <w:tab w:val="left" w:pos="284"/>
              </w:tabs>
              <w:ind w:right="-2"/>
              <w:jc w:val="center"/>
              <w:rPr>
                <w:color w:val="C00000"/>
              </w:rPr>
            </w:pPr>
            <w:r w:rsidRPr="0009167E">
              <w:rPr>
                <w:color w:val="C00000"/>
              </w:rPr>
              <w:t xml:space="preserve">Международный день театра </w:t>
            </w:r>
          </w:p>
          <w:p w:rsidR="00942E0A" w:rsidRPr="0009167E" w:rsidRDefault="00942E0A" w:rsidP="00C17655">
            <w:pPr>
              <w:tabs>
                <w:tab w:val="left" w:pos="284"/>
              </w:tabs>
              <w:jc w:val="center"/>
              <w:rPr>
                <w:b/>
                <w:color w:val="C00000"/>
                <w:lang w:eastAsia="ru-RU"/>
              </w:rPr>
            </w:pPr>
            <w:r w:rsidRPr="0009167E">
              <w:rPr>
                <w:color w:val="C00000"/>
              </w:rPr>
              <w:t>(27 марта)</w:t>
            </w:r>
          </w:p>
        </w:tc>
      </w:tr>
      <w:tr w:rsidR="00942E0A" w:rsidRPr="005A5D9A" w:rsidTr="004C644E">
        <w:tc>
          <w:tcPr>
            <w:tcW w:w="1021" w:type="dxa"/>
            <w:vMerge/>
            <w:vAlign w:val="center"/>
          </w:tcPr>
          <w:p w:rsidR="00942E0A" w:rsidRPr="005A5D9A" w:rsidRDefault="00942E0A" w:rsidP="00C17655">
            <w:pPr>
              <w:tabs>
                <w:tab w:val="left" w:pos="284"/>
              </w:tabs>
              <w:jc w:val="center"/>
              <w:rPr>
                <w:b/>
                <w:sz w:val="24"/>
                <w:szCs w:val="24"/>
                <w:lang w:eastAsia="ru-RU"/>
              </w:rPr>
            </w:pPr>
          </w:p>
        </w:tc>
        <w:tc>
          <w:tcPr>
            <w:tcW w:w="1021" w:type="dxa"/>
            <w:vAlign w:val="center"/>
          </w:tcPr>
          <w:p w:rsidR="00942E0A" w:rsidRPr="0009167E" w:rsidRDefault="00942E0A" w:rsidP="00C17655">
            <w:pPr>
              <w:tabs>
                <w:tab w:val="left" w:pos="284"/>
              </w:tabs>
              <w:jc w:val="center"/>
              <w:rPr>
                <w:bCs/>
                <w:color w:val="C00000"/>
                <w:lang w:eastAsia="ru-RU"/>
              </w:rPr>
            </w:pPr>
            <w:r w:rsidRPr="0009167E">
              <w:rPr>
                <w:bCs/>
                <w:color w:val="C00000"/>
                <w:lang w:eastAsia="ru-RU"/>
              </w:rPr>
              <w:t>День воссоединения Крыма с Россией (18 марта)</w:t>
            </w:r>
          </w:p>
        </w:tc>
        <w:tc>
          <w:tcPr>
            <w:tcW w:w="1021" w:type="dxa"/>
            <w:vMerge/>
            <w:vAlign w:val="center"/>
          </w:tcPr>
          <w:p w:rsidR="00942E0A" w:rsidRPr="0009167E" w:rsidRDefault="00942E0A" w:rsidP="00C17655">
            <w:pPr>
              <w:tabs>
                <w:tab w:val="left" w:pos="284"/>
              </w:tabs>
              <w:jc w:val="center"/>
              <w:rPr>
                <w:b/>
                <w:lang w:eastAsia="ru-RU"/>
              </w:rPr>
            </w:pPr>
          </w:p>
        </w:tc>
        <w:tc>
          <w:tcPr>
            <w:tcW w:w="1021" w:type="dxa"/>
            <w:vMerge/>
            <w:vAlign w:val="center"/>
          </w:tcPr>
          <w:p w:rsidR="00942E0A" w:rsidRPr="0009167E" w:rsidRDefault="00942E0A" w:rsidP="00C17655">
            <w:pPr>
              <w:tabs>
                <w:tab w:val="left" w:pos="284"/>
              </w:tabs>
              <w:jc w:val="center"/>
              <w:rPr>
                <w:b/>
                <w:lang w:eastAsia="ru-RU"/>
              </w:rPr>
            </w:pPr>
          </w:p>
        </w:tc>
        <w:tc>
          <w:tcPr>
            <w:tcW w:w="1021" w:type="dxa"/>
            <w:vAlign w:val="center"/>
          </w:tcPr>
          <w:p w:rsidR="00942E0A" w:rsidRPr="0009167E" w:rsidRDefault="00942E0A" w:rsidP="00C17655">
            <w:pPr>
              <w:tabs>
                <w:tab w:val="left" w:pos="284"/>
              </w:tabs>
              <w:ind w:right="-2"/>
              <w:jc w:val="center"/>
              <w:rPr>
                <w:bCs/>
                <w:kern w:val="24"/>
              </w:rPr>
            </w:pPr>
            <w:r w:rsidRPr="0009167E">
              <w:rPr>
                <w:bCs/>
                <w:kern w:val="24"/>
              </w:rPr>
              <w:t>Сороки или жаворонки</w:t>
            </w:r>
          </w:p>
          <w:p w:rsidR="00942E0A" w:rsidRPr="0009167E" w:rsidRDefault="00942E0A" w:rsidP="00C17655">
            <w:pPr>
              <w:tabs>
                <w:tab w:val="left" w:pos="284"/>
              </w:tabs>
              <w:jc w:val="center"/>
              <w:rPr>
                <w:b/>
                <w:lang w:eastAsia="ru-RU"/>
              </w:rPr>
            </w:pPr>
            <w:r w:rsidRPr="0009167E">
              <w:rPr>
                <w:bCs/>
                <w:kern w:val="24"/>
              </w:rPr>
              <w:t>(22 марта)</w:t>
            </w:r>
          </w:p>
        </w:tc>
        <w:tc>
          <w:tcPr>
            <w:tcW w:w="1021" w:type="dxa"/>
            <w:vAlign w:val="center"/>
          </w:tcPr>
          <w:p w:rsidR="00942E0A" w:rsidRDefault="00942E0A" w:rsidP="00C17655">
            <w:pPr>
              <w:tabs>
                <w:tab w:val="left" w:pos="284"/>
              </w:tabs>
              <w:jc w:val="center"/>
              <w:rPr>
                <w:bCs/>
              </w:rPr>
            </w:pPr>
            <w:r w:rsidRPr="0009167E">
              <w:rPr>
                <w:bCs/>
              </w:rPr>
              <w:t xml:space="preserve">Международный день счастья </w:t>
            </w:r>
          </w:p>
          <w:p w:rsidR="00942E0A" w:rsidRPr="0009167E" w:rsidRDefault="00942E0A" w:rsidP="00C17655">
            <w:pPr>
              <w:tabs>
                <w:tab w:val="left" w:pos="284"/>
              </w:tabs>
              <w:jc w:val="center"/>
              <w:rPr>
                <w:b/>
                <w:lang w:eastAsia="ru-RU"/>
              </w:rPr>
            </w:pPr>
            <w:r w:rsidRPr="0009167E">
              <w:rPr>
                <w:bCs/>
              </w:rPr>
              <w:t>(20 марта)</w:t>
            </w:r>
          </w:p>
        </w:tc>
        <w:tc>
          <w:tcPr>
            <w:tcW w:w="1021" w:type="dxa"/>
            <w:vAlign w:val="center"/>
          </w:tcPr>
          <w:p w:rsidR="00942E0A" w:rsidRPr="0009167E" w:rsidRDefault="00942E0A" w:rsidP="00C17655">
            <w:pPr>
              <w:pStyle w:val="a6"/>
              <w:ind w:left="0"/>
              <w:jc w:val="center"/>
              <w:rPr>
                <w:bCs/>
              </w:rPr>
            </w:pPr>
            <w:r w:rsidRPr="0009167E">
              <w:rPr>
                <w:bCs/>
              </w:rPr>
              <w:t>Всемирный день сна (19 марта)</w:t>
            </w:r>
          </w:p>
          <w:p w:rsidR="00942E0A" w:rsidRPr="0009167E" w:rsidRDefault="00942E0A" w:rsidP="00C17655">
            <w:pPr>
              <w:tabs>
                <w:tab w:val="left" w:pos="284"/>
              </w:tabs>
              <w:jc w:val="center"/>
              <w:rPr>
                <w:bCs/>
                <w:kern w:val="24"/>
              </w:rPr>
            </w:pPr>
          </w:p>
        </w:tc>
        <w:tc>
          <w:tcPr>
            <w:tcW w:w="1021" w:type="dxa"/>
            <w:vAlign w:val="center"/>
          </w:tcPr>
          <w:p w:rsidR="00942E0A" w:rsidRPr="0009167E" w:rsidRDefault="00942E0A" w:rsidP="00C17655">
            <w:pPr>
              <w:tabs>
                <w:tab w:val="left" w:pos="284"/>
              </w:tabs>
              <w:ind w:right="-2"/>
              <w:jc w:val="center"/>
              <w:rPr>
                <w:bCs/>
                <w:kern w:val="24"/>
              </w:rPr>
            </w:pPr>
            <w:r w:rsidRPr="0009167E">
              <w:rPr>
                <w:bCs/>
                <w:kern w:val="24"/>
              </w:rPr>
              <w:t xml:space="preserve">День Корнея Чуковского </w:t>
            </w:r>
          </w:p>
          <w:p w:rsidR="00942E0A" w:rsidRPr="0009167E" w:rsidRDefault="00942E0A" w:rsidP="00C17655">
            <w:pPr>
              <w:tabs>
                <w:tab w:val="left" w:pos="284"/>
              </w:tabs>
              <w:jc w:val="center"/>
              <w:rPr>
                <w:b/>
                <w:lang w:eastAsia="ru-RU"/>
              </w:rPr>
            </w:pPr>
            <w:r w:rsidRPr="0009167E">
              <w:rPr>
                <w:bCs/>
                <w:kern w:val="24"/>
              </w:rPr>
              <w:t>(31 марта)</w:t>
            </w:r>
          </w:p>
        </w:tc>
      </w:tr>
      <w:tr w:rsidR="00942E0A" w:rsidRPr="005A5D9A" w:rsidTr="004C644E">
        <w:tc>
          <w:tcPr>
            <w:tcW w:w="1021" w:type="dxa"/>
            <w:vMerge/>
            <w:vAlign w:val="center"/>
          </w:tcPr>
          <w:p w:rsidR="00942E0A" w:rsidRPr="005A5D9A" w:rsidRDefault="00942E0A" w:rsidP="00C17655">
            <w:pPr>
              <w:tabs>
                <w:tab w:val="left" w:pos="284"/>
              </w:tabs>
              <w:jc w:val="center"/>
              <w:rPr>
                <w:b/>
                <w:sz w:val="24"/>
                <w:szCs w:val="24"/>
                <w:lang w:eastAsia="ru-RU"/>
              </w:rPr>
            </w:pPr>
          </w:p>
        </w:tc>
        <w:tc>
          <w:tcPr>
            <w:tcW w:w="1021" w:type="dxa"/>
            <w:vAlign w:val="center"/>
          </w:tcPr>
          <w:p w:rsidR="00942E0A" w:rsidRPr="0009167E" w:rsidRDefault="00942E0A" w:rsidP="00C17655">
            <w:pPr>
              <w:tabs>
                <w:tab w:val="left" w:pos="284"/>
              </w:tabs>
              <w:jc w:val="center"/>
              <w:rPr>
                <w:b/>
                <w:lang w:eastAsia="ru-RU"/>
              </w:rPr>
            </w:pPr>
          </w:p>
        </w:tc>
        <w:tc>
          <w:tcPr>
            <w:tcW w:w="1021" w:type="dxa"/>
            <w:vAlign w:val="center"/>
          </w:tcPr>
          <w:p w:rsidR="00942E0A" w:rsidRPr="0009167E" w:rsidRDefault="00942E0A" w:rsidP="00C17655">
            <w:pPr>
              <w:tabs>
                <w:tab w:val="left" w:pos="284"/>
              </w:tabs>
              <w:jc w:val="center"/>
              <w:rPr>
                <w:b/>
                <w:lang w:eastAsia="ru-RU"/>
              </w:rPr>
            </w:pPr>
          </w:p>
        </w:tc>
        <w:tc>
          <w:tcPr>
            <w:tcW w:w="1021" w:type="dxa"/>
            <w:vAlign w:val="center"/>
          </w:tcPr>
          <w:p w:rsidR="00942E0A" w:rsidRPr="0009167E" w:rsidRDefault="00942E0A" w:rsidP="00C17655">
            <w:pPr>
              <w:tabs>
                <w:tab w:val="left" w:pos="284"/>
              </w:tabs>
              <w:jc w:val="center"/>
              <w:rPr>
                <w:b/>
                <w:lang w:eastAsia="ru-RU"/>
              </w:rPr>
            </w:pPr>
          </w:p>
        </w:tc>
        <w:tc>
          <w:tcPr>
            <w:tcW w:w="1021" w:type="dxa"/>
            <w:vAlign w:val="center"/>
          </w:tcPr>
          <w:p w:rsidR="00942E0A" w:rsidRPr="0009167E" w:rsidRDefault="00942E0A" w:rsidP="00C17655">
            <w:pPr>
              <w:tabs>
                <w:tab w:val="left" w:pos="284"/>
              </w:tabs>
              <w:ind w:right="-2"/>
              <w:jc w:val="center"/>
              <w:rPr>
                <w:bCs/>
                <w:kern w:val="24"/>
              </w:rPr>
            </w:pPr>
            <w:r w:rsidRPr="0009167E">
              <w:rPr>
                <w:bCs/>
                <w:kern w:val="24"/>
              </w:rPr>
              <w:t xml:space="preserve">Всемирный день водных ресурсов </w:t>
            </w:r>
          </w:p>
          <w:p w:rsidR="00942E0A" w:rsidRPr="0009167E" w:rsidRDefault="00942E0A" w:rsidP="00C17655">
            <w:pPr>
              <w:tabs>
                <w:tab w:val="left" w:pos="284"/>
              </w:tabs>
              <w:jc w:val="center"/>
              <w:rPr>
                <w:b/>
                <w:lang w:eastAsia="ru-RU"/>
              </w:rPr>
            </w:pPr>
            <w:r w:rsidRPr="0009167E">
              <w:rPr>
                <w:bCs/>
                <w:kern w:val="24"/>
              </w:rPr>
              <w:t>(22 марта)</w:t>
            </w:r>
          </w:p>
        </w:tc>
        <w:tc>
          <w:tcPr>
            <w:tcW w:w="1021" w:type="dxa"/>
            <w:vAlign w:val="center"/>
          </w:tcPr>
          <w:p w:rsidR="00942E0A" w:rsidRPr="0009167E" w:rsidRDefault="00942E0A" w:rsidP="00C17655">
            <w:pPr>
              <w:tabs>
                <w:tab w:val="left" w:pos="284"/>
              </w:tabs>
              <w:jc w:val="center"/>
              <w:rPr>
                <w:b/>
                <w:lang w:eastAsia="ru-RU"/>
              </w:rPr>
            </w:pPr>
          </w:p>
        </w:tc>
        <w:tc>
          <w:tcPr>
            <w:tcW w:w="1021" w:type="dxa"/>
            <w:vAlign w:val="center"/>
          </w:tcPr>
          <w:p w:rsidR="00942E0A" w:rsidRPr="0009167E" w:rsidRDefault="00942E0A" w:rsidP="00C17655">
            <w:pPr>
              <w:pStyle w:val="a6"/>
              <w:ind w:left="0"/>
              <w:jc w:val="center"/>
              <w:rPr>
                <w:bCs/>
                <w:kern w:val="24"/>
              </w:rPr>
            </w:pPr>
          </w:p>
        </w:tc>
        <w:tc>
          <w:tcPr>
            <w:tcW w:w="1021" w:type="dxa"/>
            <w:vAlign w:val="center"/>
          </w:tcPr>
          <w:p w:rsidR="00942E0A" w:rsidRPr="0009167E" w:rsidRDefault="00942E0A" w:rsidP="00C17655">
            <w:pPr>
              <w:tabs>
                <w:tab w:val="left" w:pos="284"/>
              </w:tabs>
              <w:jc w:val="center"/>
              <w:rPr>
                <w:b/>
                <w:lang w:eastAsia="ru-RU"/>
              </w:rPr>
            </w:pPr>
          </w:p>
        </w:tc>
      </w:tr>
      <w:tr w:rsidR="00942E0A" w:rsidRPr="005A5D9A" w:rsidTr="004C644E">
        <w:tc>
          <w:tcPr>
            <w:tcW w:w="1021" w:type="dxa"/>
            <w:vMerge/>
            <w:vAlign w:val="center"/>
          </w:tcPr>
          <w:p w:rsidR="00942E0A" w:rsidRPr="005A5D9A" w:rsidRDefault="00942E0A" w:rsidP="00C17655">
            <w:pPr>
              <w:tabs>
                <w:tab w:val="left" w:pos="284"/>
              </w:tabs>
              <w:jc w:val="center"/>
              <w:rPr>
                <w:b/>
                <w:sz w:val="24"/>
                <w:szCs w:val="24"/>
                <w:lang w:eastAsia="ru-RU"/>
              </w:rPr>
            </w:pPr>
          </w:p>
        </w:tc>
        <w:tc>
          <w:tcPr>
            <w:tcW w:w="1021" w:type="dxa"/>
            <w:gridSpan w:val="7"/>
            <w:vAlign w:val="center"/>
          </w:tcPr>
          <w:p w:rsidR="00942E0A" w:rsidRPr="0009167E" w:rsidRDefault="00942E0A" w:rsidP="00C17655">
            <w:pPr>
              <w:tabs>
                <w:tab w:val="left" w:pos="284"/>
              </w:tabs>
              <w:jc w:val="center"/>
              <w:rPr>
                <w:b/>
                <w:lang w:eastAsia="ru-RU"/>
              </w:rPr>
            </w:pPr>
            <w:r w:rsidRPr="0009167E">
              <w:rPr>
                <w:bCs/>
                <w:kern w:val="24"/>
              </w:rPr>
              <w:t>Утренники, посвящённые 8 Марта</w:t>
            </w:r>
          </w:p>
        </w:tc>
      </w:tr>
      <w:tr w:rsidR="00942E0A" w:rsidRPr="005A5D9A" w:rsidTr="004C644E">
        <w:tc>
          <w:tcPr>
            <w:tcW w:w="1021" w:type="dxa"/>
            <w:vMerge w:val="restart"/>
            <w:vAlign w:val="center"/>
          </w:tcPr>
          <w:p w:rsidR="00942E0A" w:rsidRPr="005A5D9A" w:rsidRDefault="00942E0A" w:rsidP="00C17655">
            <w:pPr>
              <w:tabs>
                <w:tab w:val="left" w:pos="284"/>
              </w:tabs>
              <w:jc w:val="center"/>
              <w:rPr>
                <w:b/>
                <w:sz w:val="24"/>
                <w:szCs w:val="24"/>
                <w:lang w:eastAsia="ru-RU"/>
              </w:rPr>
            </w:pPr>
            <w:r w:rsidRPr="006C23D5">
              <w:rPr>
                <w:bCs/>
                <w:kern w:val="24"/>
                <w:sz w:val="24"/>
                <w:szCs w:val="24"/>
              </w:rPr>
              <w:lastRenderedPageBreak/>
              <w:t>Апрель</w:t>
            </w:r>
          </w:p>
        </w:tc>
        <w:tc>
          <w:tcPr>
            <w:tcW w:w="1021" w:type="dxa"/>
            <w:vMerge w:val="restart"/>
            <w:vAlign w:val="center"/>
          </w:tcPr>
          <w:p w:rsidR="00942E0A" w:rsidRPr="0009167E" w:rsidRDefault="00942E0A" w:rsidP="00C17655">
            <w:pPr>
              <w:tabs>
                <w:tab w:val="left" w:pos="284"/>
              </w:tabs>
              <w:jc w:val="center"/>
              <w:rPr>
                <w:b/>
                <w:color w:val="C00000"/>
                <w:lang w:eastAsia="ru-RU"/>
              </w:rPr>
            </w:pPr>
            <w:r w:rsidRPr="0009167E">
              <w:rPr>
                <w:bCs/>
                <w:color w:val="C00000"/>
                <w:kern w:val="24"/>
              </w:rPr>
              <w:t>День космонавтики (12 апреля)</w:t>
            </w:r>
          </w:p>
        </w:tc>
        <w:tc>
          <w:tcPr>
            <w:tcW w:w="1021" w:type="dxa"/>
            <w:vAlign w:val="center"/>
          </w:tcPr>
          <w:p w:rsidR="00942E0A" w:rsidRPr="0009167E" w:rsidRDefault="00942E0A" w:rsidP="00C17655">
            <w:pPr>
              <w:tabs>
                <w:tab w:val="left" w:pos="284"/>
              </w:tabs>
              <w:jc w:val="center"/>
              <w:rPr>
                <w:b/>
                <w:color w:val="C00000"/>
                <w:lang w:eastAsia="ru-RU"/>
              </w:rPr>
            </w:pPr>
            <w:r w:rsidRPr="0009167E">
              <w:rPr>
                <w:bCs/>
                <w:color w:val="C00000"/>
                <w:kern w:val="24"/>
              </w:rPr>
              <w:t>Всемирный день Земли (22 апреля)</w:t>
            </w:r>
          </w:p>
        </w:tc>
        <w:tc>
          <w:tcPr>
            <w:tcW w:w="1021" w:type="dxa"/>
            <w:vAlign w:val="center"/>
          </w:tcPr>
          <w:p w:rsidR="00942E0A" w:rsidRPr="0009167E" w:rsidRDefault="00942E0A" w:rsidP="00C17655">
            <w:pPr>
              <w:tabs>
                <w:tab w:val="left" w:pos="284"/>
              </w:tabs>
              <w:jc w:val="center"/>
              <w:rPr>
                <w:b/>
                <w:lang w:eastAsia="ru-RU"/>
              </w:rPr>
            </w:pPr>
            <w:r w:rsidRPr="0009167E">
              <w:t>Международный день детской книги (2 апреля)</w:t>
            </w:r>
          </w:p>
        </w:tc>
        <w:tc>
          <w:tcPr>
            <w:tcW w:w="1021" w:type="dxa"/>
            <w:vAlign w:val="center"/>
          </w:tcPr>
          <w:p w:rsidR="00942E0A" w:rsidRDefault="00942E0A" w:rsidP="00C17655">
            <w:pPr>
              <w:tabs>
                <w:tab w:val="left" w:pos="284"/>
              </w:tabs>
              <w:jc w:val="center"/>
              <w:rPr>
                <w:bCs/>
                <w:kern w:val="24"/>
              </w:rPr>
            </w:pPr>
            <w:r w:rsidRPr="0009167E">
              <w:rPr>
                <w:bCs/>
                <w:kern w:val="24"/>
              </w:rPr>
              <w:t xml:space="preserve">Международный день птиц </w:t>
            </w:r>
          </w:p>
          <w:p w:rsidR="00942E0A" w:rsidRPr="0009167E" w:rsidRDefault="00942E0A" w:rsidP="00C17655">
            <w:pPr>
              <w:tabs>
                <w:tab w:val="left" w:pos="284"/>
              </w:tabs>
              <w:jc w:val="center"/>
              <w:rPr>
                <w:b/>
                <w:lang w:eastAsia="ru-RU"/>
              </w:rPr>
            </w:pPr>
            <w:r w:rsidRPr="0009167E">
              <w:rPr>
                <w:bCs/>
                <w:kern w:val="24"/>
              </w:rPr>
              <w:t>(1 апреля)</w:t>
            </w:r>
          </w:p>
        </w:tc>
        <w:tc>
          <w:tcPr>
            <w:tcW w:w="1021" w:type="dxa"/>
            <w:vAlign w:val="center"/>
          </w:tcPr>
          <w:p w:rsidR="00942E0A" w:rsidRDefault="00942E0A" w:rsidP="00C17655">
            <w:pPr>
              <w:tabs>
                <w:tab w:val="left" w:pos="284"/>
              </w:tabs>
              <w:jc w:val="center"/>
              <w:rPr>
                <w:bCs/>
                <w:kern w:val="24"/>
              </w:rPr>
            </w:pPr>
            <w:r w:rsidRPr="0009167E">
              <w:rPr>
                <w:bCs/>
                <w:kern w:val="24"/>
              </w:rPr>
              <w:t xml:space="preserve">Всемирный день книги </w:t>
            </w:r>
          </w:p>
          <w:p w:rsidR="00942E0A" w:rsidRPr="0009167E" w:rsidRDefault="00942E0A" w:rsidP="00C17655">
            <w:pPr>
              <w:tabs>
                <w:tab w:val="left" w:pos="284"/>
              </w:tabs>
              <w:jc w:val="center"/>
              <w:rPr>
                <w:b/>
                <w:lang w:eastAsia="ru-RU"/>
              </w:rPr>
            </w:pPr>
            <w:r w:rsidRPr="0009167E">
              <w:rPr>
                <w:bCs/>
                <w:kern w:val="24"/>
              </w:rPr>
              <w:t>(23 апреля)</w:t>
            </w:r>
          </w:p>
        </w:tc>
        <w:tc>
          <w:tcPr>
            <w:tcW w:w="1021" w:type="dxa"/>
            <w:vAlign w:val="center"/>
          </w:tcPr>
          <w:p w:rsidR="00942E0A" w:rsidRDefault="00942E0A" w:rsidP="00C17655">
            <w:pPr>
              <w:tabs>
                <w:tab w:val="left" w:pos="284"/>
              </w:tabs>
              <w:jc w:val="center"/>
              <w:rPr>
                <w:bCs/>
                <w:kern w:val="24"/>
              </w:rPr>
            </w:pPr>
            <w:r w:rsidRPr="0009167E">
              <w:rPr>
                <w:bCs/>
                <w:kern w:val="24"/>
              </w:rPr>
              <w:t xml:space="preserve">Всемирный день здоровья </w:t>
            </w:r>
          </w:p>
          <w:p w:rsidR="00942E0A" w:rsidRPr="0009167E" w:rsidRDefault="00942E0A" w:rsidP="00C17655">
            <w:pPr>
              <w:tabs>
                <w:tab w:val="left" w:pos="284"/>
              </w:tabs>
              <w:jc w:val="center"/>
              <w:rPr>
                <w:bCs/>
                <w:kern w:val="24"/>
              </w:rPr>
            </w:pPr>
            <w:r w:rsidRPr="0009167E">
              <w:rPr>
                <w:bCs/>
                <w:kern w:val="24"/>
              </w:rPr>
              <w:t>(7 апреля)</w:t>
            </w:r>
          </w:p>
        </w:tc>
        <w:tc>
          <w:tcPr>
            <w:tcW w:w="1021" w:type="dxa"/>
            <w:vAlign w:val="center"/>
          </w:tcPr>
          <w:p w:rsidR="00942E0A" w:rsidRPr="0009167E" w:rsidRDefault="00942E0A" w:rsidP="00C17655">
            <w:pPr>
              <w:tabs>
                <w:tab w:val="left" w:pos="284"/>
              </w:tabs>
              <w:jc w:val="center"/>
              <w:rPr>
                <w:b/>
                <w:lang w:eastAsia="ru-RU"/>
              </w:rPr>
            </w:pPr>
            <w:r w:rsidRPr="0009167E">
              <w:rPr>
                <w:bCs/>
                <w:kern w:val="24"/>
              </w:rPr>
              <w:t>День российской анимации (8 апреля</w:t>
            </w:r>
          </w:p>
        </w:tc>
      </w:tr>
      <w:tr w:rsidR="00942E0A" w:rsidRPr="005A5D9A" w:rsidTr="004C644E">
        <w:tc>
          <w:tcPr>
            <w:tcW w:w="1021" w:type="dxa"/>
            <w:vMerge/>
            <w:vAlign w:val="center"/>
          </w:tcPr>
          <w:p w:rsidR="00942E0A" w:rsidRPr="005A5D9A" w:rsidRDefault="00942E0A" w:rsidP="00C17655">
            <w:pPr>
              <w:tabs>
                <w:tab w:val="left" w:pos="284"/>
              </w:tabs>
              <w:jc w:val="center"/>
              <w:rPr>
                <w:b/>
                <w:sz w:val="24"/>
                <w:szCs w:val="24"/>
                <w:lang w:eastAsia="ru-RU"/>
              </w:rPr>
            </w:pPr>
          </w:p>
        </w:tc>
        <w:tc>
          <w:tcPr>
            <w:tcW w:w="1021" w:type="dxa"/>
            <w:vMerge/>
            <w:vAlign w:val="center"/>
          </w:tcPr>
          <w:p w:rsidR="00942E0A" w:rsidRPr="0009167E" w:rsidRDefault="00942E0A" w:rsidP="00C17655">
            <w:pPr>
              <w:tabs>
                <w:tab w:val="left" w:pos="284"/>
              </w:tabs>
              <w:jc w:val="center"/>
              <w:rPr>
                <w:b/>
                <w:lang w:eastAsia="ru-RU"/>
              </w:rPr>
            </w:pPr>
          </w:p>
        </w:tc>
        <w:tc>
          <w:tcPr>
            <w:tcW w:w="1021" w:type="dxa"/>
            <w:vMerge w:val="restart"/>
            <w:vAlign w:val="center"/>
          </w:tcPr>
          <w:p w:rsidR="00942E0A" w:rsidRDefault="00942E0A" w:rsidP="00C17655">
            <w:pPr>
              <w:tabs>
                <w:tab w:val="left" w:pos="284"/>
              </w:tabs>
              <w:jc w:val="center"/>
              <w:rPr>
                <w:bCs/>
                <w:kern w:val="24"/>
              </w:rPr>
            </w:pPr>
            <w:r w:rsidRPr="0009167E">
              <w:rPr>
                <w:bCs/>
                <w:kern w:val="24"/>
              </w:rPr>
              <w:t xml:space="preserve">День донора </w:t>
            </w:r>
          </w:p>
          <w:p w:rsidR="00942E0A" w:rsidRPr="0009167E" w:rsidRDefault="00942E0A" w:rsidP="00C17655">
            <w:pPr>
              <w:tabs>
                <w:tab w:val="left" w:pos="284"/>
              </w:tabs>
              <w:jc w:val="center"/>
              <w:rPr>
                <w:b/>
                <w:lang w:eastAsia="ru-RU"/>
              </w:rPr>
            </w:pPr>
            <w:r w:rsidRPr="0009167E">
              <w:rPr>
                <w:bCs/>
                <w:kern w:val="24"/>
              </w:rPr>
              <w:t>(20 апреля)</w:t>
            </w:r>
          </w:p>
        </w:tc>
        <w:tc>
          <w:tcPr>
            <w:tcW w:w="1021" w:type="dxa"/>
            <w:vMerge w:val="restart"/>
            <w:vAlign w:val="center"/>
          </w:tcPr>
          <w:p w:rsidR="00942E0A" w:rsidRPr="0009167E" w:rsidRDefault="00942E0A" w:rsidP="00C17655">
            <w:pPr>
              <w:tabs>
                <w:tab w:val="left" w:pos="284"/>
              </w:tabs>
              <w:ind w:right="-2"/>
              <w:jc w:val="center"/>
              <w:rPr>
                <w:bCs/>
                <w:kern w:val="24"/>
              </w:rPr>
            </w:pPr>
            <w:r w:rsidRPr="0009167E">
              <w:rPr>
                <w:bCs/>
                <w:kern w:val="24"/>
              </w:rPr>
              <w:t>День работников Скорой помощи</w:t>
            </w:r>
          </w:p>
          <w:p w:rsidR="00942E0A" w:rsidRPr="0009167E" w:rsidRDefault="00942E0A" w:rsidP="00C17655">
            <w:pPr>
              <w:tabs>
                <w:tab w:val="left" w:pos="284"/>
              </w:tabs>
              <w:jc w:val="center"/>
              <w:rPr>
                <w:b/>
                <w:lang w:eastAsia="ru-RU"/>
              </w:rPr>
            </w:pPr>
            <w:r w:rsidRPr="0009167E">
              <w:rPr>
                <w:bCs/>
                <w:kern w:val="24"/>
              </w:rPr>
              <w:t>(28 апреля)</w:t>
            </w:r>
          </w:p>
        </w:tc>
        <w:tc>
          <w:tcPr>
            <w:tcW w:w="1021" w:type="dxa"/>
            <w:vMerge w:val="restart"/>
            <w:vAlign w:val="center"/>
          </w:tcPr>
          <w:p w:rsidR="00942E0A" w:rsidRDefault="00942E0A" w:rsidP="00C17655">
            <w:pPr>
              <w:tabs>
                <w:tab w:val="left" w:pos="284"/>
              </w:tabs>
              <w:jc w:val="center"/>
              <w:rPr>
                <w:bCs/>
                <w:kern w:val="24"/>
              </w:rPr>
            </w:pPr>
            <w:r w:rsidRPr="0009167E">
              <w:rPr>
                <w:bCs/>
                <w:kern w:val="24"/>
              </w:rPr>
              <w:t xml:space="preserve">День подснежника </w:t>
            </w:r>
          </w:p>
          <w:p w:rsidR="00942E0A" w:rsidRPr="0009167E" w:rsidRDefault="00942E0A" w:rsidP="00C17655">
            <w:pPr>
              <w:tabs>
                <w:tab w:val="left" w:pos="284"/>
              </w:tabs>
              <w:jc w:val="center"/>
              <w:rPr>
                <w:b/>
                <w:lang w:eastAsia="ru-RU"/>
              </w:rPr>
            </w:pPr>
            <w:r w:rsidRPr="0009167E">
              <w:rPr>
                <w:bCs/>
                <w:kern w:val="24"/>
              </w:rPr>
              <w:t>(19 апреля)</w:t>
            </w:r>
          </w:p>
        </w:tc>
        <w:tc>
          <w:tcPr>
            <w:tcW w:w="1021" w:type="dxa"/>
            <w:vMerge w:val="restart"/>
            <w:vAlign w:val="center"/>
          </w:tcPr>
          <w:p w:rsidR="00942E0A" w:rsidRDefault="00942E0A" w:rsidP="00C17655">
            <w:pPr>
              <w:tabs>
                <w:tab w:val="left" w:pos="284"/>
              </w:tabs>
              <w:jc w:val="center"/>
              <w:rPr>
                <w:bCs/>
                <w:kern w:val="24"/>
              </w:rPr>
            </w:pPr>
            <w:r w:rsidRPr="0009167E">
              <w:rPr>
                <w:bCs/>
                <w:kern w:val="24"/>
              </w:rPr>
              <w:t xml:space="preserve">День дочери </w:t>
            </w:r>
          </w:p>
          <w:p w:rsidR="00942E0A" w:rsidRPr="0009167E" w:rsidRDefault="00942E0A" w:rsidP="00C17655">
            <w:pPr>
              <w:tabs>
                <w:tab w:val="left" w:pos="284"/>
              </w:tabs>
              <w:jc w:val="center"/>
              <w:rPr>
                <w:b/>
                <w:lang w:eastAsia="ru-RU"/>
              </w:rPr>
            </w:pPr>
            <w:r w:rsidRPr="0009167E">
              <w:rPr>
                <w:bCs/>
                <w:kern w:val="24"/>
              </w:rPr>
              <w:t>(25 апреля)</w:t>
            </w:r>
          </w:p>
        </w:tc>
        <w:tc>
          <w:tcPr>
            <w:tcW w:w="1021" w:type="dxa"/>
            <w:vMerge w:val="restart"/>
            <w:vAlign w:val="center"/>
          </w:tcPr>
          <w:p w:rsidR="00942E0A" w:rsidRDefault="00942E0A" w:rsidP="00C17655">
            <w:pPr>
              <w:tabs>
                <w:tab w:val="left" w:pos="284"/>
              </w:tabs>
              <w:jc w:val="center"/>
              <w:rPr>
                <w:bCs/>
                <w:kern w:val="24"/>
              </w:rPr>
            </w:pPr>
            <w:r w:rsidRPr="0009167E">
              <w:rPr>
                <w:bCs/>
                <w:kern w:val="24"/>
              </w:rPr>
              <w:t xml:space="preserve">Международный день цирка </w:t>
            </w:r>
          </w:p>
          <w:p w:rsidR="00942E0A" w:rsidRPr="0009167E" w:rsidRDefault="00942E0A" w:rsidP="00C17655">
            <w:pPr>
              <w:tabs>
                <w:tab w:val="left" w:pos="284"/>
              </w:tabs>
              <w:jc w:val="center"/>
              <w:rPr>
                <w:bCs/>
                <w:kern w:val="24"/>
              </w:rPr>
            </w:pPr>
            <w:r w:rsidRPr="0009167E">
              <w:rPr>
                <w:bCs/>
                <w:kern w:val="24"/>
              </w:rPr>
              <w:t>(17 апреля)</w:t>
            </w:r>
          </w:p>
        </w:tc>
        <w:tc>
          <w:tcPr>
            <w:tcW w:w="1021" w:type="dxa"/>
            <w:vAlign w:val="center"/>
          </w:tcPr>
          <w:p w:rsidR="00942E0A" w:rsidRDefault="00942E0A" w:rsidP="00C17655">
            <w:pPr>
              <w:tabs>
                <w:tab w:val="left" w:pos="284"/>
              </w:tabs>
              <w:jc w:val="center"/>
              <w:rPr>
                <w:bCs/>
                <w:kern w:val="24"/>
              </w:rPr>
            </w:pPr>
            <w:r w:rsidRPr="0009167E">
              <w:rPr>
                <w:bCs/>
                <w:kern w:val="24"/>
              </w:rPr>
              <w:t xml:space="preserve">Международный день культуры </w:t>
            </w:r>
          </w:p>
          <w:p w:rsidR="00942E0A" w:rsidRPr="0009167E" w:rsidRDefault="00942E0A" w:rsidP="00C17655">
            <w:pPr>
              <w:tabs>
                <w:tab w:val="left" w:pos="284"/>
              </w:tabs>
              <w:jc w:val="center"/>
              <w:rPr>
                <w:b/>
                <w:lang w:eastAsia="ru-RU"/>
              </w:rPr>
            </w:pPr>
            <w:r w:rsidRPr="0009167E">
              <w:rPr>
                <w:bCs/>
                <w:kern w:val="24"/>
              </w:rPr>
              <w:t>(15 апреля)</w:t>
            </w:r>
          </w:p>
        </w:tc>
      </w:tr>
      <w:tr w:rsidR="00942E0A" w:rsidRPr="005A5D9A" w:rsidTr="004C644E">
        <w:tc>
          <w:tcPr>
            <w:tcW w:w="1021" w:type="dxa"/>
            <w:vMerge/>
            <w:vAlign w:val="center"/>
          </w:tcPr>
          <w:p w:rsidR="00942E0A" w:rsidRPr="005A5D9A" w:rsidRDefault="00942E0A" w:rsidP="00C17655">
            <w:pPr>
              <w:tabs>
                <w:tab w:val="left" w:pos="284"/>
              </w:tabs>
              <w:jc w:val="center"/>
              <w:rPr>
                <w:b/>
                <w:sz w:val="24"/>
                <w:szCs w:val="24"/>
                <w:lang w:eastAsia="ru-RU"/>
              </w:rPr>
            </w:pPr>
          </w:p>
        </w:tc>
        <w:tc>
          <w:tcPr>
            <w:tcW w:w="1021" w:type="dxa"/>
            <w:vMerge/>
            <w:vAlign w:val="center"/>
          </w:tcPr>
          <w:p w:rsidR="00942E0A" w:rsidRPr="0009167E" w:rsidRDefault="00942E0A" w:rsidP="00C17655">
            <w:pPr>
              <w:tabs>
                <w:tab w:val="left" w:pos="284"/>
              </w:tabs>
              <w:jc w:val="center"/>
              <w:rPr>
                <w:b/>
                <w:lang w:eastAsia="ru-RU"/>
              </w:rPr>
            </w:pPr>
          </w:p>
        </w:tc>
        <w:tc>
          <w:tcPr>
            <w:tcW w:w="1021" w:type="dxa"/>
            <w:vMerge/>
            <w:vAlign w:val="center"/>
          </w:tcPr>
          <w:p w:rsidR="00942E0A" w:rsidRPr="0009167E" w:rsidRDefault="00942E0A" w:rsidP="00C17655">
            <w:pPr>
              <w:tabs>
                <w:tab w:val="left" w:pos="284"/>
              </w:tabs>
              <w:jc w:val="center"/>
              <w:rPr>
                <w:b/>
                <w:lang w:eastAsia="ru-RU"/>
              </w:rPr>
            </w:pPr>
          </w:p>
        </w:tc>
        <w:tc>
          <w:tcPr>
            <w:tcW w:w="1021" w:type="dxa"/>
            <w:vMerge/>
            <w:vAlign w:val="center"/>
          </w:tcPr>
          <w:p w:rsidR="00942E0A" w:rsidRPr="0009167E" w:rsidRDefault="00942E0A" w:rsidP="00C17655">
            <w:pPr>
              <w:tabs>
                <w:tab w:val="left" w:pos="284"/>
              </w:tabs>
              <w:jc w:val="center"/>
              <w:rPr>
                <w:b/>
                <w:lang w:eastAsia="ru-RU"/>
              </w:rPr>
            </w:pPr>
          </w:p>
        </w:tc>
        <w:tc>
          <w:tcPr>
            <w:tcW w:w="1021" w:type="dxa"/>
            <w:vMerge/>
            <w:vAlign w:val="center"/>
          </w:tcPr>
          <w:p w:rsidR="00942E0A" w:rsidRPr="0009167E" w:rsidRDefault="00942E0A" w:rsidP="00C17655">
            <w:pPr>
              <w:tabs>
                <w:tab w:val="left" w:pos="284"/>
              </w:tabs>
              <w:jc w:val="center"/>
              <w:rPr>
                <w:b/>
                <w:lang w:eastAsia="ru-RU"/>
              </w:rPr>
            </w:pPr>
          </w:p>
        </w:tc>
        <w:tc>
          <w:tcPr>
            <w:tcW w:w="1021" w:type="dxa"/>
            <w:vMerge/>
            <w:vAlign w:val="center"/>
          </w:tcPr>
          <w:p w:rsidR="00942E0A" w:rsidRPr="0009167E" w:rsidRDefault="00942E0A" w:rsidP="00C17655">
            <w:pPr>
              <w:tabs>
                <w:tab w:val="left" w:pos="284"/>
              </w:tabs>
              <w:jc w:val="center"/>
              <w:rPr>
                <w:b/>
                <w:lang w:eastAsia="ru-RU"/>
              </w:rPr>
            </w:pPr>
          </w:p>
        </w:tc>
        <w:tc>
          <w:tcPr>
            <w:tcW w:w="1021" w:type="dxa"/>
            <w:vMerge/>
            <w:vAlign w:val="center"/>
          </w:tcPr>
          <w:p w:rsidR="00942E0A" w:rsidRPr="0009167E" w:rsidRDefault="00942E0A" w:rsidP="00C17655">
            <w:pPr>
              <w:tabs>
                <w:tab w:val="left" w:pos="284"/>
              </w:tabs>
              <w:jc w:val="center"/>
              <w:rPr>
                <w:bCs/>
                <w:kern w:val="24"/>
              </w:rPr>
            </w:pPr>
          </w:p>
        </w:tc>
        <w:tc>
          <w:tcPr>
            <w:tcW w:w="1021" w:type="dxa"/>
            <w:vAlign w:val="center"/>
          </w:tcPr>
          <w:p w:rsidR="00942E0A" w:rsidRPr="0009167E" w:rsidRDefault="00942E0A" w:rsidP="00C17655">
            <w:pPr>
              <w:tabs>
                <w:tab w:val="left" w:pos="284"/>
              </w:tabs>
              <w:jc w:val="center"/>
              <w:rPr>
                <w:b/>
                <w:lang w:eastAsia="ru-RU"/>
              </w:rPr>
            </w:pPr>
            <w:r w:rsidRPr="0009167E">
              <w:rPr>
                <w:bCs/>
                <w:kern w:val="24"/>
              </w:rPr>
              <w:t>Международный день танца (29 апреля)</w:t>
            </w:r>
          </w:p>
        </w:tc>
      </w:tr>
      <w:tr w:rsidR="00942E0A" w:rsidRPr="005A5D9A" w:rsidTr="004C644E">
        <w:tc>
          <w:tcPr>
            <w:tcW w:w="1021" w:type="dxa"/>
            <w:vMerge w:val="restart"/>
            <w:vAlign w:val="center"/>
          </w:tcPr>
          <w:p w:rsidR="00942E0A" w:rsidRPr="005A5D9A" w:rsidRDefault="00942E0A" w:rsidP="00C17655">
            <w:pPr>
              <w:tabs>
                <w:tab w:val="left" w:pos="284"/>
              </w:tabs>
              <w:jc w:val="center"/>
              <w:rPr>
                <w:b/>
                <w:sz w:val="24"/>
                <w:szCs w:val="24"/>
                <w:lang w:eastAsia="ru-RU"/>
              </w:rPr>
            </w:pPr>
            <w:r w:rsidRPr="006C23D5">
              <w:rPr>
                <w:bCs/>
                <w:kern w:val="24"/>
                <w:sz w:val="24"/>
                <w:szCs w:val="24"/>
              </w:rPr>
              <w:t>Май</w:t>
            </w:r>
          </w:p>
        </w:tc>
        <w:tc>
          <w:tcPr>
            <w:tcW w:w="1021" w:type="dxa"/>
            <w:vMerge w:val="restart"/>
            <w:vAlign w:val="center"/>
          </w:tcPr>
          <w:p w:rsidR="00942E0A" w:rsidRPr="0009167E" w:rsidRDefault="00942E0A" w:rsidP="00C17655">
            <w:pPr>
              <w:tabs>
                <w:tab w:val="left" w:pos="284"/>
              </w:tabs>
              <w:jc w:val="center"/>
              <w:rPr>
                <w:b/>
                <w:color w:val="C00000"/>
                <w:lang w:eastAsia="ru-RU"/>
              </w:rPr>
            </w:pPr>
            <w:r w:rsidRPr="0009167E">
              <w:rPr>
                <w:bCs/>
                <w:color w:val="C00000"/>
                <w:kern w:val="24"/>
              </w:rPr>
              <w:t>День Победы</w:t>
            </w:r>
          </w:p>
        </w:tc>
        <w:tc>
          <w:tcPr>
            <w:tcW w:w="1021" w:type="dxa"/>
            <w:vAlign w:val="center"/>
          </w:tcPr>
          <w:p w:rsidR="00942E0A" w:rsidRDefault="00942E0A" w:rsidP="00C17655">
            <w:pPr>
              <w:tabs>
                <w:tab w:val="left" w:pos="284"/>
              </w:tabs>
              <w:jc w:val="center"/>
              <w:rPr>
                <w:bCs/>
                <w:kern w:val="24"/>
              </w:rPr>
            </w:pPr>
            <w:r w:rsidRPr="0009167E">
              <w:rPr>
                <w:bCs/>
                <w:kern w:val="24"/>
              </w:rPr>
              <w:t xml:space="preserve">Международный день памятников </w:t>
            </w:r>
          </w:p>
          <w:p w:rsidR="00942E0A" w:rsidRPr="0009167E" w:rsidRDefault="00942E0A" w:rsidP="00C17655">
            <w:pPr>
              <w:tabs>
                <w:tab w:val="left" w:pos="284"/>
              </w:tabs>
              <w:jc w:val="center"/>
              <w:rPr>
                <w:b/>
                <w:lang w:eastAsia="ru-RU"/>
              </w:rPr>
            </w:pPr>
            <w:r w:rsidRPr="0009167E">
              <w:rPr>
                <w:bCs/>
                <w:kern w:val="24"/>
              </w:rPr>
              <w:t>(18 апреля)</w:t>
            </w:r>
          </w:p>
        </w:tc>
        <w:tc>
          <w:tcPr>
            <w:tcW w:w="1021" w:type="dxa"/>
            <w:vAlign w:val="center"/>
          </w:tcPr>
          <w:p w:rsidR="00942E0A" w:rsidRPr="0009167E" w:rsidRDefault="00942E0A" w:rsidP="00C17655">
            <w:pPr>
              <w:tabs>
                <w:tab w:val="left" w:pos="284"/>
              </w:tabs>
              <w:ind w:right="-2"/>
              <w:jc w:val="center"/>
              <w:rPr>
                <w:bCs/>
                <w:color w:val="C00000"/>
                <w:kern w:val="24"/>
              </w:rPr>
            </w:pPr>
            <w:r w:rsidRPr="0009167E">
              <w:rPr>
                <w:bCs/>
                <w:color w:val="C00000"/>
                <w:kern w:val="24"/>
              </w:rPr>
              <w:t>День весны и Труда</w:t>
            </w:r>
          </w:p>
          <w:p w:rsidR="00942E0A" w:rsidRPr="0009167E" w:rsidRDefault="00942E0A" w:rsidP="00C17655">
            <w:pPr>
              <w:tabs>
                <w:tab w:val="left" w:pos="284"/>
              </w:tabs>
              <w:jc w:val="center"/>
              <w:rPr>
                <w:b/>
                <w:color w:val="C00000"/>
                <w:lang w:eastAsia="ru-RU"/>
              </w:rPr>
            </w:pPr>
            <w:r w:rsidRPr="0009167E">
              <w:rPr>
                <w:bCs/>
                <w:color w:val="C00000"/>
                <w:kern w:val="24"/>
              </w:rPr>
              <w:t>(1 мая)</w:t>
            </w:r>
          </w:p>
        </w:tc>
        <w:tc>
          <w:tcPr>
            <w:tcW w:w="1021" w:type="dxa"/>
            <w:vAlign w:val="center"/>
          </w:tcPr>
          <w:p w:rsidR="00942E0A" w:rsidRPr="0009167E" w:rsidRDefault="00942E0A" w:rsidP="00C17655">
            <w:pPr>
              <w:tabs>
                <w:tab w:val="left" w:pos="284"/>
              </w:tabs>
              <w:jc w:val="center"/>
              <w:rPr>
                <w:b/>
                <w:lang w:eastAsia="ru-RU"/>
              </w:rPr>
            </w:pPr>
            <w:r w:rsidRPr="0009167E">
              <w:rPr>
                <w:bCs/>
                <w:kern w:val="24"/>
              </w:rPr>
              <w:t>Всемирный день пчел (20 мая)</w:t>
            </w:r>
          </w:p>
        </w:tc>
        <w:tc>
          <w:tcPr>
            <w:tcW w:w="1021" w:type="dxa"/>
            <w:vAlign w:val="center"/>
          </w:tcPr>
          <w:p w:rsidR="00942E0A" w:rsidRPr="0009167E" w:rsidRDefault="00942E0A" w:rsidP="00C17655">
            <w:pPr>
              <w:tabs>
                <w:tab w:val="left" w:pos="284"/>
              </w:tabs>
              <w:jc w:val="center"/>
              <w:rPr>
                <w:bCs/>
                <w:color w:val="C00000"/>
                <w:lang w:eastAsia="ru-RU"/>
              </w:rPr>
            </w:pPr>
            <w:r w:rsidRPr="0009167E">
              <w:rPr>
                <w:bCs/>
                <w:color w:val="C00000"/>
                <w:lang w:eastAsia="ru-RU"/>
              </w:rPr>
              <w:t>День детских общественных организаций в России (19 мая)</w:t>
            </w:r>
          </w:p>
        </w:tc>
        <w:tc>
          <w:tcPr>
            <w:tcW w:w="1021" w:type="dxa"/>
            <w:vMerge w:val="restart"/>
            <w:vAlign w:val="center"/>
          </w:tcPr>
          <w:p w:rsidR="00942E0A" w:rsidRPr="0009167E" w:rsidRDefault="00942E0A" w:rsidP="00C17655">
            <w:pPr>
              <w:tabs>
                <w:tab w:val="left" w:pos="284"/>
              </w:tabs>
              <w:ind w:right="-2"/>
              <w:jc w:val="center"/>
              <w:rPr>
                <w:bCs/>
                <w:kern w:val="24"/>
              </w:rPr>
            </w:pPr>
            <w:r w:rsidRPr="0009167E">
              <w:rPr>
                <w:bCs/>
                <w:kern w:val="24"/>
              </w:rPr>
              <w:t>Международный день пожарных</w:t>
            </w:r>
          </w:p>
          <w:p w:rsidR="00942E0A" w:rsidRPr="0009167E" w:rsidRDefault="00942E0A" w:rsidP="00C17655">
            <w:pPr>
              <w:tabs>
                <w:tab w:val="left" w:pos="284"/>
              </w:tabs>
              <w:jc w:val="center"/>
              <w:rPr>
                <w:bCs/>
                <w:kern w:val="24"/>
              </w:rPr>
            </w:pPr>
            <w:r w:rsidRPr="0009167E">
              <w:rPr>
                <w:bCs/>
                <w:kern w:val="24"/>
              </w:rPr>
              <w:t>(4 мая)</w:t>
            </w:r>
          </w:p>
        </w:tc>
        <w:tc>
          <w:tcPr>
            <w:tcW w:w="1021" w:type="dxa"/>
            <w:vAlign w:val="center"/>
          </w:tcPr>
          <w:p w:rsidR="00942E0A" w:rsidRPr="0009167E" w:rsidRDefault="00942E0A" w:rsidP="00C17655">
            <w:pPr>
              <w:tabs>
                <w:tab w:val="left" w:pos="284"/>
              </w:tabs>
              <w:jc w:val="center"/>
              <w:rPr>
                <w:b/>
                <w:lang w:eastAsia="ru-RU"/>
              </w:rPr>
            </w:pPr>
            <w:r w:rsidRPr="0009167E">
              <w:rPr>
                <w:bCs/>
                <w:kern w:val="24"/>
              </w:rPr>
              <w:t>Международный день культурного разнообразия во имя диалога и развития (21 мая)</w:t>
            </w:r>
          </w:p>
        </w:tc>
      </w:tr>
      <w:tr w:rsidR="00942E0A" w:rsidRPr="005A5D9A" w:rsidTr="004C644E">
        <w:tc>
          <w:tcPr>
            <w:tcW w:w="1021" w:type="dxa"/>
            <w:vMerge/>
            <w:vAlign w:val="center"/>
          </w:tcPr>
          <w:p w:rsidR="00942E0A" w:rsidRPr="006C23D5" w:rsidRDefault="00942E0A" w:rsidP="00C17655">
            <w:pPr>
              <w:tabs>
                <w:tab w:val="left" w:pos="284"/>
              </w:tabs>
              <w:jc w:val="center"/>
              <w:rPr>
                <w:bCs/>
                <w:kern w:val="24"/>
                <w:sz w:val="24"/>
                <w:szCs w:val="24"/>
              </w:rPr>
            </w:pPr>
          </w:p>
        </w:tc>
        <w:tc>
          <w:tcPr>
            <w:tcW w:w="1021" w:type="dxa"/>
            <w:vMerge/>
            <w:vAlign w:val="center"/>
          </w:tcPr>
          <w:p w:rsidR="00942E0A" w:rsidRPr="0009167E" w:rsidRDefault="00942E0A" w:rsidP="00C17655">
            <w:pPr>
              <w:tabs>
                <w:tab w:val="left" w:pos="284"/>
              </w:tabs>
              <w:jc w:val="center"/>
              <w:rPr>
                <w:b/>
                <w:lang w:eastAsia="ru-RU"/>
              </w:rPr>
            </w:pPr>
          </w:p>
        </w:tc>
        <w:tc>
          <w:tcPr>
            <w:tcW w:w="1021" w:type="dxa"/>
            <w:vAlign w:val="center"/>
          </w:tcPr>
          <w:p w:rsidR="00942E0A" w:rsidRPr="0009167E" w:rsidRDefault="00942E0A" w:rsidP="00C17655">
            <w:pPr>
              <w:tabs>
                <w:tab w:val="left" w:pos="284"/>
              </w:tabs>
              <w:jc w:val="center"/>
              <w:rPr>
                <w:bCs/>
                <w:color w:val="C00000"/>
                <w:lang w:eastAsia="ru-RU"/>
              </w:rPr>
            </w:pPr>
            <w:r w:rsidRPr="0009167E">
              <w:rPr>
                <w:bCs/>
                <w:color w:val="C00000"/>
                <w:lang w:eastAsia="ru-RU"/>
              </w:rPr>
              <w:t>День славянской письменности и культуры (24 мая)</w:t>
            </w:r>
          </w:p>
        </w:tc>
        <w:tc>
          <w:tcPr>
            <w:tcW w:w="1021" w:type="dxa"/>
            <w:vAlign w:val="center"/>
          </w:tcPr>
          <w:p w:rsidR="00942E0A" w:rsidRPr="0009167E" w:rsidRDefault="00942E0A" w:rsidP="00C17655">
            <w:pPr>
              <w:tabs>
                <w:tab w:val="left" w:pos="284"/>
              </w:tabs>
              <w:jc w:val="center"/>
              <w:rPr>
                <w:b/>
                <w:lang w:eastAsia="ru-RU"/>
              </w:rPr>
            </w:pPr>
            <w:r w:rsidRPr="0009167E">
              <w:rPr>
                <w:bCs/>
                <w:kern w:val="24"/>
              </w:rPr>
              <w:t>День библиотекаря (27 мая)</w:t>
            </w:r>
          </w:p>
        </w:tc>
        <w:tc>
          <w:tcPr>
            <w:tcW w:w="1021" w:type="dxa"/>
            <w:vAlign w:val="center"/>
          </w:tcPr>
          <w:p w:rsidR="00942E0A" w:rsidRDefault="00942E0A" w:rsidP="00C17655">
            <w:pPr>
              <w:tabs>
                <w:tab w:val="left" w:pos="284"/>
              </w:tabs>
              <w:jc w:val="center"/>
              <w:rPr>
                <w:bCs/>
                <w:kern w:val="24"/>
              </w:rPr>
            </w:pPr>
            <w:r w:rsidRPr="0009167E">
              <w:rPr>
                <w:bCs/>
                <w:kern w:val="24"/>
              </w:rPr>
              <w:t xml:space="preserve">День радио </w:t>
            </w:r>
          </w:p>
          <w:p w:rsidR="00942E0A" w:rsidRPr="0009167E" w:rsidRDefault="00942E0A" w:rsidP="00C17655">
            <w:pPr>
              <w:tabs>
                <w:tab w:val="left" w:pos="284"/>
              </w:tabs>
              <w:jc w:val="center"/>
              <w:rPr>
                <w:b/>
                <w:lang w:eastAsia="ru-RU"/>
              </w:rPr>
            </w:pPr>
            <w:r w:rsidRPr="0009167E">
              <w:rPr>
                <w:bCs/>
                <w:kern w:val="24"/>
              </w:rPr>
              <w:t>(7 мая)</w:t>
            </w:r>
          </w:p>
        </w:tc>
        <w:tc>
          <w:tcPr>
            <w:tcW w:w="1021" w:type="dxa"/>
            <w:vAlign w:val="center"/>
          </w:tcPr>
          <w:p w:rsidR="00942E0A" w:rsidRDefault="00942E0A" w:rsidP="00C17655">
            <w:pPr>
              <w:tabs>
                <w:tab w:val="left" w:pos="284"/>
              </w:tabs>
              <w:jc w:val="center"/>
              <w:rPr>
                <w:bCs/>
                <w:kern w:val="24"/>
              </w:rPr>
            </w:pPr>
            <w:r w:rsidRPr="0009167E">
              <w:rPr>
                <w:bCs/>
                <w:kern w:val="24"/>
              </w:rPr>
              <w:t xml:space="preserve">Международный день семей </w:t>
            </w:r>
          </w:p>
          <w:p w:rsidR="00942E0A" w:rsidRPr="0009167E" w:rsidRDefault="00942E0A" w:rsidP="00C17655">
            <w:pPr>
              <w:tabs>
                <w:tab w:val="left" w:pos="284"/>
              </w:tabs>
              <w:jc w:val="center"/>
              <w:rPr>
                <w:b/>
                <w:lang w:eastAsia="ru-RU"/>
              </w:rPr>
            </w:pPr>
            <w:r w:rsidRPr="0009167E">
              <w:rPr>
                <w:bCs/>
                <w:kern w:val="24"/>
              </w:rPr>
              <w:t>(14 мая)</w:t>
            </w:r>
          </w:p>
        </w:tc>
        <w:tc>
          <w:tcPr>
            <w:tcW w:w="1021" w:type="dxa"/>
            <w:vMerge/>
            <w:vAlign w:val="center"/>
          </w:tcPr>
          <w:p w:rsidR="00942E0A" w:rsidRPr="0009167E" w:rsidRDefault="00942E0A" w:rsidP="00C17655">
            <w:pPr>
              <w:tabs>
                <w:tab w:val="left" w:pos="284"/>
              </w:tabs>
              <w:jc w:val="center"/>
              <w:rPr>
                <w:bCs/>
                <w:kern w:val="24"/>
              </w:rPr>
            </w:pPr>
          </w:p>
        </w:tc>
        <w:tc>
          <w:tcPr>
            <w:tcW w:w="1021" w:type="dxa"/>
            <w:vAlign w:val="center"/>
          </w:tcPr>
          <w:p w:rsidR="00942E0A" w:rsidRDefault="00942E0A" w:rsidP="00C17655">
            <w:pPr>
              <w:tabs>
                <w:tab w:val="left" w:pos="284"/>
              </w:tabs>
              <w:jc w:val="center"/>
              <w:rPr>
                <w:bCs/>
                <w:kern w:val="24"/>
              </w:rPr>
            </w:pPr>
            <w:r w:rsidRPr="0009167E">
              <w:rPr>
                <w:bCs/>
                <w:kern w:val="24"/>
              </w:rPr>
              <w:t xml:space="preserve">Международный день музеев </w:t>
            </w:r>
          </w:p>
          <w:p w:rsidR="00942E0A" w:rsidRPr="0009167E" w:rsidRDefault="00942E0A" w:rsidP="00C17655">
            <w:pPr>
              <w:tabs>
                <w:tab w:val="left" w:pos="284"/>
              </w:tabs>
              <w:jc w:val="center"/>
              <w:rPr>
                <w:b/>
                <w:lang w:eastAsia="ru-RU"/>
              </w:rPr>
            </w:pPr>
            <w:r w:rsidRPr="0009167E">
              <w:rPr>
                <w:bCs/>
                <w:kern w:val="24"/>
              </w:rPr>
              <w:t>(18 мая)</w:t>
            </w:r>
          </w:p>
        </w:tc>
      </w:tr>
      <w:tr w:rsidR="00942E0A" w:rsidRPr="005A5D9A" w:rsidTr="004C644E">
        <w:tc>
          <w:tcPr>
            <w:tcW w:w="1021" w:type="dxa"/>
            <w:vMerge w:val="restart"/>
            <w:vAlign w:val="center"/>
          </w:tcPr>
          <w:p w:rsidR="00942E0A" w:rsidRPr="006C23D5" w:rsidRDefault="00942E0A" w:rsidP="00C17655">
            <w:pPr>
              <w:tabs>
                <w:tab w:val="left" w:pos="284"/>
              </w:tabs>
              <w:jc w:val="center"/>
              <w:rPr>
                <w:bCs/>
                <w:kern w:val="24"/>
                <w:sz w:val="24"/>
                <w:szCs w:val="24"/>
              </w:rPr>
            </w:pPr>
            <w:r w:rsidRPr="006C23D5">
              <w:rPr>
                <w:bCs/>
                <w:kern w:val="24"/>
                <w:sz w:val="24"/>
                <w:szCs w:val="24"/>
              </w:rPr>
              <w:t>Июнь</w:t>
            </w:r>
          </w:p>
        </w:tc>
        <w:tc>
          <w:tcPr>
            <w:tcW w:w="1021" w:type="dxa"/>
            <w:vAlign w:val="center"/>
          </w:tcPr>
          <w:p w:rsidR="00942E0A" w:rsidRPr="0009167E" w:rsidRDefault="00942E0A" w:rsidP="00C17655">
            <w:pPr>
              <w:tabs>
                <w:tab w:val="left" w:pos="284"/>
              </w:tabs>
              <w:jc w:val="center"/>
              <w:rPr>
                <w:b/>
                <w:color w:val="C00000"/>
                <w:lang w:eastAsia="ru-RU"/>
              </w:rPr>
            </w:pPr>
            <w:r w:rsidRPr="0009167E">
              <w:rPr>
                <w:bCs/>
                <w:color w:val="C00000"/>
                <w:kern w:val="24"/>
              </w:rPr>
              <w:t>День русского языка в ООН (6 июня)</w:t>
            </w:r>
          </w:p>
        </w:tc>
        <w:tc>
          <w:tcPr>
            <w:tcW w:w="1021" w:type="dxa"/>
            <w:vMerge w:val="restart"/>
            <w:vAlign w:val="center"/>
          </w:tcPr>
          <w:p w:rsidR="00942E0A" w:rsidRPr="0009167E" w:rsidRDefault="00942E0A" w:rsidP="00C17655">
            <w:pPr>
              <w:tabs>
                <w:tab w:val="left" w:pos="284"/>
              </w:tabs>
              <w:jc w:val="center"/>
              <w:rPr>
                <w:bCs/>
                <w:color w:val="C00000"/>
                <w:lang w:eastAsia="ru-RU"/>
              </w:rPr>
            </w:pPr>
            <w:r w:rsidRPr="0009167E">
              <w:rPr>
                <w:bCs/>
                <w:color w:val="C00000"/>
                <w:lang w:eastAsia="ru-RU"/>
              </w:rPr>
              <w:t>Международный день защиты детей (1 июня)</w:t>
            </w:r>
          </w:p>
        </w:tc>
        <w:tc>
          <w:tcPr>
            <w:tcW w:w="1021" w:type="dxa"/>
            <w:vAlign w:val="center"/>
          </w:tcPr>
          <w:p w:rsidR="00942E0A" w:rsidRDefault="00942E0A" w:rsidP="00C17655">
            <w:pPr>
              <w:tabs>
                <w:tab w:val="left" w:pos="284"/>
              </w:tabs>
              <w:jc w:val="center"/>
              <w:rPr>
                <w:bCs/>
                <w:kern w:val="24"/>
              </w:rPr>
            </w:pPr>
            <w:r w:rsidRPr="0009167E">
              <w:rPr>
                <w:bCs/>
                <w:kern w:val="24"/>
              </w:rPr>
              <w:t xml:space="preserve">День эколога </w:t>
            </w:r>
          </w:p>
          <w:p w:rsidR="00942E0A" w:rsidRPr="0009167E" w:rsidRDefault="00942E0A" w:rsidP="00C17655">
            <w:pPr>
              <w:tabs>
                <w:tab w:val="left" w:pos="284"/>
              </w:tabs>
              <w:jc w:val="center"/>
              <w:rPr>
                <w:b/>
                <w:lang w:eastAsia="ru-RU"/>
              </w:rPr>
            </w:pPr>
            <w:r w:rsidRPr="0009167E">
              <w:rPr>
                <w:bCs/>
                <w:kern w:val="24"/>
              </w:rPr>
              <w:t>(5 июня)</w:t>
            </w:r>
          </w:p>
        </w:tc>
        <w:tc>
          <w:tcPr>
            <w:tcW w:w="1021" w:type="dxa"/>
            <w:vAlign w:val="center"/>
          </w:tcPr>
          <w:p w:rsidR="00942E0A" w:rsidRPr="0009167E" w:rsidRDefault="00942E0A" w:rsidP="00C17655">
            <w:pPr>
              <w:tabs>
                <w:tab w:val="left" w:pos="284"/>
              </w:tabs>
              <w:jc w:val="center"/>
              <w:rPr>
                <w:b/>
                <w:lang w:eastAsia="ru-RU"/>
              </w:rPr>
            </w:pPr>
            <w:r w:rsidRPr="0009167E">
              <w:rPr>
                <w:bCs/>
                <w:kern w:val="24"/>
              </w:rPr>
              <w:t>Всемирный день окружающей среды (5 июня)</w:t>
            </w:r>
          </w:p>
        </w:tc>
        <w:tc>
          <w:tcPr>
            <w:tcW w:w="1021" w:type="dxa"/>
            <w:vMerge w:val="restart"/>
            <w:vAlign w:val="center"/>
          </w:tcPr>
          <w:p w:rsidR="00942E0A" w:rsidRPr="0009167E" w:rsidRDefault="00942E0A" w:rsidP="00C17655">
            <w:pPr>
              <w:tabs>
                <w:tab w:val="left" w:pos="284"/>
              </w:tabs>
              <w:ind w:right="-2"/>
              <w:jc w:val="center"/>
              <w:rPr>
                <w:bCs/>
                <w:kern w:val="24"/>
              </w:rPr>
            </w:pPr>
            <w:r w:rsidRPr="0009167E">
              <w:rPr>
                <w:bCs/>
                <w:kern w:val="24"/>
              </w:rPr>
              <w:t>Всемирный день донора крови</w:t>
            </w:r>
          </w:p>
          <w:p w:rsidR="00942E0A" w:rsidRPr="0009167E" w:rsidRDefault="00942E0A" w:rsidP="00C17655">
            <w:pPr>
              <w:tabs>
                <w:tab w:val="left" w:pos="284"/>
              </w:tabs>
              <w:jc w:val="center"/>
              <w:rPr>
                <w:b/>
                <w:lang w:eastAsia="ru-RU"/>
              </w:rPr>
            </w:pPr>
            <w:r w:rsidRPr="0009167E">
              <w:rPr>
                <w:bCs/>
                <w:kern w:val="24"/>
              </w:rPr>
              <w:t>(14 июня)</w:t>
            </w:r>
          </w:p>
        </w:tc>
        <w:tc>
          <w:tcPr>
            <w:tcW w:w="1021" w:type="dxa"/>
            <w:vAlign w:val="center"/>
          </w:tcPr>
          <w:p w:rsidR="00942E0A" w:rsidRDefault="00942E0A" w:rsidP="00C17655">
            <w:pPr>
              <w:tabs>
                <w:tab w:val="left" w:pos="284"/>
              </w:tabs>
              <w:jc w:val="center"/>
            </w:pPr>
            <w:r w:rsidRPr="0009167E">
              <w:t xml:space="preserve">Международный День молока </w:t>
            </w:r>
          </w:p>
          <w:p w:rsidR="00942E0A" w:rsidRPr="0009167E" w:rsidRDefault="00942E0A" w:rsidP="00C17655">
            <w:pPr>
              <w:tabs>
                <w:tab w:val="left" w:pos="284"/>
              </w:tabs>
              <w:jc w:val="center"/>
              <w:rPr>
                <w:bCs/>
                <w:kern w:val="24"/>
              </w:rPr>
            </w:pPr>
            <w:r w:rsidRPr="0009167E">
              <w:t>(1 июня)</w:t>
            </w:r>
          </w:p>
        </w:tc>
        <w:tc>
          <w:tcPr>
            <w:tcW w:w="1021" w:type="dxa"/>
            <w:vAlign w:val="center"/>
          </w:tcPr>
          <w:p w:rsidR="00942E0A" w:rsidRPr="0009167E" w:rsidRDefault="00942E0A" w:rsidP="00C17655">
            <w:pPr>
              <w:tabs>
                <w:tab w:val="left" w:pos="284"/>
              </w:tabs>
              <w:jc w:val="center"/>
              <w:rPr>
                <w:b/>
                <w:lang w:eastAsia="ru-RU"/>
              </w:rPr>
            </w:pPr>
            <w:r w:rsidRPr="0009167E">
              <w:rPr>
                <w:bCs/>
                <w:kern w:val="24"/>
              </w:rPr>
              <w:t>Пушкинский день России (6 июня)</w:t>
            </w:r>
          </w:p>
        </w:tc>
      </w:tr>
      <w:tr w:rsidR="00942E0A" w:rsidRPr="005A5D9A" w:rsidTr="004C644E">
        <w:tc>
          <w:tcPr>
            <w:tcW w:w="1021" w:type="dxa"/>
            <w:vMerge/>
            <w:vAlign w:val="center"/>
          </w:tcPr>
          <w:p w:rsidR="00942E0A" w:rsidRPr="006C23D5" w:rsidRDefault="00942E0A" w:rsidP="00C17655">
            <w:pPr>
              <w:tabs>
                <w:tab w:val="left" w:pos="284"/>
              </w:tabs>
              <w:jc w:val="center"/>
              <w:rPr>
                <w:bCs/>
                <w:kern w:val="24"/>
                <w:sz w:val="24"/>
                <w:szCs w:val="24"/>
              </w:rPr>
            </w:pPr>
          </w:p>
        </w:tc>
        <w:tc>
          <w:tcPr>
            <w:tcW w:w="1021" w:type="dxa"/>
            <w:vAlign w:val="center"/>
          </w:tcPr>
          <w:p w:rsidR="00942E0A" w:rsidRPr="0009167E" w:rsidRDefault="00942E0A" w:rsidP="00C17655">
            <w:pPr>
              <w:tabs>
                <w:tab w:val="left" w:pos="284"/>
              </w:tabs>
              <w:ind w:right="-2"/>
              <w:jc w:val="center"/>
              <w:rPr>
                <w:bCs/>
                <w:color w:val="C00000"/>
                <w:kern w:val="24"/>
              </w:rPr>
            </w:pPr>
            <w:r w:rsidRPr="0009167E">
              <w:rPr>
                <w:bCs/>
                <w:color w:val="C00000"/>
                <w:kern w:val="24"/>
              </w:rPr>
              <w:t>День России</w:t>
            </w:r>
          </w:p>
          <w:p w:rsidR="00942E0A" w:rsidRPr="0009167E" w:rsidRDefault="00942E0A" w:rsidP="00C17655">
            <w:pPr>
              <w:tabs>
                <w:tab w:val="left" w:pos="284"/>
              </w:tabs>
              <w:jc w:val="center"/>
              <w:rPr>
                <w:b/>
                <w:lang w:eastAsia="ru-RU"/>
              </w:rPr>
            </w:pPr>
            <w:r w:rsidRPr="0009167E">
              <w:rPr>
                <w:bCs/>
                <w:color w:val="C00000"/>
                <w:kern w:val="24"/>
              </w:rPr>
              <w:t>(12 июня)</w:t>
            </w:r>
          </w:p>
        </w:tc>
        <w:tc>
          <w:tcPr>
            <w:tcW w:w="1021" w:type="dxa"/>
            <w:vMerge/>
            <w:vAlign w:val="center"/>
          </w:tcPr>
          <w:p w:rsidR="00942E0A" w:rsidRPr="0009167E" w:rsidRDefault="00942E0A" w:rsidP="00C17655">
            <w:pPr>
              <w:tabs>
                <w:tab w:val="left" w:pos="284"/>
              </w:tabs>
              <w:jc w:val="center"/>
              <w:rPr>
                <w:b/>
                <w:lang w:eastAsia="ru-RU"/>
              </w:rPr>
            </w:pPr>
          </w:p>
        </w:tc>
        <w:tc>
          <w:tcPr>
            <w:tcW w:w="1021" w:type="dxa"/>
            <w:vMerge w:val="restart"/>
            <w:vAlign w:val="center"/>
          </w:tcPr>
          <w:p w:rsidR="00942E0A" w:rsidRDefault="00942E0A" w:rsidP="00C17655">
            <w:pPr>
              <w:tabs>
                <w:tab w:val="left" w:pos="284"/>
              </w:tabs>
              <w:jc w:val="center"/>
              <w:rPr>
                <w:bCs/>
                <w:kern w:val="24"/>
              </w:rPr>
            </w:pPr>
            <w:r w:rsidRPr="0009167E">
              <w:rPr>
                <w:bCs/>
                <w:kern w:val="24"/>
              </w:rPr>
              <w:t xml:space="preserve">День моряка </w:t>
            </w:r>
          </w:p>
          <w:p w:rsidR="00942E0A" w:rsidRPr="0009167E" w:rsidRDefault="00942E0A" w:rsidP="00C17655">
            <w:pPr>
              <w:tabs>
                <w:tab w:val="left" w:pos="284"/>
              </w:tabs>
              <w:jc w:val="center"/>
              <w:rPr>
                <w:b/>
                <w:lang w:eastAsia="ru-RU"/>
              </w:rPr>
            </w:pPr>
            <w:r w:rsidRPr="0009167E">
              <w:rPr>
                <w:bCs/>
                <w:kern w:val="24"/>
              </w:rPr>
              <w:t>(25 июня)</w:t>
            </w:r>
          </w:p>
        </w:tc>
        <w:tc>
          <w:tcPr>
            <w:tcW w:w="1021" w:type="dxa"/>
            <w:vMerge w:val="restart"/>
            <w:vAlign w:val="center"/>
          </w:tcPr>
          <w:p w:rsidR="00942E0A" w:rsidRPr="0009167E" w:rsidRDefault="00942E0A" w:rsidP="00C17655">
            <w:pPr>
              <w:tabs>
                <w:tab w:val="left" w:pos="284"/>
              </w:tabs>
              <w:jc w:val="center"/>
              <w:rPr>
                <w:b/>
                <w:lang w:eastAsia="ru-RU"/>
              </w:rPr>
            </w:pPr>
            <w:r w:rsidRPr="0009167E">
              <w:rPr>
                <w:bCs/>
                <w:kern w:val="24"/>
              </w:rPr>
              <w:t>Всемирный день океанов (8 июня)</w:t>
            </w:r>
          </w:p>
        </w:tc>
        <w:tc>
          <w:tcPr>
            <w:tcW w:w="1021" w:type="dxa"/>
            <w:vMerge/>
            <w:vAlign w:val="center"/>
          </w:tcPr>
          <w:p w:rsidR="00942E0A" w:rsidRPr="0009167E" w:rsidRDefault="00942E0A" w:rsidP="00C17655">
            <w:pPr>
              <w:tabs>
                <w:tab w:val="left" w:pos="284"/>
              </w:tabs>
              <w:jc w:val="center"/>
              <w:rPr>
                <w:b/>
                <w:lang w:eastAsia="ru-RU"/>
              </w:rPr>
            </w:pPr>
          </w:p>
        </w:tc>
        <w:tc>
          <w:tcPr>
            <w:tcW w:w="1021" w:type="dxa"/>
            <w:vAlign w:val="center"/>
          </w:tcPr>
          <w:p w:rsidR="00942E0A" w:rsidRPr="0009167E" w:rsidRDefault="00942E0A" w:rsidP="00C17655">
            <w:pPr>
              <w:tabs>
                <w:tab w:val="left" w:pos="284"/>
              </w:tabs>
              <w:jc w:val="center"/>
              <w:rPr>
                <w:bCs/>
                <w:kern w:val="24"/>
              </w:rPr>
            </w:pPr>
            <w:r w:rsidRPr="0009167E">
              <w:rPr>
                <w:bCs/>
                <w:kern w:val="24"/>
              </w:rPr>
              <w:t>Всемирный день велосипеда(3 июня)</w:t>
            </w:r>
          </w:p>
        </w:tc>
        <w:tc>
          <w:tcPr>
            <w:tcW w:w="1021" w:type="dxa"/>
            <w:vMerge w:val="restart"/>
            <w:vAlign w:val="center"/>
          </w:tcPr>
          <w:p w:rsidR="00942E0A" w:rsidRPr="0009167E" w:rsidRDefault="00942E0A" w:rsidP="00C17655">
            <w:pPr>
              <w:tabs>
                <w:tab w:val="left" w:pos="284"/>
              </w:tabs>
              <w:jc w:val="center"/>
              <w:rPr>
                <w:b/>
                <w:lang w:eastAsia="ru-RU"/>
              </w:rPr>
            </w:pPr>
            <w:r w:rsidRPr="0009167E">
              <w:rPr>
                <w:bCs/>
                <w:kern w:val="24"/>
              </w:rPr>
              <w:t>Международный день цветка (21 июня)</w:t>
            </w:r>
          </w:p>
        </w:tc>
      </w:tr>
      <w:tr w:rsidR="00942E0A" w:rsidRPr="005A5D9A" w:rsidTr="004C644E">
        <w:tc>
          <w:tcPr>
            <w:tcW w:w="1021" w:type="dxa"/>
            <w:vMerge/>
            <w:vAlign w:val="center"/>
          </w:tcPr>
          <w:p w:rsidR="00942E0A" w:rsidRPr="006C23D5" w:rsidRDefault="00942E0A" w:rsidP="00C17655">
            <w:pPr>
              <w:tabs>
                <w:tab w:val="left" w:pos="284"/>
              </w:tabs>
              <w:jc w:val="center"/>
              <w:rPr>
                <w:bCs/>
                <w:kern w:val="24"/>
                <w:sz w:val="24"/>
                <w:szCs w:val="24"/>
              </w:rPr>
            </w:pPr>
          </w:p>
        </w:tc>
        <w:tc>
          <w:tcPr>
            <w:tcW w:w="1021" w:type="dxa"/>
            <w:vAlign w:val="center"/>
          </w:tcPr>
          <w:p w:rsidR="00942E0A" w:rsidRPr="0009167E" w:rsidRDefault="00942E0A" w:rsidP="00C17655">
            <w:pPr>
              <w:tabs>
                <w:tab w:val="left" w:pos="284"/>
              </w:tabs>
              <w:jc w:val="center"/>
              <w:rPr>
                <w:bCs/>
                <w:color w:val="C00000"/>
                <w:lang w:eastAsia="ru-RU"/>
              </w:rPr>
            </w:pPr>
            <w:r w:rsidRPr="0009167E">
              <w:rPr>
                <w:bCs/>
                <w:color w:val="C00000"/>
                <w:lang w:eastAsia="ru-RU"/>
              </w:rPr>
              <w:t>День памяти и скорби (22 июня)</w:t>
            </w:r>
          </w:p>
        </w:tc>
        <w:tc>
          <w:tcPr>
            <w:tcW w:w="1021" w:type="dxa"/>
            <w:vMerge/>
            <w:vAlign w:val="center"/>
          </w:tcPr>
          <w:p w:rsidR="00942E0A" w:rsidRPr="0009167E" w:rsidRDefault="00942E0A" w:rsidP="00C17655">
            <w:pPr>
              <w:tabs>
                <w:tab w:val="left" w:pos="284"/>
              </w:tabs>
              <w:jc w:val="center"/>
              <w:rPr>
                <w:b/>
                <w:lang w:eastAsia="ru-RU"/>
              </w:rPr>
            </w:pPr>
          </w:p>
        </w:tc>
        <w:tc>
          <w:tcPr>
            <w:tcW w:w="1021" w:type="dxa"/>
            <w:vMerge/>
            <w:vAlign w:val="center"/>
          </w:tcPr>
          <w:p w:rsidR="00942E0A" w:rsidRPr="0009167E" w:rsidRDefault="00942E0A" w:rsidP="00C17655">
            <w:pPr>
              <w:tabs>
                <w:tab w:val="left" w:pos="284"/>
              </w:tabs>
              <w:jc w:val="center"/>
              <w:rPr>
                <w:b/>
                <w:lang w:eastAsia="ru-RU"/>
              </w:rPr>
            </w:pPr>
          </w:p>
        </w:tc>
        <w:tc>
          <w:tcPr>
            <w:tcW w:w="1021" w:type="dxa"/>
            <w:vMerge/>
            <w:vAlign w:val="center"/>
          </w:tcPr>
          <w:p w:rsidR="00942E0A" w:rsidRPr="0009167E" w:rsidRDefault="00942E0A" w:rsidP="00C17655">
            <w:pPr>
              <w:tabs>
                <w:tab w:val="left" w:pos="284"/>
              </w:tabs>
              <w:jc w:val="center"/>
              <w:rPr>
                <w:b/>
                <w:lang w:eastAsia="ru-RU"/>
              </w:rPr>
            </w:pPr>
          </w:p>
        </w:tc>
        <w:tc>
          <w:tcPr>
            <w:tcW w:w="1021" w:type="dxa"/>
            <w:vMerge/>
            <w:vAlign w:val="center"/>
          </w:tcPr>
          <w:p w:rsidR="00942E0A" w:rsidRPr="0009167E" w:rsidRDefault="00942E0A" w:rsidP="00C17655">
            <w:pPr>
              <w:tabs>
                <w:tab w:val="left" w:pos="284"/>
              </w:tabs>
              <w:jc w:val="center"/>
              <w:rPr>
                <w:b/>
                <w:lang w:eastAsia="ru-RU"/>
              </w:rPr>
            </w:pPr>
          </w:p>
        </w:tc>
        <w:tc>
          <w:tcPr>
            <w:tcW w:w="1021" w:type="dxa"/>
            <w:vAlign w:val="center"/>
          </w:tcPr>
          <w:p w:rsidR="00942E0A" w:rsidRPr="0009167E" w:rsidRDefault="00942E0A" w:rsidP="00C17655">
            <w:pPr>
              <w:tabs>
                <w:tab w:val="left" w:pos="284"/>
              </w:tabs>
              <w:jc w:val="center"/>
              <w:rPr>
                <w:bCs/>
                <w:kern w:val="24"/>
              </w:rPr>
            </w:pPr>
            <w:r w:rsidRPr="0009167E">
              <w:rPr>
                <w:bCs/>
                <w:kern w:val="24"/>
              </w:rPr>
              <w:t>Всемирный день прогулки(19 июня)</w:t>
            </w:r>
          </w:p>
        </w:tc>
        <w:tc>
          <w:tcPr>
            <w:tcW w:w="1021" w:type="dxa"/>
            <w:vMerge/>
            <w:vAlign w:val="center"/>
          </w:tcPr>
          <w:p w:rsidR="00942E0A" w:rsidRPr="0009167E" w:rsidRDefault="00942E0A" w:rsidP="00C17655">
            <w:pPr>
              <w:tabs>
                <w:tab w:val="left" w:pos="284"/>
              </w:tabs>
              <w:jc w:val="center"/>
              <w:rPr>
                <w:b/>
                <w:lang w:eastAsia="ru-RU"/>
              </w:rPr>
            </w:pPr>
          </w:p>
        </w:tc>
      </w:tr>
      <w:tr w:rsidR="00942E0A" w:rsidRPr="005A5D9A" w:rsidTr="004C644E">
        <w:tc>
          <w:tcPr>
            <w:tcW w:w="1021" w:type="dxa"/>
            <w:vMerge w:val="restart"/>
            <w:vAlign w:val="center"/>
          </w:tcPr>
          <w:p w:rsidR="00942E0A" w:rsidRPr="006C23D5" w:rsidRDefault="00942E0A" w:rsidP="00C17655">
            <w:pPr>
              <w:tabs>
                <w:tab w:val="left" w:pos="284"/>
              </w:tabs>
              <w:jc w:val="center"/>
              <w:rPr>
                <w:bCs/>
                <w:kern w:val="24"/>
                <w:sz w:val="24"/>
                <w:szCs w:val="24"/>
              </w:rPr>
            </w:pPr>
            <w:r w:rsidRPr="006C23D5">
              <w:rPr>
                <w:bCs/>
                <w:kern w:val="24"/>
                <w:sz w:val="24"/>
                <w:szCs w:val="24"/>
              </w:rPr>
              <w:t>Июль</w:t>
            </w:r>
          </w:p>
        </w:tc>
        <w:tc>
          <w:tcPr>
            <w:tcW w:w="1021" w:type="dxa"/>
            <w:vMerge w:val="restart"/>
            <w:vAlign w:val="center"/>
          </w:tcPr>
          <w:p w:rsidR="00942E0A" w:rsidRPr="0009167E" w:rsidRDefault="00942E0A" w:rsidP="00C17655">
            <w:pPr>
              <w:tabs>
                <w:tab w:val="left" w:pos="284"/>
              </w:tabs>
              <w:jc w:val="center"/>
              <w:rPr>
                <w:bCs/>
                <w:color w:val="C00000"/>
                <w:lang w:eastAsia="ru-RU"/>
              </w:rPr>
            </w:pPr>
            <w:r w:rsidRPr="0009167E">
              <w:rPr>
                <w:bCs/>
                <w:color w:val="C00000"/>
                <w:lang w:eastAsia="ru-RU"/>
              </w:rPr>
              <w:t>День военно-морского флота (30 июля)</w:t>
            </w:r>
          </w:p>
        </w:tc>
        <w:tc>
          <w:tcPr>
            <w:tcW w:w="1021" w:type="dxa"/>
            <w:vMerge w:val="restart"/>
            <w:vAlign w:val="center"/>
          </w:tcPr>
          <w:p w:rsidR="00942E0A" w:rsidRPr="0009167E" w:rsidRDefault="00942E0A" w:rsidP="00C17655">
            <w:pPr>
              <w:tabs>
                <w:tab w:val="left" w:pos="284"/>
              </w:tabs>
              <w:jc w:val="center"/>
              <w:rPr>
                <w:bCs/>
                <w:color w:val="C00000"/>
                <w:lang w:eastAsia="ru-RU"/>
              </w:rPr>
            </w:pPr>
            <w:r w:rsidRPr="0009167E">
              <w:rPr>
                <w:bCs/>
                <w:color w:val="C00000"/>
                <w:lang w:eastAsia="ru-RU"/>
              </w:rPr>
              <w:t>День семьи, любви и верности (8 июля)</w:t>
            </w:r>
          </w:p>
        </w:tc>
        <w:tc>
          <w:tcPr>
            <w:tcW w:w="1021" w:type="dxa"/>
            <w:vMerge w:val="restart"/>
            <w:vAlign w:val="center"/>
          </w:tcPr>
          <w:p w:rsidR="00942E0A" w:rsidRPr="0009167E" w:rsidRDefault="00942E0A" w:rsidP="00C17655">
            <w:pPr>
              <w:tabs>
                <w:tab w:val="left" w:pos="284"/>
              </w:tabs>
              <w:jc w:val="center"/>
              <w:rPr>
                <w:b/>
                <w:lang w:eastAsia="ru-RU"/>
              </w:rPr>
            </w:pPr>
            <w:r w:rsidRPr="0009167E">
              <w:rPr>
                <w:bCs/>
                <w:kern w:val="24"/>
              </w:rPr>
              <w:t>День металлурга (17 июля)</w:t>
            </w:r>
          </w:p>
        </w:tc>
        <w:tc>
          <w:tcPr>
            <w:tcW w:w="1021" w:type="dxa"/>
            <w:vMerge w:val="restart"/>
            <w:vAlign w:val="center"/>
          </w:tcPr>
          <w:p w:rsidR="00942E0A" w:rsidRPr="0009167E" w:rsidRDefault="00942E0A" w:rsidP="00C17655">
            <w:pPr>
              <w:tabs>
                <w:tab w:val="left" w:pos="284"/>
              </w:tabs>
              <w:jc w:val="center"/>
              <w:rPr>
                <w:b/>
                <w:lang w:eastAsia="ru-RU"/>
              </w:rPr>
            </w:pPr>
            <w:r w:rsidRPr="0009167E">
              <w:t>Всемирный день шахмат (20 июля)</w:t>
            </w:r>
          </w:p>
        </w:tc>
        <w:tc>
          <w:tcPr>
            <w:tcW w:w="1021" w:type="dxa"/>
            <w:vAlign w:val="center"/>
          </w:tcPr>
          <w:p w:rsidR="00942E0A" w:rsidRPr="0009167E" w:rsidRDefault="00942E0A" w:rsidP="00C17655">
            <w:pPr>
              <w:tabs>
                <w:tab w:val="left" w:pos="284"/>
              </w:tabs>
              <w:jc w:val="center"/>
              <w:rPr>
                <w:b/>
                <w:lang w:eastAsia="ru-RU"/>
              </w:rPr>
            </w:pPr>
            <w:r w:rsidRPr="0009167E">
              <w:rPr>
                <w:bCs/>
                <w:kern w:val="24"/>
              </w:rPr>
              <w:t>День сюрпризов (2 июля)</w:t>
            </w:r>
          </w:p>
        </w:tc>
        <w:tc>
          <w:tcPr>
            <w:tcW w:w="1021" w:type="dxa"/>
            <w:vMerge w:val="restart"/>
            <w:vAlign w:val="center"/>
          </w:tcPr>
          <w:p w:rsidR="00942E0A" w:rsidRPr="0009167E" w:rsidRDefault="00942E0A" w:rsidP="00C17655">
            <w:pPr>
              <w:tabs>
                <w:tab w:val="left" w:pos="284"/>
              </w:tabs>
              <w:jc w:val="center"/>
              <w:rPr>
                <w:bCs/>
                <w:kern w:val="24"/>
              </w:rPr>
            </w:pPr>
            <w:r w:rsidRPr="0009167E">
              <w:rPr>
                <w:bCs/>
                <w:kern w:val="24"/>
              </w:rPr>
              <w:t>Всемирный день шоколада (11 июля)</w:t>
            </w:r>
          </w:p>
        </w:tc>
        <w:tc>
          <w:tcPr>
            <w:tcW w:w="1021" w:type="dxa"/>
            <w:vMerge w:val="restart"/>
            <w:vAlign w:val="center"/>
          </w:tcPr>
          <w:p w:rsidR="00942E0A" w:rsidRPr="0009167E" w:rsidRDefault="00942E0A" w:rsidP="00C17655">
            <w:pPr>
              <w:tabs>
                <w:tab w:val="left" w:pos="284"/>
              </w:tabs>
              <w:jc w:val="center"/>
              <w:rPr>
                <w:b/>
                <w:lang w:eastAsia="ru-RU"/>
              </w:rPr>
            </w:pPr>
            <w:r w:rsidRPr="0009167E">
              <w:rPr>
                <w:bCs/>
                <w:kern w:val="24"/>
              </w:rPr>
              <w:t>Международный день торта (20 июля)</w:t>
            </w:r>
          </w:p>
        </w:tc>
      </w:tr>
      <w:tr w:rsidR="00942E0A" w:rsidRPr="005A5D9A" w:rsidTr="004C644E">
        <w:tc>
          <w:tcPr>
            <w:tcW w:w="1021" w:type="dxa"/>
            <w:vMerge/>
            <w:vAlign w:val="center"/>
          </w:tcPr>
          <w:p w:rsidR="00942E0A" w:rsidRPr="006C23D5" w:rsidRDefault="00942E0A" w:rsidP="00C17655">
            <w:pPr>
              <w:tabs>
                <w:tab w:val="left" w:pos="284"/>
              </w:tabs>
              <w:jc w:val="center"/>
              <w:rPr>
                <w:bCs/>
                <w:kern w:val="24"/>
                <w:sz w:val="24"/>
                <w:szCs w:val="24"/>
              </w:rPr>
            </w:pPr>
          </w:p>
        </w:tc>
        <w:tc>
          <w:tcPr>
            <w:tcW w:w="1021" w:type="dxa"/>
            <w:vMerge/>
            <w:vAlign w:val="center"/>
          </w:tcPr>
          <w:p w:rsidR="00942E0A" w:rsidRPr="0009167E" w:rsidRDefault="00942E0A" w:rsidP="00C17655">
            <w:pPr>
              <w:tabs>
                <w:tab w:val="left" w:pos="284"/>
              </w:tabs>
              <w:jc w:val="center"/>
              <w:rPr>
                <w:b/>
                <w:lang w:eastAsia="ru-RU"/>
              </w:rPr>
            </w:pPr>
          </w:p>
        </w:tc>
        <w:tc>
          <w:tcPr>
            <w:tcW w:w="1021" w:type="dxa"/>
            <w:vMerge/>
            <w:vAlign w:val="center"/>
          </w:tcPr>
          <w:p w:rsidR="00942E0A" w:rsidRPr="0009167E" w:rsidRDefault="00942E0A" w:rsidP="00C17655">
            <w:pPr>
              <w:tabs>
                <w:tab w:val="left" w:pos="284"/>
              </w:tabs>
              <w:jc w:val="center"/>
              <w:rPr>
                <w:b/>
                <w:lang w:eastAsia="ru-RU"/>
              </w:rPr>
            </w:pPr>
          </w:p>
        </w:tc>
        <w:tc>
          <w:tcPr>
            <w:tcW w:w="1021" w:type="dxa"/>
            <w:vMerge/>
            <w:vAlign w:val="center"/>
          </w:tcPr>
          <w:p w:rsidR="00942E0A" w:rsidRPr="0009167E" w:rsidRDefault="00942E0A" w:rsidP="00C17655">
            <w:pPr>
              <w:tabs>
                <w:tab w:val="left" w:pos="284"/>
              </w:tabs>
              <w:jc w:val="center"/>
              <w:rPr>
                <w:b/>
                <w:lang w:eastAsia="ru-RU"/>
              </w:rPr>
            </w:pPr>
          </w:p>
        </w:tc>
        <w:tc>
          <w:tcPr>
            <w:tcW w:w="1021" w:type="dxa"/>
            <w:vMerge/>
            <w:vAlign w:val="center"/>
          </w:tcPr>
          <w:p w:rsidR="00942E0A" w:rsidRPr="0009167E" w:rsidRDefault="00942E0A" w:rsidP="00C17655">
            <w:pPr>
              <w:tabs>
                <w:tab w:val="left" w:pos="284"/>
              </w:tabs>
              <w:jc w:val="center"/>
              <w:rPr>
                <w:b/>
                <w:lang w:eastAsia="ru-RU"/>
              </w:rPr>
            </w:pPr>
          </w:p>
        </w:tc>
        <w:tc>
          <w:tcPr>
            <w:tcW w:w="1021" w:type="dxa"/>
            <w:vAlign w:val="center"/>
          </w:tcPr>
          <w:p w:rsidR="00942E0A" w:rsidRDefault="00942E0A" w:rsidP="00C17655">
            <w:pPr>
              <w:tabs>
                <w:tab w:val="left" w:pos="284"/>
              </w:tabs>
              <w:jc w:val="center"/>
              <w:rPr>
                <w:bCs/>
                <w:kern w:val="24"/>
              </w:rPr>
            </w:pPr>
            <w:r w:rsidRPr="0009167E">
              <w:rPr>
                <w:bCs/>
                <w:kern w:val="24"/>
              </w:rPr>
              <w:t xml:space="preserve">Международный день дружбы </w:t>
            </w:r>
          </w:p>
          <w:p w:rsidR="00942E0A" w:rsidRPr="0009167E" w:rsidRDefault="00942E0A" w:rsidP="00C17655">
            <w:pPr>
              <w:tabs>
                <w:tab w:val="left" w:pos="284"/>
              </w:tabs>
              <w:jc w:val="center"/>
              <w:rPr>
                <w:b/>
                <w:lang w:eastAsia="ru-RU"/>
              </w:rPr>
            </w:pPr>
            <w:r w:rsidRPr="0009167E">
              <w:rPr>
                <w:bCs/>
                <w:kern w:val="24"/>
              </w:rPr>
              <w:t>(30 июля)</w:t>
            </w:r>
          </w:p>
        </w:tc>
        <w:tc>
          <w:tcPr>
            <w:tcW w:w="1021" w:type="dxa"/>
            <w:vMerge/>
            <w:vAlign w:val="center"/>
          </w:tcPr>
          <w:p w:rsidR="00942E0A" w:rsidRPr="0009167E" w:rsidRDefault="00942E0A" w:rsidP="00C17655">
            <w:pPr>
              <w:tabs>
                <w:tab w:val="left" w:pos="284"/>
              </w:tabs>
              <w:jc w:val="center"/>
              <w:rPr>
                <w:bCs/>
                <w:kern w:val="24"/>
              </w:rPr>
            </w:pPr>
          </w:p>
        </w:tc>
        <w:tc>
          <w:tcPr>
            <w:tcW w:w="1021" w:type="dxa"/>
            <w:vMerge/>
            <w:vAlign w:val="center"/>
          </w:tcPr>
          <w:p w:rsidR="00942E0A" w:rsidRPr="0009167E" w:rsidRDefault="00942E0A" w:rsidP="00C17655">
            <w:pPr>
              <w:tabs>
                <w:tab w:val="left" w:pos="284"/>
              </w:tabs>
              <w:jc w:val="center"/>
              <w:rPr>
                <w:b/>
                <w:lang w:eastAsia="ru-RU"/>
              </w:rPr>
            </w:pPr>
          </w:p>
        </w:tc>
      </w:tr>
      <w:tr w:rsidR="00942E0A" w:rsidRPr="005A5D9A" w:rsidTr="004C644E">
        <w:tc>
          <w:tcPr>
            <w:tcW w:w="1021" w:type="dxa"/>
            <w:vAlign w:val="center"/>
          </w:tcPr>
          <w:p w:rsidR="00942E0A" w:rsidRPr="006C23D5" w:rsidRDefault="00942E0A" w:rsidP="00C17655">
            <w:pPr>
              <w:tabs>
                <w:tab w:val="left" w:pos="284"/>
              </w:tabs>
              <w:jc w:val="center"/>
              <w:rPr>
                <w:bCs/>
                <w:kern w:val="24"/>
                <w:sz w:val="24"/>
                <w:szCs w:val="24"/>
              </w:rPr>
            </w:pPr>
            <w:r w:rsidRPr="006C23D5">
              <w:rPr>
                <w:bCs/>
                <w:kern w:val="24"/>
                <w:sz w:val="24"/>
                <w:szCs w:val="24"/>
              </w:rPr>
              <w:lastRenderedPageBreak/>
              <w:t>Август</w:t>
            </w:r>
          </w:p>
        </w:tc>
        <w:tc>
          <w:tcPr>
            <w:tcW w:w="1021" w:type="dxa"/>
            <w:vAlign w:val="center"/>
          </w:tcPr>
          <w:p w:rsidR="00942E0A" w:rsidRPr="0009167E" w:rsidRDefault="00942E0A" w:rsidP="00C17655">
            <w:pPr>
              <w:tabs>
                <w:tab w:val="left" w:pos="284"/>
              </w:tabs>
              <w:jc w:val="center"/>
              <w:rPr>
                <w:b/>
                <w:color w:val="C00000"/>
                <w:lang w:eastAsia="ru-RU"/>
              </w:rPr>
            </w:pPr>
            <w:r w:rsidRPr="0009167E">
              <w:rPr>
                <w:bCs/>
                <w:color w:val="C00000"/>
                <w:kern w:val="24"/>
              </w:rPr>
              <w:t>День воздушно-десантных войск России (2 августа)</w:t>
            </w:r>
          </w:p>
        </w:tc>
        <w:tc>
          <w:tcPr>
            <w:tcW w:w="1021" w:type="dxa"/>
            <w:vAlign w:val="center"/>
          </w:tcPr>
          <w:p w:rsidR="00942E0A" w:rsidRPr="0009167E" w:rsidRDefault="00942E0A" w:rsidP="00C17655">
            <w:pPr>
              <w:tabs>
                <w:tab w:val="left" w:pos="284"/>
              </w:tabs>
              <w:ind w:right="-2"/>
              <w:jc w:val="center"/>
            </w:pPr>
            <w:r w:rsidRPr="0009167E">
              <w:t xml:space="preserve">Всемирный день гуманитарной помощи </w:t>
            </w:r>
          </w:p>
          <w:p w:rsidR="00942E0A" w:rsidRPr="0009167E" w:rsidRDefault="00942E0A" w:rsidP="00C17655">
            <w:pPr>
              <w:tabs>
                <w:tab w:val="left" w:pos="284"/>
              </w:tabs>
              <w:jc w:val="center"/>
              <w:rPr>
                <w:b/>
                <w:lang w:eastAsia="ru-RU"/>
              </w:rPr>
            </w:pPr>
            <w:r w:rsidRPr="0009167E">
              <w:t>(19 августа)</w:t>
            </w:r>
          </w:p>
        </w:tc>
        <w:tc>
          <w:tcPr>
            <w:tcW w:w="1021" w:type="dxa"/>
            <w:vAlign w:val="center"/>
          </w:tcPr>
          <w:p w:rsidR="00942E0A" w:rsidRPr="0009167E" w:rsidRDefault="00942E0A" w:rsidP="00C17655">
            <w:pPr>
              <w:tabs>
                <w:tab w:val="left" w:pos="284"/>
              </w:tabs>
              <w:jc w:val="center"/>
              <w:rPr>
                <w:b/>
                <w:lang w:eastAsia="ru-RU"/>
              </w:rPr>
            </w:pPr>
            <w:r w:rsidRPr="0009167E">
              <w:rPr>
                <w:bCs/>
                <w:kern w:val="24"/>
              </w:rPr>
              <w:t>День строителя (14 августа)</w:t>
            </w:r>
          </w:p>
        </w:tc>
        <w:tc>
          <w:tcPr>
            <w:tcW w:w="1021" w:type="dxa"/>
            <w:vAlign w:val="center"/>
          </w:tcPr>
          <w:p w:rsidR="00942E0A" w:rsidRPr="0009167E" w:rsidRDefault="00942E0A" w:rsidP="00C17655">
            <w:pPr>
              <w:tabs>
                <w:tab w:val="left" w:pos="284"/>
              </w:tabs>
              <w:ind w:right="-2"/>
              <w:jc w:val="center"/>
              <w:rPr>
                <w:bCs/>
                <w:kern w:val="24"/>
              </w:rPr>
            </w:pPr>
            <w:r w:rsidRPr="0009167E">
              <w:rPr>
                <w:bCs/>
                <w:kern w:val="24"/>
              </w:rPr>
              <w:t xml:space="preserve">Международный день светофора </w:t>
            </w:r>
          </w:p>
          <w:p w:rsidR="00942E0A" w:rsidRPr="0009167E" w:rsidRDefault="00942E0A" w:rsidP="00C17655">
            <w:pPr>
              <w:tabs>
                <w:tab w:val="left" w:pos="284"/>
              </w:tabs>
              <w:jc w:val="center"/>
              <w:rPr>
                <w:b/>
                <w:lang w:eastAsia="ru-RU"/>
              </w:rPr>
            </w:pPr>
            <w:r w:rsidRPr="0009167E">
              <w:rPr>
                <w:bCs/>
                <w:kern w:val="24"/>
              </w:rPr>
              <w:t>(5 августа)</w:t>
            </w:r>
          </w:p>
        </w:tc>
        <w:tc>
          <w:tcPr>
            <w:tcW w:w="1021" w:type="dxa"/>
            <w:vAlign w:val="center"/>
          </w:tcPr>
          <w:p w:rsidR="00942E0A" w:rsidRPr="0009167E" w:rsidRDefault="00942E0A" w:rsidP="00C17655">
            <w:pPr>
              <w:tabs>
                <w:tab w:val="left" w:pos="284"/>
              </w:tabs>
              <w:ind w:right="-2"/>
              <w:jc w:val="center"/>
            </w:pPr>
            <w:r w:rsidRPr="0009167E">
              <w:t xml:space="preserve">Международный день коренных народов мира </w:t>
            </w:r>
          </w:p>
          <w:p w:rsidR="00942E0A" w:rsidRPr="0009167E" w:rsidRDefault="00942E0A" w:rsidP="00C17655">
            <w:pPr>
              <w:tabs>
                <w:tab w:val="left" w:pos="284"/>
              </w:tabs>
              <w:jc w:val="center"/>
              <w:rPr>
                <w:b/>
                <w:lang w:eastAsia="ru-RU"/>
              </w:rPr>
            </w:pPr>
            <w:r w:rsidRPr="0009167E">
              <w:t>(9 августа)</w:t>
            </w:r>
          </w:p>
        </w:tc>
        <w:tc>
          <w:tcPr>
            <w:tcW w:w="1021" w:type="dxa"/>
            <w:vAlign w:val="center"/>
          </w:tcPr>
          <w:p w:rsidR="00942E0A" w:rsidRPr="0009167E" w:rsidRDefault="00942E0A" w:rsidP="00C17655">
            <w:pPr>
              <w:tabs>
                <w:tab w:val="left" w:pos="284"/>
              </w:tabs>
              <w:ind w:right="-2"/>
              <w:jc w:val="center"/>
              <w:rPr>
                <w:bCs/>
                <w:kern w:val="24"/>
              </w:rPr>
            </w:pPr>
            <w:r w:rsidRPr="0009167E">
              <w:rPr>
                <w:bCs/>
                <w:kern w:val="24"/>
              </w:rPr>
              <w:t xml:space="preserve">День физкультурника </w:t>
            </w:r>
          </w:p>
          <w:p w:rsidR="00942E0A" w:rsidRPr="0009167E" w:rsidRDefault="00942E0A" w:rsidP="00C17655">
            <w:pPr>
              <w:tabs>
                <w:tab w:val="left" w:pos="284"/>
              </w:tabs>
              <w:jc w:val="center"/>
              <w:rPr>
                <w:bCs/>
                <w:kern w:val="24"/>
              </w:rPr>
            </w:pPr>
            <w:r w:rsidRPr="0009167E">
              <w:rPr>
                <w:bCs/>
                <w:kern w:val="24"/>
              </w:rPr>
              <w:t>(13 августа)</w:t>
            </w:r>
          </w:p>
        </w:tc>
        <w:tc>
          <w:tcPr>
            <w:tcW w:w="1021" w:type="dxa"/>
            <w:vAlign w:val="center"/>
          </w:tcPr>
          <w:p w:rsidR="00942E0A" w:rsidRPr="0009167E" w:rsidRDefault="00942E0A" w:rsidP="00C17655">
            <w:pPr>
              <w:tabs>
                <w:tab w:val="left" w:pos="284"/>
              </w:tabs>
              <w:jc w:val="center"/>
              <w:rPr>
                <w:b/>
                <w:lang w:eastAsia="ru-RU"/>
              </w:rPr>
            </w:pPr>
            <w:r w:rsidRPr="0009167E">
              <w:rPr>
                <w:bCs/>
                <w:kern w:val="24"/>
              </w:rPr>
              <w:t>День российского кино (27 августа)</w:t>
            </w:r>
          </w:p>
        </w:tc>
      </w:tr>
    </w:tbl>
    <w:p w:rsidR="00942E0A" w:rsidRDefault="00942E0A" w:rsidP="00942E0A">
      <w:pPr>
        <w:suppressAutoHyphens/>
        <w:snapToGrid w:val="0"/>
        <w:spacing w:line="360" w:lineRule="auto"/>
        <w:jc w:val="both"/>
        <w:outlineLvl w:val="0"/>
        <w:rPr>
          <w:b/>
          <w:sz w:val="28"/>
          <w:szCs w:val="28"/>
        </w:rPr>
        <w:sectPr w:rsidR="00942E0A" w:rsidSect="00C17655">
          <w:pgSz w:w="16838" w:h="11906" w:orient="landscape"/>
          <w:pgMar w:top="737" w:right="737" w:bottom="624" w:left="1134" w:header="709" w:footer="709" w:gutter="0"/>
          <w:cols w:space="708"/>
          <w:docGrid w:linePitch="360"/>
        </w:sectPr>
      </w:pPr>
    </w:p>
    <w:bookmarkEnd w:id="92"/>
    <w:p w:rsidR="00942E0A" w:rsidRDefault="00942E0A" w:rsidP="00942E0A"/>
    <w:p w:rsidR="00942E0A" w:rsidRPr="00923D7E" w:rsidRDefault="00942E0A" w:rsidP="00942E0A">
      <w:pPr>
        <w:tabs>
          <w:tab w:val="left" w:pos="284"/>
        </w:tabs>
        <w:spacing w:line="276" w:lineRule="auto"/>
        <w:ind w:firstLine="709"/>
        <w:jc w:val="both"/>
        <w:rPr>
          <w:rStyle w:val="12"/>
          <w:rFonts w:eastAsiaTheme="minorHAnsi"/>
          <w:color w:val="auto"/>
          <w:sz w:val="24"/>
          <w:szCs w:val="24"/>
        </w:rPr>
      </w:pPr>
      <w:r w:rsidRPr="00923D7E">
        <w:rPr>
          <w:sz w:val="24"/>
          <w:szCs w:val="24"/>
          <w:lang w:eastAsia="ru-RU"/>
        </w:rPr>
        <w:t xml:space="preserve">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923D7E">
        <w:rPr>
          <w:rStyle w:val="12"/>
          <w:color w:val="auto"/>
          <w:sz w:val="24"/>
          <w:szCs w:val="24"/>
        </w:rPr>
        <w:t>Примерн</w:t>
      </w:r>
      <w:r w:rsidRPr="00923D7E">
        <w:rPr>
          <w:rStyle w:val="12"/>
          <w:rFonts w:eastAsiaTheme="minorHAnsi"/>
          <w:color w:val="auto"/>
          <w:sz w:val="24"/>
          <w:szCs w:val="24"/>
        </w:rPr>
        <w:t>ом</w:t>
      </w:r>
      <w:r w:rsidRPr="00923D7E">
        <w:rPr>
          <w:rStyle w:val="12"/>
          <w:color w:val="auto"/>
          <w:sz w:val="24"/>
          <w:szCs w:val="24"/>
        </w:rPr>
        <w:t xml:space="preserve"> переч</w:t>
      </w:r>
      <w:r w:rsidRPr="00923D7E">
        <w:rPr>
          <w:rStyle w:val="12"/>
          <w:rFonts w:eastAsiaTheme="minorHAnsi"/>
          <w:color w:val="auto"/>
          <w:sz w:val="24"/>
          <w:szCs w:val="24"/>
        </w:rPr>
        <w:t>не</w:t>
      </w:r>
      <w:r w:rsidRPr="00923D7E">
        <w:rPr>
          <w:rStyle w:val="12"/>
          <w:color w:val="auto"/>
          <w:sz w:val="24"/>
          <w:szCs w:val="24"/>
        </w:rPr>
        <w:t xml:space="preserve"> основных государственных и народных праздников, памятных дат</w:t>
      </w:r>
      <w:r w:rsidRPr="00923D7E">
        <w:rPr>
          <w:rStyle w:val="12"/>
          <w:rFonts w:eastAsiaTheme="minorHAnsi"/>
          <w:color w:val="auto"/>
          <w:sz w:val="24"/>
          <w:szCs w:val="24"/>
        </w:rPr>
        <w:t xml:space="preserve"> (пункт 36.4 ФОП дошкольного образования).</w:t>
      </w:r>
    </w:p>
    <w:p w:rsidR="00942E0A" w:rsidRPr="00923D7E" w:rsidRDefault="00942E0A" w:rsidP="00942E0A">
      <w:pPr>
        <w:tabs>
          <w:tab w:val="left" w:pos="284"/>
        </w:tabs>
        <w:spacing w:line="276" w:lineRule="auto"/>
        <w:ind w:firstLine="709"/>
        <w:jc w:val="both"/>
        <w:rPr>
          <w:sz w:val="24"/>
          <w:szCs w:val="24"/>
          <w:lang w:eastAsia="ru-RU"/>
        </w:rPr>
      </w:pPr>
      <w:r w:rsidRPr="00923D7E">
        <w:rPr>
          <w:rStyle w:val="12"/>
          <w:rFonts w:eastAsiaTheme="minorHAnsi"/>
          <w:color w:val="auto"/>
          <w:sz w:val="24"/>
          <w:szCs w:val="24"/>
        </w:rPr>
        <w:t xml:space="preserve">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w:t>
      </w:r>
    </w:p>
    <w:p w:rsidR="00BB340C" w:rsidRPr="00923D7E" w:rsidRDefault="00942E0A" w:rsidP="00942E0A">
      <w:pPr>
        <w:pStyle w:val="1"/>
        <w:tabs>
          <w:tab w:val="left" w:pos="634"/>
        </w:tabs>
        <w:spacing w:line="276" w:lineRule="auto"/>
        <w:ind w:left="0" w:firstLine="709"/>
        <w:jc w:val="both"/>
        <w:rPr>
          <w:b w:val="0"/>
        </w:rPr>
      </w:pPr>
      <w:bookmarkStart w:id="93" w:name="_Toc151312147"/>
      <w:r w:rsidRPr="00923D7E">
        <w:rPr>
          <w:b w:val="0"/>
          <w:kern w:val="24"/>
        </w:rPr>
        <w:t>Для воспитательных событий, реализуемых в форме проекта, в календарный план включается также описание деятельности участников образовательных отношений, участвующих в проекте (примеры приведены в таблице 2)</w:t>
      </w:r>
      <w:r w:rsidR="00451D15" w:rsidRPr="00923D7E">
        <w:rPr>
          <w:rStyle w:val="af4"/>
          <w:b w:val="0"/>
          <w:kern w:val="24"/>
        </w:rPr>
        <w:footnoteReference w:id="16"/>
      </w:r>
      <w:bookmarkEnd w:id="93"/>
    </w:p>
    <w:p w:rsidR="0022367F" w:rsidRDefault="0022367F" w:rsidP="0022367F">
      <w:pPr>
        <w:rPr>
          <w:b/>
          <w:bCs/>
        </w:rPr>
      </w:pPr>
      <w:r>
        <w:rPr>
          <w:b/>
          <w:bCs/>
        </w:rPr>
        <w:br w:type="page"/>
      </w:r>
    </w:p>
    <w:p w:rsidR="0022367F" w:rsidRPr="0037526F" w:rsidRDefault="0022367F" w:rsidP="0022367F">
      <w:pPr>
        <w:pStyle w:val="-11"/>
        <w:spacing w:after="0" w:line="420" w:lineRule="exact"/>
        <w:ind w:left="0"/>
        <w:contextualSpacing w:val="0"/>
        <w:jc w:val="both"/>
        <w:rPr>
          <w:rFonts w:ascii="Times New Roman" w:hAnsi="Times New Roman"/>
          <w:sz w:val="28"/>
          <w:szCs w:val="28"/>
        </w:rPr>
        <w:sectPr w:rsidR="0022367F" w:rsidRPr="0037526F" w:rsidSect="00C17655">
          <w:footerReference w:type="even" r:id="rId71"/>
          <w:pgSz w:w="11906" w:h="16838"/>
          <w:pgMar w:top="1134" w:right="851" w:bottom="1134" w:left="1134" w:header="709" w:footer="709" w:gutter="0"/>
          <w:cols w:space="708"/>
          <w:docGrid w:linePitch="360"/>
        </w:sectPr>
      </w:pPr>
    </w:p>
    <w:p w:rsidR="00451D15" w:rsidRPr="00DD413F" w:rsidRDefault="00451D15" w:rsidP="00451D15">
      <w:pPr>
        <w:tabs>
          <w:tab w:val="left" w:pos="284"/>
        </w:tabs>
        <w:jc w:val="right"/>
        <w:rPr>
          <w:bCs/>
          <w:i/>
          <w:color w:val="000000"/>
          <w:kern w:val="24"/>
          <w:sz w:val="26"/>
          <w:szCs w:val="26"/>
        </w:rPr>
      </w:pPr>
      <w:r w:rsidRPr="00DD413F">
        <w:rPr>
          <w:bCs/>
          <w:i/>
          <w:color w:val="000000"/>
          <w:kern w:val="24"/>
          <w:sz w:val="26"/>
          <w:szCs w:val="26"/>
        </w:rPr>
        <w:lastRenderedPageBreak/>
        <w:t>Таблица 2</w:t>
      </w:r>
    </w:p>
    <w:p w:rsidR="00451D15" w:rsidRPr="00DD413F" w:rsidRDefault="00451D15" w:rsidP="00451D15">
      <w:pPr>
        <w:tabs>
          <w:tab w:val="left" w:pos="284"/>
        </w:tabs>
        <w:jc w:val="center"/>
        <w:rPr>
          <w:b/>
          <w:bCs/>
          <w:color w:val="000000"/>
          <w:kern w:val="24"/>
          <w:sz w:val="26"/>
          <w:szCs w:val="26"/>
        </w:rPr>
      </w:pPr>
      <w:r w:rsidRPr="00DD413F">
        <w:rPr>
          <w:b/>
          <w:bCs/>
          <w:color w:val="000000"/>
          <w:kern w:val="24"/>
          <w:sz w:val="26"/>
          <w:szCs w:val="26"/>
        </w:rPr>
        <w:t>Деятельность участников образовательных отношений</w:t>
      </w:r>
      <w:r>
        <w:rPr>
          <w:b/>
          <w:bCs/>
          <w:color w:val="000000"/>
          <w:kern w:val="24"/>
          <w:sz w:val="26"/>
          <w:szCs w:val="26"/>
        </w:rPr>
        <w:t xml:space="preserve"> по реализации воспитательных событий в виде проектов</w:t>
      </w:r>
    </w:p>
    <w:tbl>
      <w:tblPr>
        <w:tblStyle w:val="TableParagraph"/>
        <w:tblW w:w="14959" w:type="dxa"/>
        <w:tblLayout w:type="fixed"/>
        <w:tblLook w:val="04A0" w:firstRow="1" w:lastRow="0" w:firstColumn="1" w:lastColumn="0" w:noHBand="0" w:noVBand="1"/>
      </w:tblPr>
      <w:tblGrid>
        <w:gridCol w:w="2122"/>
        <w:gridCol w:w="2206"/>
        <w:gridCol w:w="4111"/>
        <w:gridCol w:w="3260"/>
        <w:gridCol w:w="3260"/>
      </w:tblGrid>
      <w:tr w:rsidR="00451D15" w:rsidRPr="00DD413F" w:rsidTr="00451D15">
        <w:tc>
          <w:tcPr>
            <w:tcW w:w="2122" w:type="dxa"/>
            <w:vAlign w:val="center"/>
          </w:tcPr>
          <w:p w:rsidR="00451D15" w:rsidRPr="00DD413F" w:rsidRDefault="00451D15" w:rsidP="00C17655">
            <w:pPr>
              <w:tabs>
                <w:tab w:val="left" w:pos="284"/>
              </w:tabs>
              <w:jc w:val="center"/>
              <w:rPr>
                <w:b/>
                <w:bCs/>
                <w:color w:val="000000"/>
                <w:kern w:val="24"/>
                <w:sz w:val="24"/>
                <w:szCs w:val="24"/>
              </w:rPr>
            </w:pPr>
            <w:r w:rsidRPr="00DD413F">
              <w:rPr>
                <w:b/>
                <w:bCs/>
                <w:color w:val="000000"/>
                <w:kern w:val="24"/>
                <w:sz w:val="24"/>
                <w:szCs w:val="24"/>
              </w:rPr>
              <w:t>Воспитательное событие</w:t>
            </w:r>
          </w:p>
        </w:tc>
        <w:tc>
          <w:tcPr>
            <w:tcW w:w="2206" w:type="dxa"/>
            <w:vAlign w:val="center"/>
          </w:tcPr>
          <w:p w:rsidR="00451D15" w:rsidRPr="00DD413F" w:rsidRDefault="00451D15" w:rsidP="00C17655">
            <w:pPr>
              <w:tabs>
                <w:tab w:val="left" w:pos="284"/>
              </w:tabs>
              <w:jc w:val="center"/>
              <w:rPr>
                <w:b/>
                <w:bCs/>
                <w:color w:val="000000"/>
                <w:kern w:val="24"/>
                <w:sz w:val="24"/>
                <w:szCs w:val="24"/>
              </w:rPr>
            </w:pPr>
            <w:r>
              <w:rPr>
                <w:b/>
                <w:bCs/>
                <w:color w:val="000000"/>
                <w:kern w:val="24"/>
                <w:sz w:val="24"/>
                <w:szCs w:val="24"/>
              </w:rPr>
              <w:t>Задачи воспитания</w:t>
            </w:r>
          </w:p>
        </w:tc>
        <w:tc>
          <w:tcPr>
            <w:tcW w:w="4111" w:type="dxa"/>
            <w:vAlign w:val="center"/>
          </w:tcPr>
          <w:p w:rsidR="00451D15" w:rsidRPr="00DD413F" w:rsidRDefault="00451D15" w:rsidP="00C17655">
            <w:pPr>
              <w:tabs>
                <w:tab w:val="left" w:pos="284"/>
              </w:tabs>
              <w:jc w:val="center"/>
              <w:rPr>
                <w:b/>
                <w:bCs/>
                <w:color w:val="000000"/>
                <w:kern w:val="24"/>
                <w:sz w:val="24"/>
                <w:szCs w:val="24"/>
              </w:rPr>
            </w:pPr>
            <w:r>
              <w:rPr>
                <w:b/>
                <w:bCs/>
                <w:color w:val="000000"/>
                <w:kern w:val="24"/>
                <w:sz w:val="24"/>
                <w:szCs w:val="24"/>
              </w:rPr>
              <w:t>Мероприятия для детей</w:t>
            </w:r>
          </w:p>
        </w:tc>
        <w:tc>
          <w:tcPr>
            <w:tcW w:w="3260" w:type="dxa"/>
            <w:vAlign w:val="center"/>
          </w:tcPr>
          <w:p w:rsidR="00451D15" w:rsidRPr="00DD413F" w:rsidRDefault="00451D15" w:rsidP="00C17655">
            <w:pPr>
              <w:tabs>
                <w:tab w:val="left" w:pos="284"/>
              </w:tabs>
              <w:jc w:val="center"/>
              <w:rPr>
                <w:b/>
                <w:bCs/>
                <w:color w:val="000000"/>
                <w:kern w:val="24"/>
                <w:sz w:val="24"/>
                <w:szCs w:val="24"/>
              </w:rPr>
            </w:pPr>
            <w:r>
              <w:rPr>
                <w:b/>
                <w:bCs/>
                <w:color w:val="000000"/>
                <w:kern w:val="24"/>
                <w:sz w:val="24"/>
                <w:szCs w:val="24"/>
              </w:rPr>
              <w:t>Мероприятия для родителей</w:t>
            </w:r>
          </w:p>
        </w:tc>
        <w:tc>
          <w:tcPr>
            <w:tcW w:w="3260" w:type="dxa"/>
            <w:vAlign w:val="center"/>
          </w:tcPr>
          <w:p w:rsidR="00451D15" w:rsidRPr="00DD413F" w:rsidRDefault="00451D15" w:rsidP="00C17655">
            <w:pPr>
              <w:tabs>
                <w:tab w:val="left" w:pos="284"/>
              </w:tabs>
              <w:jc w:val="center"/>
              <w:rPr>
                <w:b/>
                <w:bCs/>
                <w:color w:val="000000"/>
                <w:kern w:val="24"/>
                <w:sz w:val="24"/>
                <w:szCs w:val="24"/>
              </w:rPr>
            </w:pPr>
            <w:r>
              <w:rPr>
                <w:b/>
                <w:bCs/>
                <w:color w:val="000000"/>
                <w:kern w:val="24"/>
                <w:sz w:val="24"/>
                <w:szCs w:val="24"/>
              </w:rPr>
              <w:t>Мероприятия для педагогов</w:t>
            </w:r>
          </w:p>
        </w:tc>
      </w:tr>
      <w:tr w:rsidR="00451D15" w:rsidRPr="000A0C24" w:rsidTr="00451D15">
        <w:tc>
          <w:tcPr>
            <w:tcW w:w="2122" w:type="dxa"/>
            <w:vAlign w:val="center"/>
          </w:tcPr>
          <w:p w:rsidR="00451D15" w:rsidRPr="00D521FB" w:rsidRDefault="00451D15" w:rsidP="00C17655">
            <w:pPr>
              <w:tabs>
                <w:tab w:val="left" w:pos="284"/>
              </w:tabs>
              <w:jc w:val="center"/>
              <w:rPr>
                <w:b/>
                <w:color w:val="000000"/>
                <w:kern w:val="24"/>
                <w:sz w:val="24"/>
                <w:szCs w:val="24"/>
              </w:rPr>
            </w:pPr>
            <w:r w:rsidRPr="00D521FB">
              <w:rPr>
                <w:b/>
                <w:color w:val="000000"/>
                <w:kern w:val="24"/>
                <w:sz w:val="24"/>
                <w:szCs w:val="24"/>
              </w:rPr>
              <w:t>16 октября – Всемирный день хлеба</w:t>
            </w:r>
          </w:p>
        </w:tc>
        <w:tc>
          <w:tcPr>
            <w:tcW w:w="2206" w:type="dxa"/>
            <w:vAlign w:val="center"/>
          </w:tcPr>
          <w:p w:rsidR="00451D15" w:rsidRPr="000A0C24" w:rsidRDefault="00451D15" w:rsidP="00C17655">
            <w:pPr>
              <w:pStyle w:val="4"/>
              <w:tabs>
                <w:tab w:val="left" w:pos="993"/>
              </w:tabs>
              <w:spacing w:line="240" w:lineRule="auto"/>
              <w:jc w:val="center"/>
              <w:rPr>
                <w:rFonts w:ascii="Times New Roman" w:hAnsi="Times New Roman" w:cs="Times New Roman"/>
                <w:sz w:val="24"/>
                <w:szCs w:val="24"/>
              </w:rPr>
            </w:pPr>
            <w:r w:rsidRPr="000A0C24">
              <w:rPr>
                <w:rFonts w:ascii="Times New Roman" w:hAnsi="Times New Roman" w:cs="Times New Roman"/>
                <w:sz w:val="24"/>
                <w:szCs w:val="24"/>
              </w:rPr>
              <w:t>Закрепить знания детей о хлебе как одном из величайших богатств на земле.</w:t>
            </w:r>
          </w:p>
          <w:p w:rsidR="00451D15" w:rsidRPr="000A0C24" w:rsidRDefault="00451D15" w:rsidP="00C17655">
            <w:pPr>
              <w:pStyle w:val="4"/>
              <w:tabs>
                <w:tab w:val="left" w:pos="993"/>
              </w:tabs>
              <w:spacing w:line="240" w:lineRule="auto"/>
              <w:jc w:val="center"/>
              <w:rPr>
                <w:rFonts w:ascii="Times New Roman" w:hAnsi="Times New Roman" w:cs="Times New Roman"/>
                <w:sz w:val="24"/>
                <w:szCs w:val="24"/>
              </w:rPr>
            </w:pPr>
            <w:r w:rsidRPr="000A0C24">
              <w:rPr>
                <w:rFonts w:ascii="Times New Roman" w:hAnsi="Times New Roman" w:cs="Times New Roman"/>
                <w:sz w:val="24"/>
                <w:szCs w:val="24"/>
              </w:rPr>
              <w:t>Рассказать детям, КАК на наших столах появляется хлеб, какой длинный путь он проходит, прежде чем мы его съедим</w:t>
            </w:r>
          </w:p>
          <w:p w:rsidR="00451D15" w:rsidRPr="000A0C24" w:rsidRDefault="00451D15" w:rsidP="00C17655">
            <w:pPr>
              <w:tabs>
                <w:tab w:val="left" w:pos="284"/>
              </w:tabs>
              <w:jc w:val="center"/>
              <w:rPr>
                <w:bCs/>
                <w:color w:val="000000"/>
                <w:kern w:val="24"/>
                <w:sz w:val="24"/>
                <w:szCs w:val="24"/>
              </w:rPr>
            </w:pPr>
            <w:r w:rsidRPr="000A0C24">
              <w:rPr>
                <w:sz w:val="24"/>
                <w:szCs w:val="24"/>
              </w:rPr>
              <w:t>Воспитывать бережное отношение к хлебу, уважение к труду людей, которые выращивают и пекут хлеб</w:t>
            </w:r>
          </w:p>
        </w:tc>
        <w:tc>
          <w:tcPr>
            <w:tcW w:w="4111" w:type="dxa"/>
            <w:vAlign w:val="center"/>
          </w:tcPr>
          <w:p w:rsidR="00451D15" w:rsidRPr="000A0C24" w:rsidRDefault="00451D15" w:rsidP="00C17655">
            <w:pPr>
              <w:tabs>
                <w:tab w:val="left" w:pos="284"/>
              </w:tabs>
              <w:jc w:val="center"/>
              <w:rPr>
                <w:bCs/>
                <w:color w:val="000000"/>
                <w:kern w:val="24"/>
                <w:sz w:val="24"/>
                <w:szCs w:val="24"/>
              </w:rPr>
            </w:pPr>
            <w:r w:rsidRPr="000A0C24">
              <w:rPr>
                <w:b/>
                <w:bCs/>
                <w:color w:val="000000"/>
                <w:kern w:val="24"/>
                <w:sz w:val="24"/>
                <w:szCs w:val="24"/>
              </w:rPr>
              <w:t>Квест</w:t>
            </w:r>
            <w:r w:rsidRPr="000A0C24">
              <w:rPr>
                <w:bCs/>
                <w:color w:val="000000"/>
                <w:kern w:val="24"/>
                <w:sz w:val="24"/>
                <w:szCs w:val="24"/>
              </w:rPr>
              <w:t xml:space="preserve"> «Откуда хлеб пришел»</w:t>
            </w:r>
          </w:p>
          <w:p w:rsidR="00451D15" w:rsidRPr="000A0C24" w:rsidRDefault="00451D15" w:rsidP="00C17655">
            <w:pPr>
              <w:jc w:val="center"/>
              <w:rPr>
                <w:b/>
                <w:bCs/>
                <w:sz w:val="24"/>
                <w:szCs w:val="24"/>
              </w:rPr>
            </w:pPr>
            <w:r w:rsidRPr="000A0C24">
              <w:rPr>
                <w:b/>
                <w:bCs/>
                <w:sz w:val="24"/>
                <w:szCs w:val="24"/>
              </w:rPr>
              <w:t>Игра</w:t>
            </w:r>
          </w:p>
          <w:p w:rsidR="00451D15" w:rsidRPr="000A0C24" w:rsidRDefault="00451D15" w:rsidP="00C17655">
            <w:pPr>
              <w:jc w:val="center"/>
              <w:rPr>
                <w:sz w:val="24"/>
                <w:szCs w:val="24"/>
              </w:rPr>
            </w:pPr>
            <w:r w:rsidRPr="000A0C24">
              <w:rPr>
                <w:bCs/>
                <w:i/>
                <w:iCs/>
                <w:sz w:val="24"/>
                <w:szCs w:val="24"/>
              </w:rPr>
              <w:t>Сюжетно-ролевые игры:</w:t>
            </w:r>
            <w:r w:rsidRPr="000A0C24">
              <w:rPr>
                <w:sz w:val="24"/>
                <w:szCs w:val="24"/>
              </w:rPr>
              <w:t xml:space="preserve"> «Магазин: В булочной»«На хлебозаводе», «Семья».</w:t>
            </w:r>
          </w:p>
          <w:p w:rsidR="00451D15" w:rsidRPr="000A0C24" w:rsidRDefault="00451D15" w:rsidP="00C17655">
            <w:pPr>
              <w:jc w:val="center"/>
              <w:rPr>
                <w:sz w:val="24"/>
                <w:szCs w:val="24"/>
              </w:rPr>
            </w:pPr>
            <w:r w:rsidRPr="000A0C24">
              <w:rPr>
                <w:bCs/>
                <w:i/>
                <w:iCs/>
                <w:sz w:val="24"/>
                <w:szCs w:val="24"/>
              </w:rPr>
              <w:t>Строительная игра:</w:t>
            </w:r>
            <w:r w:rsidRPr="000A0C24">
              <w:rPr>
                <w:sz w:val="24"/>
                <w:szCs w:val="24"/>
              </w:rPr>
              <w:t>«Комбайн».</w:t>
            </w:r>
          </w:p>
          <w:p w:rsidR="00451D15" w:rsidRPr="000A0C24" w:rsidRDefault="00451D15" w:rsidP="00C17655">
            <w:pPr>
              <w:jc w:val="center"/>
              <w:rPr>
                <w:sz w:val="24"/>
                <w:szCs w:val="24"/>
                <w:shd w:val="clear" w:color="auto" w:fill="FFFFFF"/>
              </w:rPr>
            </w:pPr>
            <w:r w:rsidRPr="000A0C24">
              <w:rPr>
                <w:bCs/>
                <w:i/>
                <w:iCs/>
                <w:sz w:val="24"/>
                <w:szCs w:val="24"/>
              </w:rPr>
              <w:t>Дидактические игры:</w:t>
            </w:r>
            <w:r w:rsidRPr="000A0C24">
              <w:rPr>
                <w:sz w:val="24"/>
                <w:szCs w:val="24"/>
              </w:rPr>
              <w:t>«Что можно делать», «Бабушка укладывает в чемодан», «Да – нет», «Пропавший звук», «Неоконченный рассказ».</w:t>
            </w:r>
          </w:p>
          <w:p w:rsidR="00451D15" w:rsidRPr="000A0C24" w:rsidRDefault="00451D15" w:rsidP="00C17655">
            <w:pPr>
              <w:jc w:val="center"/>
              <w:rPr>
                <w:b/>
                <w:bCs/>
                <w:spacing w:val="94"/>
                <w:sz w:val="24"/>
                <w:szCs w:val="24"/>
              </w:rPr>
            </w:pPr>
            <w:r w:rsidRPr="000A0C24">
              <w:rPr>
                <w:b/>
                <w:bCs/>
                <w:sz w:val="24"/>
                <w:szCs w:val="24"/>
              </w:rPr>
              <w:t>Мастерская. Флористика и дизайн</w:t>
            </w:r>
          </w:p>
          <w:p w:rsidR="00451D15" w:rsidRPr="000A0C24" w:rsidRDefault="00451D15" w:rsidP="00C17655">
            <w:pPr>
              <w:jc w:val="center"/>
              <w:rPr>
                <w:b/>
                <w:bCs/>
                <w:spacing w:val="94"/>
                <w:sz w:val="24"/>
                <w:szCs w:val="24"/>
              </w:rPr>
            </w:pPr>
            <w:r w:rsidRPr="000A0C24">
              <w:rPr>
                <w:bCs/>
                <w:i/>
                <w:iCs/>
                <w:sz w:val="24"/>
                <w:szCs w:val="24"/>
              </w:rPr>
              <w:t xml:space="preserve">Тема: </w:t>
            </w:r>
            <w:r w:rsidRPr="000A0C24">
              <w:rPr>
                <w:sz w:val="24"/>
                <w:szCs w:val="24"/>
              </w:rPr>
              <w:t>«Букет из засушенных листьев, цветов и колосьев»</w:t>
            </w:r>
          </w:p>
          <w:p w:rsidR="00451D15" w:rsidRPr="000A0C24" w:rsidRDefault="00451D15" w:rsidP="00C17655">
            <w:pPr>
              <w:pStyle w:val="8"/>
              <w:spacing w:before="0"/>
              <w:jc w:val="center"/>
              <w:outlineLvl w:val="7"/>
              <w:rPr>
                <w:rFonts w:ascii="Times New Roman" w:hAnsi="Times New Roman" w:cs="Times New Roman"/>
                <w:sz w:val="24"/>
                <w:szCs w:val="24"/>
              </w:rPr>
            </w:pPr>
            <w:r w:rsidRPr="000A0C24">
              <w:rPr>
                <w:rFonts w:ascii="Times New Roman" w:hAnsi="Times New Roman" w:cs="Times New Roman"/>
                <w:b/>
                <w:sz w:val="24"/>
                <w:szCs w:val="24"/>
              </w:rPr>
              <w:t>Беседа</w:t>
            </w:r>
          </w:p>
          <w:p w:rsidR="00451D15" w:rsidRPr="000A0C24" w:rsidRDefault="00451D15" w:rsidP="00C17655">
            <w:pPr>
              <w:jc w:val="center"/>
              <w:rPr>
                <w:sz w:val="24"/>
                <w:szCs w:val="24"/>
              </w:rPr>
            </w:pPr>
            <w:r w:rsidRPr="000A0C24">
              <w:rPr>
                <w:i/>
                <w:sz w:val="24"/>
                <w:szCs w:val="24"/>
              </w:rPr>
              <w:t xml:space="preserve">Тема: </w:t>
            </w:r>
            <w:r w:rsidRPr="000A0C24">
              <w:rPr>
                <w:sz w:val="24"/>
                <w:szCs w:val="24"/>
              </w:rPr>
              <w:t>«Культура поведения за столом»</w:t>
            </w:r>
          </w:p>
          <w:p w:rsidR="00451D15" w:rsidRPr="000A0C24" w:rsidRDefault="00451D15" w:rsidP="00C17655">
            <w:pPr>
              <w:jc w:val="center"/>
              <w:rPr>
                <w:sz w:val="24"/>
                <w:szCs w:val="24"/>
              </w:rPr>
            </w:pPr>
            <w:r w:rsidRPr="000A0C24">
              <w:rPr>
                <w:i/>
                <w:sz w:val="24"/>
                <w:szCs w:val="24"/>
              </w:rPr>
              <w:t xml:space="preserve">Тема: </w:t>
            </w:r>
            <w:r w:rsidRPr="000A0C24">
              <w:rPr>
                <w:sz w:val="24"/>
                <w:szCs w:val="24"/>
              </w:rPr>
              <w:t>«Хлеб – всему голова»</w:t>
            </w:r>
          </w:p>
          <w:p w:rsidR="00451D15" w:rsidRPr="000A0C24" w:rsidRDefault="00451D15" w:rsidP="00C17655">
            <w:pPr>
              <w:jc w:val="center"/>
              <w:rPr>
                <w:sz w:val="24"/>
                <w:szCs w:val="24"/>
              </w:rPr>
            </w:pPr>
            <w:r w:rsidRPr="000A0C24">
              <w:rPr>
                <w:b/>
                <w:sz w:val="24"/>
                <w:szCs w:val="24"/>
              </w:rPr>
              <w:t>Выставка</w:t>
            </w:r>
            <w:r w:rsidRPr="000A0C24">
              <w:rPr>
                <w:sz w:val="24"/>
                <w:szCs w:val="24"/>
              </w:rPr>
              <w:t xml:space="preserve"> детских рисунков и детско-родительских проектов «Хлеб – всему голова»</w:t>
            </w:r>
          </w:p>
          <w:p w:rsidR="00451D15" w:rsidRPr="000A0C24" w:rsidRDefault="00451D15" w:rsidP="00C17655">
            <w:pPr>
              <w:jc w:val="center"/>
              <w:rPr>
                <w:b/>
                <w:bCs/>
                <w:spacing w:val="46"/>
                <w:sz w:val="24"/>
                <w:szCs w:val="24"/>
              </w:rPr>
            </w:pPr>
            <w:r w:rsidRPr="000A0C24">
              <w:rPr>
                <w:b/>
                <w:sz w:val="24"/>
                <w:szCs w:val="24"/>
              </w:rPr>
              <w:t>Поисково-экспериментальная деятельность</w:t>
            </w:r>
            <w:r w:rsidRPr="000A0C24">
              <w:rPr>
                <w:sz w:val="24"/>
                <w:szCs w:val="24"/>
              </w:rPr>
              <w:t xml:space="preserve"> «Как сделать муку»</w:t>
            </w:r>
          </w:p>
        </w:tc>
        <w:tc>
          <w:tcPr>
            <w:tcW w:w="3260" w:type="dxa"/>
            <w:vAlign w:val="center"/>
          </w:tcPr>
          <w:p w:rsidR="00451D15" w:rsidRPr="000A0C24" w:rsidRDefault="00451D15" w:rsidP="00C17655">
            <w:pPr>
              <w:tabs>
                <w:tab w:val="left" w:pos="284"/>
              </w:tabs>
              <w:jc w:val="center"/>
              <w:rPr>
                <w:sz w:val="24"/>
                <w:szCs w:val="24"/>
              </w:rPr>
            </w:pPr>
            <w:r w:rsidRPr="000A0C24">
              <w:rPr>
                <w:bCs/>
                <w:color w:val="000000"/>
                <w:kern w:val="24"/>
                <w:sz w:val="24"/>
                <w:szCs w:val="24"/>
              </w:rPr>
              <w:t xml:space="preserve">Привлечение родителей к реализации детско-родительских проектов </w:t>
            </w:r>
            <w:r w:rsidRPr="000A0C24">
              <w:rPr>
                <w:sz w:val="24"/>
                <w:szCs w:val="24"/>
              </w:rPr>
              <w:t>«Как люди научились печь хлеб», «Тема хлеба в народных сказках», «Тема хлеба в изобразительном искусстве», «Какие машины помогают человеку хлеб растить»</w:t>
            </w:r>
          </w:p>
          <w:p w:rsidR="00451D15" w:rsidRPr="000A0C24" w:rsidRDefault="00451D15" w:rsidP="00C17655">
            <w:pPr>
              <w:tabs>
                <w:tab w:val="left" w:pos="284"/>
              </w:tabs>
              <w:jc w:val="center"/>
              <w:rPr>
                <w:rStyle w:val="af7"/>
                <w:b w:val="0"/>
                <w:color w:val="000000"/>
                <w:sz w:val="24"/>
                <w:szCs w:val="24"/>
                <w:bdr w:val="none" w:sz="0" w:space="0" w:color="auto" w:frame="1"/>
              </w:rPr>
            </w:pPr>
            <w:r w:rsidRPr="000A0C24">
              <w:rPr>
                <w:rStyle w:val="af7"/>
                <w:color w:val="000000"/>
                <w:sz w:val="24"/>
                <w:szCs w:val="24"/>
                <w:bdr w:val="none" w:sz="0" w:space="0" w:color="auto" w:frame="1"/>
              </w:rPr>
              <w:t>Инсценировка народной сказки «Колосок», по стихотворению Т. Коломиец «Праздник каравая» силами детско-родительских команд</w:t>
            </w:r>
          </w:p>
          <w:p w:rsidR="00451D15" w:rsidRPr="000A0C24" w:rsidRDefault="00451D15" w:rsidP="00C17655">
            <w:pPr>
              <w:tabs>
                <w:tab w:val="left" w:pos="284"/>
              </w:tabs>
              <w:jc w:val="center"/>
              <w:rPr>
                <w:rStyle w:val="af7"/>
                <w:b w:val="0"/>
                <w:sz w:val="24"/>
                <w:szCs w:val="24"/>
                <w:bdr w:val="none" w:sz="0" w:space="0" w:color="auto" w:frame="1"/>
              </w:rPr>
            </w:pPr>
            <w:r w:rsidRPr="000A0C24">
              <w:rPr>
                <w:rStyle w:val="af7"/>
                <w:sz w:val="24"/>
                <w:szCs w:val="24"/>
                <w:bdr w:val="none" w:sz="0" w:space="0" w:color="auto" w:frame="1"/>
              </w:rPr>
              <w:t xml:space="preserve">Конкурс плакатов «Хлеб – наше богатство» </w:t>
            </w:r>
          </w:p>
          <w:p w:rsidR="00451D15" w:rsidRPr="000A0C24" w:rsidRDefault="00451D15" w:rsidP="00C17655">
            <w:pPr>
              <w:tabs>
                <w:tab w:val="left" w:pos="284"/>
              </w:tabs>
              <w:jc w:val="center"/>
              <w:rPr>
                <w:bCs/>
                <w:color w:val="000000"/>
                <w:kern w:val="24"/>
                <w:sz w:val="24"/>
                <w:szCs w:val="24"/>
              </w:rPr>
            </w:pPr>
            <w:r w:rsidRPr="000A0C24">
              <w:rPr>
                <w:rStyle w:val="af7"/>
                <w:sz w:val="24"/>
                <w:szCs w:val="24"/>
                <w:bdr w:val="none" w:sz="0" w:space="0" w:color="auto" w:frame="1"/>
              </w:rPr>
              <w:t>Досуг для детей и родителей с подвижными играми, интеллектуальными соревнованиями, творческими поединками</w:t>
            </w:r>
          </w:p>
        </w:tc>
        <w:tc>
          <w:tcPr>
            <w:tcW w:w="3260" w:type="dxa"/>
            <w:vAlign w:val="center"/>
          </w:tcPr>
          <w:p w:rsidR="00451D15" w:rsidRPr="000A0C24" w:rsidRDefault="00451D15" w:rsidP="00C17655">
            <w:pPr>
              <w:tabs>
                <w:tab w:val="left" w:pos="284"/>
              </w:tabs>
              <w:jc w:val="center"/>
              <w:rPr>
                <w:bCs/>
                <w:color w:val="000000"/>
                <w:kern w:val="24"/>
                <w:sz w:val="24"/>
                <w:szCs w:val="24"/>
              </w:rPr>
            </w:pPr>
            <w:r w:rsidRPr="000A0C24">
              <w:rPr>
                <w:bCs/>
                <w:color w:val="000000"/>
                <w:kern w:val="24"/>
                <w:sz w:val="24"/>
                <w:szCs w:val="24"/>
              </w:rPr>
              <w:t xml:space="preserve">Совместное планирование мероприятий для всего детского сада – групповых, межгрупповых, общесадовских, с привлечением родителей </w:t>
            </w:r>
          </w:p>
          <w:p w:rsidR="00451D15" w:rsidRPr="000A0C24" w:rsidRDefault="00451D15" w:rsidP="00C17655">
            <w:pPr>
              <w:tabs>
                <w:tab w:val="left" w:pos="284"/>
              </w:tabs>
              <w:jc w:val="center"/>
              <w:rPr>
                <w:bCs/>
                <w:color w:val="000000"/>
                <w:kern w:val="24"/>
                <w:sz w:val="24"/>
                <w:szCs w:val="24"/>
              </w:rPr>
            </w:pPr>
            <w:r w:rsidRPr="000A0C24">
              <w:rPr>
                <w:bCs/>
                <w:color w:val="000000"/>
                <w:kern w:val="24"/>
                <w:sz w:val="24"/>
                <w:szCs w:val="24"/>
              </w:rPr>
              <w:t>Обмен опытом, проведение консультаций и мастер-классов по организации разнообразной детской деятельности</w:t>
            </w:r>
          </w:p>
          <w:p w:rsidR="00451D15" w:rsidRPr="000A0C24" w:rsidRDefault="00451D15" w:rsidP="00C17655">
            <w:pPr>
              <w:tabs>
                <w:tab w:val="left" w:pos="284"/>
              </w:tabs>
              <w:jc w:val="center"/>
              <w:rPr>
                <w:bCs/>
                <w:color w:val="000000"/>
                <w:kern w:val="24"/>
                <w:sz w:val="24"/>
                <w:szCs w:val="24"/>
              </w:rPr>
            </w:pPr>
            <w:r w:rsidRPr="000A0C24">
              <w:rPr>
                <w:bCs/>
                <w:color w:val="000000"/>
                <w:kern w:val="24"/>
                <w:sz w:val="24"/>
                <w:szCs w:val="24"/>
              </w:rPr>
              <w:t>Конкурс на лучшее оформление группы к празднику Хлеба</w:t>
            </w:r>
          </w:p>
          <w:p w:rsidR="00451D15" w:rsidRPr="000A0C24" w:rsidRDefault="00451D15" w:rsidP="00C17655">
            <w:pPr>
              <w:tabs>
                <w:tab w:val="left" w:pos="284"/>
              </w:tabs>
              <w:jc w:val="center"/>
              <w:rPr>
                <w:bCs/>
                <w:color w:val="000000"/>
                <w:kern w:val="24"/>
                <w:sz w:val="24"/>
                <w:szCs w:val="24"/>
              </w:rPr>
            </w:pPr>
            <w:r w:rsidRPr="000A0C24">
              <w:rPr>
                <w:bCs/>
                <w:color w:val="000000"/>
                <w:kern w:val="24"/>
                <w:sz w:val="24"/>
                <w:szCs w:val="24"/>
              </w:rPr>
              <w:t>Организация выставки для педагогов в методическом кабинете на тему «Планирование образовательного цикла «Хлеб» или «Тематический образовательный проект «Хлеб»</w:t>
            </w:r>
          </w:p>
        </w:tc>
      </w:tr>
      <w:tr w:rsidR="00451D15" w:rsidRPr="0046631C" w:rsidTr="00451D15">
        <w:tc>
          <w:tcPr>
            <w:tcW w:w="2122" w:type="dxa"/>
          </w:tcPr>
          <w:p w:rsidR="00451D15" w:rsidRPr="0046631C" w:rsidRDefault="00451D15" w:rsidP="00C17655">
            <w:pPr>
              <w:jc w:val="center"/>
              <w:rPr>
                <w:b/>
                <w:bCs/>
                <w:sz w:val="24"/>
                <w:szCs w:val="24"/>
              </w:rPr>
            </w:pPr>
            <w:r w:rsidRPr="0046631C">
              <w:rPr>
                <w:b/>
                <w:bCs/>
                <w:sz w:val="24"/>
                <w:szCs w:val="24"/>
              </w:rPr>
              <w:t>1 октября – Международный день пожилых людей</w:t>
            </w:r>
          </w:p>
          <w:p w:rsidR="00451D15" w:rsidRPr="0046631C" w:rsidRDefault="00451D15" w:rsidP="00C17655">
            <w:pPr>
              <w:jc w:val="center"/>
              <w:rPr>
                <w:b/>
                <w:bCs/>
                <w:sz w:val="24"/>
                <w:szCs w:val="24"/>
              </w:rPr>
            </w:pPr>
            <w:r w:rsidRPr="0046631C">
              <w:rPr>
                <w:b/>
                <w:bCs/>
                <w:sz w:val="24"/>
                <w:szCs w:val="24"/>
              </w:rPr>
              <w:t>28 октября – День бабушек и дедушек</w:t>
            </w:r>
          </w:p>
          <w:p w:rsidR="00451D15" w:rsidRPr="0046631C" w:rsidRDefault="00451D15" w:rsidP="00C17655">
            <w:pPr>
              <w:jc w:val="center"/>
              <w:rPr>
                <w:b/>
                <w:bCs/>
                <w:sz w:val="24"/>
                <w:szCs w:val="24"/>
              </w:rPr>
            </w:pPr>
          </w:p>
          <w:p w:rsidR="00451D15" w:rsidRPr="0046631C" w:rsidRDefault="00451D15" w:rsidP="00C17655">
            <w:pPr>
              <w:jc w:val="center"/>
              <w:rPr>
                <w:b/>
                <w:bCs/>
                <w:sz w:val="24"/>
                <w:szCs w:val="24"/>
              </w:rPr>
            </w:pPr>
          </w:p>
          <w:p w:rsidR="00451D15" w:rsidRPr="0046631C" w:rsidRDefault="00451D15" w:rsidP="00C17655">
            <w:pPr>
              <w:jc w:val="center"/>
              <w:rPr>
                <w:b/>
                <w:bCs/>
                <w:sz w:val="24"/>
                <w:szCs w:val="24"/>
              </w:rPr>
            </w:pPr>
          </w:p>
          <w:p w:rsidR="00451D15" w:rsidRPr="0046631C" w:rsidRDefault="00451D15" w:rsidP="00C17655">
            <w:pPr>
              <w:jc w:val="center"/>
              <w:rPr>
                <w:b/>
                <w:bCs/>
                <w:sz w:val="24"/>
                <w:szCs w:val="24"/>
              </w:rPr>
            </w:pPr>
          </w:p>
          <w:p w:rsidR="00451D15" w:rsidRPr="0046631C" w:rsidRDefault="00451D15" w:rsidP="00C17655">
            <w:pPr>
              <w:jc w:val="center"/>
              <w:rPr>
                <w:b/>
                <w:bCs/>
                <w:sz w:val="24"/>
                <w:szCs w:val="24"/>
              </w:rPr>
            </w:pPr>
          </w:p>
          <w:p w:rsidR="00451D15" w:rsidRPr="0046631C" w:rsidRDefault="00451D15" w:rsidP="00C17655">
            <w:pPr>
              <w:jc w:val="center"/>
              <w:rPr>
                <w:b/>
                <w:bCs/>
                <w:sz w:val="24"/>
                <w:szCs w:val="24"/>
              </w:rPr>
            </w:pPr>
          </w:p>
          <w:p w:rsidR="00451D15" w:rsidRPr="0046631C" w:rsidRDefault="00451D15" w:rsidP="00C17655">
            <w:pPr>
              <w:jc w:val="center"/>
              <w:rPr>
                <w:b/>
                <w:bCs/>
                <w:sz w:val="24"/>
                <w:szCs w:val="24"/>
              </w:rPr>
            </w:pPr>
          </w:p>
          <w:p w:rsidR="00451D15" w:rsidRPr="0046631C" w:rsidRDefault="00451D15" w:rsidP="00C17655">
            <w:pPr>
              <w:jc w:val="center"/>
              <w:rPr>
                <w:b/>
                <w:bCs/>
                <w:sz w:val="24"/>
                <w:szCs w:val="24"/>
              </w:rPr>
            </w:pPr>
          </w:p>
          <w:p w:rsidR="00451D15" w:rsidRPr="0046631C" w:rsidRDefault="00451D15" w:rsidP="00C17655">
            <w:pPr>
              <w:jc w:val="center"/>
              <w:rPr>
                <w:b/>
                <w:bCs/>
                <w:sz w:val="24"/>
                <w:szCs w:val="24"/>
              </w:rPr>
            </w:pPr>
          </w:p>
        </w:tc>
        <w:tc>
          <w:tcPr>
            <w:tcW w:w="2206" w:type="dxa"/>
          </w:tcPr>
          <w:p w:rsidR="00451D15" w:rsidRPr="0046631C" w:rsidRDefault="00451D15" w:rsidP="00C17655">
            <w:pPr>
              <w:jc w:val="center"/>
              <w:rPr>
                <w:sz w:val="24"/>
                <w:szCs w:val="24"/>
                <w:shd w:val="clear" w:color="auto" w:fill="FFFFFF"/>
              </w:rPr>
            </w:pPr>
            <w:r w:rsidRPr="0046631C">
              <w:rPr>
                <w:sz w:val="24"/>
                <w:szCs w:val="24"/>
                <w:shd w:val="clear" w:color="auto" w:fill="FFFFFF"/>
              </w:rPr>
              <w:lastRenderedPageBreak/>
              <w:t>Воспитывать у детей заботливое отношение к близким людям,</w:t>
            </w:r>
          </w:p>
          <w:p w:rsidR="00451D15" w:rsidRPr="0046631C" w:rsidRDefault="00451D15" w:rsidP="00C17655">
            <w:pPr>
              <w:jc w:val="center"/>
              <w:rPr>
                <w:sz w:val="24"/>
                <w:szCs w:val="24"/>
                <w:shd w:val="clear" w:color="auto" w:fill="FFFFFF"/>
              </w:rPr>
            </w:pPr>
            <w:r w:rsidRPr="0046631C">
              <w:rPr>
                <w:sz w:val="24"/>
                <w:szCs w:val="24"/>
                <w:shd w:val="clear" w:color="auto" w:fill="FFFFFF"/>
              </w:rPr>
              <w:t xml:space="preserve">интерес к их жизни.  Помочь им понять, что забота о близких </w:t>
            </w:r>
            <w:r w:rsidRPr="0046631C">
              <w:rPr>
                <w:sz w:val="24"/>
                <w:szCs w:val="24"/>
                <w:shd w:val="clear" w:color="auto" w:fill="FFFFFF"/>
              </w:rPr>
              <w:lastRenderedPageBreak/>
              <w:t>пожилых людях должна быть постоянной. Воспитывать в детях уважение к людям преклонного возраста.</w:t>
            </w:r>
          </w:p>
          <w:p w:rsidR="00451D15" w:rsidRPr="0046631C" w:rsidRDefault="00451D15" w:rsidP="00C17655">
            <w:pPr>
              <w:jc w:val="center"/>
              <w:rPr>
                <w:sz w:val="24"/>
                <w:szCs w:val="24"/>
              </w:rPr>
            </w:pPr>
            <w:r w:rsidRPr="0046631C">
              <w:rPr>
                <w:sz w:val="24"/>
                <w:szCs w:val="24"/>
              </w:rPr>
              <w:t>Создавать мотивацию для оказания помощи пожилым людям и проявлению бережного отношения к ним.</w:t>
            </w:r>
          </w:p>
          <w:p w:rsidR="00451D15" w:rsidRPr="0046631C" w:rsidRDefault="00451D15" w:rsidP="00C17655">
            <w:pPr>
              <w:jc w:val="center"/>
              <w:rPr>
                <w:sz w:val="24"/>
                <w:szCs w:val="24"/>
              </w:rPr>
            </w:pPr>
            <w:r w:rsidRPr="0046631C">
              <w:rPr>
                <w:sz w:val="24"/>
                <w:szCs w:val="24"/>
              </w:rPr>
              <w:t>Развивать разнообразную детскую деятельность, которая поможет детям активно участвовать в жизни семьи</w:t>
            </w:r>
          </w:p>
        </w:tc>
        <w:tc>
          <w:tcPr>
            <w:tcW w:w="4111" w:type="dxa"/>
          </w:tcPr>
          <w:p w:rsidR="00451D15" w:rsidRPr="0046631C" w:rsidRDefault="00451D15" w:rsidP="00C17655">
            <w:pPr>
              <w:pStyle w:val="c1"/>
              <w:shd w:val="clear" w:color="auto" w:fill="FFFFFF"/>
              <w:spacing w:before="0" w:beforeAutospacing="0" w:after="0" w:afterAutospacing="0"/>
              <w:jc w:val="center"/>
              <w:rPr>
                <w:color w:val="000000"/>
              </w:rPr>
            </w:pPr>
            <w:r w:rsidRPr="0046631C">
              <w:lastRenderedPageBreak/>
              <w:t>Беседы «1 октября - День пожилого человека»,</w:t>
            </w:r>
            <w:r w:rsidRPr="0046631C">
              <w:rPr>
                <w:iCs/>
                <w:color w:val="111111"/>
                <w:bdr w:val="none" w:sz="0" w:space="0" w:color="auto" w:frame="1"/>
                <w:shd w:val="clear" w:color="auto" w:fill="FFFFFF"/>
              </w:rPr>
              <w:t xml:space="preserve"> «Как я помогаю бабушке и дедушке»</w:t>
            </w:r>
            <w:r w:rsidRPr="0046631C">
              <w:rPr>
                <w:color w:val="111111"/>
                <w:shd w:val="clear" w:color="auto" w:fill="FFFFFF"/>
              </w:rPr>
              <w:t xml:space="preserve">, </w:t>
            </w:r>
            <w:r w:rsidRPr="0046631C">
              <w:rPr>
                <w:iCs/>
                <w:color w:val="111111"/>
                <w:bdr w:val="none" w:sz="0" w:space="0" w:color="auto" w:frame="1"/>
                <w:shd w:val="clear" w:color="auto" w:fill="FFFFFF"/>
              </w:rPr>
              <w:t>"В какие игры играли бабушки и дедушки"</w:t>
            </w:r>
            <w:r w:rsidRPr="0046631C">
              <w:rPr>
                <w:color w:val="111111"/>
                <w:shd w:val="clear" w:color="auto" w:fill="FFFFFF"/>
              </w:rPr>
              <w:t>.</w:t>
            </w:r>
            <w:r w:rsidRPr="0046631C">
              <w:rPr>
                <w:rStyle w:val="c0"/>
                <w:color w:val="000000"/>
              </w:rPr>
              <w:t>Чтение художественной литературы:</w:t>
            </w:r>
          </w:p>
          <w:p w:rsidR="00451D15" w:rsidRPr="0046631C" w:rsidRDefault="00451D15" w:rsidP="00C17655">
            <w:pPr>
              <w:pStyle w:val="c1"/>
              <w:shd w:val="clear" w:color="auto" w:fill="FFFFFF"/>
              <w:spacing w:before="0" w:beforeAutospacing="0" w:after="0" w:afterAutospacing="0"/>
              <w:jc w:val="center"/>
              <w:rPr>
                <w:color w:val="000000"/>
              </w:rPr>
            </w:pPr>
            <w:r w:rsidRPr="0046631C">
              <w:rPr>
                <w:rStyle w:val="c0"/>
                <w:color w:val="000000"/>
              </w:rPr>
              <w:t>С. Капутикян «Моя бабушка»,</w:t>
            </w:r>
          </w:p>
          <w:p w:rsidR="00451D15" w:rsidRPr="0046631C" w:rsidRDefault="00451D15" w:rsidP="00C17655">
            <w:pPr>
              <w:pStyle w:val="c1"/>
              <w:shd w:val="clear" w:color="auto" w:fill="FFFFFF"/>
              <w:spacing w:before="0" w:beforeAutospacing="0" w:after="0" w:afterAutospacing="0"/>
              <w:jc w:val="center"/>
              <w:rPr>
                <w:color w:val="000000"/>
              </w:rPr>
            </w:pPr>
            <w:r w:rsidRPr="0046631C">
              <w:rPr>
                <w:rStyle w:val="c0"/>
                <w:color w:val="000000"/>
              </w:rPr>
              <w:t>Ю. Коваль «Дед, баба и Алеша»,</w:t>
            </w:r>
          </w:p>
          <w:p w:rsidR="00451D15" w:rsidRPr="0046631C" w:rsidRDefault="00451D15" w:rsidP="00C17655">
            <w:pPr>
              <w:pStyle w:val="c1"/>
              <w:shd w:val="clear" w:color="auto" w:fill="FFFFFF"/>
              <w:spacing w:before="0" w:beforeAutospacing="0" w:after="0" w:afterAutospacing="0"/>
              <w:jc w:val="center"/>
              <w:rPr>
                <w:rStyle w:val="c0"/>
                <w:color w:val="000000"/>
              </w:rPr>
            </w:pPr>
            <w:r w:rsidRPr="0046631C">
              <w:rPr>
                <w:rStyle w:val="c0"/>
                <w:color w:val="000000"/>
              </w:rPr>
              <w:t>Р. Гамзатов «Мой дедушка»</w:t>
            </w:r>
          </w:p>
          <w:p w:rsidR="00451D15" w:rsidRPr="0046631C" w:rsidRDefault="00451D15" w:rsidP="00C17655">
            <w:pPr>
              <w:pStyle w:val="c1"/>
              <w:shd w:val="clear" w:color="auto" w:fill="FFFFFF"/>
              <w:spacing w:before="0" w:beforeAutospacing="0" w:after="0" w:afterAutospacing="0"/>
              <w:jc w:val="center"/>
              <w:rPr>
                <w:rStyle w:val="c0"/>
                <w:color w:val="000000"/>
              </w:rPr>
            </w:pPr>
            <w:r w:rsidRPr="0046631C">
              <w:rPr>
                <w:rStyle w:val="c0"/>
                <w:color w:val="000000"/>
              </w:rPr>
              <w:lastRenderedPageBreak/>
              <w:t>Рисование на тему «Наши бабушки и дедушки»</w:t>
            </w:r>
          </w:p>
          <w:p w:rsidR="00451D15" w:rsidRPr="0046631C" w:rsidRDefault="00451D15" w:rsidP="00C17655">
            <w:pPr>
              <w:pStyle w:val="c1"/>
              <w:shd w:val="clear" w:color="auto" w:fill="FFFFFF"/>
              <w:spacing w:before="0" w:beforeAutospacing="0" w:after="0" w:afterAutospacing="0"/>
              <w:jc w:val="center"/>
              <w:rPr>
                <w:rStyle w:val="c0"/>
                <w:color w:val="000000"/>
              </w:rPr>
            </w:pPr>
            <w:r w:rsidRPr="0046631C">
              <w:rPr>
                <w:rStyle w:val="c0"/>
                <w:b/>
                <w:bCs/>
                <w:color w:val="000000"/>
              </w:rPr>
              <w:t xml:space="preserve">Проект «Подари цветок!» </w:t>
            </w:r>
            <w:r w:rsidRPr="0046631C">
              <w:rPr>
                <w:rStyle w:val="c0"/>
                <w:color w:val="000000"/>
              </w:rPr>
              <w:t>(описание проекта мы предложим отдельно)</w:t>
            </w:r>
          </w:p>
          <w:p w:rsidR="00451D15" w:rsidRPr="0046631C" w:rsidRDefault="00451D15" w:rsidP="00C17655">
            <w:pPr>
              <w:pStyle w:val="c1"/>
              <w:shd w:val="clear" w:color="auto" w:fill="FFFFFF"/>
              <w:spacing w:before="0" w:beforeAutospacing="0" w:after="0" w:afterAutospacing="0"/>
              <w:jc w:val="center"/>
              <w:rPr>
                <w:rStyle w:val="c0"/>
                <w:color w:val="000000"/>
              </w:rPr>
            </w:pPr>
            <w:r w:rsidRPr="0046631C">
              <w:rPr>
                <w:rStyle w:val="c0"/>
                <w:b/>
                <w:bCs/>
                <w:color w:val="000000"/>
              </w:rPr>
              <w:t>Проект «Бабушкины сказки»</w:t>
            </w:r>
            <w:r w:rsidRPr="0046631C">
              <w:rPr>
                <w:rStyle w:val="c0"/>
                <w:color w:val="000000"/>
              </w:rPr>
              <w:t xml:space="preserve"> (описание проекта мы предложим отдельно)</w:t>
            </w:r>
          </w:p>
          <w:p w:rsidR="00451D15" w:rsidRPr="0046631C" w:rsidRDefault="00451D15" w:rsidP="00C17655">
            <w:pPr>
              <w:pStyle w:val="ad"/>
              <w:shd w:val="clear" w:color="auto" w:fill="FFFFFF"/>
              <w:spacing w:before="0" w:beforeAutospacing="0" w:after="0" w:afterAutospacing="0"/>
              <w:jc w:val="center"/>
              <w:rPr>
                <w:color w:val="000000"/>
              </w:rPr>
            </w:pPr>
            <w:r w:rsidRPr="0046631C">
              <w:rPr>
                <w:color w:val="000000"/>
              </w:rPr>
              <w:t>В</w:t>
            </w:r>
            <w:r w:rsidRPr="0046631C">
              <w:t>стречи с интересными людьми: приглашаем в гости бабушек и дедушек</w:t>
            </w:r>
          </w:p>
          <w:p w:rsidR="00451D15" w:rsidRPr="0046631C" w:rsidRDefault="00451D15" w:rsidP="00C17655">
            <w:pPr>
              <w:pStyle w:val="ad"/>
              <w:shd w:val="clear" w:color="auto" w:fill="FFFFFF"/>
              <w:spacing w:before="0" w:beforeAutospacing="0" w:after="0" w:afterAutospacing="0"/>
              <w:jc w:val="center"/>
              <w:rPr>
                <w:color w:val="000000"/>
              </w:rPr>
            </w:pPr>
            <w:r w:rsidRPr="0046631C">
              <w:rPr>
                <w:color w:val="000000"/>
              </w:rPr>
              <w:t>Слушание песен:</w:t>
            </w:r>
          </w:p>
          <w:p w:rsidR="00451D15" w:rsidRPr="0046631C" w:rsidRDefault="00451D15" w:rsidP="00C17655">
            <w:pPr>
              <w:pStyle w:val="ad"/>
              <w:shd w:val="clear" w:color="auto" w:fill="FFFFFF"/>
              <w:spacing w:before="0" w:beforeAutospacing="0" w:after="0" w:afterAutospacing="0"/>
              <w:jc w:val="center"/>
              <w:rPr>
                <w:color w:val="000000"/>
              </w:rPr>
            </w:pPr>
            <w:r w:rsidRPr="0046631C">
              <w:rPr>
                <w:iCs/>
                <w:color w:val="000000"/>
              </w:rPr>
              <w:t>«Бабушки-старушки»</w:t>
            </w:r>
            <w:r w:rsidRPr="0046631C">
              <w:rPr>
                <w:color w:val="000000"/>
              </w:rPr>
              <w:t> В. Добрынин;</w:t>
            </w:r>
          </w:p>
          <w:p w:rsidR="00451D15" w:rsidRPr="0046631C" w:rsidRDefault="00451D15" w:rsidP="00C17655">
            <w:pPr>
              <w:pStyle w:val="ad"/>
              <w:shd w:val="clear" w:color="auto" w:fill="FFFFFF"/>
              <w:spacing w:before="0" w:beforeAutospacing="0" w:after="0" w:afterAutospacing="0"/>
              <w:jc w:val="center"/>
              <w:rPr>
                <w:color w:val="000000"/>
              </w:rPr>
            </w:pPr>
            <w:r w:rsidRPr="0046631C">
              <w:rPr>
                <w:iCs/>
                <w:color w:val="000000"/>
              </w:rPr>
              <w:t>«Бабушка рядышком с дедушкой»</w:t>
            </w:r>
            <w:r w:rsidRPr="0046631C">
              <w:rPr>
                <w:color w:val="000000"/>
              </w:rPr>
              <w:t> Р. Паулс;</w:t>
            </w:r>
          </w:p>
          <w:p w:rsidR="00451D15" w:rsidRPr="0046631C" w:rsidRDefault="00451D15" w:rsidP="00C17655">
            <w:pPr>
              <w:pStyle w:val="ad"/>
              <w:shd w:val="clear" w:color="auto" w:fill="FFFFFF"/>
              <w:spacing w:before="0" w:beforeAutospacing="0" w:after="0" w:afterAutospacing="0"/>
              <w:jc w:val="center"/>
              <w:rPr>
                <w:color w:val="000000"/>
              </w:rPr>
            </w:pPr>
            <w:r w:rsidRPr="0046631C">
              <w:rPr>
                <w:color w:val="000000"/>
              </w:rPr>
              <w:t>Дидактические игры </w:t>
            </w:r>
            <w:r w:rsidRPr="0046631C">
              <w:rPr>
                <w:iCs/>
                <w:color w:val="000000"/>
              </w:rPr>
              <w:t>«Назови ласково»</w:t>
            </w:r>
            <w:r w:rsidRPr="0046631C">
              <w:rPr>
                <w:color w:val="000000"/>
              </w:rPr>
              <w:t xml:space="preserve">; </w:t>
            </w:r>
            <w:r w:rsidRPr="0046631C">
              <w:rPr>
                <w:iCs/>
                <w:color w:val="000000"/>
              </w:rPr>
              <w:t>«Закончи предложение»</w:t>
            </w:r>
            <w:r w:rsidRPr="0046631C">
              <w:rPr>
                <w:color w:val="000000"/>
              </w:rPr>
              <w:t>.</w:t>
            </w:r>
          </w:p>
          <w:p w:rsidR="00451D15" w:rsidRPr="0046631C" w:rsidRDefault="00451D15" w:rsidP="00C17655">
            <w:pPr>
              <w:jc w:val="center"/>
              <w:rPr>
                <w:sz w:val="24"/>
                <w:szCs w:val="24"/>
              </w:rPr>
            </w:pPr>
            <w:r w:rsidRPr="0046631C">
              <w:rPr>
                <w:color w:val="000000"/>
                <w:sz w:val="24"/>
                <w:szCs w:val="24"/>
              </w:rPr>
              <w:t>Сюжетно-ролевая игра </w:t>
            </w:r>
            <w:r w:rsidRPr="0046631C">
              <w:rPr>
                <w:iCs/>
                <w:color w:val="000000"/>
                <w:sz w:val="24"/>
                <w:szCs w:val="24"/>
              </w:rPr>
              <w:t>«В гостях у бабушки»</w:t>
            </w:r>
            <w:r w:rsidRPr="0046631C">
              <w:rPr>
                <w:color w:val="000000"/>
                <w:sz w:val="24"/>
                <w:szCs w:val="24"/>
              </w:rPr>
              <w:t>.</w:t>
            </w:r>
          </w:p>
        </w:tc>
        <w:tc>
          <w:tcPr>
            <w:tcW w:w="3260" w:type="dxa"/>
          </w:tcPr>
          <w:p w:rsidR="00451D15" w:rsidRPr="0046631C" w:rsidRDefault="00451D15" w:rsidP="00C17655">
            <w:pPr>
              <w:jc w:val="center"/>
              <w:rPr>
                <w:b/>
                <w:bCs/>
                <w:color w:val="111111"/>
                <w:sz w:val="24"/>
                <w:szCs w:val="24"/>
                <w:shd w:val="clear" w:color="auto" w:fill="FFFFFF"/>
              </w:rPr>
            </w:pPr>
            <w:r w:rsidRPr="0046631C">
              <w:rPr>
                <w:color w:val="111111"/>
                <w:sz w:val="24"/>
                <w:szCs w:val="24"/>
                <w:shd w:val="clear" w:color="auto" w:fill="FFFFFF"/>
              </w:rPr>
              <w:lastRenderedPageBreak/>
              <w:t xml:space="preserve">Совестная с детьми и воспитателями подготовка сюрприза для старшего поколения – дедушек и бабушек, прадедушек и прабабушек – живого растения, которое станет для них подарком. Участие в </w:t>
            </w:r>
            <w:r w:rsidRPr="0046631C">
              <w:rPr>
                <w:color w:val="111111"/>
                <w:sz w:val="24"/>
                <w:szCs w:val="24"/>
                <w:shd w:val="clear" w:color="auto" w:fill="FFFFFF"/>
              </w:rPr>
              <w:lastRenderedPageBreak/>
              <w:t xml:space="preserve">проекте </w:t>
            </w:r>
            <w:r w:rsidRPr="0046631C">
              <w:rPr>
                <w:b/>
                <w:bCs/>
                <w:color w:val="111111"/>
                <w:sz w:val="24"/>
                <w:szCs w:val="24"/>
                <w:shd w:val="clear" w:color="auto" w:fill="FFFFFF"/>
              </w:rPr>
              <w:t>«Подари цветок»</w:t>
            </w:r>
          </w:p>
          <w:p w:rsidR="00451D15" w:rsidRPr="0046631C" w:rsidRDefault="00451D15" w:rsidP="00C17655">
            <w:pPr>
              <w:jc w:val="center"/>
              <w:rPr>
                <w:iCs/>
                <w:color w:val="111111"/>
                <w:sz w:val="24"/>
                <w:szCs w:val="24"/>
                <w:bdr w:val="none" w:sz="0" w:space="0" w:color="auto" w:frame="1"/>
                <w:shd w:val="clear" w:color="auto" w:fill="FFFFFF"/>
              </w:rPr>
            </w:pPr>
            <w:r w:rsidRPr="0046631C">
              <w:rPr>
                <w:color w:val="111111"/>
                <w:sz w:val="24"/>
                <w:szCs w:val="24"/>
                <w:shd w:val="clear" w:color="auto" w:fill="FFFFFF"/>
              </w:rPr>
              <w:t>Выставка детских рисунков</w:t>
            </w:r>
            <w:r w:rsidRPr="0046631C">
              <w:rPr>
                <w:iCs/>
                <w:color w:val="111111"/>
                <w:sz w:val="24"/>
                <w:szCs w:val="24"/>
                <w:bdr w:val="none" w:sz="0" w:space="0" w:color="auto" w:frame="1"/>
                <w:shd w:val="clear" w:color="auto" w:fill="FFFFFF"/>
              </w:rPr>
              <w:t> «Мои любимые дедушка и бабушка»</w:t>
            </w:r>
          </w:p>
          <w:p w:rsidR="00451D15" w:rsidRPr="0046631C" w:rsidRDefault="00451D15" w:rsidP="00C17655">
            <w:pPr>
              <w:shd w:val="clear" w:color="auto" w:fill="FFFFFF"/>
              <w:jc w:val="center"/>
              <w:rPr>
                <w:color w:val="000000"/>
                <w:sz w:val="24"/>
                <w:szCs w:val="24"/>
                <w:lang w:eastAsia="ru-RU"/>
              </w:rPr>
            </w:pPr>
            <w:r w:rsidRPr="0046631C">
              <w:rPr>
                <w:color w:val="000000"/>
                <w:sz w:val="24"/>
                <w:szCs w:val="24"/>
                <w:lang w:eastAsia="ru-RU"/>
              </w:rPr>
              <w:t>У</w:t>
            </w:r>
            <w:r w:rsidRPr="0046631C">
              <w:rPr>
                <w:sz w:val="24"/>
                <w:szCs w:val="24"/>
                <w:lang w:eastAsia="ru-RU"/>
              </w:rPr>
              <w:t xml:space="preserve">частие в </w:t>
            </w:r>
            <w:r w:rsidRPr="0046631C">
              <w:rPr>
                <w:b/>
                <w:bCs/>
                <w:sz w:val="24"/>
                <w:szCs w:val="24"/>
                <w:lang w:eastAsia="ru-RU"/>
              </w:rPr>
              <w:t>проекте «Бабушкины сказки»</w:t>
            </w:r>
          </w:p>
          <w:p w:rsidR="00451D15" w:rsidRPr="0046631C" w:rsidRDefault="00451D15" w:rsidP="00C17655">
            <w:pPr>
              <w:shd w:val="clear" w:color="auto" w:fill="FFFFFF"/>
              <w:jc w:val="center"/>
              <w:rPr>
                <w:color w:val="000000"/>
                <w:sz w:val="24"/>
                <w:szCs w:val="24"/>
                <w:lang w:eastAsia="ru-RU"/>
              </w:rPr>
            </w:pPr>
            <w:r w:rsidRPr="0046631C">
              <w:rPr>
                <w:color w:val="000000"/>
                <w:sz w:val="24"/>
                <w:szCs w:val="24"/>
                <w:lang w:eastAsia="ru-RU"/>
              </w:rPr>
              <w:t>Мастер-класс по изготовлению открыток ко дню пожилого человека.</w:t>
            </w:r>
          </w:p>
          <w:p w:rsidR="00451D15" w:rsidRPr="0046631C" w:rsidRDefault="00451D15" w:rsidP="00C17655">
            <w:pPr>
              <w:shd w:val="clear" w:color="auto" w:fill="FFFFFF"/>
              <w:jc w:val="center"/>
              <w:rPr>
                <w:rStyle w:val="c0"/>
                <w:color w:val="000000"/>
                <w:sz w:val="24"/>
                <w:szCs w:val="24"/>
                <w:shd w:val="clear" w:color="auto" w:fill="FFFFFF"/>
              </w:rPr>
            </w:pPr>
            <w:r w:rsidRPr="0046631C">
              <w:rPr>
                <w:rStyle w:val="c15"/>
                <w:bCs/>
                <w:color w:val="000000"/>
                <w:sz w:val="24"/>
                <w:szCs w:val="24"/>
                <w:shd w:val="clear" w:color="auto" w:fill="FFFFFF"/>
              </w:rPr>
              <w:t>Фотовыставка</w:t>
            </w:r>
            <w:r w:rsidRPr="0046631C">
              <w:rPr>
                <w:rStyle w:val="c0"/>
                <w:color w:val="000000"/>
                <w:sz w:val="24"/>
                <w:szCs w:val="24"/>
                <w:shd w:val="clear" w:color="auto" w:fill="FFFFFF"/>
              </w:rPr>
              <w:t> «Бабушка рядышком с дедушкой»</w:t>
            </w:r>
          </w:p>
          <w:p w:rsidR="00451D15" w:rsidRPr="0046631C" w:rsidRDefault="00451D15" w:rsidP="00C17655">
            <w:pPr>
              <w:jc w:val="center"/>
              <w:rPr>
                <w:sz w:val="24"/>
                <w:szCs w:val="24"/>
              </w:rPr>
            </w:pPr>
            <w:r w:rsidRPr="0046631C">
              <w:rPr>
                <w:rStyle w:val="c0"/>
                <w:sz w:val="24"/>
                <w:szCs w:val="24"/>
              </w:rPr>
              <w:t>Конкурс семейных стенгазет</w:t>
            </w:r>
          </w:p>
        </w:tc>
        <w:tc>
          <w:tcPr>
            <w:tcW w:w="3260" w:type="dxa"/>
          </w:tcPr>
          <w:p w:rsidR="00451D15" w:rsidRPr="0046631C" w:rsidRDefault="00451D15" w:rsidP="00C17655">
            <w:pPr>
              <w:jc w:val="center"/>
              <w:rPr>
                <w:rStyle w:val="c3"/>
                <w:color w:val="000000"/>
                <w:sz w:val="24"/>
                <w:szCs w:val="24"/>
                <w:shd w:val="clear" w:color="auto" w:fill="FFFFFF"/>
              </w:rPr>
            </w:pPr>
          </w:p>
          <w:p w:rsidR="00451D15" w:rsidRPr="0046631C" w:rsidRDefault="00451D15" w:rsidP="00C17655">
            <w:pPr>
              <w:jc w:val="center"/>
              <w:rPr>
                <w:rStyle w:val="c3"/>
                <w:color w:val="000000"/>
                <w:sz w:val="24"/>
                <w:szCs w:val="24"/>
                <w:shd w:val="clear" w:color="auto" w:fill="FFFFFF"/>
              </w:rPr>
            </w:pPr>
            <w:r w:rsidRPr="0046631C">
              <w:rPr>
                <w:rStyle w:val="c3"/>
                <w:color w:val="000000"/>
                <w:sz w:val="24"/>
                <w:szCs w:val="24"/>
                <w:shd w:val="clear" w:color="auto" w:fill="FFFFFF"/>
              </w:rPr>
              <w:t xml:space="preserve">Совместное планирование мероприятий для всего детского сада с привлечением родителей. Решение всех организационных вопросов, связанных с реализацией </w:t>
            </w:r>
            <w:r w:rsidRPr="0046631C">
              <w:rPr>
                <w:rStyle w:val="c3"/>
                <w:color w:val="000000"/>
                <w:sz w:val="24"/>
                <w:szCs w:val="24"/>
                <w:shd w:val="clear" w:color="auto" w:fill="FFFFFF"/>
              </w:rPr>
              <w:lastRenderedPageBreak/>
              <w:t>запланированных мероприятий и проектов.</w:t>
            </w:r>
          </w:p>
          <w:p w:rsidR="00451D15" w:rsidRPr="0046631C" w:rsidRDefault="00451D15" w:rsidP="00C17655">
            <w:pPr>
              <w:jc w:val="center"/>
              <w:rPr>
                <w:rStyle w:val="c3"/>
                <w:color w:val="000000"/>
                <w:sz w:val="24"/>
                <w:szCs w:val="24"/>
                <w:shd w:val="clear" w:color="auto" w:fill="FFFFFF"/>
              </w:rPr>
            </w:pPr>
            <w:r w:rsidRPr="0046631C">
              <w:rPr>
                <w:rStyle w:val="c3"/>
                <w:color w:val="000000"/>
                <w:sz w:val="24"/>
                <w:szCs w:val="24"/>
                <w:shd w:val="clear" w:color="auto" w:fill="FFFFFF"/>
              </w:rPr>
              <w:t>Подготовка материала для размещения на официально</w:t>
            </w:r>
            <w:r w:rsidRPr="0046631C">
              <w:rPr>
                <w:rStyle w:val="c3"/>
                <w:color w:val="000000"/>
                <w:sz w:val="24"/>
                <w:szCs w:val="24"/>
              </w:rPr>
              <w:t>м</w:t>
            </w:r>
            <w:r w:rsidRPr="0046631C">
              <w:rPr>
                <w:rStyle w:val="c3"/>
                <w:color w:val="000000"/>
                <w:sz w:val="24"/>
                <w:szCs w:val="24"/>
                <w:shd w:val="clear" w:color="auto" w:fill="FFFFFF"/>
              </w:rPr>
              <w:t xml:space="preserve"> сайте ДОУ.</w:t>
            </w:r>
          </w:p>
          <w:p w:rsidR="00451D15" w:rsidRPr="0046631C" w:rsidRDefault="00451D15" w:rsidP="00C17655">
            <w:pPr>
              <w:jc w:val="center"/>
              <w:rPr>
                <w:rStyle w:val="c8"/>
                <w:color w:val="000000"/>
                <w:sz w:val="24"/>
                <w:szCs w:val="24"/>
                <w:shd w:val="clear" w:color="auto" w:fill="FFFFFF"/>
              </w:rPr>
            </w:pPr>
            <w:r w:rsidRPr="0046631C">
              <w:rPr>
                <w:rStyle w:val="c3"/>
                <w:color w:val="000000"/>
                <w:sz w:val="24"/>
                <w:szCs w:val="24"/>
                <w:shd w:val="clear" w:color="auto" w:fill="FFFFFF"/>
              </w:rPr>
              <w:t>Обмен опытом по организации дня пожилых людей. Оф</w:t>
            </w:r>
            <w:r w:rsidRPr="0046631C">
              <w:rPr>
                <w:rStyle w:val="c8"/>
                <w:color w:val="000000"/>
                <w:sz w:val="24"/>
                <w:szCs w:val="24"/>
                <w:shd w:val="clear" w:color="auto" w:fill="FFFFFF"/>
              </w:rPr>
              <w:t>ормление выставки совместно с детьми и родителями «Бабушка рядышком с дедушкой!»</w:t>
            </w:r>
          </w:p>
          <w:p w:rsidR="00451D15" w:rsidRPr="0046631C" w:rsidRDefault="00451D15" w:rsidP="00C17655">
            <w:pPr>
              <w:jc w:val="center"/>
              <w:rPr>
                <w:sz w:val="24"/>
                <w:szCs w:val="24"/>
              </w:rPr>
            </w:pPr>
            <w:r w:rsidRPr="0046631C">
              <w:rPr>
                <w:rStyle w:val="c8"/>
                <w:sz w:val="24"/>
                <w:szCs w:val="24"/>
              </w:rPr>
              <w:t>Консультации по организации мероприятий общего праздника</w:t>
            </w:r>
          </w:p>
        </w:tc>
      </w:tr>
      <w:tr w:rsidR="00451D15" w:rsidRPr="00885665" w:rsidTr="00451D15">
        <w:tc>
          <w:tcPr>
            <w:tcW w:w="2122" w:type="dxa"/>
          </w:tcPr>
          <w:p w:rsidR="00451D15" w:rsidRPr="00D521FB" w:rsidRDefault="00451D15" w:rsidP="00C17655">
            <w:pPr>
              <w:jc w:val="center"/>
              <w:rPr>
                <w:b/>
                <w:bCs/>
                <w:sz w:val="24"/>
                <w:szCs w:val="24"/>
              </w:rPr>
            </w:pPr>
            <w:r w:rsidRPr="00D521FB">
              <w:rPr>
                <w:b/>
                <w:bCs/>
                <w:sz w:val="24"/>
                <w:szCs w:val="24"/>
              </w:rPr>
              <w:lastRenderedPageBreak/>
              <w:t>День матери (26 ноября)</w:t>
            </w:r>
          </w:p>
        </w:tc>
        <w:tc>
          <w:tcPr>
            <w:tcW w:w="2206" w:type="dxa"/>
          </w:tcPr>
          <w:p w:rsidR="00451D15" w:rsidRPr="00D521FB" w:rsidRDefault="00451D15" w:rsidP="00C17655">
            <w:pPr>
              <w:jc w:val="center"/>
              <w:rPr>
                <w:sz w:val="24"/>
                <w:szCs w:val="24"/>
              </w:rPr>
            </w:pPr>
            <w:r>
              <w:rPr>
                <w:sz w:val="24"/>
                <w:szCs w:val="24"/>
              </w:rPr>
              <w:t>З</w:t>
            </w:r>
            <w:r w:rsidRPr="00D521FB">
              <w:rPr>
                <w:sz w:val="24"/>
                <w:szCs w:val="24"/>
              </w:rPr>
              <w:t>акрепить и обогатить знания детей о празднике День Матери;</w:t>
            </w:r>
            <w:r>
              <w:rPr>
                <w:sz w:val="24"/>
                <w:szCs w:val="24"/>
              </w:rPr>
              <w:t xml:space="preserve"> познакомить с происхождением праздника</w:t>
            </w:r>
          </w:p>
          <w:p w:rsidR="00451D15" w:rsidRPr="00D521FB" w:rsidRDefault="00451D15" w:rsidP="00C17655">
            <w:pPr>
              <w:jc w:val="center"/>
              <w:rPr>
                <w:sz w:val="24"/>
                <w:szCs w:val="24"/>
              </w:rPr>
            </w:pPr>
            <w:r>
              <w:rPr>
                <w:sz w:val="24"/>
                <w:szCs w:val="24"/>
              </w:rPr>
              <w:t>Воспитывать уважение к матери как хранительнице семейного очага</w:t>
            </w:r>
          </w:p>
          <w:p w:rsidR="00451D15" w:rsidRPr="00D521FB" w:rsidRDefault="00451D15" w:rsidP="00C17655">
            <w:pPr>
              <w:tabs>
                <w:tab w:val="left" w:pos="284"/>
              </w:tabs>
              <w:jc w:val="center"/>
              <w:rPr>
                <w:sz w:val="24"/>
                <w:szCs w:val="24"/>
              </w:rPr>
            </w:pPr>
            <w:r w:rsidRPr="00D521FB">
              <w:rPr>
                <w:sz w:val="24"/>
                <w:szCs w:val="24"/>
              </w:rPr>
              <w:t xml:space="preserve">Воспитывать любовь и уважение </w:t>
            </w:r>
            <w:r w:rsidRPr="00D521FB">
              <w:rPr>
                <w:sz w:val="24"/>
                <w:szCs w:val="24"/>
              </w:rPr>
              <w:lastRenderedPageBreak/>
              <w:t>к матери и бережное отношение к своей семье.</w:t>
            </w:r>
          </w:p>
        </w:tc>
        <w:tc>
          <w:tcPr>
            <w:tcW w:w="4111" w:type="dxa"/>
          </w:tcPr>
          <w:p w:rsidR="00451D15" w:rsidRPr="00D521FB" w:rsidRDefault="00451D15" w:rsidP="00451D15">
            <w:pPr>
              <w:jc w:val="center"/>
              <w:rPr>
                <w:sz w:val="24"/>
                <w:szCs w:val="24"/>
              </w:rPr>
            </w:pPr>
            <w:r w:rsidRPr="00D521FB">
              <w:rPr>
                <w:sz w:val="24"/>
                <w:szCs w:val="24"/>
              </w:rPr>
              <w:lastRenderedPageBreak/>
              <w:t>Оформление фотостенда «Мы с мамой»</w:t>
            </w:r>
          </w:p>
          <w:p w:rsidR="00451D15" w:rsidRPr="00D521FB" w:rsidRDefault="00451D15" w:rsidP="00451D15">
            <w:pPr>
              <w:jc w:val="center"/>
              <w:rPr>
                <w:sz w:val="24"/>
                <w:szCs w:val="24"/>
              </w:rPr>
            </w:pPr>
            <w:r w:rsidRPr="00D521FB">
              <w:rPr>
                <w:sz w:val="24"/>
                <w:szCs w:val="24"/>
              </w:rPr>
              <w:t>Сюжетно-ролевые игры «Семья», «Дочки-матери», «Мамины помощники»</w:t>
            </w:r>
          </w:p>
          <w:p w:rsidR="00451D15" w:rsidRPr="00D521FB" w:rsidRDefault="00451D15" w:rsidP="00451D15">
            <w:pPr>
              <w:jc w:val="center"/>
              <w:rPr>
                <w:sz w:val="24"/>
                <w:szCs w:val="24"/>
              </w:rPr>
            </w:pPr>
            <w:r w:rsidRPr="00D521FB">
              <w:rPr>
                <w:sz w:val="24"/>
                <w:szCs w:val="24"/>
              </w:rPr>
              <w:t>Дидактические игры «Расскажи о маме», «Наша мама»</w:t>
            </w:r>
          </w:p>
          <w:p w:rsidR="00451D15" w:rsidRPr="00D521FB" w:rsidRDefault="00451D15" w:rsidP="00451D15">
            <w:pPr>
              <w:jc w:val="center"/>
              <w:rPr>
                <w:sz w:val="24"/>
                <w:szCs w:val="24"/>
              </w:rPr>
            </w:pPr>
            <w:r w:rsidRPr="00D521FB">
              <w:rPr>
                <w:sz w:val="24"/>
                <w:szCs w:val="24"/>
              </w:rPr>
              <w:t>Строительная игра «Замок для моей мамы»</w:t>
            </w:r>
          </w:p>
          <w:p w:rsidR="00451D15" w:rsidRPr="00D521FB" w:rsidRDefault="00451D15" w:rsidP="00451D15">
            <w:pPr>
              <w:jc w:val="center"/>
              <w:rPr>
                <w:sz w:val="24"/>
                <w:szCs w:val="24"/>
              </w:rPr>
            </w:pPr>
            <w:r w:rsidRPr="00D521FB">
              <w:rPr>
                <w:sz w:val="24"/>
                <w:szCs w:val="24"/>
              </w:rPr>
              <w:t>Аппликация «Фартук для мамы»</w:t>
            </w:r>
          </w:p>
          <w:p w:rsidR="00451D15" w:rsidRPr="00D521FB" w:rsidRDefault="00451D15" w:rsidP="00451D15">
            <w:pPr>
              <w:jc w:val="center"/>
              <w:rPr>
                <w:sz w:val="24"/>
                <w:szCs w:val="24"/>
              </w:rPr>
            </w:pPr>
            <w:r w:rsidRPr="00D521FB">
              <w:rPr>
                <w:sz w:val="24"/>
                <w:szCs w:val="24"/>
              </w:rPr>
              <w:t>Конкурс рисунков «Портрет моей любимой мамы»</w:t>
            </w:r>
          </w:p>
          <w:p w:rsidR="00451D15" w:rsidRPr="00D521FB" w:rsidRDefault="00451D15" w:rsidP="00451D15">
            <w:pPr>
              <w:jc w:val="center"/>
              <w:rPr>
                <w:sz w:val="24"/>
                <w:szCs w:val="24"/>
              </w:rPr>
            </w:pPr>
            <w:r w:rsidRPr="00D521FB">
              <w:rPr>
                <w:sz w:val="24"/>
                <w:szCs w:val="24"/>
              </w:rPr>
              <w:t xml:space="preserve">Беседы: «Мамы разные нужны – </w:t>
            </w:r>
            <w:r w:rsidRPr="00D521FB">
              <w:rPr>
                <w:sz w:val="24"/>
                <w:szCs w:val="24"/>
              </w:rPr>
              <w:lastRenderedPageBreak/>
              <w:t>мамы разные важны», «Как я могу помочь маме», «Вот какая мама, золотая прямо».</w:t>
            </w:r>
          </w:p>
          <w:p w:rsidR="00451D15" w:rsidRPr="00D521FB" w:rsidRDefault="00451D15" w:rsidP="00451D15">
            <w:pPr>
              <w:jc w:val="center"/>
              <w:rPr>
                <w:sz w:val="24"/>
                <w:szCs w:val="24"/>
              </w:rPr>
            </w:pPr>
            <w:r w:rsidRPr="00D521FB">
              <w:rPr>
                <w:sz w:val="24"/>
                <w:szCs w:val="24"/>
              </w:rPr>
              <w:t>Чтение художественной литературы: Е.Благинина «Посидим в тишине»,</w:t>
            </w:r>
          </w:p>
          <w:p w:rsidR="00451D15" w:rsidRPr="00D521FB" w:rsidRDefault="00451D15" w:rsidP="00451D15">
            <w:pPr>
              <w:jc w:val="center"/>
              <w:rPr>
                <w:sz w:val="24"/>
                <w:szCs w:val="24"/>
              </w:rPr>
            </w:pPr>
            <w:r w:rsidRPr="00D521FB">
              <w:rPr>
                <w:sz w:val="24"/>
                <w:szCs w:val="24"/>
              </w:rPr>
              <w:t>«Вот какая мама»,</w:t>
            </w:r>
          </w:p>
          <w:p w:rsidR="00451D15" w:rsidRDefault="00451D15" w:rsidP="00451D15">
            <w:pPr>
              <w:jc w:val="center"/>
              <w:rPr>
                <w:sz w:val="24"/>
                <w:szCs w:val="24"/>
              </w:rPr>
            </w:pPr>
            <w:r w:rsidRPr="00D521FB">
              <w:rPr>
                <w:sz w:val="24"/>
                <w:szCs w:val="24"/>
              </w:rPr>
              <w:t>Л.Давыдова «Я маму люблю»,</w:t>
            </w:r>
          </w:p>
          <w:p w:rsidR="00451D15" w:rsidRPr="00D521FB" w:rsidRDefault="00451D15" w:rsidP="00451D15">
            <w:pPr>
              <w:jc w:val="center"/>
              <w:rPr>
                <w:sz w:val="24"/>
                <w:szCs w:val="24"/>
              </w:rPr>
            </w:pPr>
            <w:r w:rsidRPr="00D521FB">
              <w:rPr>
                <w:sz w:val="24"/>
                <w:szCs w:val="24"/>
              </w:rPr>
              <w:t>Я.Аким «Мама»,</w:t>
            </w:r>
          </w:p>
          <w:p w:rsidR="00451D15" w:rsidRPr="00D521FB" w:rsidRDefault="00451D15" w:rsidP="00451D15">
            <w:pPr>
              <w:jc w:val="center"/>
              <w:rPr>
                <w:sz w:val="24"/>
                <w:szCs w:val="24"/>
              </w:rPr>
            </w:pPr>
            <w:r w:rsidRPr="00D521FB">
              <w:rPr>
                <w:sz w:val="24"/>
                <w:szCs w:val="24"/>
              </w:rPr>
              <w:t>С.Маршак «Мама приходит с работы»</w:t>
            </w:r>
          </w:p>
          <w:p w:rsidR="00451D15" w:rsidRPr="00D521FB" w:rsidRDefault="00451D15" w:rsidP="00451D15">
            <w:pPr>
              <w:jc w:val="center"/>
              <w:rPr>
                <w:sz w:val="24"/>
                <w:szCs w:val="24"/>
              </w:rPr>
            </w:pPr>
            <w:r w:rsidRPr="00D521FB">
              <w:rPr>
                <w:sz w:val="24"/>
                <w:szCs w:val="24"/>
              </w:rPr>
              <w:t>Совместный праздник «Вместе с мамой»</w:t>
            </w:r>
          </w:p>
        </w:tc>
        <w:tc>
          <w:tcPr>
            <w:tcW w:w="3260" w:type="dxa"/>
          </w:tcPr>
          <w:p w:rsidR="00451D15" w:rsidRPr="00D521FB" w:rsidRDefault="00451D15" w:rsidP="00C17655">
            <w:pPr>
              <w:jc w:val="center"/>
              <w:rPr>
                <w:sz w:val="24"/>
                <w:szCs w:val="24"/>
              </w:rPr>
            </w:pPr>
            <w:r w:rsidRPr="00D521FB">
              <w:rPr>
                <w:sz w:val="24"/>
                <w:szCs w:val="24"/>
              </w:rPr>
              <w:lastRenderedPageBreak/>
              <w:t>Привлечение родителей к  оформлению фотостенда «Мы с мамой»</w:t>
            </w:r>
          </w:p>
          <w:p w:rsidR="00451D15" w:rsidRPr="00D521FB" w:rsidRDefault="00451D15" w:rsidP="00C17655">
            <w:pPr>
              <w:jc w:val="center"/>
              <w:rPr>
                <w:sz w:val="24"/>
                <w:szCs w:val="24"/>
              </w:rPr>
            </w:pPr>
            <w:r w:rsidRPr="00D521FB">
              <w:rPr>
                <w:sz w:val="24"/>
                <w:szCs w:val="24"/>
              </w:rPr>
              <w:t>Привлечение  родителей к изготовлению атрибутов к сюжетно-ролевым играм</w:t>
            </w:r>
          </w:p>
          <w:p w:rsidR="00451D15" w:rsidRPr="00D521FB" w:rsidRDefault="00451D15" w:rsidP="00C17655">
            <w:pPr>
              <w:jc w:val="center"/>
              <w:rPr>
                <w:sz w:val="24"/>
                <w:szCs w:val="24"/>
              </w:rPr>
            </w:pPr>
            <w:r w:rsidRPr="00D521FB">
              <w:rPr>
                <w:sz w:val="24"/>
                <w:szCs w:val="24"/>
              </w:rPr>
              <w:t>Консультация «Быть матерью – это огромное счастье»</w:t>
            </w:r>
          </w:p>
          <w:p w:rsidR="00451D15" w:rsidRPr="00D521FB" w:rsidRDefault="00451D15" w:rsidP="00C17655">
            <w:pPr>
              <w:jc w:val="center"/>
              <w:rPr>
                <w:sz w:val="24"/>
                <w:szCs w:val="24"/>
              </w:rPr>
            </w:pPr>
            <w:r w:rsidRPr="00D521FB">
              <w:rPr>
                <w:sz w:val="24"/>
                <w:szCs w:val="24"/>
              </w:rPr>
              <w:t>Организация выставки работ родителей «Мама-мастерица»</w:t>
            </w:r>
          </w:p>
          <w:p w:rsidR="00451D15" w:rsidRPr="00D521FB" w:rsidRDefault="00451D15" w:rsidP="00C17655">
            <w:pPr>
              <w:jc w:val="center"/>
              <w:rPr>
                <w:sz w:val="24"/>
                <w:szCs w:val="24"/>
              </w:rPr>
            </w:pPr>
            <w:r w:rsidRPr="00D521FB">
              <w:rPr>
                <w:sz w:val="24"/>
                <w:szCs w:val="24"/>
              </w:rPr>
              <w:t xml:space="preserve">Привлечение родителей к </w:t>
            </w:r>
            <w:r w:rsidRPr="00D521FB">
              <w:rPr>
                <w:sz w:val="24"/>
                <w:szCs w:val="24"/>
              </w:rPr>
              <w:lastRenderedPageBreak/>
              <w:t>реализации детско-родительских проектов «История возникновения праздника День Матери», «Профессии мамы»</w:t>
            </w:r>
          </w:p>
          <w:p w:rsidR="00451D15" w:rsidRPr="00D521FB" w:rsidRDefault="00451D15" w:rsidP="00C17655">
            <w:pPr>
              <w:jc w:val="center"/>
              <w:rPr>
                <w:sz w:val="24"/>
                <w:szCs w:val="24"/>
              </w:rPr>
            </w:pPr>
            <w:r w:rsidRPr="00D521FB">
              <w:rPr>
                <w:sz w:val="24"/>
                <w:szCs w:val="24"/>
              </w:rPr>
              <w:t>Организация совместного досуга родителей и детей «Мамины угощения»</w:t>
            </w:r>
          </w:p>
          <w:p w:rsidR="00451D15" w:rsidRPr="00D521FB" w:rsidRDefault="00451D15" w:rsidP="00C17655">
            <w:pPr>
              <w:jc w:val="center"/>
              <w:rPr>
                <w:sz w:val="24"/>
                <w:szCs w:val="24"/>
              </w:rPr>
            </w:pPr>
            <w:r w:rsidRPr="00D521FB">
              <w:rPr>
                <w:sz w:val="24"/>
                <w:szCs w:val="24"/>
              </w:rPr>
              <w:t>Проведение совместного праздника «Вместе с мамой»</w:t>
            </w:r>
          </w:p>
        </w:tc>
        <w:tc>
          <w:tcPr>
            <w:tcW w:w="3260" w:type="dxa"/>
          </w:tcPr>
          <w:p w:rsidR="00451D15" w:rsidRPr="00D521FB" w:rsidRDefault="00451D15" w:rsidP="00C17655">
            <w:pPr>
              <w:jc w:val="center"/>
              <w:rPr>
                <w:sz w:val="24"/>
                <w:szCs w:val="24"/>
              </w:rPr>
            </w:pPr>
            <w:r w:rsidRPr="00D521FB">
              <w:rPr>
                <w:sz w:val="24"/>
                <w:szCs w:val="24"/>
              </w:rPr>
              <w:lastRenderedPageBreak/>
              <w:t>Совместное планирование мероприятий для всего детского сада – групповых, межгрупповых, общесадовских, с привлечением родителей. Обмен опытом, проведение консультаций и мастер-классов по организации разнообразной детской деятельности.</w:t>
            </w:r>
          </w:p>
          <w:p w:rsidR="00451D15" w:rsidRPr="00D521FB" w:rsidRDefault="00451D15" w:rsidP="00C17655">
            <w:pPr>
              <w:jc w:val="center"/>
              <w:rPr>
                <w:sz w:val="24"/>
                <w:szCs w:val="24"/>
              </w:rPr>
            </w:pPr>
            <w:r w:rsidRPr="00D521FB">
              <w:rPr>
                <w:sz w:val="24"/>
                <w:szCs w:val="24"/>
              </w:rPr>
              <w:t xml:space="preserve">Конкурс на лучшее оформление группы к </w:t>
            </w:r>
            <w:r w:rsidRPr="00D521FB">
              <w:rPr>
                <w:sz w:val="24"/>
                <w:szCs w:val="24"/>
              </w:rPr>
              <w:lastRenderedPageBreak/>
              <w:t>празднику Дня Матери.</w:t>
            </w:r>
          </w:p>
          <w:p w:rsidR="00451D15" w:rsidRPr="00D521FB" w:rsidRDefault="00451D15" w:rsidP="00C17655">
            <w:pPr>
              <w:tabs>
                <w:tab w:val="left" w:pos="284"/>
              </w:tabs>
              <w:jc w:val="center"/>
              <w:rPr>
                <w:sz w:val="24"/>
                <w:szCs w:val="24"/>
              </w:rPr>
            </w:pPr>
            <w:r w:rsidRPr="00D521FB">
              <w:rPr>
                <w:sz w:val="24"/>
                <w:szCs w:val="24"/>
              </w:rPr>
              <w:t>Организация выставки для педагогов в методическом кабинете на тему «Планирование образовательного цикла «Моя мама».</w:t>
            </w:r>
          </w:p>
        </w:tc>
      </w:tr>
      <w:tr w:rsidR="00451D15" w:rsidRPr="00D521FB" w:rsidTr="00451D15">
        <w:tc>
          <w:tcPr>
            <w:tcW w:w="2122" w:type="dxa"/>
          </w:tcPr>
          <w:p w:rsidR="00451D15" w:rsidRPr="00996E89" w:rsidRDefault="00451D15" w:rsidP="00C17655">
            <w:pPr>
              <w:jc w:val="center"/>
              <w:rPr>
                <w:b/>
                <w:bCs/>
                <w:sz w:val="24"/>
                <w:szCs w:val="24"/>
              </w:rPr>
            </w:pPr>
            <w:r w:rsidRPr="00996E89">
              <w:rPr>
                <w:b/>
                <w:bCs/>
                <w:sz w:val="24"/>
                <w:szCs w:val="24"/>
              </w:rPr>
              <w:lastRenderedPageBreak/>
              <w:t>11 января –Всемирный день «Спасибо»</w:t>
            </w:r>
          </w:p>
          <w:p w:rsidR="00451D15" w:rsidRPr="00996E89" w:rsidRDefault="00451D15" w:rsidP="00C17655">
            <w:pPr>
              <w:jc w:val="center"/>
              <w:rPr>
                <w:b/>
                <w:bCs/>
                <w:sz w:val="24"/>
                <w:szCs w:val="24"/>
              </w:rPr>
            </w:pPr>
          </w:p>
          <w:p w:rsidR="00451D15" w:rsidRPr="00996E89" w:rsidRDefault="00451D15" w:rsidP="00C17655">
            <w:pPr>
              <w:jc w:val="center"/>
              <w:rPr>
                <w:b/>
                <w:bCs/>
                <w:sz w:val="24"/>
                <w:szCs w:val="24"/>
              </w:rPr>
            </w:pPr>
          </w:p>
          <w:p w:rsidR="00451D15" w:rsidRPr="00996E89" w:rsidRDefault="00451D15" w:rsidP="00C17655">
            <w:pPr>
              <w:jc w:val="center"/>
              <w:rPr>
                <w:b/>
                <w:bCs/>
                <w:sz w:val="24"/>
                <w:szCs w:val="24"/>
              </w:rPr>
            </w:pPr>
          </w:p>
          <w:p w:rsidR="00451D15" w:rsidRPr="00996E89" w:rsidRDefault="00451D15" w:rsidP="00C17655">
            <w:pPr>
              <w:jc w:val="center"/>
              <w:rPr>
                <w:b/>
                <w:bCs/>
                <w:sz w:val="24"/>
                <w:szCs w:val="24"/>
              </w:rPr>
            </w:pPr>
          </w:p>
        </w:tc>
        <w:tc>
          <w:tcPr>
            <w:tcW w:w="2206" w:type="dxa"/>
          </w:tcPr>
          <w:p w:rsidR="00451D15" w:rsidRPr="00D521FB" w:rsidRDefault="00451D15" w:rsidP="00C17655">
            <w:pPr>
              <w:tabs>
                <w:tab w:val="left" w:pos="284"/>
              </w:tabs>
              <w:jc w:val="center"/>
              <w:rPr>
                <w:sz w:val="24"/>
                <w:szCs w:val="24"/>
              </w:rPr>
            </w:pPr>
            <w:r w:rsidRPr="00D521FB">
              <w:rPr>
                <w:sz w:val="24"/>
                <w:szCs w:val="24"/>
              </w:rPr>
              <w:t xml:space="preserve">Познакомить детей </w:t>
            </w:r>
            <w:r>
              <w:rPr>
                <w:sz w:val="24"/>
                <w:szCs w:val="24"/>
              </w:rPr>
              <w:t xml:space="preserve">с </w:t>
            </w:r>
            <w:r w:rsidRPr="00D521FB">
              <w:rPr>
                <w:sz w:val="24"/>
                <w:szCs w:val="24"/>
              </w:rPr>
              <w:t xml:space="preserve">Всемирным днем «Спасибо» </w:t>
            </w:r>
            <w:r>
              <w:rPr>
                <w:sz w:val="24"/>
                <w:szCs w:val="24"/>
              </w:rPr>
              <w:t>З</w:t>
            </w:r>
            <w:r w:rsidRPr="00D521FB">
              <w:rPr>
                <w:sz w:val="24"/>
                <w:szCs w:val="24"/>
              </w:rPr>
              <w:t>акрепить правила вежливого общения детей со сверстниками и взрослыми. Познакомить с историей происхождения этого праздника; уточнить знания детей о добрых и вежливых словах, о правилах вежливогоповедения</w:t>
            </w:r>
          </w:p>
        </w:tc>
        <w:tc>
          <w:tcPr>
            <w:tcW w:w="4111" w:type="dxa"/>
          </w:tcPr>
          <w:p w:rsidR="00451D15" w:rsidRPr="00D521FB" w:rsidRDefault="00451D15" w:rsidP="00C17655">
            <w:pPr>
              <w:jc w:val="center"/>
              <w:rPr>
                <w:sz w:val="24"/>
                <w:szCs w:val="24"/>
              </w:rPr>
            </w:pPr>
            <w:r w:rsidRPr="00D521FB">
              <w:rPr>
                <w:sz w:val="24"/>
                <w:szCs w:val="24"/>
              </w:rPr>
              <w:t>Квест  «Волшебное  слово»</w:t>
            </w:r>
          </w:p>
          <w:p w:rsidR="00451D15" w:rsidRPr="00D521FB" w:rsidRDefault="00451D15" w:rsidP="00C17655">
            <w:pPr>
              <w:jc w:val="center"/>
              <w:rPr>
                <w:sz w:val="24"/>
                <w:szCs w:val="24"/>
              </w:rPr>
            </w:pPr>
            <w:r w:rsidRPr="00D521FB">
              <w:rPr>
                <w:sz w:val="24"/>
                <w:szCs w:val="24"/>
              </w:rPr>
              <w:t>Игра</w:t>
            </w:r>
          </w:p>
          <w:p w:rsidR="00451D15" w:rsidRPr="00D521FB" w:rsidRDefault="00451D15" w:rsidP="00C17655">
            <w:pPr>
              <w:jc w:val="center"/>
              <w:rPr>
                <w:color w:val="000000"/>
                <w:sz w:val="24"/>
                <w:szCs w:val="24"/>
                <w:shd w:val="clear" w:color="auto" w:fill="FFFFFF"/>
              </w:rPr>
            </w:pPr>
            <w:r w:rsidRPr="00D521FB">
              <w:rPr>
                <w:color w:val="000000"/>
                <w:sz w:val="24"/>
                <w:szCs w:val="24"/>
                <w:shd w:val="clear" w:color="auto" w:fill="FFFFFF"/>
              </w:rPr>
              <w:t>Игровая ситуация «Найди и сложи»</w:t>
            </w:r>
          </w:p>
          <w:p w:rsidR="00451D15" w:rsidRPr="00D521FB" w:rsidRDefault="00451D15" w:rsidP="00C17655">
            <w:pPr>
              <w:jc w:val="center"/>
              <w:rPr>
                <w:color w:val="000000"/>
                <w:sz w:val="24"/>
                <w:szCs w:val="24"/>
                <w:shd w:val="clear" w:color="auto" w:fill="FFFFFF"/>
              </w:rPr>
            </w:pPr>
            <w:r w:rsidRPr="00D521FB">
              <w:rPr>
                <w:color w:val="000000"/>
                <w:sz w:val="24"/>
                <w:szCs w:val="24"/>
                <w:shd w:val="clear" w:color="auto" w:fill="FFFFFF"/>
              </w:rPr>
              <w:t>Дидактическая игра: «Кто быстрее»</w:t>
            </w:r>
          </w:p>
          <w:p w:rsidR="00451D15" w:rsidRPr="00D521FB" w:rsidRDefault="00451D15" w:rsidP="00C17655">
            <w:pPr>
              <w:jc w:val="center"/>
              <w:rPr>
                <w:color w:val="000000"/>
                <w:sz w:val="24"/>
                <w:szCs w:val="24"/>
                <w:shd w:val="clear" w:color="auto" w:fill="FFFFFF"/>
              </w:rPr>
            </w:pPr>
            <w:r w:rsidRPr="00D521FB">
              <w:rPr>
                <w:color w:val="000000"/>
                <w:sz w:val="24"/>
                <w:szCs w:val="24"/>
                <w:shd w:val="clear" w:color="auto" w:fill="FFFFFF"/>
              </w:rPr>
              <w:t>Дидактическая игра: «Собери цветы благодарности»</w:t>
            </w:r>
          </w:p>
          <w:p w:rsidR="00451D15" w:rsidRPr="00D521FB" w:rsidRDefault="00451D15" w:rsidP="00C17655">
            <w:pPr>
              <w:jc w:val="center"/>
              <w:rPr>
                <w:sz w:val="24"/>
                <w:szCs w:val="24"/>
              </w:rPr>
            </w:pPr>
            <w:r w:rsidRPr="00D521FB">
              <w:rPr>
                <w:color w:val="000000"/>
                <w:sz w:val="24"/>
                <w:szCs w:val="24"/>
                <w:shd w:val="clear" w:color="auto" w:fill="FFFFFF"/>
              </w:rPr>
              <w:t>Беседа</w:t>
            </w:r>
          </w:p>
          <w:p w:rsidR="00451D15" w:rsidRPr="00D521FB" w:rsidRDefault="00451D15" w:rsidP="00C17655">
            <w:pPr>
              <w:jc w:val="center"/>
              <w:rPr>
                <w:color w:val="000000"/>
                <w:sz w:val="24"/>
                <w:szCs w:val="24"/>
                <w:shd w:val="clear" w:color="auto" w:fill="FFFFFF"/>
              </w:rPr>
            </w:pPr>
            <w:r w:rsidRPr="00D521FB">
              <w:rPr>
                <w:color w:val="000000"/>
                <w:sz w:val="24"/>
                <w:szCs w:val="24"/>
                <w:shd w:val="clear" w:color="auto" w:fill="FFFFFF"/>
              </w:rPr>
              <w:t>Тема: «Чем отличаются вежливые люди от грубых</w:t>
            </w:r>
          </w:p>
          <w:p w:rsidR="00451D15" w:rsidRPr="00D521FB" w:rsidRDefault="00451D15" w:rsidP="00C17655">
            <w:pPr>
              <w:jc w:val="center"/>
              <w:rPr>
                <w:color w:val="000000"/>
                <w:sz w:val="24"/>
                <w:szCs w:val="24"/>
                <w:shd w:val="clear" w:color="auto" w:fill="FFFFFF"/>
              </w:rPr>
            </w:pPr>
            <w:r w:rsidRPr="00D521FB">
              <w:rPr>
                <w:color w:val="000000"/>
                <w:sz w:val="24"/>
                <w:szCs w:val="24"/>
                <w:shd w:val="clear" w:color="auto" w:fill="FFFFFF"/>
              </w:rPr>
              <w:t>Тема: «Повторяем добрые слова»</w:t>
            </w:r>
          </w:p>
          <w:p w:rsidR="00451D15" w:rsidRPr="00D521FB" w:rsidRDefault="00451D15" w:rsidP="00C17655">
            <w:pPr>
              <w:shd w:val="clear" w:color="auto" w:fill="FFFFFF"/>
              <w:jc w:val="center"/>
              <w:rPr>
                <w:color w:val="000000"/>
                <w:sz w:val="24"/>
                <w:szCs w:val="24"/>
                <w:lang w:eastAsia="ru-RU"/>
              </w:rPr>
            </w:pPr>
            <w:r w:rsidRPr="00D521FB">
              <w:rPr>
                <w:color w:val="000000"/>
                <w:sz w:val="24"/>
                <w:szCs w:val="24"/>
                <w:lang w:eastAsia="ru-RU"/>
              </w:rPr>
              <w:t>Просмотр мультфильмов:</w:t>
            </w:r>
          </w:p>
          <w:p w:rsidR="00451D15" w:rsidRPr="00D521FB" w:rsidRDefault="00451D15" w:rsidP="00C17655">
            <w:pPr>
              <w:shd w:val="clear" w:color="auto" w:fill="FFFFFF"/>
              <w:jc w:val="center"/>
              <w:rPr>
                <w:color w:val="000000"/>
                <w:sz w:val="24"/>
                <w:szCs w:val="24"/>
                <w:lang w:eastAsia="ru-RU"/>
              </w:rPr>
            </w:pPr>
            <w:r w:rsidRPr="00D521FB">
              <w:rPr>
                <w:color w:val="000000"/>
                <w:sz w:val="24"/>
                <w:szCs w:val="24"/>
                <w:lang w:eastAsia="ru-RU"/>
              </w:rPr>
              <w:t>«Добро пожаловать», «Сказка про доброго носорога», «Чудовище», «Как ослик счастье</w:t>
            </w:r>
          </w:p>
          <w:p w:rsidR="00451D15" w:rsidRPr="00D521FB" w:rsidRDefault="00451D15" w:rsidP="00C17655">
            <w:pPr>
              <w:shd w:val="clear" w:color="auto" w:fill="FFFFFF"/>
              <w:jc w:val="center"/>
              <w:rPr>
                <w:color w:val="000000"/>
                <w:sz w:val="24"/>
                <w:szCs w:val="24"/>
                <w:lang w:eastAsia="ru-RU"/>
              </w:rPr>
            </w:pPr>
            <w:r w:rsidRPr="00D521FB">
              <w:rPr>
                <w:color w:val="000000"/>
                <w:sz w:val="24"/>
                <w:szCs w:val="24"/>
                <w:lang w:eastAsia="ru-RU"/>
              </w:rPr>
              <w:t>искал».</w:t>
            </w:r>
          </w:p>
          <w:p w:rsidR="00451D15" w:rsidRPr="00D521FB" w:rsidRDefault="00451D15" w:rsidP="00C17655">
            <w:pPr>
              <w:shd w:val="clear" w:color="auto" w:fill="FFFFFF"/>
              <w:jc w:val="center"/>
              <w:rPr>
                <w:color w:val="000000"/>
                <w:sz w:val="24"/>
                <w:szCs w:val="24"/>
                <w:lang w:eastAsia="ru-RU"/>
              </w:rPr>
            </w:pPr>
            <w:r w:rsidRPr="00D521FB">
              <w:rPr>
                <w:color w:val="000000"/>
                <w:sz w:val="24"/>
                <w:szCs w:val="24"/>
                <w:lang w:eastAsia="ru-RU"/>
              </w:rPr>
              <w:t>Прослушивание музыки:</w:t>
            </w:r>
          </w:p>
          <w:p w:rsidR="00451D15" w:rsidRPr="00D521FB" w:rsidRDefault="00451D15" w:rsidP="00C17655">
            <w:pPr>
              <w:shd w:val="clear" w:color="auto" w:fill="FFFFFF"/>
              <w:jc w:val="center"/>
              <w:rPr>
                <w:color w:val="000000"/>
                <w:sz w:val="24"/>
                <w:szCs w:val="24"/>
                <w:lang w:eastAsia="ru-RU"/>
              </w:rPr>
            </w:pPr>
            <w:r w:rsidRPr="00D521FB">
              <w:rPr>
                <w:color w:val="000000"/>
                <w:sz w:val="24"/>
                <w:szCs w:val="24"/>
                <w:lang w:eastAsia="ru-RU"/>
              </w:rPr>
              <w:t>«Дорогою добра», «Доброта» (м/ф про Фунтика), Барбарики «Доброта», Леопольд «Ярко</w:t>
            </w:r>
          </w:p>
          <w:p w:rsidR="00451D15" w:rsidRPr="00D521FB" w:rsidRDefault="00451D15" w:rsidP="00C17655">
            <w:pPr>
              <w:jc w:val="center"/>
              <w:rPr>
                <w:sz w:val="24"/>
                <w:szCs w:val="24"/>
              </w:rPr>
            </w:pPr>
            <w:r w:rsidRPr="00D521FB">
              <w:rPr>
                <w:color w:val="000000"/>
                <w:sz w:val="24"/>
                <w:szCs w:val="24"/>
                <w:lang w:eastAsia="ru-RU"/>
              </w:rPr>
              <w:t>светит солнце»</w:t>
            </w:r>
          </w:p>
        </w:tc>
        <w:tc>
          <w:tcPr>
            <w:tcW w:w="3260" w:type="dxa"/>
          </w:tcPr>
          <w:p w:rsidR="00451D15" w:rsidRPr="00D521FB" w:rsidRDefault="00451D15" w:rsidP="00C17655">
            <w:pPr>
              <w:shd w:val="clear" w:color="auto" w:fill="FFFFFF"/>
              <w:jc w:val="center"/>
              <w:rPr>
                <w:color w:val="000000"/>
                <w:sz w:val="24"/>
                <w:szCs w:val="24"/>
                <w:lang w:eastAsia="ru-RU"/>
              </w:rPr>
            </w:pPr>
            <w:r w:rsidRPr="00D521FB">
              <w:rPr>
                <w:color w:val="000000"/>
                <w:sz w:val="24"/>
                <w:szCs w:val="24"/>
                <w:lang w:eastAsia="ru-RU"/>
              </w:rPr>
              <w:t>Изготовление «Мирилки» (дома с родителями)—</w:t>
            </w:r>
          </w:p>
          <w:p w:rsidR="00451D15" w:rsidRPr="00D521FB" w:rsidRDefault="00451D15" w:rsidP="00C17655">
            <w:pPr>
              <w:shd w:val="clear" w:color="auto" w:fill="FFFFFF"/>
              <w:jc w:val="center"/>
              <w:rPr>
                <w:color w:val="000000"/>
                <w:sz w:val="24"/>
                <w:szCs w:val="24"/>
                <w:lang w:eastAsia="ru-RU"/>
              </w:rPr>
            </w:pPr>
            <w:r w:rsidRPr="00D521FB">
              <w:rPr>
                <w:color w:val="000000"/>
                <w:sz w:val="24"/>
                <w:szCs w:val="24"/>
                <w:lang w:eastAsia="ru-RU"/>
              </w:rPr>
              <w:t>подушечка с аппликативной ладошкой. Если дети не</w:t>
            </w:r>
          </w:p>
          <w:p w:rsidR="00451D15" w:rsidRPr="00D521FB" w:rsidRDefault="00451D15" w:rsidP="00C17655">
            <w:pPr>
              <w:shd w:val="clear" w:color="auto" w:fill="FFFFFF"/>
              <w:jc w:val="center"/>
              <w:rPr>
                <w:color w:val="000000"/>
                <w:sz w:val="24"/>
                <w:szCs w:val="24"/>
                <w:lang w:eastAsia="ru-RU"/>
              </w:rPr>
            </w:pPr>
            <w:r w:rsidRPr="00D521FB">
              <w:rPr>
                <w:color w:val="000000"/>
                <w:sz w:val="24"/>
                <w:szCs w:val="24"/>
                <w:lang w:eastAsia="ru-RU"/>
              </w:rPr>
              <w:t>находят в чем-то согласия, «Мирилка» приходит на</w:t>
            </w:r>
          </w:p>
          <w:p w:rsidR="00451D15" w:rsidRPr="00D521FB" w:rsidRDefault="00451D15" w:rsidP="00C17655">
            <w:pPr>
              <w:shd w:val="clear" w:color="auto" w:fill="FFFFFF"/>
              <w:jc w:val="center"/>
              <w:rPr>
                <w:color w:val="000000"/>
                <w:sz w:val="24"/>
                <w:szCs w:val="24"/>
                <w:lang w:eastAsia="ru-RU"/>
              </w:rPr>
            </w:pPr>
            <w:r w:rsidRPr="00D521FB">
              <w:rPr>
                <w:color w:val="000000"/>
                <w:sz w:val="24"/>
                <w:szCs w:val="24"/>
                <w:lang w:eastAsia="ru-RU"/>
              </w:rPr>
              <w:t>помощь. Дети кладут свои ладошки на подушку и</w:t>
            </w:r>
          </w:p>
          <w:p w:rsidR="00451D15" w:rsidRPr="00D521FB" w:rsidRDefault="00451D15" w:rsidP="00C17655">
            <w:pPr>
              <w:shd w:val="clear" w:color="auto" w:fill="FFFFFF"/>
              <w:jc w:val="center"/>
              <w:rPr>
                <w:color w:val="000000"/>
                <w:sz w:val="24"/>
                <w:szCs w:val="24"/>
                <w:lang w:eastAsia="ru-RU"/>
              </w:rPr>
            </w:pPr>
            <w:r w:rsidRPr="00D521FB">
              <w:rPr>
                <w:color w:val="000000"/>
                <w:sz w:val="24"/>
                <w:szCs w:val="24"/>
                <w:lang w:eastAsia="ru-RU"/>
              </w:rPr>
              <w:t>произносят заветные слова: «Мирись, мирись, мирись…»</w:t>
            </w:r>
          </w:p>
          <w:p w:rsidR="00451D15" w:rsidRPr="00D521FB" w:rsidRDefault="00451D15" w:rsidP="00C17655">
            <w:pPr>
              <w:shd w:val="clear" w:color="auto" w:fill="FFFFFF"/>
              <w:jc w:val="center"/>
              <w:rPr>
                <w:color w:val="000000"/>
                <w:sz w:val="24"/>
                <w:szCs w:val="24"/>
                <w:lang w:eastAsia="ru-RU"/>
              </w:rPr>
            </w:pPr>
            <w:r w:rsidRPr="00D521FB">
              <w:rPr>
                <w:color w:val="000000"/>
                <w:sz w:val="24"/>
                <w:szCs w:val="24"/>
                <w:lang w:eastAsia="ru-RU"/>
              </w:rPr>
              <w:t>Конспект активного занятия с родителями «Благодарное слово»</w:t>
            </w:r>
          </w:p>
          <w:p w:rsidR="00451D15" w:rsidRPr="00D521FB" w:rsidRDefault="00451D15" w:rsidP="00C17655">
            <w:pPr>
              <w:jc w:val="center"/>
              <w:rPr>
                <w:sz w:val="24"/>
                <w:szCs w:val="24"/>
              </w:rPr>
            </w:pPr>
            <w:r w:rsidRPr="00D521FB">
              <w:rPr>
                <w:bCs/>
                <w:sz w:val="24"/>
                <w:szCs w:val="24"/>
                <w:shd w:val="clear" w:color="auto" w:fill="FFFFFF"/>
              </w:rPr>
              <w:t>Задание на дом</w:t>
            </w:r>
            <w:r w:rsidRPr="00D521FB">
              <w:rPr>
                <w:sz w:val="24"/>
                <w:szCs w:val="24"/>
                <w:shd w:val="clear" w:color="auto" w:fill="FFFFFF"/>
              </w:rPr>
              <w:t>:</w:t>
            </w:r>
            <w:r w:rsidRPr="00D521FB">
              <w:rPr>
                <w:sz w:val="24"/>
                <w:szCs w:val="24"/>
                <w:shd w:val="clear" w:color="auto" w:fill="FFFFFF"/>
              </w:rPr>
              <w:br/>
              <w:t>Попросите детей посчитать, сколько раз за день они говорят кому-либо спасибо, и сколько раз за день говорят спасибо им. Затем предложите детям в течение нескольких дней как можно чаще говорить людям спасибо.</w:t>
            </w:r>
            <w:r w:rsidRPr="00D521FB">
              <w:rPr>
                <w:sz w:val="24"/>
                <w:szCs w:val="24"/>
                <w:shd w:val="clear" w:color="auto" w:fill="FFFFFF"/>
              </w:rPr>
              <w:br/>
              <w:t xml:space="preserve">Обсудите с детьми, что </w:t>
            </w:r>
            <w:r w:rsidRPr="00D521FB">
              <w:rPr>
                <w:sz w:val="24"/>
                <w:szCs w:val="24"/>
                <w:shd w:val="clear" w:color="auto" w:fill="FFFFFF"/>
              </w:rPr>
              <w:lastRenderedPageBreak/>
              <w:t>изменилось в их жизни, когда они выполняли это домашнее задание</w:t>
            </w:r>
          </w:p>
        </w:tc>
        <w:tc>
          <w:tcPr>
            <w:tcW w:w="3260" w:type="dxa"/>
          </w:tcPr>
          <w:p w:rsidR="00451D15" w:rsidRPr="00D521FB" w:rsidRDefault="00451D15" w:rsidP="00C17655">
            <w:pPr>
              <w:jc w:val="center"/>
              <w:rPr>
                <w:sz w:val="24"/>
                <w:szCs w:val="24"/>
              </w:rPr>
            </w:pPr>
            <w:r w:rsidRPr="00D521FB">
              <w:rPr>
                <w:sz w:val="24"/>
                <w:szCs w:val="24"/>
              </w:rPr>
              <w:lastRenderedPageBreak/>
              <w:t>Совместное планирование мероприятий для всего детского сада.</w:t>
            </w:r>
          </w:p>
          <w:p w:rsidR="00451D15" w:rsidRPr="00D521FB" w:rsidRDefault="00451D15" w:rsidP="00C17655">
            <w:pPr>
              <w:jc w:val="center"/>
              <w:rPr>
                <w:sz w:val="24"/>
                <w:szCs w:val="24"/>
              </w:rPr>
            </w:pPr>
            <w:r w:rsidRPr="00D521FB">
              <w:rPr>
                <w:sz w:val="24"/>
                <w:szCs w:val="24"/>
              </w:rPr>
              <w:t>Проведение консультаций и мастер-классов.</w:t>
            </w:r>
          </w:p>
          <w:p w:rsidR="00451D15" w:rsidRPr="00D521FB" w:rsidRDefault="00451D15" w:rsidP="00C17655">
            <w:pPr>
              <w:jc w:val="center"/>
              <w:rPr>
                <w:sz w:val="24"/>
                <w:szCs w:val="24"/>
              </w:rPr>
            </w:pPr>
            <w:r w:rsidRPr="00D521FB">
              <w:rPr>
                <w:sz w:val="24"/>
                <w:szCs w:val="24"/>
              </w:rPr>
              <w:t>Проведение мероприятий в группе</w:t>
            </w:r>
          </w:p>
          <w:p w:rsidR="00451D15" w:rsidRPr="00D521FB" w:rsidRDefault="00451D15" w:rsidP="00C17655">
            <w:pPr>
              <w:jc w:val="center"/>
              <w:rPr>
                <w:sz w:val="24"/>
                <w:szCs w:val="24"/>
              </w:rPr>
            </w:pPr>
            <w:r w:rsidRPr="00D521FB">
              <w:rPr>
                <w:sz w:val="24"/>
                <w:szCs w:val="24"/>
              </w:rPr>
              <w:t>Тренинг для педагогов</w:t>
            </w:r>
          </w:p>
          <w:p w:rsidR="00451D15" w:rsidRPr="00D521FB" w:rsidRDefault="00451D15" w:rsidP="00C17655">
            <w:pPr>
              <w:jc w:val="center"/>
              <w:rPr>
                <w:sz w:val="24"/>
                <w:szCs w:val="24"/>
              </w:rPr>
            </w:pPr>
            <w:r w:rsidRPr="00D521FB">
              <w:rPr>
                <w:sz w:val="24"/>
                <w:szCs w:val="24"/>
              </w:rPr>
              <w:t>«Письмо благодарности»</w:t>
            </w:r>
          </w:p>
          <w:p w:rsidR="00451D15" w:rsidRPr="00D521FB" w:rsidRDefault="00451D15" w:rsidP="00C17655">
            <w:pPr>
              <w:jc w:val="center"/>
              <w:rPr>
                <w:sz w:val="24"/>
                <w:szCs w:val="24"/>
              </w:rPr>
            </w:pPr>
            <w:r w:rsidRPr="00D521FB">
              <w:rPr>
                <w:sz w:val="24"/>
                <w:szCs w:val="24"/>
              </w:rPr>
              <w:t>Фотоотчет</w:t>
            </w:r>
          </w:p>
          <w:p w:rsidR="00451D15" w:rsidRPr="00D521FB" w:rsidRDefault="00451D15" w:rsidP="00C17655">
            <w:pPr>
              <w:jc w:val="center"/>
              <w:rPr>
                <w:sz w:val="24"/>
                <w:szCs w:val="24"/>
              </w:rPr>
            </w:pPr>
            <w:r w:rsidRPr="00D521FB">
              <w:rPr>
                <w:sz w:val="24"/>
                <w:szCs w:val="24"/>
              </w:rPr>
              <w:t>«Неделя Добра»</w:t>
            </w:r>
          </w:p>
          <w:p w:rsidR="00451D15" w:rsidRPr="00D521FB" w:rsidRDefault="00451D15" w:rsidP="00C17655">
            <w:pPr>
              <w:jc w:val="center"/>
              <w:rPr>
                <w:sz w:val="24"/>
                <w:szCs w:val="24"/>
              </w:rPr>
            </w:pPr>
            <w:r w:rsidRPr="00D521FB">
              <w:rPr>
                <w:sz w:val="24"/>
                <w:szCs w:val="24"/>
              </w:rPr>
              <w:t>«Добра и уважения»</w:t>
            </w:r>
          </w:p>
          <w:p w:rsidR="00451D15" w:rsidRPr="00D521FB" w:rsidRDefault="00451D15" w:rsidP="00C17655">
            <w:pPr>
              <w:jc w:val="center"/>
              <w:rPr>
                <w:sz w:val="24"/>
                <w:szCs w:val="24"/>
              </w:rPr>
            </w:pPr>
            <w:r w:rsidRPr="00D521FB">
              <w:rPr>
                <w:sz w:val="24"/>
                <w:szCs w:val="24"/>
              </w:rPr>
              <w:t>Конкурс на лучшее стенгазета группы на «Международный день спасибо»</w:t>
            </w:r>
          </w:p>
          <w:p w:rsidR="00451D15" w:rsidRPr="00D521FB" w:rsidRDefault="00451D15" w:rsidP="00C17655">
            <w:pPr>
              <w:jc w:val="center"/>
              <w:rPr>
                <w:sz w:val="24"/>
                <w:szCs w:val="24"/>
              </w:rPr>
            </w:pPr>
          </w:p>
          <w:p w:rsidR="00451D15" w:rsidRPr="00D521FB" w:rsidRDefault="00451D15" w:rsidP="00C17655">
            <w:pPr>
              <w:jc w:val="center"/>
              <w:rPr>
                <w:sz w:val="24"/>
                <w:szCs w:val="24"/>
              </w:rPr>
            </w:pPr>
          </w:p>
          <w:p w:rsidR="00451D15" w:rsidRPr="00D521FB" w:rsidRDefault="00451D15" w:rsidP="00C17655">
            <w:pPr>
              <w:tabs>
                <w:tab w:val="left" w:pos="284"/>
              </w:tabs>
              <w:jc w:val="center"/>
              <w:rPr>
                <w:sz w:val="24"/>
                <w:szCs w:val="24"/>
              </w:rPr>
            </w:pPr>
          </w:p>
        </w:tc>
      </w:tr>
      <w:tr w:rsidR="00451D15" w:rsidRPr="00B41813" w:rsidTr="00451D15">
        <w:tc>
          <w:tcPr>
            <w:tcW w:w="2122" w:type="dxa"/>
          </w:tcPr>
          <w:p w:rsidR="00451D15" w:rsidRPr="00B41813" w:rsidRDefault="00451D15" w:rsidP="00C17655">
            <w:pPr>
              <w:jc w:val="center"/>
              <w:rPr>
                <w:b/>
                <w:bCs/>
                <w:sz w:val="24"/>
                <w:szCs w:val="24"/>
              </w:rPr>
            </w:pPr>
            <w:r w:rsidRPr="00B41813">
              <w:rPr>
                <w:b/>
                <w:bCs/>
                <w:sz w:val="24"/>
                <w:szCs w:val="24"/>
              </w:rPr>
              <w:lastRenderedPageBreak/>
              <w:t>Международный День молока</w:t>
            </w:r>
          </w:p>
          <w:p w:rsidR="00451D15" w:rsidRPr="00B41813" w:rsidRDefault="00451D15" w:rsidP="00C17655">
            <w:pPr>
              <w:jc w:val="center"/>
              <w:rPr>
                <w:b/>
                <w:bCs/>
                <w:sz w:val="24"/>
                <w:szCs w:val="24"/>
              </w:rPr>
            </w:pPr>
            <w:r w:rsidRPr="00B41813">
              <w:rPr>
                <w:b/>
                <w:bCs/>
                <w:sz w:val="24"/>
                <w:szCs w:val="24"/>
              </w:rPr>
              <w:t>(1 июня)</w:t>
            </w:r>
          </w:p>
          <w:p w:rsidR="00451D15" w:rsidRPr="00B41813" w:rsidRDefault="00451D15" w:rsidP="00C17655">
            <w:pPr>
              <w:jc w:val="center"/>
              <w:rPr>
                <w:b/>
                <w:bCs/>
                <w:sz w:val="24"/>
                <w:szCs w:val="24"/>
              </w:rPr>
            </w:pPr>
          </w:p>
        </w:tc>
        <w:tc>
          <w:tcPr>
            <w:tcW w:w="2206" w:type="dxa"/>
          </w:tcPr>
          <w:p w:rsidR="00451D15" w:rsidRPr="00B41813" w:rsidRDefault="00451D15" w:rsidP="00C17655">
            <w:pPr>
              <w:pStyle w:val="c11"/>
              <w:shd w:val="clear" w:color="auto" w:fill="FFFFFF"/>
              <w:tabs>
                <w:tab w:val="left" w:pos="232"/>
              </w:tabs>
              <w:spacing w:before="0" w:beforeAutospacing="0" w:after="0" w:afterAutospacing="0"/>
              <w:jc w:val="center"/>
              <w:rPr>
                <w:shd w:val="clear" w:color="auto" w:fill="FFFFFF"/>
              </w:rPr>
            </w:pPr>
            <w:r w:rsidRPr="00B41813">
              <w:rPr>
                <w:rStyle w:val="c5"/>
              </w:rPr>
              <w:t>Р</w:t>
            </w:r>
            <w:r w:rsidRPr="00B41813">
              <w:rPr>
                <w:shd w:val="clear" w:color="auto" w:fill="FFFFFF"/>
              </w:rPr>
              <w:t>асширять представления детей о молоке и молочных продуктах как обязательном компоненте ежедневного рациона</w:t>
            </w:r>
          </w:p>
          <w:p w:rsidR="00451D15" w:rsidRPr="00B41813" w:rsidRDefault="00451D15" w:rsidP="00C17655">
            <w:pPr>
              <w:pStyle w:val="c11"/>
              <w:shd w:val="clear" w:color="auto" w:fill="FFFFFF"/>
              <w:tabs>
                <w:tab w:val="left" w:pos="232"/>
                <w:tab w:val="left" w:pos="341"/>
              </w:tabs>
              <w:spacing w:before="0" w:beforeAutospacing="0" w:after="0" w:afterAutospacing="0"/>
              <w:jc w:val="center"/>
            </w:pPr>
            <w:r w:rsidRPr="00B41813">
              <w:rPr>
                <w:shd w:val="clear" w:color="auto" w:fill="FFFFFF"/>
              </w:rPr>
              <w:t>Продолжать знакомить детей с домашними животными – коровой, козой, рассказать, какую пользу они приносит человеку, познакомить с работой фермерского хозяйства</w:t>
            </w:r>
          </w:p>
          <w:p w:rsidR="00451D15" w:rsidRPr="00B41813" w:rsidRDefault="00451D15" w:rsidP="00C17655">
            <w:pPr>
              <w:pStyle w:val="c11"/>
              <w:shd w:val="clear" w:color="auto" w:fill="FFFFFF"/>
              <w:tabs>
                <w:tab w:val="left" w:pos="232"/>
                <w:tab w:val="left" w:pos="341"/>
              </w:tabs>
              <w:spacing w:before="0" w:beforeAutospacing="0" w:after="0" w:afterAutospacing="0"/>
              <w:jc w:val="center"/>
              <w:rPr>
                <w:rStyle w:val="c5"/>
              </w:rPr>
            </w:pPr>
            <w:r w:rsidRPr="00B41813">
              <w:rPr>
                <w:rStyle w:val="c5"/>
              </w:rPr>
              <w:t>Воспитывать уважительное отношение к труду животноводов, к труду в сельском хозяйстве</w:t>
            </w:r>
          </w:p>
          <w:p w:rsidR="00451D15" w:rsidRPr="00B41813" w:rsidRDefault="00451D15" w:rsidP="00C17655">
            <w:pPr>
              <w:pStyle w:val="c11"/>
              <w:shd w:val="clear" w:color="auto" w:fill="FFFFFF"/>
              <w:tabs>
                <w:tab w:val="left" w:pos="232"/>
              </w:tabs>
              <w:spacing w:before="0" w:beforeAutospacing="0" w:after="0" w:afterAutospacing="0"/>
              <w:jc w:val="center"/>
            </w:pPr>
            <w:r w:rsidRPr="00B41813">
              <w:rPr>
                <w:rStyle w:val="c5"/>
              </w:rPr>
              <w:t>Формировать осознанное отношение к здоровому питанию</w:t>
            </w:r>
          </w:p>
          <w:p w:rsidR="00451D15" w:rsidRPr="00B41813" w:rsidRDefault="00451D15" w:rsidP="00C17655">
            <w:pPr>
              <w:tabs>
                <w:tab w:val="left" w:pos="284"/>
              </w:tabs>
              <w:jc w:val="center"/>
              <w:rPr>
                <w:sz w:val="24"/>
                <w:szCs w:val="24"/>
              </w:rPr>
            </w:pPr>
            <w:r w:rsidRPr="00B41813">
              <w:rPr>
                <w:rStyle w:val="c5"/>
                <w:sz w:val="24"/>
                <w:szCs w:val="24"/>
              </w:rPr>
              <w:lastRenderedPageBreak/>
              <w:t>Приобщать детей к труду (приготовление блинчиков, мытье посуды)</w:t>
            </w:r>
          </w:p>
        </w:tc>
        <w:tc>
          <w:tcPr>
            <w:tcW w:w="4111" w:type="dxa"/>
          </w:tcPr>
          <w:p w:rsidR="00451D15" w:rsidRPr="00B41813" w:rsidRDefault="00451D15" w:rsidP="00550F8A">
            <w:pPr>
              <w:pStyle w:val="a6"/>
              <w:widowControl/>
              <w:numPr>
                <w:ilvl w:val="0"/>
                <w:numId w:val="241"/>
              </w:numPr>
              <w:tabs>
                <w:tab w:val="left" w:pos="311"/>
              </w:tabs>
              <w:autoSpaceDE/>
              <w:autoSpaceDN/>
              <w:ind w:left="0" w:firstLine="0"/>
              <w:contextualSpacing/>
              <w:jc w:val="center"/>
              <w:rPr>
                <w:sz w:val="24"/>
                <w:szCs w:val="24"/>
              </w:rPr>
            </w:pPr>
            <w:r w:rsidRPr="00B41813">
              <w:rPr>
                <w:sz w:val="24"/>
                <w:szCs w:val="24"/>
              </w:rPr>
              <w:lastRenderedPageBreak/>
              <w:t>Чтение художественной и познавательной литературы: книги Елены Запесочной «Какие бывают праздники» и «Суета вокруг пирога», Марии Агапиной «Коровкина работа», сказок «Крошечка – Хаврошечка», «Гуси-лебеди»</w:t>
            </w:r>
          </w:p>
          <w:p w:rsidR="00451D15" w:rsidRPr="00B41813" w:rsidRDefault="00451D15" w:rsidP="00550F8A">
            <w:pPr>
              <w:pStyle w:val="a6"/>
              <w:widowControl/>
              <w:numPr>
                <w:ilvl w:val="0"/>
                <w:numId w:val="241"/>
              </w:numPr>
              <w:tabs>
                <w:tab w:val="left" w:pos="311"/>
              </w:tabs>
              <w:autoSpaceDE/>
              <w:autoSpaceDN/>
              <w:ind w:left="0" w:firstLine="0"/>
              <w:contextualSpacing/>
              <w:jc w:val="center"/>
              <w:rPr>
                <w:sz w:val="24"/>
                <w:szCs w:val="24"/>
              </w:rPr>
            </w:pPr>
            <w:r w:rsidRPr="00B41813">
              <w:rPr>
                <w:sz w:val="24"/>
                <w:szCs w:val="24"/>
              </w:rPr>
              <w:t>Разучивание стихотворений Б. Вайнера «Нет у коровы..», И. Дементьева «Для чего корове хвост?», Е. Голубева «В детский сад пришла корова».</w:t>
            </w:r>
          </w:p>
          <w:p w:rsidR="00451D15" w:rsidRPr="00B41813" w:rsidRDefault="00451D15" w:rsidP="00550F8A">
            <w:pPr>
              <w:pStyle w:val="a6"/>
              <w:widowControl/>
              <w:numPr>
                <w:ilvl w:val="0"/>
                <w:numId w:val="241"/>
              </w:numPr>
              <w:tabs>
                <w:tab w:val="left" w:pos="311"/>
              </w:tabs>
              <w:autoSpaceDE/>
              <w:autoSpaceDN/>
              <w:ind w:left="0" w:firstLine="0"/>
              <w:contextualSpacing/>
              <w:jc w:val="center"/>
              <w:rPr>
                <w:sz w:val="24"/>
                <w:szCs w:val="24"/>
              </w:rPr>
            </w:pPr>
            <w:r w:rsidRPr="00B41813">
              <w:rPr>
                <w:sz w:val="24"/>
                <w:szCs w:val="24"/>
              </w:rPr>
              <w:t>Инсценировка стихотворения А.А. Милна в переводе С. Маршака «Баллада о королевском бутерброде»</w:t>
            </w:r>
          </w:p>
          <w:p w:rsidR="00451D15" w:rsidRPr="00B41813" w:rsidRDefault="00451D15" w:rsidP="00550F8A">
            <w:pPr>
              <w:pStyle w:val="a6"/>
              <w:widowControl/>
              <w:numPr>
                <w:ilvl w:val="0"/>
                <w:numId w:val="241"/>
              </w:numPr>
              <w:tabs>
                <w:tab w:val="left" w:pos="311"/>
              </w:tabs>
              <w:autoSpaceDE/>
              <w:autoSpaceDN/>
              <w:ind w:left="0" w:firstLine="0"/>
              <w:contextualSpacing/>
              <w:jc w:val="center"/>
              <w:rPr>
                <w:sz w:val="24"/>
                <w:szCs w:val="24"/>
              </w:rPr>
            </w:pPr>
            <w:r w:rsidRPr="00B41813">
              <w:rPr>
                <w:sz w:val="24"/>
                <w:szCs w:val="24"/>
              </w:rPr>
              <w:t>Экскурсия на кухню и рассказ повара о блюдах, приготовленных на основе молочных продуктов</w:t>
            </w:r>
          </w:p>
          <w:p w:rsidR="00451D15" w:rsidRPr="00B41813" w:rsidRDefault="00451D15" w:rsidP="00550F8A">
            <w:pPr>
              <w:pStyle w:val="a6"/>
              <w:widowControl/>
              <w:numPr>
                <w:ilvl w:val="0"/>
                <w:numId w:val="241"/>
              </w:numPr>
              <w:tabs>
                <w:tab w:val="left" w:pos="311"/>
              </w:tabs>
              <w:autoSpaceDE/>
              <w:autoSpaceDN/>
              <w:ind w:left="0" w:firstLine="0"/>
              <w:contextualSpacing/>
              <w:jc w:val="center"/>
              <w:rPr>
                <w:sz w:val="24"/>
                <w:szCs w:val="24"/>
              </w:rPr>
            </w:pPr>
            <w:r w:rsidRPr="00B41813">
              <w:rPr>
                <w:sz w:val="24"/>
                <w:szCs w:val="24"/>
              </w:rPr>
              <w:t>Трудовая деятельность: помогаем приготовить тесто для блинчиков, молочный коктейль, помогаем варить кашу</w:t>
            </w:r>
          </w:p>
          <w:p w:rsidR="00451D15" w:rsidRPr="00B41813" w:rsidRDefault="00451D15" w:rsidP="00550F8A">
            <w:pPr>
              <w:pStyle w:val="a6"/>
              <w:widowControl/>
              <w:numPr>
                <w:ilvl w:val="0"/>
                <w:numId w:val="241"/>
              </w:numPr>
              <w:tabs>
                <w:tab w:val="left" w:pos="311"/>
              </w:tabs>
              <w:autoSpaceDE/>
              <w:autoSpaceDN/>
              <w:ind w:left="0" w:firstLine="0"/>
              <w:contextualSpacing/>
              <w:jc w:val="center"/>
              <w:rPr>
                <w:sz w:val="24"/>
                <w:szCs w:val="24"/>
              </w:rPr>
            </w:pPr>
            <w:r w:rsidRPr="00B41813">
              <w:rPr>
                <w:sz w:val="24"/>
                <w:szCs w:val="24"/>
              </w:rPr>
              <w:t>Продуктивная деятельность:</w:t>
            </w:r>
            <w:r w:rsidRPr="00B41813">
              <w:rPr>
                <w:color w:val="111111"/>
                <w:sz w:val="24"/>
                <w:szCs w:val="24"/>
                <w:bdr w:val="none" w:sz="0" w:space="0" w:color="auto" w:frame="1"/>
                <w:shd w:val="clear" w:color="auto" w:fill="FFFFFF"/>
              </w:rPr>
              <w:t xml:space="preserve"> лепка</w:t>
            </w:r>
            <w:r w:rsidRPr="00B41813">
              <w:rPr>
                <w:rStyle w:val="apple-converted-space"/>
                <w:color w:val="111111"/>
                <w:sz w:val="24"/>
                <w:szCs w:val="24"/>
                <w:shd w:val="clear" w:color="auto" w:fill="FFFFFF"/>
              </w:rPr>
              <w:t> </w:t>
            </w:r>
            <w:r w:rsidRPr="00B41813">
              <w:rPr>
                <w:iCs/>
                <w:color w:val="111111"/>
                <w:sz w:val="24"/>
                <w:szCs w:val="24"/>
                <w:bdr w:val="none" w:sz="0" w:space="0" w:color="auto" w:frame="1"/>
                <w:shd w:val="clear" w:color="auto" w:fill="FFFFFF"/>
              </w:rPr>
              <w:t>«Мороженое»; к</w:t>
            </w:r>
            <w:r w:rsidRPr="00B41813">
              <w:rPr>
                <w:sz w:val="24"/>
                <w:szCs w:val="24"/>
              </w:rPr>
              <w:t>онструирование из бумаги «Ферма»; создание коллажа «Почему я люблю молоко?»</w:t>
            </w:r>
          </w:p>
          <w:p w:rsidR="00451D15" w:rsidRPr="00B41813" w:rsidRDefault="00451D15" w:rsidP="00550F8A">
            <w:pPr>
              <w:pStyle w:val="a6"/>
              <w:widowControl/>
              <w:numPr>
                <w:ilvl w:val="0"/>
                <w:numId w:val="241"/>
              </w:numPr>
              <w:tabs>
                <w:tab w:val="left" w:pos="311"/>
              </w:tabs>
              <w:autoSpaceDE/>
              <w:autoSpaceDN/>
              <w:ind w:left="0" w:firstLine="0"/>
              <w:contextualSpacing/>
              <w:jc w:val="center"/>
              <w:rPr>
                <w:sz w:val="24"/>
                <w:szCs w:val="24"/>
              </w:rPr>
            </w:pPr>
            <w:r w:rsidRPr="00B41813">
              <w:rPr>
                <w:sz w:val="24"/>
                <w:szCs w:val="24"/>
              </w:rPr>
              <w:t>Музыкальная инсценировка «Коза-дереза» (сл.народные, муз. М. Магиденко).</w:t>
            </w:r>
          </w:p>
          <w:p w:rsidR="00451D15" w:rsidRPr="00B41813" w:rsidRDefault="00451D15" w:rsidP="00550F8A">
            <w:pPr>
              <w:pStyle w:val="a6"/>
              <w:widowControl/>
              <w:numPr>
                <w:ilvl w:val="0"/>
                <w:numId w:val="241"/>
              </w:numPr>
              <w:tabs>
                <w:tab w:val="left" w:pos="311"/>
              </w:tabs>
              <w:autoSpaceDE/>
              <w:autoSpaceDN/>
              <w:ind w:left="0" w:firstLine="0"/>
              <w:contextualSpacing/>
              <w:jc w:val="center"/>
              <w:rPr>
                <w:sz w:val="24"/>
                <w:szCs w:val="24"/>
              </w:rPr>
            </w:pPr>
            <w:r w:rsidRPr="00B41813">
              <w:rPr>
                <w:sz w:val="24"/>
                <w:szCs w:val="24"/>
              </w:rPr>
              <w:t xml:space="preserve">Сюжетно-ролевые игры: «Угостим кукол кашей», «Ферма», </w:t>
            </w:r>
            <w:r w:rsidRPr="00B41813">
              <w:rPr>
                <w:sz w:val="24"/>
                <w:szCs w:val="24"/>
              </w:rPr>
              <w:lastRenderedPageBreak/>
              <w:t>«Магазин», «Хозяйство фермера».</w:t>
            </w:r>
          </w:p>
          <w:p w:rsidR="00451D15" w:rsidRPr="00B41813" w:rsidRDefault="00451D15" w:rsidP="00C17655">
            <w:pPr>
              <w:jc w:val="center"/>
              <w:rPr>
                <w:sz w:val="24"/>
                <w:szCs w:val="24"/>
              </w:rPr>
            </w:pPr>
            <w:r w:rsidRPr="00B41813">
              <w:rPr>
                <w:color w:val="111111"/>
                <w:sz w:val="24"/>
                <w:szCs w:val="24"/>
                <w:shd w:val="clear" w:color="auto" w:fill="FFFFFF"/>
              </w:rPr>
              <w:t>Дидактические игры</w:t>
            </w:r>
            <w:r w:rsidRPr="00B41813">
              <w:rPr>
                <w:rStyle w:val="apple-converted-space"/>
                <w:color w:val="111111"/>
                <w:sz w:val="24"/>
                <w:szCs w:val="24"/>
                <w:shd w:val="clear" w:color="auto" w:fill="FFFFFF"/>
              </w:rPr>
              <w:t> </w:t>
            </w:r>
            <w:r w:rsidRPr="00B41813">
              <w:rPr>
                <w:iCs/>
                <w:color w:val="111111"/>
                <w:sz w:val="24"/>
                <w:szCs w:val="24"/>
                <w:bdr w:val="none" w:sz="0" w:space="0" w:color="auto" w:frame="1"/>
                <w:shd w:val="clear" w:color="auto" w:fill="FFFFFF"/>
              </w:rPr>
              <w:t>«Кто где живет?»</w:t>
            </w:r>
            <w:r w:rsidRPr="00B41813">
              <w:rPr>
                <w:color w:val="111111"/>
                <w:sz w:val="24"/>
                <w:szCs w:val="24"/>
                <w:shd w:val="clear" w:color="auto" w:fill="FFFFFF"/>
              </w:rPr>
              <w:t>,</w:t>
            </w:r>
            <w:r w:rsidRPr="00B41813">
              <w:rPr>
                <w:rStyle w:val="apple-converted-space"/>
                <w:color w:val="111111"/>
                <w:sz w:val="24"/>
                <w:szCs w:val="24"/>
                <w:shd w:val="clear" w:color="auto" w:fill="FFFFFF"/>
              </w:rPr>
              <w:t> </w:t>
            </w:r>
            <w:r w:rsidRPr="00B41813">
              <w:rPr>
                <w:iCs/>
                <w:color w:val="111111"/>
                <w:sz w:val="24"/>
                <w:szCs w:val="24"/>
                <w:bdr w:val="none" w:sz="0" w:space="0" w:color="auto" w:frame="1"/>
                <w:shd w:val="clear" w:color="auto" w:fill="FFFFFF"/>
              </w:rPr>
              <w:t>«Накорми животных», «Определи молочные продукты на вкус», «Найди лишнее»</w:t>
            </w:r>
          </w:p>
        </w:tc>
        <w:tc>
          <w:tcPr>
            <w:tcW w:w="3260" w:type="dxa"/>
          </w:tcPr>
          <w:p w:rsidR="00451D15" w:rsidRPr="00B41813" w:rsidRDefault="00451D15" w:rsidP="00550F8A">
            <w:pPr>
              <w:pStyle w:val="Default"/>
              <w:numPr>
                <w:ilvl w:val="0"/>
                <w:numId w:val="242"/>
              </w:numPr>
              <w:tabs>
                <w:tab w:val="left" w:pos="223"/>
              </w:tabs>
              <w:ind w:left="0" w:firstLine="0"/>
              <w:jc w:val="center"/>
              <w:rPr>
                <w:rFonts w:ascii="Times New Roman" w:hAnsi="Times New Roman" w:cs="Times New Roman"/>
                <w:color w:val="auto"/>
              </w:rPr>
            </w:pPr>
            <w:r w:rsidRPr="00B41813">
              <w:rPr>
                <w:rFonts w:ascii="Times New Roman" w:hAnsi="Times New Roman" w:cs="Times New Roman"/>
              </w:rPr>
              <w:lastRenderedPageBreak/>
              <w:t>Привлечение родителей к реализации детско-родительских проектов «Пейте, дети молоко!», «</w:t>
            </w:r>
            <w:r w:rsidRPr="00B41813">
              <w:rPr>
                <w:rFonts w:ascii="Times New Roman" w:hAnsi="Times New Roman" w:cs="Times New Roman"/>
                <w:color w:val="auto"/>
              </w:rPr>
              <w:t>Праздник молока»;</w:t>
            </w:r>
          </w:p>
          <w:p w:rsidR="00451D15" w:rsidRPr="00B41813" w:rsidRDefault="00451D15" w:rsidP="00550F8A">
            <w:pPr>
              <w:pStyle w:val="a6"/>
              <w:widowControl/>
              <w:numPr>
                <w:ilvl w:val="0"/>
                <w:numId w:val="242"/>
              </w:numPr>
              <w:tabs>
                <w:tab w:val="left" w:pos="223"/>
              </w:tabs>
              <w:autoSpaceDE/>
              <w:autoSpaceDN/>
              <w:ind w:left="0" w:firstLine="0"/>
              <w:contextualSpacing/>
              <w:jc w:val="center"/>
              <w:rPr>
                <w:sz w:val="24"/>
                <w:szCs w:val="24"/>
                <w:shd w:val="clear" w:color="auto" w:fill="FBFBFB"/>
              </w:rPr>
            </w:pPr>
            <w:r w:rsidRPr="00B41813">
              <w:rPr>
                <w:sz w:val="24"/>
                <w:szCs w:val="24"/>
                <w:shd w:val="clear" w:color="auto" w:fill="FBFBFB"/>
              </w:rPr>
              <w:t>созданию коллажей, по теме «Почему я люблю молоко?», «Польза молока». Конкурс рисунков «Молочные истории».</w:t>
            </w:r>
          </w:p>
          <w:p w:rsidR="00451D15" w:rsidRPr="00B41813" w:rsidRDefault="00451D15" w:rsidP="00550F8A">
            <w:pPr>
              <w:pStyle w:val="a6"/>
              <w:widowControl/>
              <w:numPr>
                <w:ilvl w:val="0"/>
                <w:numId w:val="242"/>
              </w:numPr>
              <w:tabs>
                <w:tab w:val="left" w:pos="223"/>
              </w:tabs>
              <w:autoSpaceDE/>
              <w:autoSpaceDN/>
              <w:ind w:left="0" w:firstLine="0"/>
              <w:contextualSpacing/>
              <w:jc w:val="center"/>
              <w:rPr>
                <w:sz w:val="24"/>
                <w:szCs w:val="24"/>
              </w:rPr>
            </w:pPr>
            <w:r w:rsidRPr="00B41813">
              <w:rPr>
                <w:sz w:val="24"/>
                <w:szCs w:val="24"/>
                <w:shd w:val="clear" w:color="auto" w:fill="FBFBFB"/>
              </w:rPr>
              <w:t>Консультация «Молоко и основные молочные продукты в питании детей», «Рейтинг самых полезных продуктов для детей»</w:t>
            </w:r>
          </w:p>
          <w:p w:rsidR="00451D15" w:rsidRPr="00B41813" w:rsidRDefault="00451D15" w:rsidP="00550F8A">
            <w:pPr>
              <w:pStyle w:val="a6"/>
              <w:widowControl/>
              <w:numPr>
                <w:ilvl w:val="0"/>
                <w:numId w:val="242"/>
              </w:numPr>
              <w:tabs>
                <w:tab w:val="left" w:pos="223"/>
              </w:tabs>
              <w:autoSpaceDE/>
              <w:autoSpaceDN/>
              <w:ind w:left="0" w:firstLine="0"/>
              <w:contextualSpacing/>
              <w:jc w:val="center"/>
              <w:rPr>
                <w:sz w:val="24"/>
                <w:szCs w:val="24"/>
              </w:rPr>
            </w:pPr>
            <w:r w:rsidRPr="00B41813">
              <w:rPr>
                <w:color w:val="111111"/>
                <w:sz w:val="24"/>
                <w:szCs w:val="24"/>
                <w:shd w:val="clear" w:color="auto" w:fill="FFFFFF"/>
              </w:rPr>
              <w:t>Посещение совместно с ребенком</w:t>
            </w:r>
            <w:r w:rsidRPr="00B41813">
              <w:rPr>
                <w:rStyle w:val="apple-converted-space"/>
                <w:color w:val="111111"/>
                <w:sz w:val="24"/>
                <w:szCs w:val="24"/>
                <w:shd w:val="clear" w:color="auto" w:fill="FFFFFF"/>
              </w:rPr>
              <w:t> </w:t>
            </w:r>
            <w:r w:rsidRPr="00B41813">
              <w:rPr>
                <w:rStyle w:val="af7"/>
                <w:color w:val="111111"/>
                <w:sz w:val="24"/>
                <w:szCs w:val="24"/>
                <w:bdr w:val="none" w:sz="0" w:space="0" w:color="auto" w:frame="1"/>
                <w:shd w:val="clear" w:color="auto" w:fill="FFFFFF"/>
              </w:rPr>
              <w:t>молочного отдела в магазине</w:t>
            </w:r>
            <w:r w:rsidRPr="00B41813">
              <w:rPr>
                <w:color w:val="111111"/>
                <w:sz w:val="24"/>
                <w:szCs w:val="24"/>
                <w:shd w:val="clear" w:color="auto" w:fill="FFFFFF"/>
              </w:rPr>
              <w:t>, знакомство с его ассортиментом, расширение представлений ребенка о видах</w:t>
            </w:r>
            <w:r w:rsidRPr="00B41813">
              <w:rPr>
                <w:rStyle w:val="apple-converted-space"/>
                <w:color w:val="111111"/>
                <w:sz w:val="24"/>
                <w:szCs w:val="24"/>
                <w:shd w:val="clear" w:color="auto" w:fill="FFFFFF"/>
              </w:rPr>
              <w:t> </w:t>
            </w:r>
            <w:r w:rsidRPr="00B41813">
              <w:rPr>
                <w:rStyle w:val="af7"/>
                <w:color w:val="111111"/>
                <w:sz w:val="24"/>
                <w:szCs w:val="24"/>
                <w:bdr w:val="none" w:sz="0" w:space="0" w:color="auto" w:frame="1"/>
                <w:shd w:val="clear" w:color="auto" w:fill="FFFFFF"/>
              </w:rPr>
              <w:t>молочной продукции</w:t>
            </w:r>
            <w:r w:rsidRPr="00B41813">
              <w:rPr>
                <w:color w:val="111111"/>
                <w:sz w:val="24"/>
                <w:szCs w:val="24"/>
                <w:shd w:val="clear" w:color="auto" w:fill="FFFFFF"/>
              </w:rPr>
              <w:t>, их названиях, покупка и употребление в пищу</w:t>
            </w:r>
          </w:p>
          <w:p w:rsidR="00451D15" w:rsidRPr="00B41813" w:rsidRDefault="00451D15" w:rsidP="00C17655">
            <w:pPr>
              <w:shd w:val="clear" w:color="auto" w:fill="FFFFFF"/>
              <w:jc w:val="center"/>
              <w:rPr>
                <w:color w:val="000000"/>
                <w:sz w:val="24"/>
                <w:szCs w:val="24"/>
                <w:lang w:eastAsia="ru-RU"/>
              </w:rPr>
            </w:pPr>
            <w:r w:rsidRPr="00B41813">
              <w:rPr>
                <w:sz w:val="24"/>
                <w:szCs w:val="24"/>
              </w:rPr>
              <w:t>Организация конкурса «Бабушкина каша»</w:t>
            </w:r>
          </w:p>
        </w:tc>
        <w:tc>
          <w:tcPr>
            <w:tcW w:w="3260" w:type="dxa"/>
          </w:tcPr>
          <w:p w:rsidR="00451D15" w:rsidRPr="00B41813" w:rsidRDefault="00451D15" w:rsidP="00C17655">
            <w:pPr>
              <w:jc w:val="center"/>
              <w:rPr>
                <w:sz w:val="24"/>
                <w:szCs w:val="24"/>
              </w:rPr>
            </w:pPr>
            <w:r w:rsidRPr="00B41813">
              <w:rPr>
                <w:sz w:val="24"/>
                <w:szCs w:val="24"/>
              </w:rPr>
              <w:t>Совместное планирование мероприятий в общем проекте для детского сада</w:t>
            </w:r>
          </w:p>
          <w:p w:rsidR="00451D15" w:rsidRPr="00B41813" w:rsidRDefault="00451D15" w:rsidP="00C17655">
            <w:pPr>
              <w:jc w:val="center"/>
              <w:rPr>
                <w:sz w:val="24"/>
                <w:szCs w:val="24"/>
              </w:rPr>
            </w:pPr>
            <w:r w:rsidRPr="00B41813">
              <w:rPr>
                <w:sz w:val="24"/>
                <w:szCs w:val="24"/>
              </w:rPr>
              <w:t>Организация выставки</w:t>
            </w:r>
          </w:p>
          <w:p w:rsidR="00451D15" w:rsidRPr="00B41813" w:rsidRDefault="00451D15" w:rsidP="00C17655">
            <w:pPr>
              <w:jc w:val="center"/>
              <w:rPr>
                <w:sz w:val="24"/>
                <w:szCs w:val="24"/>
              </w:rPr>
            </w:pPr>
            <w:r w:rsidRPr="00B41813">
              <w:rPr>
                <w:sz w:val="24"/>
                <w:szCs w:val="24"/>
              </w:rPr>
              <w:t>Проведение конкурса детских рисунков</w:t>
            </w:r>
          </w:p>
          <w:p w:rsidR="00451D15" w:rsidRPr="00B41813" w:rsidRDefault="00451D15" w:rsidP="00C17655">
            <w:pPr>
              <w:jc w:val="center"/>
              <w:rPr>
                <w:sz w:val="24"/>
                <w:szCs w:val="24"/>
              </w:rPr>
            </w:pPr>
            <w:r w:rsidRPr="00B41813">
              <w:rPr>
                <w:sz w:val="24"/>
                <w:szCs w:val="24"/>
              </w:rPr>
              <w:t>Проведение конкурса творческих работ педагогов</w:t>
            </w:r>
          </w:p>
          <w:p w:rsidR="00451D15" w:rsidRPr="00B41813" w:rsidRDefault="00451D15" w:rsidP="00C17655">
            <w:pPr>
              <w:jc w:val="center"/>
              <w:rPr>
                <w:sz w:val="24"/>
                <w:szCs w:val="24"/>
              </w:rPr>
            </w:pPr>
          </w:p>
        </w:tc>
      </w:tr>
      <w:tr w:rsidR="00451D15" w:rsidRPr="00885665" w:rsidTr="00451D15">
        <w:tc>
          <w:tcPr>
            <w:tcW w:w="2122" w:type="dxa"/>
          </w:tcPr>
          <w:p w:rsidR="00451D15" w:rsidRPr="00D521FB" w:rsidRDefault="00451D15" w:rsidP="00C17655">
            <w:pPr>
              <w:jc w:val="center"/>
              <w:rPr>
                <w:b/>
                <w:bCs/>
                <w:sz w:val="24"/>
                <w:szCs w:val="24"/>
              </w:rPr>
            </w:pPr>
            <w:r w:rsidRPr="00D521FB">
              <w:rPr>
                <w:b/>
                <w:bCs/>
                <w:sz w:val="24"/>
                <w:szCs w:val="24"/>
              </w:rPr>
              <w:lastRenderedPageBreak/>
              <w:t>8 июля – День Семьи,</w:t>
            </w:r>
          </w:p>
          <w:p w:rsidR="00451D15" w:rsidRPr="00D521FB" w:rsidRDefault="00451D15" w:rsidP="00C17655">
            <w:pPr>
              <w:tabs>
                <w:tab w:val="left" w:pos="284"/>
              </w:tabs>
              <w:jc w:val="center"/>
              <w:rPr>
                <w:b/>
                <w:bCs/>
                <w:color w:val="000000"/>
                <w:kern w:val="24"/>
                <w:sz w:val="24"/>
                <w:szCs w:val="24"/>
              </w:rPr>
            </w:pPr>
            <w:r w:rsidRPr="00D521FB">
              <w:rPr>
                <w:b/>
                <w:bCs/>
                <w:sz w:val="24"/>
                <w:szCs w:val="24"/>
              </w:rPr>
              <w:t>Верности и Любви</w:t>
            </w:r>
          </w:p>
        </w:tc>
        <w:tc>
          <w:tcPr>
            <w:tcW w:w="2206" w:type="dxa"/>
          </w:tcPr>
          <w:p w:rsidR="00451D15" w:rsidRPr="00885665" w:rsidRDefault="00451D15" w:rsidP="00C17655">
            <w:pPr>
              <w:tabs>
                <w:tab w:val="left" w:pos="284"/>
              </w:tabs>
              <w:jc w:val="center"/>
              <w:rPr>
                <w:bCs/>
                <w:color w:val="000000"/>
                <w:kern w:val="24"/>
                <w:sz w:val="24"/>
                <w:szCs w:val="24"/>
              </w:rPr>
            </w:pPr>
            <w:r w:rsidRPr="00885665">
              <w:rPr>
                <w:sz w:val="24"/>
                <w:szCs w:val="24"/>
              </w:rPr>
              <w:t>Воспитывать у детей любовь и уважение к членам своей семьи. Способствовать созданию положительного образа будущей семьи у каждого ребенка. Формировать представление о семье, как о людях, живущих вместе, любящих и забот</w:t>
            </w:r>
            <w:r>
              <w:rPr>
                <w:sz w:val="24"/>
                <w:szCs w:val="24"/>
              </w:rPr>
              <w:t>ящихся</w:t>
            </w:r>
            <w:r w:rsidRPr="00885665">
              <w:rPr>
                <w:sz w:val="24"/>
                <w:szCs w:val="24"/>
              </w:rPr>
              <w:t xml:space="preserve"> друг о друге. Воспитывать желание быть радушным, добрым, заботливым</w:t>
            </w:r>
          </w:p>
        </w:tc>
        <w:tc>
          <w:tcPr>
            <w:tcW w:w="4111" w:type="dxa"/>
          </w:tcPr>
          <w:p w:rsidR="00451D15" w:rsidRPr="00996E89" w:rsidRDefault="00451D15" w:rsidP="00C17655">
            <w:pPr>
              <w:jc w:val="both"/>
              <w:rPr>
                <w:sz w:val="24"/>
                <w:szCs w:val="24"/>
              </w:rPr>
            </w:pPr>
            <w:r w:rsidRPr="00996E89">
              <w:rPr>
                <w:sz w:val="24"/>
                <w:szCs w:val="24"/>
              </w:rPr>
              <w:t xml:space="preserve">Рассматривание иллюстраций на тему «Наша семья»,  картин: Д. Жилинский «Семья», «Молодая семья. Ожидание», Т. Яблонская «Свадьба», Е. Романова «Портрет семьи </w:t>
            </w:r>
          </w:p>
          <w:p w:rsidR="00451D15" w:rsidRPr="00996E89" w:rsidRDefault="00451D15" w:rsidP="00C17655">
            <w:pPr>
              <w:jc w:val="center"/>
              <w:rPr>
                <w:sz w:val="24"/>
                <w:szCs w:val="24"/>
              </w:rPr>
            </w:pPr>
            <w:r w:rsidRPr="00996E89">
              <w:rPr>
                <w:sz w:val="24"/>
                <w:szCs w:val="24"/>
              </w:rPr>
              <w:t>писателя В. Шукшина», Т. Яблонская «Свадьба»</w:t>
            </w:r>
          </w:p>
          <w:p w:rsidR="00451D15" w:rsidRPr="00996E89" w:rsidRDefault="00451D15" w:rsidP="00C17655">
            <w:pPr>
              <w:jc w:val="center"/>
              <w:rPr>
                <w:sz w:val="24"/>
                <w:szCs w:val="24"/>
              </w:rPr>
            </w:pPr>
            <w:r w:rsidRPr="00996E89">
              <w:rPr>
                <w:sz w:val="24"/>
                <w:szCs w:val="24"/>
              </w:rPr>
              <w:t>Чтение произведений художественной литературы: Я. Аким «Моя родня», «Мой брат Мишка», Х. Гюльназарян «Как я был маленький», рассказов Н. Носова, В. Драгунского о дружбе»; разучивание пословиц и поговорок о семье и доме</w:t>
            </w:r>
          </w:p>
          <w:p w:rsidR="00451D15" w:rsidRPr="00996E89" w:rsidRDefault="00451D15" w:rsidP="00C17655">
            <w:pPr>
              <w:jc w:val="center"/>
              <w:rPr>
                <w:sz w:val="24"/>
                <w:szCs w:val="24"/>
              </w:rPr>
            </w:pPr>
            <w:r w:rsidRPr="00996E89">
              <w:rPr>
                <w:sz w:val="24"/>
                <w:szCs w:val="24"/>
              </w:rPr>
              <w:t xml:space="preserve">Беседы на темы «Семья – это значит мы вместе», «Неразлучная семья. Взрослые и дети», </w:t>
            </w:r>
          </w:p>
          <w:p w:rsidR="00451D15" w:rsidRPr="00996E89" w:rsidRDefault="00451D15" w:rsidP="00C17655">
            <w:pPr>
              <w:jc w:val="center"/>
              <w:rPr>
                <w:sz w:val="24"/>
                <w:szCs w:val="24"/>
              </w:rPr>
            </w:pPr>
            <w:r w:rsidRPr="00996E89">
              <w:rPr>
                <w:sz w:val="24"/>
                <w:szCs w:val="24"/>
              </w:rPr>
              <w:t>«Радуйся радости другого», «Традиции нашей семьи», «Профессии «мужские» и «женские»; «Выручай в беде», «Как мы помогаем поддерживать красоту в доме», «Для чего семье деньги», по семейным фотоальбомам «Моя родня», по книге Г. Юдина «Главное чудо света», «Друзья нашей семьи».</w:t>
            </w:r>
          </w:p>
          <w:p w:rsidR="00451D15" w:rsidRPr="00996E89" w:rsidRDefault="00451D15" w:rsidP="00C17655">
            <w:pPr>
              <w:jc w:val="center"/>
              <w:rPr>
                <w:sz w:val="24"/>
                <w:szCs w:val="24"/>
              </w:rPr>
            </w:pPr>
            <w:r w:rsidRPr="00996E89">
              <w:rPr>
                <w:sz w:val="24"/>
                <w:szCs w:val="24"/>
              </w:rPr>
              <w:t>«Когда я буду большой» Составление творческих рассказов на тему «Семья»</w:t>
            </w:r>
            <w:r>
              <w:rPr>
                <w:sz w:val="24"/>
                <w:szCs w:val="24"/>
              </w:rPr>
              <w:t>.</w:t>
            </w:r>
          </w:p>
          <w:p w:rsidR="00451D15" w:rsidRPr="00996E89" w:rsidRDefault="00451D15" w:rsidP="00C17655">
            <w:pPr>
              <w:jc w:val="center"/>
              <w:rPr>
                <w:sz w:val="24"/>
                <w:szCs w:val="24"/>
              </w:rPr>
            </w:pPr>
            <w:r w:rsidRPr="00996E89">
              <w:rPr>
                <w:sz w:val="24"/>
                <w:szCs w:val="24"/>
              </w:rPr>
              <w:t xml:space="preserve">Фотовыставка </w:t>
            </w:r>
            <w:r>
              <w:rPr>
                <w:sz w:val="24"/>
                <w:szCs w:val="24"/>
              </w:rPr>
              <w:t>«</w:t>
            </w:r>
            <w:r w:rsidRPr="00996E89">
              <w:rPr>
                <w:sz w:val="24"/>
                <w:szCs w:val="24"/>
              </w:rPr>
              <w:t xml:space="preserve">Загляните в </w:t>
            </w:r>
            <w:r w:rsidRPr="00996E89">
              <w:rPr>
                <w:sz w:val="24"/>
                <w:szCs w:val="24"/>
              </w:rPr>
              <w:lastRenderedPageBreak/>
              <w:t>семейный альбом</w:t>
            </w:r>
            <w:r>
              <w:rPr>
                <w:sz w:val="24"/>
                <w:szCs w:val="24"/>
              </w:rPr>
              <w:t>»</w:t>
            </w:r>
            <w:r w:rsidRPr="00996E89">
              <w:rPr>
                <w:sz w:val="24"/>
                <w:szCs w:val="24"/>
              </w:rPr>
              <w:t>.</w:t>
            </w:r>
          </w:p>
          <w:p w:rsidR="00451D15" w:rsidRPr="00996E89" w:rsidRDefault="00451D15" w:rsidP="00C17655">
            <w:pPr>
              <w:jc w:val="center"/>
              <w:rPr>
                <w:sz w:val="24"/>
                <w:szCs w:val="24"/>
              </w:rPr>
            </w:pPr>
            <w:r w:rsidRPr="00996E89">
              <w:rPr>
                <w:sz w:val="24"/>
                <w:szCs w:val="24"/>
              </w:rPr>
              <w:t>Изобразительная деятельность: рисование «Моя семья», портретов мамы, папы, бабушки, дедушки; аппликация «Портрет семьи», «Хоровод друзей»; изготовление поделок из бросового материала для домашнего дизайна.</w:t>
            </w:r>
          </w:p>
          <w:p w:rsidR="00451D15" w:rsidRPr="00996E89" w:rsidRDefault="00451D15" w:rsidP="00C17655">
            <w:pPr>
              <w:jc w:val="center"/>
              <w:rPr>
                <w:sz w:val="24"/>
                <w:szCs w:val="24"/>
              </w:rPr>
            </w:pPr>
            <w:r w:rsidRPr="00996E89">
              <w:rPr>
                <w:sz w:val="24"/>
                <w:szCs w:val="24"/>
              </w:rPr>
              <w:t>Музыкальная деятельность: разучивание песен «Неразлучные друзья» (муз. В. Шаинского, сл. М. Танича), «Папа может» (муз. В. Шаинского, сл. М. Танича), «Песня о бабушке» (муз. А. Филиппенко, сл. Т. Волгиной)</w:t>
            </w:r>
            <w:r>
              <w:rPr>
                <w:sz w:val="24"/>
                <w:szCs w:val="24"/>
              </w:rPr>
              <w:t>.</w:t>
            </w:r>
          </w:p>
          <w:p w:rsidR="00451D15" w:rsidRPr="00996E89" w:rsidRDefault="00451D15" w:rsidP="00C17655">
            <w:pPr>
              <w:jc w:val="center"/>
              <w:rPr>
                <w:sz w:val="24"/>
                <w:szCs w:val="24"/>
              </w:rPr>
            </w:pPr>
            <w:r w:rsidRPr="00996E89">
              <w:rPr>
                <w:sz w:val="24"/>
                <w:szCs w:val="24"/>
              </w:rPr>
              <w:t xml:space="preserve">Игровая деятельность: дидактические игры: «Родословная», «Кому что нужно», «Домашние обязанности», «Кто чем занят», «Всё расставим по местам», «Моя квартира»; словесная игра «Кто кем кому приходится»; сюжетно-ролевая игра «Семья»; дидактическая игра с куклой-младенцем «Купание малыша»; режиссерские игры «У тебя в гостях подруга», «У постели больного»; разыгрывание стихотворений С. Погореловского «Находчивая мама», Г. Ладонщикова «На лесной дорожке». </w:t>
            </w:r>
          </w:p>
          <w:p w:rsidR="00451D15" w:rsidRPr="00996E89" w:rsidRDefault="00451D15" w:rsidP="00C17655">
            <w:pPr>
              <w:jc w:val="center"/>
              <w:rPr>
                <w:sz w:val="24"/>
                <w:szCs w:val="24"/>
              </w:rPr>
            </w:pPr>
            <w:r w:rsidRPr="00996E89">
              <w:rPr>
                <w:sz w:val="24"/>
                <w:szCs w:val="24"/>
              </w:rPr>
              <w:t>Сюжетно – ролевые игры: «Семья», «Дочки – матери», «Играем в профессии», «День рождения»</w:t>
            </w:r>
          </w:p>
          <w:p w:rsidR="00451D15" w:rsidRPr="00996E89" w:rsidRDefault="00451D15" w:rsidP="00C17655">
            <w:pPr>
              <w:jc w:val="center"/>
              <w:rPr>
                <w:sz w:val="24"/>
                <w:szCs w:val="24"/>
              </w:rPr>
            </w:pPr>
            <w:r w:rsidRPr="00996E89">
              <w:rPr>
                <w:sz w:val="24"/>
                <w:szCs w:val="24"/>
              </w:rPr>
              <w:t xml:space="preserve">Музыкальное развлечение, посвященное ко Дню Любви, Семьи и верности «Когда семья вместе, так </w:t>
            </w:r>
            <w:r w:rsidRPr="00996E89">
              <w:rPr>
                <w:sz w:val="24"/>
                <w:szCs w:val="24"/>
              </w:rPr>
              <w:lastRenderedPageBreak/>
              <w:t>и душа на месте».</w:t>
            </w:r>
          </w:p>
        </w:tc>
        <w:tc>
          <w:tcPr>
            <w:tcW w:w="3260" w:type="dxa"/>
          </w:tcPr>
          <w:p w:rsidR="00451D15" w:rsidRPr="00996E89" w:rsidRDefault="00451D15" w:rsidP="00C17655">
            <w:pPr>
              <w:jc w:val="center"/>
              <w:rPr>
                <w:sz w:val="24"/>
                <w:szCs w:val="24"/>
              </w:rPr>
            </w:pPr>
            <w:r w:rsidRPr="00996E89">
              <w:rPr>
                <w:sz w:val="24"/>
                <w:szCs w:val="24"/>
              </w:rPr>
              <w:lastRenderedPageBreak/>
              <w:t>Проведение мастер – классов «Семейные ценности»</w:t>
            </w:r>
          </w:p>
          <w:p w:rsidR="00451D15" w:rsidRPr="00996E89" w:rsidRDefault="00451D15" w:rsidP="00C17655">
            <w:pPr>
              <w:jc w:val="center"/>
              <w:rPr>
                <w:sz w:val="24"/>
                <w:szCs w:val="24"/>
              </w:rPr>
            </w:pPr>
            <w:r w:rsidRPr="00996E89">
              <w:rPr>
                <w:sz w:val="24"/>
                <w:szCs w:val="24"/>
              </w:rPr>
              <w:t>«Раз ромашка, два ромашка» изготовление ромашек разными способами и техниками.</w:t>
            </w:r>
          </w:p>
          <w:p w:rsidR="00451D15" w:rsidRPr="00996E89" w:rsidRDefault="00451D15" w:rsidP="00C17655">
            <w:pPr>
              <w:jc w:val="center"/>
              <w:rPr>
                <w:sz w:val="24"/>
                <w:szCs w:val="24"/>
              </w:rPr>
            </w:pPr>
            <w:r w:rsidRPr="00996E89">
              <w:rPr>
                <w:sz w:val="24"/>
                <w:szCs w:val="24"/>
              </w:rPr>
              <w:t>Конкурс плакатов с участием родителей «Моя семья – мое богатство»</w:t>
            </w:r>
          </w:p>
          <w:p w:rsidR="00451D15" w:rsidRPr="00996E89" w:rsidRDefault="00451D15" w:rsidP="00C17655">
            <w:pPr>
              <w:tabs>
                <w:tab w:val="left" w:pos="284"/>
              </w:tabs>
              <w:jc w:val="center"/>
              <w:rPr>
                <w:sz w:val="24"/>
                <w:szCs w:val="24"/>
              </w:rPr>
            </w:pPr>
            <w:r w:rsidRPr="00996E89">
              <w:rPr>
                <w:sz w:val="24"/>
                <w:szCs w:val="24"/>
              </w:rPr>
              <w:t>«Волшебство Маминых рук» дефиле головных уборов, сделанных родителями совместно с детьми.</w:t>
            </w:r>
          </w:p>
          <w:p w:rsidR="00451D15" w:rsidRPr="00996E89" w:rsidRDefault="00451D15" w:rsidP="00C17655">
            <w:pPr>
              <w:jc w:val="center"/>
              <w:rPr>
                <w:sz w:val="24"/>
                <w:szCs w:val="24"/>
              </w:rPr>
            </w:pPr>
            <w:r w:rsidRPr="00996E89">
              <w:rPr>
                <w:sz w:val="24"/>
                <w:szCs w:val="24"/>
              </w:rPr>
              <w:t>Моделирование совместно с ребенком родословного древа своей семьи</w:t>
            </w:r>
          </w:p>
          <w:p w:rsidR="00451D15" w:rsidRPr="00996E89" w:rsidRDefault="00451D15" w:rsidP="00C17655">
            <w:pPr>
              <w:jc w:val="center"/>
              <w:rPr>
                <w:sz w:val="24"/>
                <w:szCs w:val="24"/>
              </w:rPr>
            </w:pPr>
            <w:r w:rsidRPr="00996E89">
              <w:rPr>
                <w:sz w:val="24"/>
                <w:szCs w:val="24"/>
              </w:rPr>
              <w:t>Выступление-презентация для детей «Моя профессия»</w:t>
            </w:r>
          </w:p>
          <w:p w:rsidR="00451D15" w:rsidRPr="00996E89" w:rsidRDefault="00451D15" w:rsidP="00C17655">
            <w:pPr>
              <w:jc w:val="center"/>
              <w:rPr>
                <w:sz w:val="24"/>
                <w:szCs w:val="24"/>
              </w:rPr>
            </w:pPr>
            <w:r w:rsidRPr="00996E89">
              <w:rPr>
                <w:sz w:val="24"/>
                <w:szCs w:val="24"/>
              </w:rPr>
              <w:t>Совместная трудовая деятельность детей и взрослых по генеральной уборке квартиры</w:t>
            </w:r>
          </w:p>
          <w:p w:rsidR="00451D15" w:rsidRPr="00996E89" w:rsidRDefault="00451D15" w:rsidP="00C17655">
            <w:pPr>
              <w:tabs>
                <w:tab w:val="left" w:pos="284"/>
              </w:tabs>
              <w:jc w:val="center"/>
              <w:rPr>
                <w:bCs/>
                <w:color w:val="000000"/>
                <w:kern w:val="24"/>
                <w:sz w:val="24"/>
                <w:szCs w:val="24"/>
              </w:rPr>
            </w:pPr>
            <w:r w:rsidRPr="00996E89">
              <w:rPr>
                <w:sz w:val="24"/>
                <w:szCs w:val="24"/>
              </w:rPr>
              <w:t>Совместный досуг с детьми и родителями «Папа, мама, я – спортивная семья»</w:t>
            </w:r>
          </w:p>
        </w:tc>
        <w:tc>
          <w:tcPr>
            <w:tcW w:w="3260" w:type="dxa"/>
          </w:tcPr>
          <w:p w:rsidR="00451D15" w:rsidRPr="00885665" w:rsidRDefault="00451D15" w:rsidP="00C17655">
            <w:pPr>
              <w:tabs>
                <w:tab w:val="left" w:pos="284"/>
              </w:tabs>
              <w:jc w:val="center"/>
              <w:rPr>
                <w:bCs/>
                <w:color w:val="000000"/>
                <w:kern w:val="24"/>
                <w:sz w:val="24"/>
                <w:szCs w:val="24"/>
              </w:rPr>
            </w:pPr>
            <w:r w:rsidRPr="00885665">
              <w:rPr>
                <w:sz w:val="24"/>
                <w:szCs w:val="24"/>
              </w:rPr>
              <w:t>Подготовка информационных материалов для родителей. Проведение занятия «Семейного клуба» на тему «Вместе – дружная семья»</w:t>
            </w:r>
          </w:p>
        </w:tc>
      </w:tr>
    </w:tbl>
    <w:p w:rsidR="00451D15" w:rsidRDefault="00451D15" w:rsidP="00451D15">
      <w:pPr>
        <w:tabs>
          <w:tab w:val="left" w:pos="284"/>
        </w:tabs>
        <w:jc w:val="both"/>
        <w:rPr>
          <w:bCs/>
          <w:color w:val="000000"/>
          <w:kern w:val="24"/>
          <w:sz w:val="26"/>
          <w:szCs w:val="26"/>
        </w:rPr>
      </w:pPr>
    </w:p>
    <w:p w:rsidR="0022367F" w:rsidRPr="00623B0C" w:rsidRDefault="0022367F" w:rsidP="0022367F">
      <w:pPr>
        <w:spacing w:before="240"/>
        <w:rPr>
          <w:b/>
          <w:sz w:val="26"/>
          <w:szCs w:val="26"/>
        </w:rPr>
      </w:pPr>
    </w:p>
    <w:p w:rsidR="0022367F" w:rsidRDefault="0022367F" w:rsidP="0022367F">
      <w:pPr>
        <w:suppressAutoHyphens/>
        <w:snapToGrid w:val="0"/>
        <w:spacing w:line="360" w:lineRule="auto"/>
        <w:jc w:val="both"/>
        <w:outlineLvl w:val="0"/>
        <w:rPr>
          <w:b/>
          <w:sz w:val="28"/>
          <w:szCs w:val="28"/>
        </w:rPr>
        <w:sectPr w:rsidR="0022367F" w:rsidSect="00C17655">
          <w:pgSz w:w="16838" w:h="11906" w:orient="landscape"/>
          <w:pgMar w:top="737" w:right="737" w:bottom="624" w:left="1134" w:header="709" w:footer="709" w:gutter="0"/>
          <w:cols w:space="708"/>
          <w:docGrid w:linePitch="360"/>
        </w:sectPr>
      </w:pPr>
    </w:p>
    <w:p w:rsidR="0022367F" w:rsidRPr="00D37157" w:rsidRDefault="00CA45BC" w:rsidP="00D37157">
      <w:pPr>
        <w:pStyle w:val="3"/>
        <w:jc w:val="center"/>
        <w:rPr>
          <w:rFonts w:ascii="Times New Roman" w:hAnsi="Times New Roman" w:cs="Times New Roman"/>
          <w:b/>
          <w:color w:val="000000" w:themeColor="text1"/>
          <w:sz w:val="28"/>
          <w:szCs w:val="28"/>
        </w:rPr>
      </w:pPr>
      <w:bookmarkStart w:id="94" w:name="_Toc151312148"/>
      <w:r w:rsidRPr="00D37157">
        <w:rPr>
          <w:rFonts w:ascii="Times New Roman" w:hAnsi="Times New Roman" w:cs="Times New Roman"/>
          <w:b/>
          <w:color w:val="000000" w:themeColor="text1"/>
          <w:sz w:val="28"/>
          <w:szCs w:val="28"/>
        </w:rPr>
        <w:lastRenderedPageBreak/>
        <w:t>Краткая презентация</w:t>
      </w:r>
      <w:bookmarkEnd w:id="94"/>
    </w:p>
    <w:p w:rsidR="008C30BE" w:rsidRPr="00D37157" w:rsidRDefault="008C30BE" w:rsidP="00D37157">
      <w:pPr>
        <w:pStyle w:val="3"/>
        <w:jc w:val="center"/>
        <w:rPr>
          <w:rFonts w:ascii="Times New Roman" w:hAnsi="Times New Roman" w:cs="Times New Roman"/>
          <w:b/>
          <w:color w:val="000000" w:themeColor="text1"/>
          <w:sz w:val="28"/>
          <w:szCs w:val="28"/>
        </w:rPr>
      </w:pPr>
      <w:bookmarkStart w:id="95" w:name="_Toc151312149"/>
      <w:r w:rsidRPr="00D37157">
        <w:rPr>
          <w:rFonts w:ascii="Times New Roman" w:hAnsi="Times New Roman" w:cs="Times New Roman"/>
          <w:b/>
          <w:color w:val="000000" w:themeColor="text1"/>
          <w:sz w:val="28"/>
          <w:szCs w:val="28"/>
        </w:rPr>
        <w:t>для родителей (законных представителей)</w:t>
      </w:r>
      <w:bookmarkEnd w:id="95"/>
    </w:p>
    <w:p w:rsidR="00CA45BC" w:rsidRPr="00CA45BC" w:rsidRDefault="00CA45BC" w:rsidP="00CA45BC">
      <w:pPr>
        <w:jc w:val="center"/>
        <w:rPr>
          <w:b/>
          <w:sz w:val="28"/>
          <w:szCs w:val="28"/>
        </w:rPr>
      </w:pPr>
    </w:p>
    <w:p w:rsidR="00EE27C4" w:rsidRPr="0087388F" w:rsidRDefault="00EE27C4" w:rsidP="00EE27C4">
      <w:pPr>
        <w:spacing w:line="276" w:lineRule="auto"/>
        <w:ind w:right="-50" w:firstLine="142"/>
        <w:jc w:val="both"/>
        <w:rPr>
          <w:color w:val="000009"/>
          <w:sz w:val="24"/>
          <w:szCs w:val="24"/>
        </w:rPr>
      </w:pPr>
      <w:r w:rsidRPr="0087388F">
        <w:rPr>
          <w:color w:val="000009"/>
          <w:sz w:val="24"/>
          <w:szCs w:val="24"/>
        </w:rPr>
        <w:t>Основная</w:t>
      </w:r>
      <w:r w:rsidRPr="0087388F">
        <w:rPr>
          <w:color w:val="000009"/>
          <w:spacing w:val="1"/>
          <w:sz w:val="24"/>
          <w:szCs w:val="24"/>
        </w:rPr>
        <w:t xml:space="preserve"> общеобразовательная программа </w:t>
      </w:r>
      <w:r w:rsidRPr="0087388F">
        <w:rPr>
          <w:sz w:val="24"/>
          <w:szCs w:val="24"/>
        </w:rPr>
        <w:t>–</w:t>
      </w:r>
      <w:r>
        <w:rPr>
          <w:sz w:val="24"/>
          <w:szCs w:val="24"/>
        </w:rPr>
        <w:t xml:space="preserve"> </w:t>
      </w:r>
      <w:r w:rsidRPr="0087388F">
        <w:rPr>
          <w:color w:val="000009"/>
          <w:sz w:val="24"/>
          <w:szCs w:val="24"/>
        </w:rPr>
        <w:t>образовательная</w:t>
      </w:r>
      <w:r>
        <w:rPr>
          <w:color w:val="000009"/>
          <w:sz w:val="24"/>
          <w:szCs w:val="24"/>
        </w:rPr>
        <w:t xml:space="preserve"> </w:t>
      </w:r>
      <w:r w:rsidRPr="0087388F">
        <w:rPr>
          <w:color w:val="000009"/>
          <w:sz w:val="24"/>
          <w:szCs w:val="24"/>
        </w:rPr>
        <w:t>программа</w:t>
      </w:r>
      <w:r>
        <w:rPr>
          <w:color w:val="000009"/>
          <w:sz w:val="24"/>
          <w:szCs w:val="24"/>
        </w:rPr>
        <w:t xml:space="preserve"> </w:t>
      </w:r>
      <w:r w:rsidRPr="0087388F">
        <w:rPr>
          <w:color w:val="000009"/>
          <w:sz w:val="24"/>
          <w:szCs w:val="24"/>
        </w:rPr>
        <w:t>дошкольного</w:t>
      </w:r>
      <w:r>
        <w:rPr>
          <w:color w:val="000009"/>
          <w:sz w:val="24"/>
          <w:szCs w:val="24"/>
        </w:rPr>
        <w:t xml:space="preserve"> </w:t>
      </w:r>
      <w:r w:rsidRPr="0087388F">
        <w:rPr>
          <w:color w:val="000009"/>
          <w:sz w:val="24"/>
          <w:szCs w:val="24"/>
        </w:rPr>
        <w:t>образования</w:t>
      </w:r>
      <w:r>
        <w:rPr>
          <w:color w:val="000009"/>
          <w:sz w:val="24"/>
          <w:szCs w:val="24"/>
        </w:rPr>
        <w:t xml:space="preserve"> </w:t>
      </w:r>
      <w:r w:rsidRPr="000E2384">
        <w:rPr>
          <w:sz w:val="24"/>
          <w:szCs w:val="24"/>
        </w:rPr>
        <w:t>муниц</w:t>
      </w:r>
      <w:r>
        <w:rPr>
          <w:sz w:val="24"/>
          <w:szCs w:val="24"/>
        </w:rPr>
        <w:t xml:space="preserve">ипального бюджетного </w:t>
      </w:r>
      <w:r w:rsidRPr="000E2384">
        <w:rPr>
          <w:sz w:val="24"/>
          <w:szCs w:val="24"/>
        </w:rPr>
        <w:t xml:space="preserve"> об</w:t>
      </w:r>
      <w:r>
        <w:rPr>
          <w:sz w:val="24"/>
          <w:szCs w:val="24"/>
        </w:rPr>
        <w:t>щеоб</w:t>
      </w:r>
      <w:r w:rsidRPr="000E2384">
        <w:rPr>
          <w:sz w:val="24"/>
          <w:szCs w:val="24"/>
        </w:rPr>
        <w:t>разователь</w:t>
      </w:r>
      <w:r>
        <w:rPr>
          <w:sz w:val="24"/>
          <w:szCs w:val="24"/>
        </w:rPr>
        <w:t>ного учреждения «Средняя школа № 1</w:t>
      </w:r>
      <w:r w:rsidRPr="000E2384">
        <w:rPr>
          <w:sz w:val="24"/>
          <w:szCs w:val="24"/>
        </w:rPr>
        <w:t xml:space="preserve">» муниципального образования – городской округ город Касимов  </w:t>
      </w:r>
      <w:r w:rsidRPr="0087388F">
        <w:rPr>
          <w:color w:val="000009"/>
          <w:sz w:val="24"/>
          <w:szCs w:val="24"/>
        </w:rPr>
        <w:t>(далее</w:t>
      </w:r>
      <w:r>
        <w:rPr>
          <w:color w:val="000009"/>
          <w:sz w:val="24"/>
          <w:szCs w:val="24"/>
        </w:rPr>
        <w:t xml:space="preserve"> </w:t>
      </w:r>
      <w:r w:rsidRPr="0087388F">
        <w:rPr>
          <w:sz w:val="24"/>
          <w:szCs w:val="24"/>
        </w:rPr>
        <w:t xml:space="preserve">– </w:t>
      </w:r>
      <w:r w:rsidRPr="0087388F">
        <w:rPr>
          <w:color w:val="000009"/>
          <w:sz w:val="24"/>
          <w:szCs w:val="24"/>
        </w:rPr>
        <w:t>Программа)</w:t>
      </w:r>
      <w:r>
        <w:rPr>
          <w:color w:val="000009"/>
          <w:sz w:val="24"/>
          <w:szCs w:val="24"/>
        </w:rPr>
        <w:t xml:space="preserve"> </w:t>
      </w:r>
      <w:r w:rsidRPr="0087388F">
        <w:rPr>
          <w:color w:val="000009"/>
          <w:sz w:val="24"/>
          <w:szCs w:val="24"/>
        </w:rPr>
        <w:t>разработана</w:t>
      </w:r>
      <w:r>
        <w:rPr>
          <w:color w:val="000009"/>
          <w:sz w:val="24"/>
          <w:szCs w:val="24"/>
        </w:rPr>
        <w:t xml:space="preserve"> </w:t>
      </w:r>
      <w:r w:rsidRPr="0087388F">
        <w:rPr>
          <w:color w:val="000009"/>
          <w:sz w:val="24"/>
          <w:szCs w:val="24"/>
        </w:rPr>
        <w:t>в</w:t>
      </w:r>
      <w:r>
        <w:rPr>
          <w:color w:val="000009"/>
          <w:sz w:val="24"/>
          <w:szCs w:val="24"/>
        </w:rPr>
        <w:t xml:space="preserve"> </w:t>
      </w:r>
      <w:r w:rsidRPr="0087388F">
        <w:rPr>
          <w:color w:val="000009"/>
          <w:sz w:val="24"/>
          <w:szCs w:val="24"/>
        </w:rPr>
        <w:t>соответствии</w:t>
      </w:r>
      <w:r>
        <w:rPr>
          <w:color w:val="000009"/>
          <w:sz w:val="24"/>
          <w:szCs w:val="24"/>
        </w:rPr>
        <w:t xml:space="preserve"> </w:t>
      </w:r>
      <w:r w:rsidRPr="0087388F">
        <w:rPr>
          <w:color w:val="000009"/>
          <w:sz w:val="24"/>
          <w:szCs w:val="24"/>
        </w:rPr>
        <w:t>с</w:t>
      </w:r>
      <w:r>
        <w:rPr>
          <w:color w:val="000009"/>
          <w:sz w:val="24"/>
          <w:szCs w:val="24"/>
        </w:rPr>
        <w:t xml:space="preserve"> </w:t>
      </w:r>
      <w:r w:rsidRPr="0087388F">
        <w:rPr>
          <w:color w:val="000009"/>
          <w:sz w:val="24"/>
          <w:szCs w:val="24"/>
        </w:rPr>
        <w:t>федеральным</w:t>
      </w:r>
      <w:r>
        <w:rPr>
          <w:color w:val="000009"/>
          <w:sz w:val="24"/>
          <w:szCs w:val="24"/>
        </w:rPr>
        <w:t xml:space="preserve"> </w:t>
      </w:r>
      <w:r w:rsidRPr="0087388F">
        <w:rPr>
          <w:color w:val="000009"/>
          <w:sz w:val="24"/>
          <w:szCs w:val="24"/>
        </w:rPr>
        <w:t>государственным</w:t>
      </w:r>
      <w:r>
        <w:rPr>
          <w:color w:val="000009"/>
          <w:sz w:val="24"/>
          <w:szCs w:val="24"/>
        </w:rPr>
        <w:t xml:space="preserve"> </w:t>
      </w:r>
      <w:r w:rsidRPr="0087388F">
        <w:rPr>
          <w:color w:val="000009"/>
          <w:sz w:val="24"/>
          <w:szCs w:val="24"/>
        </w:rPr>
        <w:t>образовательным</w:t>
      </w:r>
      <w:r>
        <w:rPr>
          <w:color w:val="000009"/>
          <w:sz w:val="24"/>
          <w:szCs w:val="24"/>
        </w:rPr>
        <w:t xml:space="preserve"> </w:t>
      </w:r>
      <w:r w:rsidRPr="0087388F">
        <w:rPr>
          <w:color w:val="000009"/>
          <w:sz w:val="24"/>
          <w:szCs w:val="24"/>
        </w:rPr>
        <w:t>стандартом</w:t>
      </w:r>
      <w:r>
        <w:rPr>
          <w:color w:val="000009"/>
          <w:sz w:val="24"/>
          <w:szCs w:val="24"/>
        </w:rPr>
        <w:t xml:space="preserve"> </w:t>
      </w:r>
      <w:r w:rsidRPr="0087388F">
        <w:rPr>
          <w:color w:val="000009"/>
          <w:sz w:val="24"/>
          <w:szCs w:val="24"/>
        </w:rPr>
        <w:t>дошкольного</w:t>
      </w:r>
      <w:r>
        <w:rPr>
          <w:color w:val="000009"/>
          <w:sz w:val="24"/>
          <w:szCs w:val="24"/>
        </w:rPr>
        <w:t xml:space="preserve"> </w:t>
      </w:r>
      <w:r w:rsidRPr="0087388F">
        <w:rPr>
          <w:color w:val="000009"/>
          <w:sz w:val="24"/>
          <w:szCs w:val="24"/>
        </w:rPr>
        <w:t>образования</w:t>
      </w:r>
      <w:r>
        <w:rPr>
          <w:color w:val="000009"/>
          <w:sz w:val="24"/>
          <w:szCs w:val="24"/>
        </w:rPr>
        <w:t xml:space="preserve"> </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7388F">
        <w:rPr>
          <w:color w:val="000009"/>
          <w:sz w:val="24"/>
          <w:szCs w:val="24"/>
        </w:rPr>
        <w:t xml:space="preserve"> (далее –ФГОСДО)ифедеральной образовательной программой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 (далее – ФОП ДО).</w:t>
      </w:r>
    </w:p>
    <w:p w:rsidR="00EE27C4" w:rsidRPr="0087388F" w:rsidRDefault="00EE27C4" w:rsidP="00EE27C4">
      <w:pPr>
        <w:pStyle w:val="a3"/>
        <w:spacing w:line="276" w:lineRule="auto"/>
        <w:ind w:left="0" w:right="214" w:firstLine="706"/>
      </w:pPr>
      <w:r>
        <w:rPr>
          <w:color w:val="000009"/>
        </w:rPr>
        <w:t xml:space="preserve">Нормативно </w:t>
      </w:r>
      <w:r w:rsidRPr="0087388F">
        <w:rPr>
          <w:color w:val="000009"/>
        </w:rPr>
        <w:t>правовой</w:t>
      </w:r>
      <w:r>
        <w:rPr>
          <w:color w:val="000009"/>
        </w:rPr>
        <w:t xml:space="preserve"> </w:t>
      </w:r>
      <w:r w:rsidRPr="0087388F">
        <w:rPr>
          <w:color w:val="000009"/>
        </w:rPr>
        <w:t>основой</w:t>
      </w:r>
      <w:r>
        <w:rPr>
          <w:color w:val="000009"/>
        </w:rPr>
        <w:t xml:space="preserve"> </w:t>
      </w:r>
      <w:r w:rsidRPr="0087388F">
        <w:rPr>
          <w:color w:val="000009"/>
        </w:rPr>
        <w:t>для</w:t>
      </w:r>
      <w:r>
        <w:rPr>
          <w:color w:val="000009"/>
        </w:rPr>
        <w:t xml:space="preserve"> </w:t>
      </w:r>
      <w:r w:rsidRPr="0087388F">
        <w:rPr>
          <w:color w:val="000009"/>
        </w:rPr>
        <w:t>разработки</w:t>
      </w:r>
      <w:r>
        <w:rPr>
          <w:color w:val="000009"/>
        </w:rPr>
        <w:t xml:space="preserve"> </w:t>
      </w:r>
      <w:r w:rsidRPr="0087388F">
        <w:rPr>
          <w:color w:val="000009"/>
        </w:rPr>
        <w:t>Программы</w:t>
      </w:r>
      <w:r>
        <w:rPr>
          <w:color w:val="000009"/>
        </w:rPr>
        <w:t xml:space="preserve"> </w:t>
      </w:r>
      <w:r w:rsidRPr="0087388F">
        <w:rPr>
          <w:color w:val="000009"/>
        </w:rPr>
        <w:t>являются</w:t>
      </w:r>
      <w:r>
        <w:rPr>
          <w:color w:val="000009"/>
        </w:rPr>
        <w:t xml:space="preserve"> </w:t>
      </w:r>
      <w:r w:rsidRPr="0087388F">
        <w:rPr>
          <w:color w:val="000009"/>
        </w:rPr>
        <w:t>следующие</w:t>
      </w:r>
      <w:r>
        <w:rPr>
          <w:color w:val="000009"/>
        </w:rPr>
        <w:t xml:space="preserve"> </w:t>
      </w:r>
      <w:r w:rsidRPr="0087388F">
        <w:rPr>
          <w:color w:val="000009"/>
        </w:rPr>
        <w:t>нормативно</w:t>
      </w:r>
      <w:r>
        <w:rPr>
          <w:color w:val="000009"/>
        </w:rPr>
        <w:t xml:space="preserve"> – </w:t>
      </w:r>
      <w:r w:rsidRPr="0087388F">
        <w:rPr>
          <w:color w:val="000009"/>
        </w:rPr>
        <w:t>правовые</w:t>
      </w:r>
      <w:r>
        <w:rPr>
          <w:color w:val="000009"/>
        </w:rPr>
        <w:t xml:space="preserve"> </w:t>
      </w:r>
      <w:r w:rsidRPr="0087388F">
        <w:rPr>
          <w:color w:val="000009"/>
        </w:rPr>
        <w:t>документы:</w:t>
      </w:r>
    </w:p>
    <w:p w:rsidR="00EE27C4" w:rsidRPr="0087388F" w:rsidRDefault="00EE27C4" w:rsidP="00EE27C4">
      <w:pPr>
        <w:pStyle w:val="a6"/>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EE27C4" w:rsidRPr="0087388F" w:rsidRDefault="00EE27C4" w:rsidP="00EE27C4">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EE27C4" w:rsidRPr="0087388F" w:rsidRDefault="00EE27C4" w:rsidP="00EE27C4">
      <w:pPr>
        <w:pStyle w:val="a6"/>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EE27C4" w:rsidRPr="0087388F" w:rsidRDefault="00EE27C4" w:rsidP="00EE27C4">
      <w:pPr>
        <w:pStyle w:val="a6"/>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29декабря2012г.№273-ФЗ «Об образовании в Российской Федерации»;</w:t>
      </w:r>
    </w:p>
    <w:p w:rsidR="00EE27C4" w:rsidRPr="0087388F" w:rsidRDefault="00EE27C4" w:rsidP="00EE27C4">
      <w:pPr>
        <w:pStyle w:val="a6"/>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EE27C4" w:rsidRPr="0087388F" w:rsidRDefault="00EE27C4" w:rsidP="00EE27C4">
      <w:pPr>
        <w:pStyle w:val="a6"/>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EE27C4" w:rsidRPr="0087388F" w:rsidRDefault="00EE27C4" w:rsidP="00EE27C4">
      <w:pPr>
        <w:pStyle w:val="a6"/>
        <w:numPr>
          <w:ilvl w:val="0"/>
          <w:numId w:val="13"/>
        </w:numPr>
        <w:tabs>
          <w:tab w:val="left" w:pos="993"/>
          <w:tab w:val="left" w:pos="1364"/>
        </w:tabs>
        <w:spacing w:line="276" w:lineRule="auto"/>
        <w:ind w:left="0" w:right="214" w:firstLine="709"/>
        <w:jc w:val="both"/>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EE27C4" w:rsidRPr="0087388F" w:rsidRDefault="00EE27C4" w:rsidP="00EE27C4">
      <w:pPr>
        <w:pStyle w:val="a6"/>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федеральный государственный образовательный стандарт дошкольногообразования</w:t>
      </w:r>
      <w:r>
        <w:rPr>
          <w:color w:val="000009"/>
          <w:sz w:val="24"/>
          <w:szCs w:val="24"/>
        </w:rPr>
        <w:t xml:space="preserve"> </w:t>
      </w:r>
      <w:r w:rsidRPr="0087388F">
        <w:rPr>
          <w:color w:val="000009"/>
          <w:sz w:val="24"/>
          <w:szCs w:val="24"/>
        </w:rPr>
        <w:t>(</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7388F">
        <w:rPr>
          <w:color w:val="000009"/>
          <w:w w:val="95"/>
          <w:sz w:val="24"/>
          <w:szCs w:val="24"/>
        </w:rPr>
        <w:t>);</w:t>
      </w:r>
    </w:p>
    <w:p w:rsidR="00EE27C4" w:rsidRPr="0087388F" w:rsidRDefault="00EE27C4" w:rsidP="00EE27C4">
      <w:pPr>
        <w:pStyle w:val="a6"/>
        <w:numPr>
          <w:ilvl w:val="0"/>
          <w:numId w:val="13"/>
        </w:numPr>
        <w:tabs>
          <w:tab w:val="left" w:pos="993"/>
        </w:tabs>
        <w:spacing w:line="276" w:lineRule="auto"/>
        <w:ind w:left="0" w:right="214" w:firstLine="709"/>
        <w:jc w:val="both"/>
        <w:rPr>
          <w:color w:val="000009"/>
          <w:sz w:val="24"/>
          <w:szCs w:val="24"/>
        </w:rPr>
      </w:pPr>
      <w:r w:rsidRPr="0087388F">
        <w:rPr>
          <w:color w:val="000009"/>
          <w:sz w:val="24"/>
          <w:szCs w:val="24"/>
        </w:rPr>
        <w:t>федеральная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w:t>
      </w:r>
    </w:p>
    <w:p w:rsidR="00EE27C4" w:rsidRPr="0087388F" w:rsidRDefault="00EE27C4" w:rsidP="00EE27C4">
      <w:pPr>
        <w:pStyle w:val="a6"/>
        <w:numPr>
          <w:ilvl w:val="0"/>
          <w:numId w:val="13"/>
        </w:numPr>
        <w:tabs>
          <w:tab w:val="left" w:pos="993"/>
          <w:tab w:val="left" w:pos="1433"/>
        </w:tabs>
        <w:spacing w:line="276" w:lineRule="auto"/>
        <w:ind w:left="0" w:right="214" w:firstLine="709"/>
        <w:jc w:val="both"/>
        <w:rPr>
          <w:color w:val="000009"/>
          <w:sz w:val="24"/>
          <w:szCs w:val="24"/>
        </w:rPr>
      </w:pPr>
      <w:r w:rsidRPr="0087388F">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w:t>
      </w:r>
      <w:r w:rsidRPr="0087388F">
        <w:rPr>
          <w:color w:val="000009"/>
          <w:sz w:val="24"/>
          <w:szCs w:val="24"/>
        </w:rPr>
        <w:lastRenderedPageBreak/>
        <w:t>зарегистрировано в Минюсте России 31 августа 2020 г., регистрационный № 59599);</w:t>
      </w:r>
    </w:p>
    <w:p w:rsidR="00EE27C4" w:rsidRDefault="00EE27C4" w:rsidP="00EE27C4">
      <w:pPr>
        <w:pStyle w:val="TableParagraph"/>
        <w:numPr>
          <w:ilvl w:val="0"/>
          <w:numId w:val="13"/>
        </w:numPr>
        <w:tabs>
          <w:tab w:val="left" w:pos="404"/>
          <w:tab w:val="left" w:pos="993"/>
        </w:tabs>
        <w:spacing w:before="0" w:line="276" w:lineRule="auto"/>
        <w:ind w:left="0" w:right="214" w:firstLine="709"/>
        <w:jc w:val="both"/>
        <w:rPr>
          <w:color w:val="000009"/>
          <w:sz w:val="24"/>
          <w:szCs w:val="24"/>
        </w:rPr>
      </w:pPr>
      <w:r w:rsidRPr="00F40D5B">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28сентября 2020 г. № 28, зарегистрировано в Минюсте России 18 декабря 2020 г., регистрационный № 61573);</w:t>
      </w:r>
    </w:p>
    <w:p w:rsidR="00EE27C4" w:rsidRPr="0084506B" w:rsidRDefault="00EE27C4" w:rsidP="00EE27C4">
      <w:pPr>
        <w:pStyle w:val="TableParagraph"/>
        <w:tabs>
          <w:tab w:val="left" w:pos="404"/>
          <w:tab w:val="left" w:pos="993"/>
        </w:tabs>
        <w:spacing w:before="0" w:line="276" w:lineRule="auto"/>
        <w:ind w:left="0" w:right="214"/>
        <w:jc w:val="both"/>
        <w:rPr>
          <w:color w:val="000009"/>
          <w:sz w:val="24"/>
          <w:szCs w:val="24"/>
          <w:highlight w:val="green"/>
        </w:rPr>
      </w:pPr>
      <w:r>
        <w:rPr>
          <w:sz w:val="24"/>
          <w:szCs w:val="24"/>
        </w:rPr>
        <w:t xml:space="preserve">- </w:t>
      </w:r>
      <w:r w:rsidRPr="00233068">
        <w:rPr>
          <w:sz w:val="24"/>
          <w:szCs w:val="24"/>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w:t>
      </w:r>
      <w:r w:rsidRPr="00F40D5B">
        <w:rPr>
          <w:color w:val="000009"/>
          <w:sz w:val="24"/>
          <w:szCs w:val="24"/>
        </w:rPr>
        <w:t>утверждены постановлением Главного государственного санитарного врача Российской Федерации от</w:t>
      </w:r>
      <w:r>
        <w:rPr>
          <w:color w:val="000009"/>
          <w:sz w:val="24"/>
          <w:szCs w:val="24"/>
        </w:rPr>
        <w:t xml:space="preserve"> 28.01.2021 №2; зарегистрировано в Минюсте России </w:t>
      </w:r>
      <w:r>
        <w:rPr>
          <w:color w:val="000000"/>
          <w:sz w:val="25"/>
          <w:szCs w:val="25"/>
          <w:shd w:val="clear" w:color="auto" w:fill="FFFFFF"/>
        </w:rPr>
        <w:t>29 января.2021 № 62296);</w:t>
      </w:r>
    </w:p>
    <w:p w:rsidR="00EE27C4" w:rsidRPr="00233068" w:rsidRDefault="00EE27C4" w:rsidP="00EE27C4">
      <w:pPr>
        <w:pStyle w:val="TableParagraph"/>
        <w:tabs>
          <w:tab w:val="left" w:pos="404"/>
          <w:tab w:val="left" w:pos="993"/>
        </w:tabs>
        <w:spacing w:before="0" w:line="276" w:lineRule="auto"/>
        <w:ind w:right="214"/>
        <w:jc w:val="both"/>
        <w:rPr>
          <w:color w:val="000009"/>
          <w:sz w:val="24"/>
          <w:szCs w:val="24"/>
        </w:rPr>
      </w:pPr>
      <w:r w:rsidRPr="00233068">
        <w:rPr>
          <w:sz w:val="24"/>
          <w:szCs w:val="24"/>
        </w:rPr>
        <w:t>- 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опубликованы Министерством просвещения Российской Федерации 26 декабря 2022 г.);</w:t>
      </w:r>
    </w:p>
    <w:p w:rsidR="00EE27C4" w:rsidRPr="00CC37A3" w:rsidRDefault="00EE27C4" w:rsidP="00EE27C4">
      <w:pPr>
        <w:pStyle w:val="TableParagraph"/>
        <w:tabs>
          <w:tab w:val="left" w:pos="404"/>
          <w:tab w:val="left" w:pos="993"/>
        </w:tabs>
        <w:spacing w:before="0" w:line="276" w:lineRule="auto"/>
        <w:ind w:right="214"/>
        <w:jc w:val="both"/>
        <w:rPr>
          <w:color w:val="000009"/>
          <w:sz w:val="24"/>
          <w:szCs w:val="24"/>
        </w:rPr>
      </w:pPr>
      <w:r w:rsidRPr="00233068">
        <w:t xml:space="preserve">- </w:t>
      </w:r>
      <w:r w:rsidRPr="00CC37A3">
        <w:rPr>
          <w:sz w:val="24"/>
          <w:szCs w:val="24"/>
        </w:rPr>
        <w:t xml:space="preserve">Единый квалификационный справочник должностей руководителей, специалистов и служащих (утвержденном приказом Министерства здравоохранения и социального развития Российской Федерации от 26 августа 2010 г .№76 1 н.; </w:t>
      </w:r>
      <w:r w:rsidRPr="00CC37A3">
        <w:rPr>
          <w:color w:val="22272F"/>
          <w:sz w:val="24"/>
          <w:szCs w:val="24"/>
        </w:rPr>
        <w:t>зарегистрирован в Минюсте РФ 6 октября 2010 г., регистрационный № 18638).</w:t>
      </w:r>
    </w:p>
    <w:p w:rsidR="00EE27C4" w:rsidRPr="00C326D7" w:rsidRDefault="00EE27C4" w:rsidP="00EE27C4">
      <w:pPr>
        <w:pStyle w:val="a6"/>
        <w:ind w:firstLine="0"/>
        <w:jc w:val="both"/>
        <w:rPr>
          <w:bCs/>
          <w:sz w:val="24"/>
          <w:szCs w:val="24"/>
        </w:rPr>
      </w:pPr>
      <w:r w:rsidRPr="00F670D0">
        <w:rPr>
          <w:sz w:val="24"/>
          <w:szCs w:val="24"/>
        </w:rPr>
        <w:t xml:space="preserve">- материалы и исследования по Рязанскому краеведению, под редакционной коллегией Б.В. Горбунов, (гл. редактор),  Ю.Ю. Гордова, В.П. Нагорнов, И.Ж. Рындин (зам. гл. редактора), Е.А. Самоделова (зам. гл. редактора), С.В. Филимонов, Ю.В. Шильцова. </w:t>
      </w:r>
      <w:r w:rsidRPr="00F670D0">
        <w:rPr>
          <w:bCs/>
          <w:sz w:val="24"/>
          <w:szCs w:val="24"/>
        </w:rPr>
        <w:t>Н. Родин «Касимов», И.Л. Михайлова «Улицы Касимова», протоиерей В. Правдолюбов «Религиозная история Касимова», народный уче</w:t>
      </w:r>
      <w:r>
        <w:rPr>
          <w:bCs/>
          <w:sz w:val="24"/>
          <w:szCs w:val="24"/>
        </w:rPr>
        <w:t>бник «Касимов. Город и человек», п</w:t>
      </w:r>
      <w:r w:rsidRPr="00F670D0">
        <w:rPr>
          <w:bCs/>
          <w:sz w:val="24"/>
          <w:szCs w:val="24"/>
        </w:rPr>
        <w:t>арциональная программа Р.Ю. Белоусова, В.М. Перевезенцева, О.В.Сикачева «Этих дней не смолкнет слава»</w:t>
      </w:r>
      <w:r>
        <w:rPr>
          <w:bCs/>
          <w:sz w:val="24"/>
          <w:szCs w:val="24"/>
        </w:rPr>
        <w:t>, парциональная программа, парциональна программа Ю.Ф.Змановского «Зоровый дошкольник».</w:t>
      </w:r>
    </w:p>
    <w:p w:rsidR="00EE27C4" w:rsidRPr="000E2384" w:rsidRDefault="00EE27C4" w:rsidP="00EE27C4">
      <w:pPr>
        <w:pStyle w:val="TableParagraph"/>
        <w:tabs>
          <w:tab w:val="left" w:pos="404"/>
          <w:tab w:val="left" w:pos="993"/>
        </w:tabs>
        <w:spacing w:before="0" w:line="276" w:lineRule="auto"/>
        <w:ind w:right="214"/>
        <w:jc w:val="both"/>
        <w:rPr>
          <w:sz w:val="24"/>
          <w:szCs w:val="24"/>
        </w:rPr>
      </w:pPr>
      <w:r w:rsidRPr="000E2384">
        <w:rPr>
          <w:sz w:val="24"/>
          <w:szCs w:val="24"/>
        </w:rPr>
        <w:t xml:space="preserve">- </w:t>
      </w:r>
      <w:r>
        <w:rPr>
          <w:sz w:val="24"/>
          <w:szCs w:val="24"/>
        </w:rPr>
        <w:t>Устав МБ</w:t>
      </w:r>
      <w:r w:rsidRPr="000E2384">
        <w:rPr>
          <w:sz w:val="24"/>
          <w:szCs w:val="24"/>
        </w:rPr>
        <w:t>ОУ</w:t>
      </w:r>
      <w:r>
        <w:rPr>
          <w:sz w:val="24"/>
          <w:szCs w:val="24"/>
        </w:rPr>
        <w:t xml:space="preserve"> «СШ № 1</w:t>
      </w:r>
      <w:r w:rsidRPr="000E2384">
        <w:rPr>
          <w:sz w:val="24"/>
          <w:szCs w:val="24"/>
        </w:rPr>
        <w:t>»;</w:t>
      </w:r>
    </w:p>
    <w:p w:rsidR="00EE27C4" w:rsidRPr="000E2384" w:rsidRDefault="00EE27C4" w:rsidP="00EE27C4">
      <w:pPr>
        <w:pStyle w:val="TableParagraph"/>
        <w:tabs>
          <w:tab w:val="left" w:pos="404"/>
          <w:tab w:val="left" w:pos="993"/>
        </w:tabs>
        <w:spacing w:before="0" w:line="276" w:lineRule="auto"/>
        <w:jc w:val="both"/>
        <w:rPr>
          <w:sz w:val="24"/>
          <w:szCs w:val="24"/>
        </w:rPr>
      </w:pPr>
      <w:r w:rsidRPr="000E2384">
        <w:rPr>
          <w:sz w:val="24"/>
          <w:szCs w:val="24"/>
        </w:rPr>
        <w:t>- Программа развития МБ</w:t>
      </w:r>
      <w:r>
        <w:rPr>
          <w:sz w:val="24"/>
          <w:szCs w:val="24"/>
        </w:rPr>
        <w:t>ОУ «СШ № 1</w:t>
      </w:r>
      <w:r w:rsidRPr="000E2384">
        <w:rPr>
          <w:sz w:val="24"/>
          <w:szCs w:val="24"/>
        </w:rPr>
        <w:t>»;</w:t>
      </w:r>
    </w:p>
    <w:p w:rsidR="00EE27C4" w:rsidRPr="000E2384" w:rsidRDefault="00EE27C4" w:rsidP="00EE27C4">
      <w:pPr>
        <w:rPr>
          <w:sz w:val="24"/>
          <w:szCs w:val="24"/>
        </w:rPr>
      </w:pPr>
      <w:r w:rsidRPr="000E2384">
        <w:rPr>
          <w:sz w:val="24"/>
          <w:szCs w:val="24"/>
        </w:rPr>
        <w:t xml:space="preserve"> </w:t>
      </w:r>
      <w:r w:rsidRPr="005F2DC0">
        <w:rPr>
          <w:sz w:val="24"/>
          <w:szCs w:val="24"/>
        </w:rPr>
        <w:t>- Лицензия на право осуществления образовательной деятельности № 26-2405 от 19.08.2015 (бессрочно).</w:t>
      </w:r>
    </w:p>
    <w:p w:rsidR="00BB340C" w:rsidRPr="00B26803" w:rsidRDefault="00BB340C" w:rsidP="00CA45BC">
      <w:pPr>
        <w:pStyle w:val="a3"/>
        <w:spacing w:line="276" w:lineRule="auto"/>
        <w:jc w:val="left"/>
      </w:pPr>
    </w:p>
    <w:p w:rsidR="00B63BEF" w:rsidRDefault="008C30BE" w:rsidP="00B63BEF">
      <w:pPr>
        <w:pStyle w:val="a3"/>
        <w:spacing w:line="276" w:lineRule="auto"/>
        <w:ind w:right="242"/>
        <w:rPr>
          <w:noProof/>
          <w:lang w:eastAsia="ru-RU"/>
        </w:rPr>
      </w:pPr>
      <w:r w:rsidRPr="001753FD">
        <w:rPr>
          <w:b/>
        </w:rPr>
        <w:t>Реализация Федеральной программы обеспечивается</w:t>
      </w:r>
      <w:r>
        <w:t xml:space="preserve"> квалифицированными педагогическими работниками МБОУ «СШ № 1»: воспитатели 1 квалификационной категории – 10 чел. (92%), 1 воспитатель – молодой специалист, 1 музыкальный руководитель – 1 квалификационной категории.</w:t>
      </w:r>
      <w:r w:rsidR="00B57D82">
        <w:t xml:space="preserve"> </w:t>
      </w:r>
      <w:r w:rsidR="00EE27C4">
        <w:t>7 педагогов имеют высшее педагогическое образование ( 58 %), 5 педагогов – среднее специальное пеагогическое образование.</w:t>
      </w:r>
    </w:p>
    <w:p w:rsidR="00B63BEF" w:rsidRDefault="00B63BEF" w:rsidP="00B63BEF">
      <w:pPr>
        <w:pStyle w:val="a3"/>
        <w:spacing w:line="276" w:lineRule="auto"/>
        <w:ind w:right="242"/>
        <w:rPr>
          <w:noProof/>
          <w:lang w:eastAsia="ru-RU"/>
        </w:rPr>
      </w:pPr>
    </w:p>
    <w:p w:rsidR="00EE27C4" w:rsidRPr="0087388F" w:rsidRDefault="00EE27C4" w:rsidP="00EE27C4">
      <w:pPr>
        <w:pStyle w:val="a3"/>
        <w:spacing w:line="276" w:lineRule="auto"/>
        <w:ind w:left="0" w:right="214" w:firstLine="705"/>
        <w:rPr>
          <w:color w:val="000009"/>
        </w:rPr>
      </w:pPr>
      <w:r w:rsidRPr="000E2384">
        <w:t xml:space="preserve">Программа </w:t>
      </w:r>
      <w:r w:rsidRPr="0087388F">
        <w:rPr>
          <w:color w:val="000009"/>
        </w:rPr>
        <w:t>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EE27C4" w:rsidRPr="0087388F" w:rsidRDefault="00EE27C4" w:rsidP="00EE27C4">
      <w:pPr>
        <w:pStyle w:val="a3"/>
        <w:spacing w:line="276" w:lineRule="auto"/>
        <w:ind w:left="0" w:right="214" w:firstLine="705"/>
        <w:rPr>
          <w:color w:val="000009"/>
        </w:rPr>
      </w:pPr>
      <w:r w:rsidRPr="0087388F">
        <w:rPr>
          <w:color w:val="000009"/>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EE27C4" w:rsidRPr="001753FD" w:rsidRDefault="00EE27C4" w:rsidP="00EE27C4">
      <w:pPr>
        <w:pStyle w:val="a6"/>
        <w:tabs>
          <w:tab w:val="left" w:pos="1630"/>
        </w:tabs>
        <w:spacing w:line="276" w:lineRule="auto"/>
        <w:ind w:left="0" w:right="214" w:firstLine="709"/>
        <w:jc w:val="both"/>
        <w:rPr>
          <w:b/>
          <w:sz w:val="24"/>
          <w:szCs w:val="24"/>
        </w:rPr>
      </w:pPr>
      <w:r w:rsidRPr="001753FD">
        <w:rPr>
          <w:b/>
          <w:color w:val="000009"/>
          <w:sz w:val="24"/>
          <w:szCs w:val="24"/>
        </w:rPr>
        <w:lastRenderedPageBreak/>
        <w:t>Обязательная часть Программы соответствует ФОП ДО и обеспечивает:</w:t>
      </w:r>
    </w:p>
    <w:p w:rsidR="00EE27C4" w:rsidRPr="0087388F" w:rsidRDefault="00EE27C4" w:rsidP="00EE27C4">
      <w:pPr>
        <w:pStyle w:val="a6"/>
        <w:numPr>
          <w:ilvl w:val="0"/>
          <w:numId w:val="14"/>
        </w:numPr>
        <w:tabs>
          <w:tab w:val="left" w:pos="993"/>
        </w:tabs>
        <w:spacing w:line="276" w:lineRule="auto"/>
        <w:ind w:left="0" w:firstLine="709"/>
        <w:jc w:val="both"/>
        <w:rPr>
          <w:sz w:val="24"/>
          <w:szCs w:val="24"/>
        </w:rPr>
      </w:pPr>
      <w:r w:rsidRPr="0087388F">
        <w:rPr>
          <w:sz w:val="24"/>
          <w:szCs w:val="24"/>
        </w:rPr>
        <w:t>воспитание и развитие ребенка дошкольного возраста как гражданина РоссийскойФедерации, формирование основ его гражданской и культурной идентичности на доступном его</w:t>
      </w:r>
      <w:r>
        <w:rPr>
          <w:sz w:val="24"/>
          <w:szCs w:val="24"/>
        </w:rPr>
        <w:t xml:space="preserve"> </w:t>
      </w:r>
      <w:r w:rsidRPr="0087388F">
        <w:rPr>
          <w:sz w:val="24"/>
          <w:szCs w:val="24"/>
        </w:rPr>
        <w:t>возрасту</w:t>
      </w:r>
      <w:r>
        <w:rPr>
          <w:sz w:val="24"/>
          <w:szCs w:val="24"/>
        </w:rPr>
        <w:t xml:space="preserve"> </w:t>
      </w:r>
      <w:r w:rsidRPr="0087388F">
        <w:rPr>
          <w:sz w:val="24"/>
          <w:szCs w:val="24"/>
        </w:rPr>
        <w:t>содержании доступными средствами;</w:t>
      </w:r>
    </w:p>
    <w:p w:rsidR="00EE27C4" w:rsidRPr="0087388F" w:rsidRDefault="00EE27C4" w:rsidP="00EE27C4">
      <w:pPr>
        <w:pStyle w:val="a6"/>
        <w:numPr>
          <w:ilvl w:val="0"/>
          <w:numId w:val="14"/>
        </w:numPr>
        <w:tabs>
          <w:tab w:val="left" w:pos="993"/>
        </w:tabs>
        <w:spacing w:line="276" w:lineRule="auto"/>
        <w:ind w:left="0" w:firstLine="709"/>
        <w:jc w:val="both"/>
        <w:rPr>
          <w:sz w:val="24"/>
          <w:szCs w:val="24"/>
        </w:rPr>
      </w:pPr>
      <w:r w:rsidRPr="0087388F">
        <w:rPr>
          <w:sz w:val="24"/>
          <w:szCs w:val="24"/>
        </w:rPr>
        <w:t>создание</w:t>
      </w:r>
      <w:r>
        <w:rPr>
          <w:sz w:val="24"/>
          <w:szCs w:val="24"/>
        </w:rPr>
        <w:t xml:space="preserve"> </w:t>
      </w:r>
      <w:r w:rsidRPr="0087388F">
        <w:rPr>
          <w:sz w:val="24"/>
          <w:szCs w:val="24"/>
        </w:rPr>
        <w:t>единого</w:t>
      </w:r>
      <w:r>
        <w:rPr>
          <w:sz w:val="24"/>
          <w:szCs w:val="24"/>
        </w:rPr>
        <w:t xml:space="preserve"> </w:t>
      </w:r>
      <w:r w:rsidRPr="0087388F">
        <w:rPr>
          <w:sz w:val="24"/>
          <w:szCs w:val="24"/>
        </w:rPr>
        <w:t>ядрасодержания</w:t>
      </w:r>
      <w:r>
        <w:rPr>
          <w:sz w:val="24"/>
          <w:szCs w:val="24"/>
        </w:rPr>
        <w:t xml:space="preserve"> </w:t>
      </w:r>
      <w:r w:rsidRPr="0087388F">
        <w:rPr>
          <w:sz w:val="24"/>
          <w:szCs w:val="24"/>
        </w:rPr>
        <w:t>дошкольного</w:t>
      </w:r>
      <w:r>
        <w:rPr>
          <w:sz w:val="24"/>
          <w:szCs w:val="24"/>
        </w:rPr>
        <w:t xml:space="preserve"> </w:t>
      </w:r>
      <w:r w:rsidRPr="0087388F">
        <w:rPr>
          <w:sz w:val="24"/>
          <w:szCs w:val="24"/>
        </w:rPr>
        <w:t>образования</w:t>
      </w:r>
      <w:r>
        <w:rPr>
          <w:sz w:val="24"/>
          <w:szCs w:val="24"/>
        </w:rPr>
        <w:t xml:space="preserve"> </w:t>
      </w:r>
      <w:r w:rsidRPr="0087388F">
        <w:rPr>
          <w:sz w:val="24"/>
          <w:szCs w:val="24"/>
        </w:rPr>
        <w:t>(далее–ДО),</w:t>
      </w:r>
      <w:r>
        <w:rPr>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Pr>
          <w:sz w:val="24"/>
          <w:szCs w:val="24"/>
        </w:rPr>
        <w:t xml:space="preserve"> </w:t>
      </w:r>
      <w:r w:rsidRPr="0087388F">
        <w:rPr>
          <w:sz w:val="24"/>
          <w:szCs w:val="24"/>
        </w:rPr>
        <w:t>российского народа, воспитание подрастающего поколения как знающего и уважающего историюикультурусвоей семьи, большойи малой Родины;</w:t>
      </w:r>
    </w:p>
    <w:p w:rsidR="00EE27C4" w:rsidRPr="0087388F" w:rsidRDefault="00EE27C4" w:rsidP="00EE27C4">
      <w:pPr>
        <w:pStyle w:val="a6"/>
        <w:numPr>
          <w:ilvl w:val="0"/>
          <w:numId w:val="14"/>
        </w:numPr>
        <w:tabs>
          <w:tab w:val="left" w:pos="993"/>
        </w:tabs>
        <w:spacing w:line="276" w:lineRule="auto"/>
        <w:ind w:left="0" w:firstLine="709"/>
        <w:jc w:val="both"/>
        <w:rPr>
          <w:sz w:val="24"/>
          <w:szCs w:val="24"/>
        </w:rPr>
      </w:pPr>
      <w:r w:rsidRPr="0087388F">
        <w:rPr>
          <w:sz w:val="24"/>
          <w:szCs w:val="24"/>
        </w:rPr>
        <w:t>создание</w:t>
      </w:r>
      <w:r>
        <w:rPr>
          <w:sz w:val="24"/>
          <w:szCs w:val="24"/>
        </w:rPr>
        <w:t xml:space="preserve"> </w:t>
      </w:r>
      <w:r w:rsidRPr="0087388F">
        <w:rPr>
          <w:sz w:val="24"/>
          <w:szCs w:val="24"/>
        </w:rPr>
        <w:t>единого</w:t>
      </w:r>
      <w:r>
        <w:rPr>
          <w:sz w:val="24"/>
          <w:szCs w:val="24"/>
        </w:rPr>
        <w:t xml:space="preserve"> </w:t>
      </w:r>
      <w:r w:rsidRPr="0087388F">
        <w:rPr>
          <w:sz w:val="24"/>
          <w:szCs w:val="24"/>
        </w:rPr>
        <w:t>федерального</w:t>
      </w:r>
      <w:r>
        <w:rPr>
          <w:sz w:val="24"/>
          <w:szCs w:val="24"/>
        </w:rPr>
        <w:t xml:space="preserve"> </w:t>
      </w:r>
      <w:r w:rsidRPr="0087388F">
        <w:rPr>
          <w:sz w:val="24"/>
          <w:szCs w:val="24"/>
        </w:rPr>
        <w:t>образовательного</w:t>
      </w:r>
      <w:r>
        <w:rPr>
          <w:sz w:val="24"/>
          <w:szCs w:val="24"/>
        </w:rPr>
        <w:t xml:space="preserve"> </w:t>
      </w:r>
      <w:r w:rsidRPr="0087388F">
        <w:rPr>
          <w:sz w:val="24"/>
          <w:szCs w:val="24"/>
        </w:rPr>
        <w:t>пространства</w:t>
      </w:r>
      <w:r>
        <w:rPr>
          <w:sz w:val="24"/>
          <w:szCs w:val="24"/>
        </w:rPr>
        <w:t xml:space="preserve"> </w:t>
      </w:r>
      <w:r w:rsidRPr="0087388F">
        <w:rPr>
          <w:sz w:val="24"/>
          <w:szCs w:val="24"/>
        </w:rPr>
        <w:t>воспитанияио</w:t>
      </w:r>
      <w:r>
        <w:rPr>
          <w:sz w:val="24"/>
          <w:szCs w:val="24"/>
        </w:rPr>
        <w:t xml:space="preserve"> </w:t>
      </w:r>
      <w:r w:rsidRPr="0087388F">
        <w:rPr>
          <w:sz w:val="24"/>
          <w:szCs w:val="24"/>
        </w:rPr>
        <w:t>бучения детей от рождения до поступления в начальную школу, обеспечивающего ребенку и егородителям (законным представителям), равные, качественные условия ДО, вне зависимости отместа</w:t>
      </w:r>
      <w:r>
        <w:rPr>
          <w:sz w:val="24"/>
          <w:szCs w:val="24"/>
        </w:rPr>
        <w:t xml:space="preserve"> </w:t>
      </w:r>
      <w:r w:rsidRPr="0087388F">
        <w:rPr>
          <w:sz w:val="24"/>
          <w:szCs w:val="24"/>
        </w:rPr>
        <w:t>и региона</w:t>
      </w:r>
      <w:r>
        <w:rPr>
          <w:sz w:val="24"/>
          <w:szCs w:val="24"/>
        </w:rPr>
        <w:t xml:space="preserve"> </w:t>
      </w:r>
      <w:r w:rsidRPr="0087388F">
        <w:rPr>
          <w:sz w:val="24"/>
          <w:szCs w:val="24"/>
        </w:rPr>
        <w:t>проживания.</w:t>
      </w:r>
    </w:p>
    <w:p w:rsidR="00EE27C4" w:rsidRPr="0087388F" w:rsidRDefault="00EE27C4" w:rsidP="00EE27C4">
      <w:pPr>
        <w:pStyle w:val="a3"/>
        <w:tabs>
          <w:tab w:val="left" w:pos="10065"/>
        </w:tabs>
        <w:spacing w:line="276" w:lineRule="auto"/>
        <w:ind w:left="0" w:right="214" w:firstLine="705"/>
        <w:rPr>
          <w:color w:val="000009"/>
        </w:rPr>
      </w:pPr>
      <w:r w:rsidRPr="001753FD">
        <w:rPr>
          <w:b/>
          <w:color w:val="000009"/>
        </w:rPr>
        <w:t>В части, формируемой участниками образовательных отношений</w:t>
      </w:r>
      <w:r w:rsidRPr="0087388F">
        <w:rPr>
          <w:color w:val="000009"/>
        </w:rPr>
        <w:t>,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w:t>
      </w:r>
      <w:r w:rsidR="001753FD">
        <w:rPr>
          <w:color w:val="000009"/>
        </w:rPr>
        <w:t>: «Игралочка» под ред. Л.Г.Петерсон, «Развитие речи» под ред.О.С.Ушакова, «Здоровый дошкольник» Ю.Ф.змановского, «</w:t>
      </w:r>
      <w:r w:rsidR="007B5B90">
        <w:rPr>
          <w:color w:val="000009"/>
        </w:rPr>
        <w:t>Этих дней не смолкнет слава» Р.Ю.Белоусова</w:t>
      </w:r>
      <w:r w:rsidRPr="0087388F">
        <w:rPr>
          <w:color w:val="000009"/>
        </w:rPr>
        <w:t>), отобранные с учетом приоритетных направлений, климатических особенностей, а также для обеспечения коррекции нарушенийразвития и ориентированные на потребность детей и их родителей:</w:t>
      </w:r>
    </w:p>
    <w:p w:rsidR="00EE27C4" w:rsidRPr="0087388F" w:rsidRDefault="00EE27C4" w:rsidP="00EE27C4">
      <w:pPr>
        <w:pStyle w:val="a6"/>
        <w:tabs>
          <w:tab w:val="left" w:pos="1630"/>
        </w:tabs>
        <w:spacing w:line="276" w:lineRule="auto"/>
        <w:ind w:left="0" w:right="252" w:firstLine="0"/>
        <w:jc w:val="both"/>
        <w:rPr>
          <w:sz w:val="24"/>
          <w:szCs w:val="24"/>
        </w:rPr>
      </w:pPr>
      <w:r w:rsidRPr="0087388F">
        <w:rPr>
          <w:sz w:val="24"/>
          <w:szCs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EE27C4" w:rsidRPr="00953627" w:rsidRDefault="00EE27C4" w:rsidP="00EE27C4">
      <w:pPr>
        <w:pStyle w:val="a6"/>
        <w:tabs>
          <w:tab w:val="left" w:pos="1630"/>
        </w:tabs>
        <w:spacing w:line="276" w:lineRule="auto"/>
        <w:ind w:left="0" w:right="252" w:firstLine="709"/>
        <w:jc w:val="both"/>
        <w:rPr>
          <w:i/>
          <w:color w:val="FF0000"/>
          <w:sz w:val="24"/>
          <w:szCs w:val="24"/>
        </w:rPr>
      </w:pPr>
      <w:r w:rsidRPr="001753FD">
        <w:rPr>
          <w:b/>
          <w:sz w:val="24"/>
          <w:szCs w:val="24"/>
        </w:rPr>
        <w:t>Программа представляет собой учебно-методическую документацию</w:t>
      </w:r>
      <w:r w:rsidRPr="0087388F">
        <w:rPr>
          <w:sz w:val="24"/>
          <w:szCs w:val="24"/>
        </w:rPr>
        <w:t>, в составе которой:</w:t>
      </w:r>
      <w:r>
        <w:rPr>
          <w:sz w:val="24"/>
          <w:szCs w:val="24"/>
        </w:rPr>
        <w:t xml:space="preserve"> </w:t>
      </w:r>
    </w:p>
    <w:p w:rsidR="00EE27C4" w:rsidRPr="000E2384" w:rsidRDefault="00EE27C4" w:rsidP="00EE27C4">
      <w:pPr>
        <w:pStyle w:val="a6"/>
        <w:numPr>
          <w:ilvl w:val="0"/>
          <w:numId w:val="15"/>
        </w:numPr>
        <w:tabs>
          <w:tab w:val="left" w:pos="1134"/>
        </w:tabs>
        <w:spacing w:line="276" w:lineRule="auto"/>
        <w:ind w:left="0" w:right="252" w:firstLine="709"/>
        <w:jc w:val="both"/>
        <w:rPr>
          <w:sz w:val="24"/>
          <w:szCs w:val="24"/>
        </w:rPr>
      </w:pPr>
      <w:r w:rsidRPr="000E2384">
        <w:rPr>
          <w:sz w:val="24"/>
          <w:szCs w:val="24"/>
        </w:rPr>
        <w:t>рабочая программа воспитания,</w:t>
      </w:r>
    </w:p>
    <w:p w:rsidR="00EE27C4" w:rsidRPr="000E2384" w:rsidRDefault="00EE27C4" w:rsidP="00EE27C4">
      <w:pPr>
        <w:pStyle w:val="a6"/>
        <w:numPr>
          <w:ilvl w:val="0"/>
          <w:numId w:val="15"/>
        </w:numPr>
        <w:tabs>
          <w:tab w:val="left" w:pos="1134"/>
        </w:tabs>
        <w:spacing w:line="276" w:lineRule="auto"/>
        <w:ind w:left="0" w:right="252" w:firstLine="709"/>
        <w:jc w:val="both"/>
        <w:rPr>
          <w:sz w:val="24"/>
          <w:szCs w:val="24"/>
        </w:rPr>
      </w:pPr>
      <w:r w:rsidRPr="000E2384">
        <w:rPr>
          <w:sz w:val="24"/>
          <w:szCs w:val="24"/>
        </w:rPr>
        <w:t>режим и распорядок дня для всех возрастных групп ДОО,</w:t>
      </w:r>
    </w:p>
    <w:p w:rsidR="00EE27C4" w:rsidRPr="000E2384" w:rsidRDefault="00EE27C4" w:rsidP="00EE27C4">
      <w:pPr>
        <w:pStyle w:val="a6"/>
        <w:numPr>
          <w:ilvl w:val="0"/>
          <w:numId w:val="15"/>
        </w:numPr>
        <w:tabs>
          <w:tab w:val="left" w:pos="1134"/>
        </w:tabs>
        <w:spacing w:line="276" w:lineRule="auto"/>
        <w:ind w:left="0" w:right="252" w:firstLine="709"/>
        <w:jc w:val="both"/>
        <w:rPr>
          <w:sz w:val="24"/>
          <w:szCs w:val="24"/>
        </w:rPr>
      </w:pPr>
      <w:r w:rsidRPr="000E2384">
        <w:rPr>
          <w:sz w:val="24"/>
          <w:szCs w:val="24"/>
        </w:rPr>
        <w:t>учебный план</w:t>
      </w:r>
      <w:r w:rsidRPr="000E2384">
        <w:rPr>
          <w:rStyle w:val="af4"/>
          <w:sz w:val="24"/>
          <w:szCs w:val="24"/>
        </w:rPr>
        <w:footnoteReference w:id="17"/>
      </w:r>
      <w:r w:rsidRPr="000E2384">
        <w:rPr>
          <w:sz w:val="24"/>
          <w:szCs w:val="24"/>
        </w:rPr>
        <w:t>,</w:t>
      </w:r>
    </w:p>
    <w:p w:rsidR="00EE27C4" w:rsidRPr="000E2384" w:rsidRDefault="00EE27C4" w:rsidP="00EE27C4">
      <w:pPr>
        <w:pStyle w:val="a6"/>
        <w:numPr>
          <w:ilvl w:val="0"/>
          <w:numId w:val="15"/>
        </w:numPr>
        <w:tabs>
          <w:tab w:val="left" w:pos="1134"/>
        </w:tabs>
        <w:spacing w:line="276" w:lineRule="auto"/>
        <w:ind w:left="0" w:right="252" w:firstLine="709"/>
        <w:jc w:val="both"/>
        <w:rPr>
          <w:sz w:val="24"/>
          <w:szCs w:val="24"/>
        </w:rPr>
      </w:pPr>
      <w:r w:rsidRPr="000E2384">
        <w:rPr>
          <w:sz w:val="24"/>
          <w:szCs w:val="24"/>
        </w:rPr>
        <w:t>календарный учебный график</w:t>
      </w:r>
      <w:r w:rsidRPr="000E2384">
        <w:rPr>
          <w:rStyle w:val="af4"/>
          <w:sz w:val="24"/>
          <w:szCs w:val="24"/>
        </w:rPr>
        <w:footnoteReference w:id="18"/>
      </w:r>
      <w:r w:rsidRPr="000E2384">
        <w:rPr>
          <w:sz w:val="24"/>
          <w:szCs w:val="24"/>
        </w:rPr>
        <w:t>,</w:t>
      </w:r>
    </w:p>
    <w:p w:rsidR="00EE27C4" w:rsidRPr="000E2384" w:rsidRDefault="00EE27C4" w:rsidP="00EE27C4">
      <w:pPr>
        <w:pStyle w:val="a6"/>
        <w:numPr>
          <w:ilvl w:val="0"/>
          <w:numId w:val="15"/>
        </w:numPr>
        <w:tabs>
          <w:tab w:val="left" w:pos="1134"/>
        </w:tabs>
        <w:spacing w:line="276" w:lineRule="auto"/>
        <w:ind w:left="0" w:right="252" w:firstLine="709"/>
        <w:jc w:val="both"/>
        <w:rPr>
          <w:sz w:val="24"/>
          <w:szCs w:val="24"/>
        </w:rPr>
      </w:pPr>
      <w:r w:rsidRPr="000E2384">
        <w:rPr>
          <w:sz w:val="24"/>
          <w:szCs w:val="24"/>
        </w:rPr>
        <w:t>календарный план воспитательной работы.</w:t>
      </w:r>
    </w:p>
    <w:p w:rsidR="00EE27C4" w:rsidRDefault="00EE27C4" w:rsidP="00EE27C4">
      <w:pPr>
        <w:pStyle w:val="a6"/>
        <w:tabs>
          <w:tab w:val="left" w:pos="1630"/>
        </w:tabs>
        <w:spacing w:line="276" w:lineRule="auto"/>
        <w:ind w:left="0" w:right="252" w:firstLine="709"/>
        <w:jc w:val="both"/>
        <w:rPr>
          <w:sz w:val="24"/>
          <w:szCs w:val="24"/>
        </w:rPr>
      </w:pPr>
      <w:r w:rsidRPr="0087388F">
        <w:rPr>
          <w:sz w:val="24"/>
          <w:szCs w:val="24"/>
        </w:rPr>
        <w:t>В соответствии с требованиями ФГОС ДО в Программе содержится целевой, содержательный и организационный разделы.</w:t>
      </w:r>
    </w:p>
    <w:p w:rsidR="001753FD" w:rsidRPr="0087388F" w:rsidRDefault="001753FD" w:rsidP="00EE27C4">
      <w:pPr>
        <w:pStyle w:val="a6"/>
        <w:tabs>
          <w:tab w:val="left" w:pos="1630"/>
        </w:tabs>
        <w:spacing w:line="276" w:lineRule="auto"/>
        <w:ind w:left="0" w:right="252" w:firstLine="709"/>
        <w:jc w:val="both"/>
        <w:rPr>
          <w:sz w:val="24"/>
          <w:szCs w:val="24"/>
        </w:rPr>
      </w:pPr>
    </w:p>
    <w:p w:rsidR="001753FD" w:rsidRDefault="001753FD" w:rsidP="007B5B90">
      <w:pPr>
        <w:pStyle w:val="a6"/>
        <w:tabs>
          <w:tab w:val="left" w:pos="1630"/>
        </w:tabs>
        <w:spacing w:line="276" w:lineRule="auto"/>
        <w:ind w:left="0" w:right="252" w:firstLine="709"/>
        <w:jc w:val="both"/>
        <w:rPr>
          <w:sz w:val="24"/>
          <w:szCs w:val="24"/>
        </w:rPr>
      </w:pPr>
      <w:r w:rsidRPr="001753FD">
        <w:rPr>
          <w:b/>
          <w:sz w:val="24"/>
          <w:szCs w:val="24"/>
        </w:rPr>
        <w:t>В целевом разделе Программы представлены</w:t>
      </w:r>
      <w:r w:rsidRPr="0087388F">
        <w:rPr>
          <w:sz w:val="24"/>
          <w:szCs w:val="24"/>
        </w:rPr>
        <w:t xml:space="preserve"> цели, задачи, принципы и подходы к ее формированию; планируемые результаты освоения Программы вмладенческом,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1753FD" w:rsidRPr="0087388F" w:rsidRDefault="001753FD" w:rsidP="001753FD">
      <w:pPr>
        <w:pStyle w:val="a6"/>
        <w:tabs>
          <w:tab w:val="left" w:pos="1630"/>
        </w:tabs>
        <w:spacing w:line="276" w:lineRule="auto"/>
        <w:ind w:left="0" w:right="252" w:firstLine="709"/>
        <w:jc w:val="both"/>
        <w:rPr>
          <w:sz w:val="24"/>
          <w:szCs w:val="24"/>
        </w:rPr>
      </w:pPr>
      <w:r w:rsidRPr="007B5B90">
        <w:rPr>
          <w:b/>
          <w:sz w:val="24"/>
          <w:szCs w:val="24"/>
        </w:rPr>
        <w:t>Содержательный раздел Программы включает</w:t>
      </w:r>
      <w:r w:rsidRPr="0087388F">
        <w:rPr>
          <w:sz w:val="24"/>
          <w:szCs w:val="24"/>
        </w:rPr>
        <w:t xml:space="preserve"> описание:</w:t>
      </w:r>
    </w:p>
    <w:p w:rsidR="001753FD" w:rsidRPr="0087388F" w:rsidRDefault="001753FD" w:rsidP="001753FD">
      <w:pPr>
        <w:pStyle w:val="a6"/>
        <w:numPr>
          <w:ilvl w:val="0"/>
          <w:numId w:val="16"/>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w:t>
      </w:r>
      <w:r w:rsidRPr="0087388F">
        <w:rPr>
          <w:sz w:val="24"/>
          <w:szCs w:val="24"/>
        </w:rPr>
        <w:lastRenderedPageBreak/>
        <w:t>обеспечивающих реализацию данного содержания.</w:t>
      </w:r>
    </w:p>
    <w:p w:rsidR="001753FD" w:rsidRPr="0087388F" w:rsidRDefault="001753FD" w:rsidP="001753FD">
      <w:pPr>
        <w:pStyle w:val="a6"/>
        <w:numPr>
          <w:ilvl w:val="0"/>
          <w:numId w:val="16"/>
        </w:numPr>
        <w:tabs>
          <w:tab w:val="left" w:pos="993"/>
          <w:tab w:val="left" w:pos="1630"/>
        </w:tabs>
        <w:spacing w:line="276" w:lineRule="auto"/>
        <w:ind w:left="0" w:right="252" w:firstLine="709"/>
        <w:jc w:val="both"/>
        <w:rPr>
          <w:sz w:val="24"/>
          <w:szCs w:val="24"/>
        </w:rPr>
      </w:pPr>
      <w:r w:rsidRPr="0087388F">
        <w:rPr>
          <w:sz w:val="24"/>
          <w:szCs w:val="24"/>
        </w:rPr>
        <w:t>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w:t>
      </w:r>
    </w:p>
    <w:p w:rsidR="001753FD" w:rsidRPr="0087388F" w:rsidRDefault="001753FD" w:rsidP="001753FD">
      <w:pPr>
        <w:pStyle w:val="a6"/>
        <w:numPr>
          <w:ilvl w:val="0"/>
          <w:numId w:val="16"/>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rsidR="001753FD" w:rsidRPr="0087388F" w:rsidRDefault="001753FD" w:rsidP="001753FD">
      <w:pPr>
        <w:pStyle w:val="a6"/>
        <w:numPr>
          <w:ilvl w:val="0"/>
          <w:numId w:val="16"/>
        </w:numPr>
        <w:tabs>
          <w:tab w:val="left" w:pos="993"/>
          <w:tab w:val="left" w:pos="1630"/>
        </w:tabs>
        <w:spacing w:line="276" w:lineRule="auto"/>
        <w:ind w:left="0" w:right="252" w:firstLine="709"/>
        <w:jc w:val="both"/>
        <w:rPr>
          <w:sz w:val="24"/>
          <w:szCs w:val="24"/>
        </w:rPr>
      </w:pPr>
      <w:r w:rsidRPr="0087388F">
        <w:rPr>
          <w:sz w:val="24"/>
          <w:szCs w:val="24"/>
        </w:rPr>
        <w:t>способов поддержки детской инициативы;</w:t>
      </w:r>
    </w:p>
    <w:p w:rsidR="001753FD" w:rsidRPr="0087388F" w:rsidRDefault="001753FD" w:rsidP="001753FD">
      <w:pPr>
        <w:pStyle w:val="a6"/>
        <w:numPr>
          <w:ilvl w:val="0"/>
          <w:numId w:val="16"/>
        </w:numPr>
        <w:tabs>
          <w:tab w:val="left" w:pos="993"/>
          <w:tab w:val="left" w:pos="1630"/>
        </w:tabs>
        <w:spacing w:line="276" w:lineRule="auto"/>
        <w:ind w:left="0" w:right="252" w:firstLine="709"/>
        <w:jc w:val="both"/>
        <w:rPr>
          <w:sz w:val="24"/>
          <w:szCs w:val="24"/>
        </w:rPr>
      </w:pPr>
      <w:r w:rsidRPr="0087388F">
        <w:rPr>
          <w:sz w:val="24"/>
          <w:szCs w:val="24"/>
        </w:rPr>
        <w:t>особенностей взаимодействия педагогического коллектива с семьями обучающихся;</w:t>
      </w:r>
    </w:p>
    <w:p w:rsidR="001753FD" w:rsidRPr="0087388F" w:rsidRDefault="001753FD" w:rsidP="001753FD">
      <w:pPr>
        <w:pStyle w:val="a6"/>
        <w:numPr>
          <w:ilvl w:val="0"/>
          <w:numId w:val="16"/>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p>
    <w:p w:rsidR="001753FD" w:rsidRPr="0087388F" w:rsidRDefault="001753FD" w:rsidP="001753FD">
      <w:pPr>
        <w:pStyle w:val="a3"/>
        <w:tabs>
          <w:tab w:val="left" w:pos="993"/>
        </w:tabs>
        <w:spacing w:line="276" w:lineRule="auto"/>
        <w:ind w:left="0" w:right="243" w:firstLine="709"/>
      </w:pPr>
      <w:r w:rsidRPr="00F504FF">
        <w:t>Содержательный раздел включает</w:t>
      </w:r>
      <w:r w:rsidRPr="0087388F">
        <w:t xml:space="preserve">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1753FD" w:rsidRPr="0087388F" w:rsidRDefault="001753FD" w:rsidP="00F504FF">
      <w:pPr>
        <w:spacing w:line="276" w:lineRule="auto"/>
        <w:ind w:right="244" w:firstLine="708"/>
        <w:rPr>
          <w:sz w:val="24"/>
          <w:szCs w:val="24"/>
        </w:rPr>
      </w:pPr>
      <w:r w:rsidRPr="00F504FF">
        <w:rPr>
          <w:b/>
          <w:sz w:val="24"/>
          <w:szCs w:val="24"/>
        </w:rPr>
        <w:t>Организационный раздел Программы включает</w:t>
      </w:r>
      <w:r w:rsidRPr="0087388F">
        <w:rPr>
          <w:sz w:val="24"/>
          <w:szCs w:val="24"/>
        </w:rPr>
        <w:t xml:space="preserve"> описание:</w:t>
      </w:r>
    </w:p>
    <w:p w:rsidR="001753FD" w:rsidRPr="0087388F" w:rsidRDefault="001753FD" w:rsidP="001753FD">
      <w:pPr>
        <w:pStyle w:val="a6"/>
        <w:numPr>
          <w:ilvl w:val="0"/>
          <w:numId w:val="17"/>
        </w:numPr>
        <w:tabs>
          <w:tab w:val="left" w:pos="993"/>
        </w:tabs>
        <w:spacing w:line="276" w:lineRule="auto"/>
        <w:ind w:left="993" w:right="244" w:hanging="284"/>
        <w:jc w:val="both"/>
        <w:rPr>
          <w:sz w:val="24"/>
          <w:szCs w:val="24"/>
        </w:rPr>
      </w:pPr>
      <w:r w:rsidRPr="0087388F">
        <w:rPr>
          <w:sz w:val="24"/>
          <w:szCs w:val="24"/>
        </w:rPr>
        <w:t>психолого-педагогических и кадровых условий реализации Программы;</w:t>
      </w:r>
    </w:p>
    <w:p w:rsidR="001753FD" w:rsidRPr="0087388F" w:rsidRDefault="001753FD" w:rsidP="001753FD">
      <w:pPr>
        <w:pStyle w:val="a6"/>
        <w:numPr>
          <w:ilvl w:val="0"/>
          <w:numId w:val="17"/>
        </w:numPr>
        <w:tabs>
          <w:tab w:val="left" w:pos="993"/>
        </w:tabs>
        <w:spacing w:line="276" w:lineRule="auto"/>
        <w:ind w:left="993" w:right="244" w:hanging="284"/>
        <w:jc w:val="both"/>
        <w:rPr>
          <w:sz w:val="24"/>
          <w:szCs w:val="24"/>
        </w:rPr>
      </w:pPr>
      <w:r w:rsidRPr="0087388F">
        <w:rPr>
          <w:sz w:val="24"/>
          <w:szCs w:val="24"/>
        </w:rPr>
        <w:t>организации развивающей предметно-пространственной среды (далее – РППС);</w:t>
      </w:r>
    </w:p>
    <w:p w:rsidR="001753FD" w:rsidRPr="0087388F" w:rsidRDefault="001753FD" w:rsidP="001753FD">
      <w:pPr>
        <w:pStyle w:val="a6"/>
        <w:numPr>
          <w:ilvl w:val="0"/>
          <w:numId w:val="17"/>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rsidR="001753FD" w:rsidRPr="0087388F" w:rsidRDefault="001753FD" w:rsidP="001753FD">
      <w:pPr>
        <w:pStyle w:val="a6"/>
        <w:numPr>
          <w:ilvl w:val="0"/>
          <w:numId w:val="17"/>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rsidR="001753FD" w:rsidRPr="0087388F" w:rsidRDefault="001753FD" w:rsidP="001753FD">
      <w:pPr>
        <w:spacing w:line="276" w:lineRule="auto"/>
        <w:ind w:right="244" w:firstLine="708"/>
        <w:jc w:val="both"/>
        <w:rPr>
          <w:sz w:val="24"/>
          <w:szCs w:val="24"/>
        </w:rPr>
      </w:pPr>
      <w:r w:rsidRPr="0087388F">
        <w:rPr>
          <w:sz w:val="24"/>
          <w:szCs w:val="24"/>
        </w:rPr>
        <w:t>В разделе представлены режим и распорядок дня во всех возрастных группах, календарный план воспитательной работы.</w:t>
      </w:r>
    </w:p>
    <w:p w:rsidR="00BB340C" w:rsidRDefault="00BB340C" w:rsidP="00B63BEF">
      <w:pPr>
        <w:pStyle w:val="a3"/>
        <w:spacing w:line="276" w:lineRule="auto"/>
        <w:ind w:right="242"/>
        <w:rPr>
          <w:sz w:val="17"/>
        </w:rPr>
      </w:pPr>
    </w:p>
    <w:p w:rsidR="00EE27C4" w:rsidRDefault="00EE27C4" w:rsidP="00B63BEF">
      <w:pPr>
        <w:pStyle w:val="a3"/>
        <w:spacing w:line="276" w:lineRule="auto"/>
        <w:ind w:right="242"/>
        <w:rPr>
          <w:sz w:val="17"/>
        </w:rPr>
      </w:pPr>
    </w:p>
    <w:p w:rsidR="00F504FF" w:rsidRDefault="00F504FF" w:rsidP="00F504FF">
      <w:pPr>
        <w:spacing w:after="42"/>
        <w:ind w:left="216" w:right="249"/>
        <w:jc w:val="center"/>
        <w:rPr>
          <w:b/>
          <w:sz w:val="24"/>
        </w:rPr>
      </w:pPr>
      <w:r>
        <w:rPr>
          <w:b/>
          <w:sz w:val="24"/>
        </w:rPr>
        <w:t>Примерный режим дня в группе детей от 1 года до 2-х лет</w:t>
      </w:r>
    </w:p>
    <w:tbl>
      <w:tblPr>
        <w:tblStyle w:val="10"/>
        <w:tblW w:w="102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2233"/>
        <w:gridCol w:w="2410"/>
      </w:tblGrid>
      <w:tr w:rsidR="00F504FF" w:rsidTr="00A52D67">
        <w:trPr>
          <w:trHeight w:val="477"/>
        </w:trPr>
        <w:tc>
          <w:tcPr>
            <w:tcW w:w="5567" w:type="dxa"/>
            <w:vMerge w:val="restart"/>
            <w:shd w:val="clear" w:color="auto" w:fill="D9D9D9"/>
          </w:tcPr>
          <w:p w:rsidR="00F504FF" w:rsidRDefault="00F504FF" w:rsidP="00A52D67">
            <w:pPr>
              <w:pStyle w:val="TableParagraph"/>
              <w:ind w:left="2130" w:right="2121"/>
              <w:jc w:val="center"/>
              <w:rPr>
                <w:sz w:val="24"/>
              </w:rPr>
            </w:pPr>
            <w:r>
              <w:rPr>
                <w:sz w:val="24"/>
              </w:rPr>
              <w:t>Содержание</w:t>
            </w:r>
          </w:p>
        </w:tc>
        <w:tc>
          <w:tcPr>
            <w:tcW w:w="4643" w:type="dxa"/>
            <w:gridSpan w:val="2"/>
            <w:shd w:val="clear" w:color="auto" w:fill="D9D9D9"/>
          </w:tcPr>
          <w:p w:rsidR="00F504FF" w:rsidRDefault="00F504FF" w:rsidP="00A52D67">
            <w:pPr>
              <w:pStyle w:val="TableParagraph"/>
              <w:ind w:left="1974" w:right="1969"/>
              <w:jc w:val="center"/>
              <w:rPr>
                <w:sz w:val="24"/>
              </w:rPr>
            </w:pPr>
            <w:r>
              <w:rPr>
                <w:sz w:val="24"/>
              </w:rPr>
              <w:t>Время</w:t>
            </w:r>
          </w:p>
        </w:tc>
      </w:tr>
      <w:tr w:rsidR="00F504FF" w:rsidTr="00A52D67">
        <w:trPr>
          <w:trHeight w:val="474"/>
        </w:trPr>
        <w:tc>
          <w:tcPr>
            <w:tcW w:w="5567" w:type="dxa"/>
            <w:vMerge/>
            <w:tcBorders>
              <w:top w:val="nil"/>
            </w:tcBorders>
            <w:shd w:val="clear" w:color="auto" w:fill="D9D9D9"/>
          </w:tcPr>
          <w:p w:rsidR="00F504FF" w:rsidRDefault="00F504FF" w:rsidP="00A52D67">
            <w:pPr>
              <w:rPr>
                <w:sz w:val="2"/>
                <w:szCs w:val="2"/>
              </w:rPr>
            </w:pPr>
          </w:p>
        </w:tc>
        <w:tc>
          <w:tcPr>
            <w:tcW w:w="2233" w:type="dxa"/>
            <w:shd w:val="clear" w:color="auto" w:fill="D9D9D9"/>
          </w:tcPr>
          <w:p w:rsidR="00F504FF" w:rsidRDefault="00F504FF" w:rsidP="00A52D67">
            <w:pPr>
              <w:pStyle w:val="TableParagraph"/>
              <w:ind w:left="394" w:right="385"/>
              <w:jc w:val="center"/>
              <w:rPr>
                <w:sz w:val="24"/>
              </w:rPr>
            </w:pPr>
            <w:r>
              <w:rPr>
                <w:sz w:val="24"/>
              </w:rPr>
              <w:t>1 год-1,5года</w:t>
            </w:r>
          </w:p>
        </w:tc>
        <w:tc>
          <w:tcPr>
            <w:tcW w:w="2410" w:type="dxa"/>
            <w:shd w:val="clear" w:color="auto" w:fill="D9D9D9"/>
          </w:tcPr>
          <w:p w:rsidR="00F504FF" w:rsidRDefault="00F504FF" w:rsidP="00A52D67">
            <w:pPr>
              <w:pStyle w:val="TableParagraph"/>
              <w:ind w:left="484" w:right="480"/>
              <w:jc w:val="center"/>
              <w:rPr>
                <w:sz w:val="24"/>
              </w:rPr>
            </w:pPr>
            <w:r>
              <w:rPr>
                <w:sz w:val="24"/>
              </w:rPr>
              <w:t>1,5лет-2года</w:t>
            </w:r>
          </w:p>
        </w:tc>
      </w:tr>
      <w:tr w:rsidR="00F504FF" w:rsidTr="00A52D67">
        <w:trPr>
          <w:trHeight w:val="477"/>
        </w:trPr>
        <w:tc>
          <w:tcPr>
            <w:tcW w:w="10210" w:type="dxa"/>
            <w:gridSpan w:val="3"/>
            <w:shd w:val="clear" w:color="auto" w:fill="D9D9D9"/>
          </w:tcPr>
          <w:p w:rsidR="00F504FF" w:rsidRDefault="00F504FF" w:rsidP="00A52D67">
            <w:pPr>
              <w:pStyle w:val="TableParagraph"/>
              <w:spacing w:before="97"/>
              <w:ind w:left="3897" w:right="3891"/>
              <w:jc w:val="center"/>
              <w:rPr>
                <w:b/>
                <w:i/>
                <w:sz w:val="24"/>
              </w:rPr>
            </w:pPr>
            <w:r>
              <w:rPr>
                <w:b/>
                <w:i/>
                <w:sz w:val="24"/>
              </w:rPr>
              <w:t>Холодный период года</w:t>
            </w:r>
          </w:p>
        </w:tc>
      </w:tr>
      <w:tr w:rsidR="00F504FF" w:rsidTr="00A52D67">
        <w:trPr>
          <w:trHeight w:val="475"/>
        </w:trPr>
        <w:tc>
          <w:tcPr>
            <w:tcW w:w="5567" w:type="dxa"/>
          </w:tcPr>
          <w:p w:rsidR="00F504FF" w:rsidRDefault="00F504FF" w:rsidP="00A52D67">
            <w:pPr>
              <w:pStyle w:val="TableParagraph"/>
              <w:rPr>
                <w:sz w:val="24"/>
              </w:rPr>
            </w:pPr>
            <w:r>
              <w:rPr>
                <w:sz w:val="24"/>
              </w:rPr>
              <w:t>Прием детей, осмотр,игры,утренняя гимнастика</w:t>
            </w:r>
          </w:p>
        </w:tc>
        <w:tc>
          <w:tcPr>
            <w:tcW w:w="2233" w:type="dxa"/>
          </w:tcPr>
          <w:p w:rsidR="00F504FF" w:rsidRDefault="00F504FF" w:rsidP="00A52D67">
            <w:pPr>
              <w:pStyle w:val="TableParagraph"/>
              <w:ind w:left="394" w:right="383"/>
              <w:jc w:val="center"/>
              <w:rPr>
                <w:sz w:val="24"/>
              </w:rPr>
            </w:pPr>
            <w:r>
              <w:rPr>
                <w:sz w:val="24"/>
              </w:rPr>
              <w:t>7.00-8.30</w:t>
            </w:r>
          </w:p>
        </w:tc>
        <w:tc>
          <w:tcPr>
            <w:tcW w:w="2410" w:type="dxa"/>
          </w:tcPr>
          <w:p w:rsidR="00F504FF" w:rsidRDefault="00F504FF" w:rsidP="00A52D67">
            <w:pPr>
              <w:pStyle w:val="TableParagraph"/>
              <w:ind w:left="484" w:right="478"/>
              <w:rPr>
                <w:sz w:val="24"/>
              </w:rPr>
            </w:pPr>
            <w:r>
              <w:rPr>
                <w:sz w:val="24"/>
              </w:rPr>
              <w:t>7.00-8.30</w:t>
            </w:r>
          </w:p>
        </w:tc>
      </w:tr>
      <w:tr w:rsidR="00F504FF" w:rsidTr="00A52D67">
        <w:trPr>
          <w:trHeight w:val="477"/>
        </w:trPr>
        <w:tc>
          <w:tcPr>
            <w:tcW w:w="5567" w:type="dxa"/>
          </w:tcPr>
          <w:p w:rsidR="00F504FF" w:rsidRDefault="00F504FF" w:rsidP="00A52D67">
            <w:pPr>
              <w:pStyle w:val="TableParagraph"/>
              <w:rPr>
                <w:sz w:val="24"/>
              </w:rPr>
            </w:pPr>
            <w:r>
              <w:rPr>
                <w:sz w:val="24"/>
              </w:rPr>
              <w:t>Подготовка к завтраку, завтрак</w:t>
            </w:r>
          </w:p>
        </w:tc>
        <w:tc>
          <w:tcPr>
            <w:tcW w:w="2233" w:type="dxa"/>
          </w:tcPr>
          <w:p w:rsidR="00F504FF" w:rsidRDefault="00F504FF" w:rsidP="00A52D67">
            <w:pPr>
              <w:pStyle w:val="TableParagraph"/>
              <w:ind w:left="394" w:right="383"/>
              <w:jc w:val="center"/>
              <w:rPr>
                <w:sz w:val="24"/>
              </w:rPr>
            </w:pPr>
            <w:r>
              <w:rPr>
                <w:sz w:val="24"/>
              </w:rPr>
              <w:t>8.30-9.00</w:t>
            </w:r>
          </w:p>
        </w:tc>
        <w:tc>
          <w:tcPr>
            <w:tcW w:w="2410" w:type="dxa"/>
          </w:tcPr>
          <w:p w:rsidR="00F504FF" w:rsidRDefault="00F504FF" w:rsidP="00A52D67">
            <w:pPr>
              <w:pStyle w:val="TableParagraph"/>
              <w:ind w:left="484" w:right="478"/>
              <w:rPr>
                <w:sz w:val="24"/>
              </w:rPr>
            </w:pPr>
            <w:r>
              <w:rPr>
                <w:sz w:val="24"/>
              </w:rPr>
              <w:t>8.30-9.00</w:t>
            </w:r>
          </w:p>
        </w:tc>
      </w:tr>
      <w:tr w:rsidR="00F504FF" w:rsidTr="00A52D67">
        <w:trPr>
          <w:trHeight w:val="474"/>
        </w:trPr>
        <w:tc>
          <w:tcPr>
            <w:tcW w:w="5567" w:type="dxa"/>
          </w:tcPr>
          <w:p w:rsidR="00F504FF" w:rsidRDefault="00F504FF" w:rsidP="00A52D67">
            <w:pPr>
              <w:pStyle w:val="TableParagraph"/>
              <w:rPr>
                <w:sz w:val="24"/>
              </w:rPr>
            </w:pPr>
            <w:r>
              <w:rPr>
                <w:sz w:val="24"/>
              </w:rPr>
              <w:t>Активное бодрствование детей (игры,предметная деятельность идр.)</w:t>
            </w:r>
          </w:p>
        </w:tc>
        <w:tc>
          <w:tcPr>
            <w:tcW w:w="2233" w:type="dxa"/>
          </w:tcPr>
          <w:p w:rsidR="00F504FF" w:rsidRDefault="00F504FF" w:rsidP="00A52D67">
            <w:pPr>
              <w:pStyle w:val="TableParagraph"/>
              <w:ind w:left="394" w:right="383"/>
              <w:jc w:val="center"/>
              <w:rPr>
                <w:sz w:val="24"/>
              </w:rPr>
            </w:pPr>
            <w:r>
              <w:rPr>
                <w:sz w:val="24"/>
              </w:rPr>
              <w:t>9.00-9.30</w:t>
            </w:r>
          </w:p>
        </w:tc>
        <w:tc>
          <w:tcPr>
            <w:tcW w:w="2410" w:type="dxa"/>
          </w:tcPr>
          <w:p w:rsidR="00F504FF" w:rsidRDefault="00F504FF" w:rsidP="00A52D67">
            <w:pPr>
              <w:pStyle w:val="TableParagraph"/>
              <w:ind w:left="484" w:right="478"/>
              <w:rPr>
                <w:sz w:val="24"/>
              </w:rPr>
            </w:pPr>
            <w:r>
              <w:rPr>
                <w:sz w:val="24"/>
              </w:rPr>
              <w:t>9.00-9.30</w:t>
            </w:r>
          </w:p>
        </w:tc>
      </w:tr>
      <w:tr w:rsidR="00F504FF" w:rsidTr="00A52D67">
        <w:trPr>
          <w:trHeight w:val="477"/>
        </w:trPr>
        <w:tc>
          <w:tcPr>
            <w:tcW w:w="5567" w:type="dxa"/>
          </w:tcPr>
          <w:p w:rsidR="00F504FF" w:rsidRDefault="00F504FF" w:rsidP="00A52D67">
            <w:pPr>
              <w:pStyle w:val="TableParagraph"/>
              <w:rPr>
                <w:sz w:val="24"/>
              </w:rPr>
            </w:pPr>
            <w:r>
              <w:rPr>
                <w:sz w:val="24"/>
              </w:rPr>
              <w:t>Подготовка ко сну, первый сон</w:t>
            </w:r>
          </w:p>
        </w:tc>
        <w:tc>
          <w:tcPr>
            <w:tcW w:w="2233" w:type="dxa"/>
          </w:tcPr>
          <w:p w:rsidR="00F504FF" w:rsidRDefault="00F504FF" w:rsidP="00A52D67">
            <w:pPr>
              <w:pStyle w:val="TableParagraph"/>
              <w:ind w:left="597"/>
              <w:rPr>
                <w:sz w:val="24"/>
              </w:rPr>
            </w:pPr>
            <w:r>
              <w:rPr>
                <w:sz w:val="24"/>
              </w:rPr>
              <w:t>9.30-12.00</w:t>
            </w:r>
          </w:p>
        </w:tc>
        <w:tc>
          <w:tcPr>
            <w:tcW w:w="2410" w:type="dxa"/>
          </w:tcPr>
          <w:p w:rsidR="00F504FF" w:rsidRDefault="00F504FF" w:rsidP="00A52D67">
            <w:pPr>
              <w:pStyle w:val="TableParagraph"/>
              <w:ind w:left="6"/>
              <w:jc w:val="center"/>
              <w:rPr>
                <w:sz w:val="24"/>
              </w:rPr>
            </w:pPr>
            <w:r>
              <w:rPr>
                <w:sz w:val="24"/>
              </w:rPr>
              <w:t>-</w:t>
            </w:r>
          </w:p>
        </w:tc>
      </w:tr>
      <w:tr w:rsidR="00F504FF" w:rsidTr="00A52D67">
        <w:trPr>
          <w:trHeight w:val="750"/>
        </w:trPr>
        <w:tc>
          <w:tcPr>
            <w:tcW w:w="5567" w:type="dxa"/>
          </w:tcPr>
          <w:p w:rsidR="00F504FF" w:rsidRDefault="00F504FF" w:rsidP="00A52D67">
            <w:pPr>
              <w:pStyle w:val="TableParagraph"/>
              <w:ind w:right="1160"/>
              <w:rPr>
                <w:sz w:val="24"/>
              </w:rPr>
            </w:pPr>
            <w:r>
              <w:rPr>
                <w:sz w:val="24"/>
              </w:rPr>
              <w:t>Постепенный подъем, оздоровительные и гигиенические процедуры</w:t>
            </w:r>
          </w:p>
        </w:tc>
        <w:tc>
          <w:tcPr>
            <w:tcW w:w="2233" w:type="dxa"/>
          </w:tcPr>
          <w:p w:rsidR="00F504FF" w:rsidRDefault="00F504FF" w:rsidP="00A52D67">
            <w:pPr>
              <w:pStyle w:val="TableParagraph"/>
              <w:ind w:left="537"/>
              <w:rPr>
                <w:sz w:val="24"/>
              </w:rPr>
            </w:pPr>
            <w:r>
              <w:rPr>
                <w:sz w:val="24"/>
              </w:rPr>
              <w:t>12.00-12.30</w:t>
            </w:r>
          </w:p>
        </w:tc>
        <w:tc>
          <w:tcPr>
            <w:tcW w:w="2410" w:type="dxa"/>
          </w:tcPr>
          <w:p w:rsidR="00F504FF" w:rsidRDefault="00F504FF" w:rsidP="00A52D67">
            <w:pPr>
              <w:pStyle w:val="TableParagraph"/>
              <w:ind w:left="6"/>
              <w:jc w:val="center"/>
              <w:rPr>
                <w:sz w:val="24"/>
              </w:rPr>
            </w:pPr>
            <w:r>
              <w:rPr>
                <w:sz w:val="24"/>
              </w:rPr>
              <w:t>-</w:t>
            </w:r>
          </w:p>
        </w:tc>
      </w:tr>
      <w:tr w:rsidR="00F504FF" w:rsidTr="00A52D67">
        <w:trPr>
          <w:trHeight w:val="1029"/>
        </w:trPr>
        <w:tc>
          <w:tcPr>
            <w:tcW w:w="5567" w:type="dxa"/>
          </w:tcPr>
          <w:p w:rsidR="00F504FF" w:rsidRDefault="00F504FF" w:rsidP="00A52D67">
            <w:pPr>
              <w:pStyle w:val="TableParagraph"/>
              <w:ind w:right="366"/>
              <w:rPr>
                <w:sz w:val="24"/>
              </w:rPr>
            </w:pPr>
            <w:r>
              <w:rPr>
                <w:sz w:val="24"/>
              </w:rPr>
              <w:t>Занятия</w:t>
            </w:r>
            <w:r>
              <w:rPr>
                <w:sz w:val="24"/>
                <w:vertAlign w:val="superscript"/>
              </w:rPr>
              <w:t>10</w:t>
            </w:r>
            <w:r>
              <w:rPr>
                <w:sz w:val="24"/>
              </w:rPr>
              <w:t xml:space="preserve"> в игровой форме по подгруппам, активное бодрствование детей (игры, предметная деятельность и др.)</w:t>
            </w:r>
          </w:p>
        </w:tc>
        <w:tc>
          <w:tcPr>
            <w:tcW w:w="2233" w:type="dxa"/>
          </w:tcPr>
          <w:p w:rsidR="00F504FF" w:rsidRDefault="00F504FF" w:rsidP="00A52D67">
            <w:pPr>
              <w:pStyle w:val="TableParagraph"/>
              <w:ind w:left="11"/>
              <w:jc w:val="center"/>
              <w:rPr>
                <w:sz w:val="24"/>
              </w:rPr>
            </w:pPr>
            <w:r>
              <w:rPr>
                <w:sz w:val="24"/>
              </w:rPr>
              <w:t>-</w:t>
            </w:r>
          </w:p>
        </w:tc>
        <w:tc>
          <w:tcPr>
            <w:tcW w:w="2410" w:type="dxa"/>
          </w:tcPr>
          <w:p w:rsidR="00F504FF" w:rsidRDefault="00F504FF" w:rsidP="00A52D67">
            <w:pPr>
              <w:pStyle w:val="TableParagraph"/>
              <w:ind w:left="460"/>
              <w:rPr>
                <w:sz w:val="24"/>
              </w:rPr>
            </w:pPr>
            <w:r>
              <w:rPr>
                <w:sz w:val="24"/>
              </w:rPr>
              <w:t>9.30–9.40</w:t>
            </w:r>
          </w:p>
          <w:p w:rsidR="00F504FF" w:rsidRDefault="00F504FF" w:rsidP="00A52D67">
            <w:pPr>
              <w:pStyle w:val="TableParagraph"/>
              <w:spacing w:before="0"/>
              <w:rPr>
                <w:sz w:val="24"/>
              </w:rPr>
            </w:pPr>
            <w:r>
              <w:rPr>
                <w:sz w:val="24"/>
              </w:rPr>
              <w:t xml:space="preserve">      9.50-10.00</w:t>
            </w:r>
          </w:p>
        </w:tc>
      </w:tr>
      <w:tr w:rsidR="00F504FF" w:rsidTr="00A52D67">
        <w:trPr>
          <w:trHeight w:val="496"/>
        </w:trPr>
        <w:tc>
          <w:tcPr>
            <w:tcW w:w="5567" w:type="dxa"/>
          </w:tcPr>
          <w:p w:rsidR="00F504FF" w:rsidRDefault="00F504FF" w:rsidP="00A52D67">
            <w:pPr>
              <w:pStyle w:val="TableParagraph"/>
              <w:rPr>
                <w:sz w:val="24"/>
              </w:rPr>
            </w:pPr>
            <w:r>
              <w:rPr>
                <w:sz w:val="24"/>
              </w:rPr>
              <w:t>Подготовка к прогулке, прогулка</w:t>
            </w:r>
          </w:p>
        </w:tc>
        <w:tc>
          <w:tcPr>
            <w:tcW w:w="2233" w:type="dxa"/>
          </w:tcPr>
          <w:p w:rsidR="00F504FF" w:rsidRDefault="00F504FF" w:rsidP="00A52D67">
            <w:pPr>
              <w:pStyle w:val="TableParagraph"/>
              <w:ind w:left="11"/>
              <w:jc w:val="center"/>
              <w:rPr>
                <w:sz w:val="24"/>
              </w:rPr>
            </w:pPr>
            <w:r>
              <w:rPr>
                <w:sz w:val="24"/>
              </w:rPr>
              <w:t>-</w:t>
            </w:r>
          </w:p>
        </w:tc>
        <w:tc>
          <w:tcPr>
            <w:tcW w:w="2410" w:type="dxa"/>
          </w:tcPr>
          <w:p w:rsidR="00F504FF" w:rsidRDefault="00F504FF" w:rsidP="00A52D67">
            <w:pPr>
              <w:pStyle w:val="TableParagraph"/>
              <w:ind w:left="0" w:right="615"/>
              <w:jc w:val="center"/>
              <w:rPr>
                <w:sz w:val="24"/>
              </w:rPr>
            </w:pPr>
            <w:r>
              <w:rPr>
                <w:sz w:val="24"/>
              </w:rPr>
              <w:t>10.00-11.30</w:t>
            </w:r>
          </w:p>
        </w:tc>
      </w:tr>
      <w:tr w:rsidR="00F504FF" w:rsidTr="00A52D67">
        <w:trPr>
          <w:trHeight w:val="475"/>
        </w:trPr>
        <w:tc>
          <w:tcPr>
            <w:tcW w:w="5567" w:type="dxa"/>
          </w:tcPr>
          <w:p w:rsidR="00F504FF" w:rsidRDefault="00F504FF" w:rsidP="00A52D67">
            <w:pPr>
              <w:pStyle w:val="TableParagraph"/>
              <w:rPr>
                <w:sz w:val="24"/>
              </w:rPr>
            </w:pPr>
            <w:r>
              <w:rPr>
                <w:sz w:val="24"/>
              </w:rPr>
              <w:t>Подготовка к обеду, обед</w:t>
            </w:r>
          </w:p>
        </w:tc>
        <w:tc>
          <w:tcPr>
            <w:tcW w:w="2233" w:type="dxa"/>
          </w:tcPr>
          <w:p w:rsidR="00F504FF" w:rsidRDefault="00F504FF" w:rsidP="00A52D67">
            <w:pPr>
              <w:pStyle w:val="TableParagraph"/>
              <w:ind w:left="537"/>
              <w:rPr>
                <w:sz w:val="24"/>
              </w:rPr>
            </w:pPr>
            <w:r>
              <w:rPr>
                <w:sz w:val="24"/>
              </w:rPr>
              <w:t>12.30-13.00</w:t>
            </w:r>
          </w:p>
        </w:tc>
        <w:tc>
          <w:tcPr>
            <w:tcW w:w="2410" w:type="dxa"/>
          </w:tcPr>
          <w:p w:rsidR="00F504FF" w:rsidRDefault="00F504FF" w:rsidP="00A52D67">
            <w:pPr>
              <w:pStyle w:val="TableParagraph"/>
              <w:ind w:left="0" w:right="615"/>
              <w:jc w:val="center"/>
              <w:rPr>
                <w:sz w:val="24"/>
              </w:rPr>
            </w:pPr>
            <w:r>
              <w:rPr>
                <w:sz w:val="24"/>
              </w:rPr>
              <w:t>11.30-12.30</w:t>
            </w:r>
          </w:p>
        </w:tc>
      </w:tr>
      <w:tr w:rsidR="00F504FF" w:rsidTr="00A52D67">
        <w:trPr>
          <w:trHeight w:val="753"/>
        </w:trPr>
        <w:tc>
          <w:tcPr>
            <w:tcW w:w="5567" w:type="dxa"/>
          </w:tcPr>
          <w:p w:rsidR="00F504FF" w:rsidRDefault="00F504FF" w:rsidP="00A52D67">
            <w:pPr>
              <w:pStyle w:val="TableParagraph"/>
              <w:ind w:right="290"/>
              <w:rPr>
                <w:sz w:val="24"/>
              </w:rPr>
            </w:pPr>
            <w:r>
              <w:rPr>
                <w:sz w:val="24"/>
              </w:rPr>
              <w:lastRenderedPageBreak/>
              <w:t>Активное бодрствование детей (игры, предметная деятельность и др.)</w:t>
            </w:r>
          </w:p>
        </w:tc>
        <w:tc>
          <w:tcPr>
            <w:tcW w:w="2233" w:type="dxa"/>
          </w:tcPr>
          <w:p w:rsidR="00F504FF" w:rsidRDefault="00F504FF" w:rsidP="00A52D67">
            <w:pPr>
              <w:pStyle w:val="TableParagraph"/>
              <w:ind w:left="515"/>
              <w:rPr>
                <w:sz w:val="24"/>
              </w:rPr>
            </w:pPr>
            <w:r>
              <w:rPr>
                <w:sz w:val="24"/>
              </w:rPr>
              <w:t>13.00–14.30</w:t>
            </w:r>
          </w:p>
        </w:tc>
        <w:tc>
          <w:tcPr>
            <w:tcW w:w="2410" w:type="dxa"/>
          </w:tcPr>
          <w:p w:rsidR="00F504FF" w:rsidRDefault="00F504FF" w:rsidP="00A52D67">
            <w:pPr>
              <w:pStyle w:val="TableParagraph"/>
              <w:ind w:left="6"/>
              <w:jc w:val="center"/>
              <w:rPr>
                <w:sz w:val="24"/>
              </w:rPr>
            </w:pPr>
            <w:r>
              <w:rPr>
                <w:sz w:val="24"/>
              </w:rPr>
              <w:t>-</w:t>
            </w:r>
          </w:p>
        </w:tc>
      </w:tr>
      <w:tr w:rsidR="00F504FF" w:rsidTr="00A52D67">
        <w:trPr>
          <w:trHeight w:val="750"/>
        </w:trPr>
        <w:tc>
          <w:tcPr>
            <w:tcW w:w="5567" w:type="dxa"/>
          </w:tcPr>
          <w:p w:rsidR="00F504FF" w:rsidRDefault="00F504FF" w:rsidP="00A52D67">
            <w:pPr>
              <w:pStyle w:val="TableParagraph"/>
              <w:rPr>
                <w:sz w:val="24"/>
              </w:rPr>
            </w:pPr>
            <w:r>
              <w:rPr>
                <w:sz w:val="24"/>
              </w:rPr>
              <w:t>Занятие 1 (в игровой форме по подгруппам)</w:t>
            </w:r>
          </w:p>
        </w:tc>
        <w:tc>
          <w:tcPr>
            <w:tcW w:w="2233" w:type="dxa"/>
          </w:tcPr>
          <w:p w:rsidR="00F504FF" w:rsidRDefault="00F504FF" w:rsidP="00A52D67">
            <w:pPr>
              <w:pStyle w:val="TableParagraph"/>
              <w:ind w:left="515"/>
              <w:rPr>
                <w:sz w:val="24"/>
              </w:rPr>
            </w:pPr>
            <w:r>
              <w:rPr>
                <w:sz w:val="24"/>
              </w:rPr>
              <w:t>13.00–13.10</w:t>
            </w:r>
          </w:p>
          <w:p w:rsidR="00F504FF" w:rsidRDefault="00F504FF" w:rsidP="00A52D67">
            <w:pPr>
              <w:pStyle w:val="TableParagraph"/>
              <w:spacing w:before="0"/>
              <w:ind w:left="537"/>
              <w:rPr>
                <w:sz w:val="24"/>
              </w:rPr>
            </w:pPr>
            <w:r>
              <w:rPr>
                <w:sz w:val="24"/>
              </w:rPr>
              <w:t>13.20-13.30</w:t>
            </w:r>
          </w:p>
        </w:tc>
        <w:tc>
          <w:tcPr>
            <w:tcW w:w="2410" w:type="dxa"/>
          </w:tcPr>
          <w:p w:rsidR="00F504FF" w:rsidRDefault="00F504FF" w:rsidP="00A52D67">
            <w:pPr>
              <w:pStyle w:val="TableParagraph"/>
              <w:ind w:left="6"/>
              <w:jc w:val="center"/>
              <w:rPr>
                <w:sz w:val="24"/>
              </w:rPr>
            </w:pPr>
            <w:r>
              <w:rPr>
                <w:sz w:val="24"/>
              </w:rPr>
              <w:t>-</w:t>
            </w:r>
          </w:p>
        </w:tc>
      </w:tr>
      <w:tr w:rsidR="00F504FF" w:rsidTr="00A52D67">
        <w:trPr>
          <w:trHeight w:val="753"/>
        </w:trPr>
        <w:tc>
          <w:tcPr>
            <w:tcW w:w="5567" w:type="dxa"/>
          </w:tcPr>
          <w:p w:rsidR="00F504FF" w:rsidRDefault="00F504FF" w:rsidP="00A52D67">
            <w:pPr>
              <w:pStyle w:val="TableParagraph"/>
              <w:rPr>
                <w:sz w:val="24"/>
              </w:rPr>
            </w:pPr>
            <w:r>
              <w:rPr>
                <w:sz w:val="24"/>
              </w:rPr>
              <w:t>Занятие 2 (в игровой форме по подгруппам)</w:t>
            </w:r>
          </w:p>
        </w:tc>
        <w:tc>
          <w:tcPr>
            <w:tcW w:w="2233" w:type="dxa"/>
          </w:tcPr>
          <w:p w:rsidR="00F504FF" w:rsidRDefault="00F504FF" w:rsidP="00A52D67">
            <w:pPr>
              <w:pStyle w:val="TableParagraph"/>
              <w:ind w:left="515"/>
              <w:rPr>
                <w:sz w:val="24"/>
              </w:rPr>
            </w:pPr>
            <w:r>
              <w:rPr>
                <w:sz w:val="24"/>
              </w:rPr>
              <w:t>13.50–14.00</w:t>
            </w:r>
          </w:p>
          <w:p w:rsidR="00F504FF" w:rsidRDefault="00F504FF" w:rsidP="00A52D67">
            <w:pPr>
              <w:pStyle w:val="TableParagraph"/>
              <w:spacing w:before="0"/>
              <w:ind w:left="340"/>
              <w:rPr>
                <w:sz w:val="24"/>
              </w:rPr>
            </w:pPr>
            <w:r>
              <w:rPr>
                <w:sz w:val="24"/>
              </w:rPr>
              <w:t xml:space="preserve">   14.10-14.20</w:t>
            </w:r>
          </w:p>
        </w:tc>
        <w:tc>
          <w:tcPr>
            <w:tcW w:w="2410" w:type="dxa"/>
          </w:tcPr>
          <w:p w:rsidR="00F504FF" w:rsidRDefault="00F504FF" w:rsidP="00A52D67">
            <w:pPr>
              <w:pStyle w:val="TableParagraph"/>
              <w:ind w:left="6"/>
              <w:jc w:val="center"/>
              <w:rPr>
                <w:sz w:val="24"/>
              </w:rPr>
            </w:pPr>
            <w:r>
              <w:rPr>
                <w:sz w:val="24"/>
              </w:rPr>
              <w:t>-</w:t>
            </w:r>
          </w:p>
        </w:tc>
      </w:tr>
      <w:tr w:rsidR="00F504FF" w:rsidTr="00A52D67">
        <w:trPr>
          <w:trHeight w:val="474"/>
        </w:trPr>
        <w:tc>
          <w:tcPr>
            <w:tcW w:w="5567" w:type="dxa"/>
          </w:tcPr>
          <w:p w:rsidR="00F504FF" w:rsidRDefault="00F504FF" w:rsidP="00A52D67">
            <w:pPr>
              <w:pStyle w:val="TableParagraph"/>
              <w:spacing w:before="90"/>
              <w:rPr>
                <w:sz w:val="24"/>
              </w:rPr>
            </w:pPr>
            <w:r>
              <w:rPr>
                <w:sz w:val="24"/>
              </w:rPr>
              <w:t>Подготовка ко сну, второй сон</w:t>
            </w:r>
          </w:p>
        </w:tc>
        <w:tc>
          <w:tcPr>
            <w:tcW w:w="2233" w:type="dxa"/>
          </w:tcPr>
          <w:p w:rsidR="00F504FF" w:rsidRDefault="00F504FF" w:rsidP="00A52D67">
            <w:pPr>
              <w:pStyle w:val="TableParagraph"/>
              <w:spacing w:before="90"/>
              <w:ind w:left="537"/>
              <w:rPr>
                <w:sz w:val="24"/>
              </w:rPr>
            </w:pPr>
            <w:r>
              <w:rPr>
                <w:sz w:val="24"/>
              </w:rPr>
              <w:t>14.30-16.00</w:t>
            </w:r>
          </w:p>
        </w:tc>
        <w:tc>
          <w:tcPr>
            <w:tcW w:w="2410" w:type="dxa"/>
          </w:tcPr>
          <w:p w:rsidR="00F504FF" w:rsidRDefault="00F504FF" w:rsidP="00A52D67">
            <w:pPr>
              <w:pStyle w:val="TableParagraph"/>
              <w:spacing w:before="90"/>
              <w:ind w:left="6"/>
              <w:jc w:val="center"/>
              <w:rPr>
                <w:sz w:val="24"/>
              </w:rPr>
            </w:pPr>
            <w:r>
              <w:rPr>
                <w:sz w:val="24"/>
              </w:rPr>
              <w:t>-</w:t>
            </w:r>
          </w:p>
        </w:tc>
      </w:tr>
      <w:tr w:rsidR="00F504FF" w:rsidTr="00A52D67">
        <w:trPr>
          <w:trHeight w:val="477"/>
        </w:trPr>
        <w:tc>
          <w:tcPr>
            <w:tcW w:w="5567" w:type="dxa"/>
          </w:tcPr>
          <w:p w:rsidR="00F504FF" w:rsidRDefault="00F504FF" w:rsidP="00A52D67">
            <w:pPr>
              <w:pStyle w:val="TableParagraph"/>
              <w:rPr>
                <w:sz w:val="24"/>
              </w:rPr>
            </w:pPr>
            <w:r>
              <w:rPr>
                <w:sz w:val="24"/>
              </w:rPr>
              <w:t>Подготовка ко сну, сон,постепенный подъем</w:t>
            </w:r>
          </w:p>
        </w:tc>
        <w:tc>
          <w:tcPr>
            <w:tcW w:w="2233" w:type="dxa"/>
          </w:tcPr>
          <w:p w:rsidR="00F504FF" w:rsidRDefault="00F504FF" w:rsidP="00A52D67">
            <w:pPr>
              <w:pStyle w:val="TableParagraph"/>
              <w:ind w:left="11"/>
              <w:jc w:val="center"/>
              <w:rPr>
                <w:sz w:val="24"/>
              </w:rPr>
            </w:pPr>
            <w:r>
              <w:rPr>
                <w:sz w:val="24"/>
              </w:rPr>
              <w:t>-</w:t>
            </w:r>
          </w:p>
        </w:tc>
        <w:tc>
          <w:tcPr>
            <w:tcW w:w="2410" w:type="dxa"/>
          </w:tcPr>
          <w:p w:rsidR="00F504FF" w:rsidRDefault="00F504FF" w:rsidP="00A52D67">
            <w:pPr>
              <w:pStyle w:val="TableParagraph"/>
              <w:ind w:left="0" w:right="615"/>
              <w:jc w:val="center"/>
              <w:rPr>
                <w:sz w:val="24"/>
              </w:rPr>
            </w:pPr>
            <w:r>
              <w:rPr>
                <w:sz w:val="24"/>
              </w:rPr>
              <w:t>12.30-15.30</w:t>
            </w:r>
          </w:p>
        </w:tc>
      </w:tr>
      <w:tr w:rsidR="00F504FF" w:rsidTr="00A52D67">
        <w:trPr>
          <w:trHeight w:val="750"/>
        </w:trPr>
        <w:tc>
          <w:tcPr>
            <w:tcW w:w="5567" w:type="dxa"/>
          </w:tcPr>
          <w:p w:rsidR="00F504FF" w:rsidRDefault="00F504FF" w:rsidP="00A52D67">
            <w:pPr>
              <w:pStyle w:val="TableParagraph"/>
              <w:spacing w:before="90"/>
              <w:ind w:right="1146"/>
              <w:rPr>
                <w:sz w:val="24"/>
              </w:rPr>
            </w:pPr>
            <w:r>
              <w:rPr>
                <w:sz w:val="24"/>
              </w:rPr>
              <w:t>Постепенный подъем, оздоровительные и гигиенические процедуры, полдник</w:t>
            </w:r>
          </w:p>
        </w:tc>
        <w:tc>
          <w:tcPr>
            <w:tcW w:w="2233" w:type="dxa"/>
          </w:tcPr>
          <w:p w:rsidR="00F504FF" w:rsidRDefault="00F504FF" w:rsidP="00A52D67">
            <w:pPr>
              <w:pStyle w:val="TableParagraph"/>
              <w:spacing w:before="90"/>
              <w:ind w:left="537"/>
              <w:rPr>
                <w:sz w:val="24"/>
              </w:rPr>
            </w:pPr>
            <w:r>
              <w:rPr>
                <w:sz w:val="24"/>
              </w:rPr>
              <w:t>16.00-16.30</w:t>
            </w:r>
          </w:p>
        </w:tc>
        <w:tc>
          <w:tcPr>
            <w:tcW w:w="2410" w:type="dxa"/>
          </w:tcPr>
          <w:p w:rsidR="00F504FF" w:rsidRDefault="00F504FF" w:rsidP="00A52D67">
            <w:pPr>
              <w:pStyle w:val="TableParagraph"/>
              <w:spacing w:before="90"/>
              <w:ind w:left="6"/>
              <w:jc w:val="center"/>
              <w:rPr>
                <w:sz w:val="24"/>
              </w:rPr>
            </w:pPr>
            <w:r>
              <w:rPr>
                <w:sz w:val="24"/>
              </w:rPr>
              <w:t>-</w:t>
            </w:r>
          </w:p>
        </w:tc>
      </w:tr>
      <w:tr w:rsidR="00F504FF" w:rsidTr="00A52D67">
        <w:trPr>
          <w:trHeight w:val="477"/>
        </w:trPr>
        <w:tc>
          <w:tcPr>
            <w:tcW w:w="5567" w:type="dxa"/>
          </w:tcPr>
          <w:p w:rsidR="00F504FF" w:rsidRDefault="00F504FF" w:rsidP="00A52D67">
            <w:pPr>
              <w:pStyle w:val="TableParagraph"/>
              <w:rPr>
                <w:sz w:val="24"/>
              </w:rPr>
            </w:pPr>
            <w:r>
              <w:rPr>
                <w:sz w:val="24"/>
              </w:rPr>
              <w:t>Полдник</w:t>
            </w:r>
          </w:p>
        </w:tc>
        <w:tc>
          <w:tcPr>
            <w:tcW w:w="2233" w:type="dxa"/>
          </w:tcPr>
          <w:p w:rsidR="00F504FF" w:rsidRDefault="00F504FF" w:rsidP="00A52D67">
            <w:pPr>
              <w:pStyle w:val="TableParagraph"/>
              <w:ind w:left="11"/>
              <w:jc w:val="center"/>
              <w:rPr>
                <w:sz w:val="24"/>
              </w:rPr>
            </w:pPr>
            <w:r>
              <w:rPr>
                <w:sz w:val="24"/>
              </w:rPr>
              <w:t>-</w:t>
            </w:r>
          </w:p>
        </w:tc>
        <w:tc>
          <w:tcPr>
            <w:tcW w:w="2410" w:type="dxa"/>
          </w:tcPr>
          <w:p w:rsidR="00F504FF" w:rsidRDefault="00F504FF" w:rsidP="00A52D67">
            <w:pPr>
              <w:pStyle w:val="TableParagraph"/>
              <w:ind w:left="0" w:right="615"/>
              <w:jc w:val="center"/>
              <w:rPr>
                <w:sz w:val="24"/>
              </w:rPr>
            </w:pPr>
            <w:r>
              <w:rPr>
                <w:sz w:val="24"/>
              </w:rPr>
              <w:t>15.30-16.00</w:t>
            </w:r>
          </w:p>
        </w:tc>
      </w:tr>
      <w:tr w:rsidR="00F504FF" w:rsidTr="00A52D67">
        <w:trPr>
          <w:trHeight w:val="750"/>
        </w:trPr>
        <w:tc>
          <w:tcPr>
            <w:tcW w:w="5567" w:type="dxa"/>
          </w:tcPr>
          <w:p w:rsidR="00F504FF" w:rsidRDefault="00F504FF" w:rsidP="00A52D67">
            <w:pPr>
              <w:pStyle w:val="TableParagraph"/>
              <w:spacing w:before="90"/>
              <w:ind w:right="290"/>
              <w:rPr>
                <w:sz w:val="24"/>
              </w:rPr>
            </w:pPr>
            <w:r>
              <w:rPr>
                <w:sz w:val="24"/>
              </w:rPr>
              <w:t>Активное бодрствование детей (игры, предметная деятельность и др.)</w:t>
            </w:r>
          </w:p>
        </w:tc>
        <w:tc>
          <w:tcPr>
            <w:tcW w:w="2233" w:type="dxa"/>
          </w:tcPr>
          <w:p w:rsidR="00F504FF" w:rsidRDefault="00F504FF" w:rsidP="00A52D67">
            <w:pPr>
              <w:pStyle w:val="TableParagraph"/>
              <w:spacing w:before="90"/>
              <w:ind w:left="537"/>
              <w:rPr>
                <w:sz w:val="24"/>
              </w:rPr>
            </w:pPr>
            <w:r>
              <w:rPr>
                <w:sz w:val="24"/>
              </w:rPr>
              <w:t>16.30-18.30</w:t>
            </w:r>
          </w:p>
        </w:tc>
        <w:tc>
          <w:tcPr>
            <w:tcW w:w="2410" w:type="dxa"/>
          </w:tcPr>
          <w:p w:rsidR="00F504FF" w:rsidRDefault="00F504FF" w:rsidP="00A52D67">
            <w:pPr>
              <w:pStyle w:val="TableParagraph"/>
              <w:spacing w:before="90"/>
              <w:ind w:left="0" w:right="615"/>
              <w:jc w:val="center"/>
              <w:rPr>
                <w:sz w:val="24"/>
              </w:rPr>
            </w:pPr>
            <w:r>
              <w:rPr>
                <w:sz w:val="24"/>
              </w:rPr>
              <w:t>16.00-17.00</w:t>
            </w:r>
          </w:p>
        </w:tc>
      </w:tr>
      <w:tr w:rsidR="00F504FF" w:rsidTr="00A52D67">
        <w:trPr>
          <w:trHeight w:val="753"/>
        </w:trPr>
        <w:tc>
          <w:tcPr>
            <w:tcW w:w="5567" w:type="dxa"/>
          </w:tcPr>
          <w:p w:rsidR="00F504FF" w:rsidRDefault="00F504FF" w:rsidP="00A52D67">
            <w:pPr>
              <w:pStyle w:val="TableParagraph"/>
              <w:rPr>
                <w:sz w:val="24"/>
              </w:rPr>
            </w:pPr>
            <w:r>
              <w:rPr>
                <w:sz w:val="24"/>
              </w:rPr>
              <w:t>Занятия в игровой форме по подгруппам</w:t>
            </w:r>
          </w:p>
        </w:tc>
        <w:tc>
          <w:tcPr>
            <w:tcW w:w="2233" w:type="dxa"/>
          </w:tcPr>
          <w:p w:rsidR="00F504FF" w:rsidRDefault="00F504FF" w:rsidP="00A52D67">
            <w:pPr>
              <w:pStyle w:val="TableParagraph"/>
              <w:ind w:left="11"/>
              <w:jc w:val="center"/>
              <w:rPr>
                <w:sz w:val="24"/>
              </w:rPr>
            </w:pPr>
            <w:r>
              <w:rPr>
                <w:sz w:val="24"/>
              </w:rPr>
              <w:t>-</w:t>
            </w:r>
          </w:p>
        </w:tc>
        <w:tc>
          <w:tcPr>
            <w:tcW w:w="2410" w:type="dxa"/>
          </w:tcPr>
          <w:p w:rsidR="00F504FF" w:rsidRDefault="00F504FF" w:rsidP="00A52D67">
            <w:pPr>
              <w:pStyle w:val="TableParagraph"/>
              <w:ind w:left="604"/>
              <w:rPr>
                <w:sz w:val="24"/>
              </w:rPr>
            </w:pPr>
            <w:r>
              <w:rPr>
                <w:sz w:val="24"/>
              </w:rPr>
              <w:t>16.00–16.10</w:t>
            </w:r>
          </w:p>
          <w:p w:rsidR="00F504FF" w:rsidRDefault="00F504FF" w:rsidP="00A52D67">
            <w:pPr>
              <w:pStyle w:val="TableParagraph"/>
              <w:spacing w:before="0"/>
              <w:ind w:left="623"/>
              <w:rPr>
                <w:sz w:val="24"/>
              </w:rPr>
            </w:pPr>
            <w:r>
              <w:rPr>
                <w:sz w:val="24"/>
              </w:rPr>
              <w:t>16.20-16.30</w:t>
            </w:r>
          </w:p>
        </w:tc>
      </w:tr>
      <w:tr w:rsidR="00F504FF" w:rsidTr="00A52D67">
        <w:trPr>
          <w:trHeight w:val="751"/>
        </w:trPr>
        <w:tc>
          <w:tcPr>
            <w:tcW w:w="5567" w:type="dxa"/>
          </w:tcPr>
          <w:p w:rsidR="00F504FF" w:rsidRDefault="00F504FF" w:rsidP="00A52D67">
            <w:pPr>
              <w:pStyle w:val="TableParagraph"/>
              <w:spacing w:before="90"/>
              <w:rPr>
                <w:sz w:val="24"/>
              </w:rPr>
            </w:pPr>
            <w:r>
              <w:rPr>
                <w:sz w:val="24"/>
              </w:rPr>
              <w:t>Подготовка к прогулке, прогулка, возвращение с прогулки</w:t>
            </w:r>
          </w:p>
        </w:tc>
        <w:tc>
          <w:tcPr>
            <w:tcW w:w="2233" w:type="dxa"/>
          </w:tcPr>
          <w:p w:rsidR="00F504FF" w:rsidRDefault="00F504FF" w:rsidP="00A52D67">
            <w:pPr>
              <w:pStyle w:val="TableParagraph"/>
              <w:spacing w:before="90"/>
              <w:ind w:left="11"/>
              <w:jc w:val="center"/>
              <w:rPr>
                <w:sz w:val="24"/>
              </w:rPr>
            </w:pPr>
            <w:r>
              <w:rPr>
                <w:sz w:val="24"/>
              </w:rPr>
              <w:t>-</w:t>
            </w:r>
          </w:p>
        </w:tc>
        <w:tc>
          <w:tcPr>
            <w:tcW w:w="2410" w:type="dxa"/>
          </w:tcPr>
          <w:p w:rsidR="00F504FF" w:rsidRDefault="00F504FF" w:rsidP="00A52D67">
            <w:pPr>
              <w:pStyle w:val="TableParagraph"/>
              <w:spacing w:before="90"/>
              <w:ind w:left="0" w:right="615"/>
              <w:jc w:val="center"/>
              <w:rPr>
                <w:sz w:val="24"/>
              </w:rPr>
            </w:pPr>
            <w:r>
              <w:rPr>
                <w:sz w:val="24"/>
              </w:rPr>
              <w:t>17.00-18.30</w:t>
            </w:r>
          </w:p>
        </w:tc>
      </w:tr>
      <w:tr w:rsidR="00F504FF" w:rsidTr="00A52D67">
        <w:trPr>
          <w:trHeight w:val="537"/>
        </w:trPr>
        <w:tc>
          <w:tcPr>
            <w:tcW w:w="5567" w:type="dxa"/>
          </w:tcPr>
          <w:p w:rsidR="00F504FF" w:rsidRDefault="00F504FF" w:rsidP="00A52D67">
            <w:pPr>
              <w:pStyle w:val="TableParagraph"/>
              <w:rPr>
                <w:sz w:val="24"/>
              </w:rPr>
            </w:pPr>
            <w:r>
              <w:rPr>
                <w:sz w:val="24"/>
              </w:rPr>
              <w:t>Подготовка к ужину, ужин</w:t>
            </w:r>
          </w:p>
        </w:tc>
        <w:tc>
          <w:tcPr>
            <w:tcW w:w="2233" w:type="dxa"/>
          </w:tcPr>
          <w:p w:rsidR="00F504FF" w:rsidRDefault="00F504FF" w:rsidP="00A52D67">
            <w:pPr>
              <w:pStyle w:val="TableParagraph"/>
              <w:ind w:left="394" w:right="383"/>
              <w:jc w:val="center"/>
              <w:rPr>
                <w:sz w:val="24"/>
              </w:rPr>
            </w:pPr>
            <w:r>
              <w:rPr>
                <w:sz w:val="24"/>
              </w:rPr>
              <w:t>18.30</w:t>
            </w:r>
          </w:p>
        </w:tc>
        <w:tc>
          <w:tcPr>
            <w:tcW w:w="2410" w:type="dxa"/>
          </w:tcPr>
          <w:p w:rsidR="00F504FF" w:rsidRDefault="00F504FF" w:rsidP="00A52D67">
            <w:pPr>
              <w:pStyle w:val="TableParagraph"/>
              <w:ind w:left="484" w:right="478"/>
              <w:jc w:val="center"/>
              <w:rPr>
                <w:sz w:val="24"/>
              </w:rPr>
            </w:pPr>
            <w:r>
              <w:rPr>
                <w:sz w:val="24"/>
              </w:rPr>
              <w:t>18.30</w:t>
            </w:r>
          </w:p>
        </w:tc>
      </w:tr>
      <w:tr w:rsidR="00F504FF" w:rsidTr="00A52D67">
        <w:trPr>
          <w:trHeight w:val="474"/>
        </w:trPr>
        <w:tc>
          <w:tcPr>
            <w:tcW w:w="5567" w:type="dxa"/>
          </w:tcPr>
          <w:p w:rsidR="00F504FF" w:rsidRDefault="00F504FF" w:rsidP="00A52D67">
            <w:pPr>
              <w:pStyle w:val="TableParagraph"/>
              <w:spacing w:before="90"/>
              <w:rPr>
                <w:sz w:val="24"/>
              </w:rPr>
            </w:pPr>
            <w:r>
              <w:rPr>
                <w:sz w:val="24"/>
              </w:rPr>
              <w:t>Уход детей домой</w:t>
            </w:r>
          </w:p>
        </w:tc>
        <w:tc>
          <w:tcPr>
            <w:tcW w:w="2233" w:type="dxa"/>
          </w:tcPr>
          <w:p w:rsidR="00F504FF" w:rsidRDefault="00F504FF" w:rsidP="00A52D67">
            <w:pPr>
              <w:pStyle w:val="TableParagraph"/>
              <w:spacing w:before="90"/>
              <w:ind w:left="695"/>
              <w:rPr>
                <w:sz w:val="24"/>
              </w:rPr>
            </w:pPr>
            <w:r>
              <w:rPr>
                <w:sz w:val="24"/>
              </w:rPr>
              <w:t>до 19.00</w:t>
            </w:r>
          </w:p>
        </w:tc>
        <w:tc>
          <w:tcPr>
            <w:tcW w:w="2410" w:type="dxa"/>
          </w:tcPr>
          <w:p w:rsidR="00F504FF" w:rsidRDefault="00F504FF" w:rsidP="00A52D67">
            <w:pPr>
              <w:pStyle w:val="TableParagraph"/>
              <w:spacing w:before="90"/>
              <w:ind w:left="781"/>
              <w:rPr>
                <w:sz w:val="24"/>
              </w:rPr>
            </w:pPr>
            <w:r>
              <w:rPr>
                <w:sz w:val="24"/>
              </w:rPr>
              <w:t>до 19.00</w:t>
            </w:r>
          </w:p>
        </w:tc>
      </w:tr>
      <w:tr w:rsidR="00F504FF" w:rsidTr="00A52D67">
        <w:trPr>
          <w:trHeight w:val="477"/>
        </w:trPr>
        <w:tc>
          <w:tcPr>
            <w:tcW w:w="10210" w:type="dxa"/>
            <w:gridSpan w:val="3"/>
            <w:shd w:val="clear" w:color="auto" w:fill="D9D9D9"/>
          </w:tcPr>
          <w:p w:rsidR="00F504FF" w:rsidRDefault="00F504FF" w:rsidP="00A52D67">
            <w:pPr>
              <w:pStyle w:val="TableParagraph"/>
              <w:spacing w:before="97"/>
              <w:ind w:left="3897" w:right="3888"/>
              <w:rPr>
                <w:b/>
                <w:i/>
                <w:sz w:val="24"/>
              </w:rPr>
            </w:pPr>
            <w:r>
              <w:rPr>
                <w:b/>
                <w:i/>
                <w:sz w:val="24"/>
              </w:rPr>
              <w:t>Теплый период года</w:t>
            </w:r>
          </w:p>
        </w:tc>
      </w:tr>
      <w:tr w:rsidR="00F504FF" w:rsidTr="00A52D67">
        <w:trPr>
          <w:trHeight w:val="474"/>
        </w:trPr>
        <w:tc>
          <w:tcPr>
            <w:tcW w:w="5567" w:type="dxa"/>
          </w:tcPr>
          <w:p w:rsidR="00F504FF" w:rsidRDefault="00F504FF" w:rsidP="00A52D67">
            <w:pPr>
              <w:pStyle w:val="TableParagraph"/>
              <w:spacing w:before="90"/>
              <w:rPr>
                <w:sz w:val="24"/>
              </w:rPr>
            </w:pPr>
            <w:r>
              <w:rPr>
                <w:sz w:val="24"/>
              </w:rPr>
              <w:t>Прием детей, осмотр, игры, утренняя гимнастика</w:t>
            </w:r>
          </w:p>
        </w:tc>
        <w:tc>
          <w:tcPr>
            <w:tcW w:w="2233" w:type="dxa"/>
          </w:tcPr>
          <w:p w:rsidR="00F504FF" w:rsidRDefault="00F504FF" w:rsidP="00A52D67">
            <w:pPr>
              <w:pStyle w:val="TableParagraph"/>
              <w:spacing w:before="90"/>
              <w:ind w:left="657"/>
              <w:rPr>
                <w:sz w:val="24"/>
              </w:rPr>
            </w:pPr>
            <w:r>
              <w:rPr>
                <w:sz w:val="24"/>
              </w:rPr>
              <w:t>7.00-8.30</w:t>
            </w:r>
          </w:p>
        </w:tc>
        <w:tc>
          <w:tcPr>
            <w:tcW w:w="2410" w:type="dxa"/>
          </w:tcPr>
          <w:p w:rsidR="00F504FF" w:rsidRDefault="00F504FF" w:rsidP="00A52D67">
            <w:pPr>
              <w:pStyle w:val="TableParagraph"/>
              <w:spacing w:before="90"/>
              <w:ind w:left="743"/>
              <w:rPr>
                <w:sz w:val="24"/>
              </w:rPr>
            </w:pPr>
            <w:r>
              <w:rPr>
                <w:sz w:val="24"/>
              </w:rPr>
              <w:t>7.00-8.30</w:t>
            </w:r>
          </w:p>
        </w:tc>
      </w:tr>
      <w:tr w:rsidR="00F504FF" w:rsidTr="00A52D67">
        <w:trPr>
          <w:trHeight w:val="551"/>
        </w:trPr>
        <w:tc>
          <w:tcPr>
            <w:tcW w:w="5567" w:type="dxa"/>
          </w:tcPr>
          <w:p w:rsidR="00F504FF" w:rsidRDefault="00F504FF" w:rsidP="00A52D67">
            <w:pPr>
              <w:pStyle w:val="TableParagraph"/>
              <w:rPr>
                <w:sz w:val="24"/>
              </w:rPr>
            </w:pPr>
            <w:r>
              <w:rPr>
                <w:sz w:val="24"/>
              </w:rPr>
              <w:t>Подготовка к завтраку, завтрак</w:t>
            </w:r>
          </w:p>
        </w:tc>
        <w:tc>
          <w:tcPr>
            <w:tcW w:w="2233" w:type="dxa"/>
          </w:tcPr>
          <w:p w:rsidR="00F504FF" w:rsidRDefault="00F504FF" w:rsidP="00A52D67">
            <w:pPr>
              <w:pStyle w:val="TableParagraph"/>
              <w:ind w:left="657"/>
              <w:rPr>
                <w:sz w:val="24"/>
              </w:rPr>
            </w:pPr>
            <w:r>
              <w:rPr>
                <w:sz w:val="24"/>
              </w:rPr>
              <w:t>8.30-9.00</w:t>
            </w:r>
          </w:p>
        </w:tc>
        <w:tc>
          <w:tcPr>
            <w:tcW w:w="2410" w:type="dxa"/>
          </w:tcPr>
          <w:p w:rsidR="00F504FF" w:rsidRDefault="00F504FF" w:rsidP="00A52D67">
            <w:pPr>
              <w:pStyle w:val="TableParagraph"/>
              <w:ind w:left="743"/>
              <w:rPr>
                <w:sz w:val="24"/>
              </w:rPr>
            </w:pPr>
            <w:r>
              <w:rPr>
                <w:sz w:val="24"/>
              </w:rPr>
              <w:t>8.30-9.00</w:t>
            </w:r>
          </w:p>
        </w:tc>
      </w:tr>
      <w:tr w:rsidR="00F504FF" w:rsidTr="00A52D67">
        <w:trPr>
          <w:trHeight w:val="751"/>
        </w:trPr>
        <w:tc>
          <w:tcPr>
            <w:tcW w:w="5567" w:type="dxa"/>
          </w:tcPr>
          <w:p w:rsidR="00F504FF" w:rsidRDefault="00F504FF" w:rsidP="00A52D67">
            <w:pPr>
              <w:pStyle w:val="TableParagraph"/>
              <w:spacing w:before="93"/>
              <w:rPr>
                <w:sz w:val="24"/>
              </w:rPr>
            </w:pPr>
            <w:r>
              <w:rPr>
                <w:sz w:val="24"/>
              </w:rPr>
              <w:t>Подготовка к прогулке, прогулка, возвращение с прогулки</w:t>
            </w:r>
          </w:p>
        </w:tc>
        <w:tc>
          <w:tcPr>
            <w:tcW w:w="2233" w:type="dxa"/>
          </w:tcPr>
          <w:p w:rsidR="00F504FF" w:rsidRDefault="00F504FF" w:rsidP="00A52D67">
            <w:pPr>
              <w:pStyle w:val="TableParagraph"/>
              <w:spacing w:before="93"/>
              <w:ind w:left="597"/>
              <w:rPr>
                <w:sz w:val="24"/>
              </w:rPr>
            </w:pPr>
            <w:r>
              <w:rPr>
                <w:sz w:val="24"/>
              </w:rPr>
              <w:t>9.00-10.00</w:t>
            </w:r>
          </w:p>
        </w:tc>
        <w:tc>
          <w:tcPr>
            <w:tcW w:w="2410" w:type="dxa"/>
          </w:tcPr>
          <w:p w:rsidR="00F504FF" w:rsidRDefault="00F504FF" w:rsidP="00A52D67">
            <w:pPr>
              <w:pStyle w:val="TableParagraph"/>
              <w:spacing w:before="93"/>
              <w:ind w:left="0" w:right="675"/>
              <w:rPr>
                <w:sz w:val="24"/>
              </w:rPr>
            </w:pPr>
            <w:r>
              <w:rPr>
                <w:sz w:val="24"/>
              </w:rPr>
              <w:t xml:space="preserve">           9.00-11.30</w:t>
            </w:r>
          </w:p>
        </w:tc>
      </w:tr>
      <w:tr w:rsidR="00F504FF" w:rsidTr="00A52D67">
        <w:trPr>
          <w:trHeight w:val="1027"/>
        </w:trPr>
        <w:tc>
          <w:tcPr>
            <w:tcW w:w="5567" w:type="dxa"/>
          </w:tcPr>
          <w:p w:rsidR="00F504FF" w:rsidRDefault="00F504FF" w:rsidP="00A52D67">
            <w:pPr>
              <w:pStyle w:val="TableParagraph"/>
              <w:ind w:right="213"/>
              <w:rPr>
                <w:sz w:val="24"/>
              </w:rPr>
            </w:pPr>
            <w:r>
              <w:rPr>
                <w:sz w:val="24"/>
              </w:rPr>
              <w:t>Занятия в игровой форме по подгруппам, активное бодрствование детей (игры, предметная</w:t>
            </w:r>
          </w:p>
          <w:p w:rsidR="00F504FF" w:rsidRDefault="00F504FF" w:rsidP="00A52D67">
            <w:pPr>
              <w:pStyle w:val="TableParagraph"/>
              <w:spacing w:before="1"/>
              <w:rPr>
                <w:sz w:val="24"/>
              </w:rPr>
            </w:pPr>
            <w:r>
              <w:rPr>
                <w:sz w:val="24"/>
              </w:rPr>
              <w:t>деятельность идр.)</w:t>
            </w:r>
          </w:p>
        </w:tc>
        <w:tc>
          <w:tcPr>
            <w:tcW w:w="2233" w:type="dxa"/>
          </w:tcPr>
          <w:p w:rsidR="00F504FF" w:rsidRDefault="00F504FF" w:rsidP="00A52D67">
            <w:pPr>
              <w:pStyle w:val="TableParagraph"/>
              <w:ind w:left="11"/>
              <w:jc w:val="center"/>
              <w:rPr>
                <w:sz w:val="24"/>
              </w:rPr>
            </w:pPr>
            <w:r>
              <w:rPr>
                <w:sz w:val="24"/>
              </w:rPr>
              <w:t>-</w:t>
            </w:r>
          </w:p>
        </w:tc>
        <w:tc>
          <w:tcPr>
            <w:tcW w:w="2410" w:type="dxa"/>
          </w:tcPr>
          <w:p w:rsidR="00F504FF" w:rsidRDefault="00F504FF" w:rsidP="00A52D67">
            <w:pPr>
              <w:pStyle w:val="TableParagraph"/>
              <w:ind w:left="724"/>
              <w:rPr>
                <w:sz w:val="24"/>
              </w:rPr>
            </w:pPr>
            <w:r>
              <w:rPr>
                <w:sz w:val="24"/>
              </w:rPr>
              <w:t>9.10–9.20</w:t>
            </w:r>
          </w:p>
          <w:p w:rsidR="00F504FF" w:rsidRDefault="00F504FF" w:rsidP="00A52D67">
            <w:pPr>
              <w:pStyle w:val="TableParagraph"/>
              <w:spacing w:before="1"/>
              <w:ind w:left="743"/>
              <w:rPr>
                <w:sz w:val="24"/>
              </w:rPr>
            </w:pPr>
            <w:r>
              <w:rPr>
                <w:sz w:val="24"/>
              </w:rPr>
              <w:t>9.30-9.40</w:t>
            </w:r>
          </w:p>
        </w:tc>
      </w:tr>
      <w:tr w:rsidR="00F504FF" w:rsidTr="00A52D67">
        <w:trPr>
          <w:trHeight w:val="477"/>
        </w:trPr>
        <w:tc>
          <w:tcPr>
            <w:tcW w:w="5567" w:type="dxa"/>
          </w:tcPr>
          <w:p w:rsidR="00F504FF" w:rsidRDefault="00F504FF" w:rsidP="00A52D67">
            <w:pPr>
              <w:pStyle w:val="TableParagraph"/>
              <w:rPr>
                <w:sz w:val="24"/>
              </w:rPr>
            </w:pPr>
            <w:r>
              <w:rPr>
                <w:sz w:val="24"/>
              </w:rPr>
              <w:t>Второй завтрак</w:t>
            </w:r>
          </w:p>
        </w:tc>
        <w:tc>
          <w:tcPr>
            <w:tcW w:w="2233" w:type="dxa"/>
          </w:tcPr>
          <w:p w:rsidR="00F504FF" w:rsidRDefault="00F504FF" w:rsidP="00A52D67">
            <w:pPr>
              <w:pStyle w:val="TableParagraph"/>
              <w:ind w:left="11"/>
              <w:jc w:val="center"/>
              <w:rPr>
                <w:sz w:val="24"/>
              </w:rPr>
            </w:pPr>
            <w:r>
              <w:rPr>
                <w:sz w:val="24"/>
              </w:rPr>
              <w:t>-</w:t>
            </w:r>
          </w:p>
        </w:tc>
        <w:tc>
          <w:tcPr>
            <w:tcW w:w="2410" w:type="dxa"/>
          </w:tcPr>
          <w:p w:rsidR="00F504FF" w:rsidRDefault="00F504FF" w:rsidP="00A52D67">
            <w:pPr>
              <w:pStyle w:val="TableParagraph"/>
              <w:ind w:left="484" w:right="478"/>
              <w:jc w:val="center"/>
              <w:rPr>
                <w:sz w:val="24"/>
              </w:rPr>
            </w:pPr>
            <w:r>
              <w:rPr>
                <w:sz w:val="24"/>
              </w:rPr>
              <w:t>10.30-11.00</w:t>
            </w:r>
          </w:p>
        </w:tc>
      </w:tr>
      <w:tr w:rsidR="00F504FF" w:rsidTr="00A52D67">
        <w:trPr>
          <w:trHeight w:val="1026"/>
        </w:trPr>
        <w:tc>
          <w:tcPr>
            <w:tcW w:w="5567" w:type="dxa"/>
          </w:tcPr>
          <w:p w:rsidR="00F504FF" w:rsidRDefault="00F504FF" w:rsidP="00A52D67">
            <w:pPr>
              <w:pStyle w:val="TableParagraph"/>
              <w:ind w:right="768"/>
              <w:rPr>
                <w:sz w:val="24"/>
              </w:rPr>
            </w:pPr>
            <w:r>
              <w:rPr>
                <w:sz w:val="24"/>
              </w:rPr>
              <w:t>Подготовка ко сну, первый сон, постепенный подъем, оздоровительные и гигиенические процедуры</w:t>
            </w:r>
          </w:p>
        </w:tc>
        <w:tc>
          <w:tcPr>
            <w:tcW w:w="2233" w:type="dxa"/>
          </w:tcPr>
          <w:p w:rsidR="00F504FF" w:rsidRDefault="00F504FF" w:rsidP="00A52D67">
            <w:pPr>
              <w:pStyle w:val="TableParagraph"/>
              <w:ind w:left="394" w:right="383"/>
              <w:jc w:val="center"/>
              <w:rPr>
                <w:sz w:val="24"/>
              </w:rPr>
            </w:pPr>
            <w:r>
              <w:rPr>
                <w:sz w:val="24"/>
              </w:rPr>
              <w:t>10.00-12.30</w:t>
            </w:r>
          </w:p>
        </w:tc>
        <w:tc>
          <w:tcPr>
            <w:tcW w:w="2410" w:type="dxa"/>
          </w:tcPr>
          <w:p w:rsidR="00F504FF" w:rsidRDefault="00F504FF" w:rsidP="00A52D67">
            <w:pPr>
              <w:pStyle w:val="TableParagraph"/>
              <w:ind w:left="6"/>
              <w:jc w:val="center"/>
              <w:rPr>
                <w:sz w:val="24"/>
              </w:rPr>
            </w:pPr>
            <w:r>
              <w:rPr>
                <w:sz w:val="24"/>
              </w:rPr>
              <w:t>-</w:t>
            </w:r>
          </w:p>
        </w:tc>
      </w:tr>
      <w:tr w:rsidR="00F504FF" w:rsidTr="00A52D67">
        <w:trPr>
          <w:trHeight w:val="477"/>
        </w:trPr>
        <w:tc>
          <w:tcPr>
            <w:tcW w:w="5567" w:type="dxa"/>
          </w:tcPr>
          <w:p w:rsidR="00F504FF" w:rsidRDefault="00F504FF" w:rsidP="00A52D67">
            <w:pPr>
              <w:pStyle w:val="TableParagraph"/>
              <w:rPr>
                <w:sz w:val="24"/>
              </w:rPr>
            </w:pPr>
            <w:r>
              <w:rPr>
                <w:sz w:val="24"/>
              </w:rPr>
              <w:t>Подготовка к обеду, обед</w:t>
            </w:r>
          </w:p>
        </w:tc>
        <w:tc>
          <w:tcPr>
            <w:tcW w:w="2233" w:type="dxa"/>
          </w:tcPr>
          <w:p w:rsidR="00F504FF" w:rsidRDefault="00F504FF" w:rsidP="00A52D67">
            <w:pPr>
              <w:pStyle w:val="TableParagraph"/>
              <w:ind w:left="394" w:right="383"/>
              <w:jc w:val="center"/>
              <w:rPr>
                <w:sz w:val="24"/>
              </w:rPr>
            </w:pPr>
            <w:r>
              <w:rPr>
                <w:sz w:val="24"/>
              </w:rPr>
              <w:t>12.30-13.00</w:t>
            </w:r>
          </w:p>
        </w:tc>
        <w:tc>
          <w:tcPr>
            <w:tcW w:w="2410" w:type="dxa"/>
          </w:tcPr>
          <w:p w:rsidR="00F504FF" w:rsidRDefault="00F504FF" w:rsidP="00A52D67">
            <w:pPr>
              <w:pStyle w:val="TableParagraph"/>
              <w:ind w:left="484" w:right="478"/>
              <w:jc w:val="center"/>
              <w:rPr>
                <w:sz w:val="24"/>
              </w:rPr>
            </w:pPr>
            <w:r>
              <w:rPr>
                <w:sz w:val="24"/>
              </w:rPr>
              <w:t>12.00-12.30</w:t>
            </w:r>
          </w:p>
        </w:tc>
      </w:tr>
      <w:tr w:rsidR="00F504FF" w:rsidTr="00A52D67">
        <w:trPr>
          <w:trHeight w:val="1027"/>
        </w:trPr>
        <w:tc>
          <w:tcPr>
            <w:tcW w:w="5567" w:type="dxa"/>
          </w:tcPr>
          <w:p w:rsidR="00F504FF" w:rsidRDefault="00F504FF" w:rsidP="00A52D67">
            <w:pPr>
              <w:pStyle w:val="TableParagraph"/>
              <w:ind w:right="979"/>
              <w:rPr>
                <w:sz w:val="24"/>
              </w:rPr>
            </w:pPr>
            <w:r>
              <w:rPr>
                <w:sz w:val="24"/>
              </w:rPr>
              <w:t>Подготовка к прогулке, прогулка, активное бодрствование детей (игры, предметная</w:t>
            </w:r>
          </w:p>
          <w:p w:rsidR="00F504FF" w:rsidRDefault="00F504FF" w:rsidP="00A52D67">
            <w:pPr>
              <w:pStyle w:val="TableParagraph"/>
              <w:spacing w:before="1"/>
              <w:rPr>
                <w:sz w:val="24"/>
              </w:rPr>
            </w:pPr>
            <w:r>
              <w:rPr>
                <w:sz w:val="24"/>
              </w:rPr>
              <w:t>деятельность идр.)</w:t>
            </w:r>
          </w:p>
        </w:tc>
        <w:tc>
          <w:tcPr>
            <w:tcW w:w="2233" w:type="dxa"/>
          </w:tcPr>
          <w:p w:rsidR="00F504FF" w:rsidRDefault="00F504FF" w:rsidP="00A52D67">
            <w:pPr>
              <w:pStyle w:val="TableParagraph"/>
              <w:ind w:left="393" w:right="385"/>
              <w:jc w:val="center"/>
              <w:rPr>
                <w:sz w:val="24"/>
              </w:rPr>
            </w:pPr>
            <w:r>
              <w:rPr>
                <w:sz w:val="24"/>
              </w:rPr>
              <w:t>13.00–14.30</w:t>
            </w:r>
          </w:p>
        </w:tc>
        <w:tc>
          <w:tcPr>
            <w:tcW w:w="2410" w:type="dxa"/>
          </w:tcPr>
          <w:p w:rsidR="00F504FF" w:rsidRDefault="00F504FF" w:rsidP="00A52D67">
            <w:pPr>
              <w:pStyle w:val="TableParagraph"/>
              <w:ind w:left="6"/>
              <w:jc w:val="center"/>
              <w:rPr>
                <w:sz w:val="24"/>
              </w:rPr>
            </w:pPr>
            <w:r>
              <w:rPr>
                <w:sz w:val="24"/>
              </w:rPr>
              <w:t>-</w:t>
            </w:r>
          </w:p>
        </w:tc>
      </w:tr>
      <w:tr w:rsidR="00F504FF" w:rsidTr="00A52D67">
        <w:trPr>
          <w:trHeight w:val="753"/>
        </w:trPr>
        <w:tc>
          <w:tcPr>
            <w:tcW w:w="5567" w:type="dxa"/>
          </w:tcPr>
          <w:p w:rsidR="00F504FF" w:rsidRDefault="00F504FF" w:rsidP="00A52D67">
            <w:pPr>
              <w:pStyle w:val="TableParagraph"/>
              <w:rPr>
                <w:sz w:val="24"/>
              </w:rPr>
            </w:pPr>
            <w:r>
              <w:rPr>
                <w:sz w:val="24"/>
              </w:rPr>
              <w:lastRenderedPageBreak/>
              <w:t>Занятие 1 (в игровой форме по подгруппам)</w:t>
            </w:r>
          </w:p>
        </w:tc>
        <w:tc>
          <w:tcPr>
            <w:tcW w:w="2233" w:type="dxa"/>
          </w:tcPr>
          <w:p w:rsidR="00F504FF" w:rsidRDefault="00F504FF" w:rsidP="00A52D67">
            <w:pPr>
              <w:pStyle w:val="TableParagraph"/>
              <w:ind w:left="515"/>
              <w:rPr>
                <w:sz w:val="24"/>
              </w:rPr>
            </w:pPr>
            <w:r>
              <w:rPr>
                <w:sz w:val="24"/>
              </w:rPr>
              <w:t>13.20–13.30</w:t>
            </w:r>
          </w:p>
          <w:p w:rsidR="00F504FF" w:rsidRDefault="00F504FF" w:rsidP="00A52D67">
            <w:pPr>
              <w:pStyle w:val="TableParagraph"/>
              <w:spacing w:before="0"/>
              <w:ind w:left="515"/>
              <w:rPr>
                <w:sz w:val="24"/>
              </w:rPr>
            </w:pPr>
            <w:r>
              <w:rPr>
                <w:sz w:val="24"/>
              </w:rPr>
              <w:t>13.30–13.40</w:t>
            </w:r>
          </w:p>
        </w:tc>
        <w:tc>
          <w:tcPr>
            <w:tcW w:w="2410" w:type="dxa"/>
          </w:tcPr>
          <w:p w:rsidR="00F504FF" w:rsidRDefault="00F504FF" w:rsidP="00A52D67">
            <w:pPr>
              <w:pStyle w:val="TableParagraph"/>
              <w:ind w:left="6"/>
              <w:jc w:val="center"/>
              <w:rPr>
                <w:sz w:val="24"/>
              </w:rPr>
            </w:pPr>
            <w:r>
              <w:rPr>
                <w:sz w:val="24"/>
              </w:rPr>
              <w:t>-</w:t>
            </w:r>
          </w:p>
        </w:tc>
      </w:tr>
      <w:tr w:rsidR="00F504FF" w:rsidTr="00A52D67">
        <w:trPr>
          <w:trHeight w:val="750"/>
        </w:trPr>
        <w:tc>
          <w:tcPr>
            <w:tcW w:w="5567" w:type="dxa"/>
          </w:tcPr>
          <w:p w:rsidR="00F504FF" w:rsidRDefault="00F504FF" w:rsidP="00A52D67">
            <w:pPr>
              <w:pStyle w:val="TableParagraph"/>
              <w:rPr>
                <w:sz w:val="24"/>
              </w:rPr>
            </w:pPr>
            <w:r>
              <w:rPr>
                <w:sz w:val="24"/>
              </w:rPr>
              <w:t>Занятие 2 (в игровой форме по подгруппам)</w:t>
            </w:r>
          </w:p>
        </w:tc>
        <w:tc>
          <w:tcPr>
            <w:tcW w:w="2233" w:type="dxa"/>
          </w:tcPr>
          <w:p w:rsidR="00F504FF" w:rsidRDefault="00F504FF" w:rsidP="00A52D67">
            <w:pPr>
              <w:pStyle w:val="TableParagraph"/>
              <w:ind w:left="515"/>
              <w:rPr>
                <w:sz w:val="24"/>
              </w:rPr>
            </w:pPr>
            <w:r>
              <w:rPr>
                <w:sz w:val="24"/>
              </w:rPr>
              <w:t>13.50–14.00</w:t>
            </w:r>
          </w:p>
          <w:p w:rsidR="00F504FF" w:rsidRDefault="00F504FF" w:rsidP="00A52D67">
            <w:pPr>
              <w:pStyle w:val="TableParagraph"/>
              <w:spacing w:before="0"/>
              <w:ind w:left="537"/>
              <w:rPr>
                <w:sz w:val="24"/>
              </w:rPr>
            </w:pPr>
            <w:r>
              <w:rPr>
                <w:sz w:val="24"/>
              </w:rPr>
              <w:t>14.00-14.10</w:t>
            </w:r>
          </w:p>
        </w:tc>
        <w:tc>
          <w:tcPr>
            <w:tcW w:w="2410" w:type="dxa"/>
          </w:tcPr>
          <w:p w:rsidR="00F504FF" w:rsidRDefault="00F504FF" w:rsidP="00A52D67">
            <w:pPr>
              <w:pStyle w:val="TableParagraph"/>
              <w:ind w:left="6"/>
              <w:jc w:val="center"/>
              <w:rPr>
                <w:sz w:val="24"/>
              </w:rPr>
            </w:pPr>
            <w:r>
              <w:rPr>
                <w:sz w:val="24"/>
              </w:rPr>
              <w:t>-</w:t>
            </w:r>
          </w:p>
        </w:tc>
      </w:tr>
      <w:tr w:rsidR="00F504FF" w:rsidTr="00A52D67">
        <w:trPr>
          <w:trHeight w:val="477"/>
        </w:trPr>
        <w:tc>
          <w:tcPr>
            <w:tcW w:w="5567" w:type="dxa"/>
          </w:tcPr>
          <w:p w:rsidR="00F504FF" w:rsidRDefault="00F504FF" w:rsidP="00A52D67">
            <w:pPr>
              <w:pStyle w:val="TableParagraph"/>
              <w:rPr>
                <w:sz w:val="24"/>
              </w:rPr>
            </w:pPr>
            <w:r>
              <w:rPr>
                <w:sz w:val="24"/>
              </w:rPr>
              <w:t>Возвращение с прогулки, водные процедуры</w:t>
            </w:r>
          </w:p>
        </w:tc>
        <w:tc>
          <w:tcPr>
            <w:tcW w:w="2233" w:type="dxa"/>
          </w:tcPr>
          <w:p w:rsidR="00F504FF" w:rsidRDefault="00F504FF" w:rsidP="00A52D67">
            <w:pPr>
              <w:pStyle w:val="TableParagraph"/>
              <w:ind w:left="393" w:right="385"/>
              <w:jc w:val="center"/>
              <w:rPr>
                <w:sz w:val="24"/>
              </w:rPr>
            </w:pPr>
            <w:r>
              <w:rPr>
                <w:sz w:val="24"/>
              </w:rPr>
              <w:t>14.30–15.00</w:t>
            </w:r>
          </w:p>
        </w:tc>
        <w:tc>
          <w:tcPr>
            <w:tcW w:w="2410" w:type="dxa"/>
          </w:tcPr>
          <w:p w:rsidR="00F504FF" w:rsidRDefault="00F504FF" w:rsidP="00A52D67">
            <w:pPr>
              <w:pStyle w:val="TableParagraph"/>
              <w:ind w:left="6"/>
              <w:jc w:val="center"/>
              <w:rPr>
                <w:sz w:val="24"/>
              </w:rPr>
            </w:pPr>
            <w:r>
              <w:rPr>
                <w:sz w:val="24"/>
              </w:rPr>
              <w:t>-</w:t>
            </w:r>
          </w:p>
        </w:tc>
      </w:tr>
      <w:tr w:rsidR="00F504FF" w:rsidTr="00A52D67">
        <w:trPr>
          <w:trHeight w:val="474"/>
        </w:trPr>
        <w:tc>
          <w:tcPr>
            <w:tcW w:w="5567" w:type="dxa"/>
          </w:tcPr>
          <w:p w:rsidR="00F504FF" w:rsidRDefault="00F504FF" w:rsidP="00A52D67">
            <w:pPr>
              <w:pStyle w:val="TableParagraph"/>
              <w:rPr>
                <w:sz w:val="24"/>
              </w:rPr>
            </w:pPr>
            <w:r>
              <w:rPr>
                <w:sz w:val="24"/>
              </w:rPr>
              <w:t>Подготовка ко сну, сон</w:t>
            </w:r>
          </w:p>
        </w:tc>
        <w:tc>
          <w:tcPr>
            <w:tcW w:w="2233" w:type="dxa"/>
          </w:tcPr>
          <w:p w:rsidR="00F504FF" w:rsidRDefault="00F504FF" w:rsidP="00A52D67">
            <w:pPr>
              <w:pStyle w:val="TableParagraph"/>
              <w:ind w:left="394" w:right="383"/>
              <w:jc w:val="center"/>
              <w:rPr>
                <w:sz w:val="24"/>
              </w:rPr>
            </w:pPr>
            <w:r>
              <w:rPr>
                <w:sz w:val="24"/>
              </w:rPr>
              <w:t>15.00-16.30</w:t>
            </w:r>
          </w:p>
        </w:tc>
        <w:tc>
          <w:tcPr>
            <w:tcW w:w="2410" w:type="dxa"/>
          </w:tcPr>
          <w:p w:rsidR="00F504FF" w:rsidRDefault="00F504FF" w:rsidP="00A52D67">
            <w:pPr>
              <w:pStyle w:val="TableParagraph"/>
              <w:ind w:left="484" w:right="478"/>
              <w:jc w:val="center"/>
              <w:rPr>
                <w:sz w:val="24"/>
              </w:rPr>
            </w:pPr>
            <w:r>
              <w:rPr>
                <w:sz w:val="24"/>
              </w:rPr>
              <w:t>12.30-15.30</w:t>
            </w:r>
          </w:p>
        </w:tc>
      </w:tr>
      <w:tr w:rsidR="00F504FF" w:rsidTr="00A52D67">
        <w:trPr>
          <w:trHeight w:val="753"/>
        </w:trPr>
        <w:tc>
          <w:tcPr>
            <w:tcW w:w="5567" w:type="dxa"/>
          </w:tcPr>
          <w:p w:rsidR="00F504FF" w:rsidRDefault="00F504FF" w:rsidP="00A52D67">
            <w:pPr>
              <w:pStyle w:val="TableParagraph"/>
              <w:spacing w:before="93"/>
              <w:ind w:right="1160"/>
              <w:rPr>
                <w:sz w:val="24"/>
              </w:rPr>
            </w:pPr>
            <w:r>
              <w:rPr>
                <w:sz w:val="24"/>
              </w:rPr>
              <w:t>Постепенный подъем, оздоровительные и гигиенические процедуры полдник</w:t>
            </w:r>
          </w:p>
        </w:tc>
        <w:tc>
          <w:tcPr>
            <w:tcW w:w="2233" w:type="dxa"/>
          </w:tcPr>
          <w:p w:rsidR="00F504FF" w:rsidRDefault="00F504FF" w:rsidP="00A52D67">
            <w:pPr>
              <w:pStyle w:val="TableParagraph"/>
              <w:spacing w:before="93"/>
              <w:ind w:left="393" w:right="385"/>
              <w:jc w:val="center"/>
              <w:rPr>
                <w:sz w:val="24"/>
              </w:rPr>
            </w:pPr>
            <w:r>
              <w:rPr>
                <w:sz w:val="24"/>
              </w:rPr>
              <w:t>16.30–17.00</w:t>
            </w:r>
          </w:p>
        </w:tc>
        <w:tc>
          <w:tcPr>
            <w:tcW w:w="2410" w:type="dxa"/>
          </w:tcPr>
          <w:p w:rsidR="00F504FF" w:rsidRDefault="00F504FF" w:rsidP="00A52D67">
            <w:pPr>
              <w:pStyle w:val="TableParagraph"/>
              <w:spacing w:before="93"/>
              <w:ind w:left="484" w:right="478"/>
              <w:jc w:val="center"/>
              <w:rPr>
                <w:sz w:val="24"/>
              </w:rPr>
            </w:pPr>
            <w:r>
              <w:rPr>
                <w:sz w:val="24"/>
              </w:rPr>
              <w:t>15.30-16.00</w:t>
            </w:r>
          </w:p>
        </w:tc>
      </w:tr>
      <w:tr w:rsidR="00F504FF" w:rsidTr="00A52D67">
        <w:trPr>
          <w:trHeight w:val="474"/>
        </w:trPr>
        <w:tc>
          <w:tcPr>
            <w:tcW w:w="5567" w:type="dxa"/>
          </w:tcPr>
          <w:p w:rsidR="00F504FF" w:rsidRDefault="00F504FF" w:rsidP="00A52D67">
            <w:pPr>
              <w:pStyle w:val="TableParagraph"/>
              <w:rPr>
                <w:sz w:val="24"/>
              </w:rPr>
            </w:pPr>
            <w:r>
              <w:rPr>
                <w:sz w:val="24"/>
              </w:rPr>
              <w:t>Подготовка к прогулке, прогулка</w:t>
            </w:r>
          </w:p>
        </w:tc>
        <w:tc>
          <w:tcPr>
            <w:tcW w:w="2233" w:type="dxa"/>
          </w:tcPr>
          <w:p w:rsidR="00F504FF" w:rsidRDefault="00F504FF" w:rsidP="00A52D67">
            <w:pPr>
              <w:pStyle w:val="TableParagraph"/>
              <w:ind w:left="394" w:right="383"/>
              <w:jc w:val="center"/>
              <w:rPr>
                <w:sz w:val="24"/>
              </w:rPr>
            </w:pPr>
            <w:r>
              <w:rPr>
                <w:sz w:val="24"/>
              </w:rPr>
              <w:t>17.00-18.20</w:t>
            </w:r>
          </w:p>
        </w:tc>
        <w:tc>
          <w:tcPr>
            <w:tcW w:w="2410" w:type="dxa"/>
          </w:tcPr>
          <w:p w:rsidR="00F504FF" w:rsidRDefault="00F504FF" w:rsidP="00A52D67">
            <w:pPr>
              <w:pStyle w:val="TableParagraph"/>
              <w:ind w:left="484" w:right="478"/>
              <w:jc w:val="center"/>
              <w:rPr>
                <w:sz w:val="24"/>
              </w:rPr>
            </w:pPr>
            <w:r>
              <w:rPr>
                <w:sz w:val="24"/>
              </w:rPr>
              <w:t>16.00-18.00</w:t>
            </w:r>
          </w:p>
        </w:tc>
      </w:tr>
      <w:tr w:rsidR="00F504FF" w:rsidTr="00A52D67">
        <w:trPr>
          <w:trHeight w:val="1029"/>
        </w:trPr>
        <w:tc>
          <w:tcPr>
            <w:tcW w:w="5567" w:type="dxa"/>
          </w:tcPr>
          <w:p w:rsidR="00F504FF" w:rsidRDefault="00F504FF" w:rsidP="00A52D67">
            <w:pPr>
              <w:pStyle w:val="TableParagraph"/>
              <w:ind w:right="366"/>
              <w:rPr>
                <w:sz w:val="24"/>
              </w:rPr>
            </w:pPr>
            <w:r>
              <w:rPr>
                <w:sz w:val="24"/>
              </w:rPr>
              <w:t>Занятия в игровой форме по подгруппам, активное бодрствование детей (игры, предметная деятельность и др.)</w:t>
            </w:r>
          </w:p>
        </w:tc>
        <w:tc>
          <w:tcPr>
            <w:tcW w:w="2233" w:type="dxa"/>
          </w:tcPr>
          <w:p w:rsidR="00F504FF" w:rsidRDefault="00F504FF" w:rsidP="00A52D67">
            <w:pPr>
              <w:pStyle w:val="TableParagraph"/>
              <w:ind w:left="11"/>
              <w:jc w:val="center"/>
              <w:rPr>
                <w:sz w:val="24"/>
              </w:rPr>
            </w:pPr>
            <w:r>
              <w:rPr>
                <w:sz w:val="24"/>
              </w:rPr>
              <w:t>-</w:t>
            </w:r>
          </w:p>
        </w:tc>
        <w:tc>
          <w:tcPr>
            <w:tcW w:w="2410" w:type="dxa"/>
          </w:tcPr>
          <w:p w:rsidR="00F504FF" w:rsidRDefault="00F504FF" w:rsidP="00A52D67">
            <w:pPr>
              <w:pStyle w:val="TableParagraph"/>
              <w:ind w:left="604"/>
              <w:rPr>
                <w:sz w:val="24"/>
              </w:rPr>
            </w:pPr>
            <w:r>
              <w:rPr>
                <w:sz w:val="24"/>
              </w:rPr>
              <w:t>16.20–16.30</w:t>
            </w:r>
          </w:p>
          <w:p w:rsidR="00F504FF" w:rsidRDefault="00F504FF" w:rsidP="00A52D67">
            <w:pPr>
              <w:pStyle w:val="TableParagraph"/>
              <w:spacing w:before="0"/>
              <w:ind w:left="623"/>
              <w:rPr>
                <w:sz w:val="24"/>
              </w:rPr>
            </w:pPr>
            <w:r>
              <w:rPr>
                <w:sz w:val="24"/>
              </w:rPr>
              <w:t>16.40-16.50</w:t>
            </w:r>
          </w:p>
        </w:tc>
      </w:tr>
      <w:tr w:rsidR="00F504FF" w:rsidTr="00A52D67">
        <w:trPr>
          <w:trHeight w:val="474"/>
        </w:trPr>
        <w:tc>
          <w:tcPr>
            <w:tcW w:w="5567" w:type="dxa"/>
          </w:tcPr>
          <w:p w:rsidR="00F504FF" w:rsidRDefault="00F504FF" w:rsidP="00A52D67">
            <w:pPr>
              <w:pStyle w:val="TableParagraph"/>
              <w:rPr>
                <w:sz w:val="24"/>
              </w:rPr>
            </w:pPr>
            <w:r>
              <w:rPr>
                <w:sz w:val="24"/>
              </w:rPr>
              <w:t>Возвращение с прогулки, подготовка к ужину</w:t>
            </w:r>
          </w:p>
        </w:tc>
        <w:tc>
          <w:tcPr>
            <w:tcW w:w="2233" w:type="dxa"/>
          </w:tcPr>
          <w:p w:rsidR="00F504FF" w:rsidRDefault="00F504FF" w:rsidP="00A52D67">
            <w:pPr>
              <w:pStyle w:val="TableParagraph"/>
              <w:ind w:left="394" w:right="383"/>
              <w:jc w:val="center"/>
              <w:rPr>
                <w:sz w:val="24"/>
              </w:rPr>
            </w:pPr>
            <w:r>
              <w:rPr>
                <w:sz w:val="24"/>
              </w:rPr>
              <w:t>18.20-18.30</w:t>
            </w:r>
          </w:p>
        </w:tc>
        <w:tc>
          <w:tcPr>
            <w:tcW w:w="2410" w:type="dxa"/>
          </w:tcPr>
          <w:p w:rsidR="00F504FF" w:rsidRDefault="00F504FF" w:rsidP="00A52D67">
            <w:pPr>
              <w:pStyle w:val="TableParagraph"/>
              <w:spacing w:before="0"/>
              <w:ind w:left="0"/>
              <w:jc w:val="center"/>
            </w:pPr>
            <w:r>
              <w:t>-</w:t>
            </w:r>
          </w:p>
        </w:tc>
      </w:tr>
      <w:tr w:rsidR="00F504FF" w:rsidTr="00A52D67">
        <w:trPr>
          <w:trHeight w:val="477"/>
        </w:trPr>
        <w:tc>
          <w:tcPr>
            <w:tcW w:w="5567" w:type="dxa"/>
          </w:tcPr>
          <w:p w:rsidR="00F504FF" w:rsidRDefault="00F504FF" w:rsidP="00A52D67">
            <w:pPr>
              <w:pStyle w:val="TableParagraph"/>
              <w:rPr>
                <w:sz w:val="24"/>
              </w:rPr>
            </w:pPr>
            <w:r>
              <w:rPr>
                <w:sz w:val="24"/>
              </w:rPr>
              <w:t>Ужин</w:t>
            </w:r>
          </w:p>
        </w:tc>
        <w:tc>
          <w:tcPr>
            <w:tcW w:w="2233" w:type="dxa"/>
          </w:tcPr>
          <w:p w:rsidR="00F504FF" w:rsidRDefault="00F504FF" w:rsidP="00A52D67">
            <w:pPr>
              <w:pStyle w:val="TableParagraph"/>
              <w:ind w:left="394" w:right="383"/>
              <w:jc w:val="center"/>
              <w:rPr>
                <w:sz w:val="24"/>
              </w:rPr>
            </w:pPr>
            <w:r>
              <w:rPr>
                <w:sz w:val="24"/>
              </w:rPr>
              <w:t>18.30</w:t>
            </w:r>
          </w:p>
        </w:tc>
        <w:tc>
          <w:tcPr>
            <w:tcW w:w="2410" w:type="dxa"/>
          </w:tcPr>
          <w:p w:rsidR="00F504FF" w:rsidRDefault="00F504FF" w:rsidP="00A52D67">
            <w:pPr>
              <w:pStyle w:val="TableParagraph"/>
              <w:ind w:left="484" w:right="478"/>
              <w:jc w:val="center"/>
              <w:rPr>
                <w:sz w:val="24"/>
              </w:rPr>
            </w:pPr>
            <w:r>
              <w:rPr>
                <w:sz w:val="24"/>
              </w:rPr>
              <w:t>18.30</w:t>
            </w:r>
          </w:p>
        </w:tc>
      </w:tr>
      <w:tr w:rsidR="00F504FF" w:rsidTr="00A52D67">
        <w:trPr>
          <w:trHeight w:val="552"/>
        </w:trPr>
        <w:tc>
          <w:tcPr>
            <w:tcW w:w="5567" w:type="dxa"/>
          </w:tcPr>
          <w:p w:rsidR="00F504FF" w:rsidRDefault="00F504FF" w:rsidP="00A52D67">
            <w:pPr>
              <w:pStyle w:val="TableParagraph"/>
              <w:spacing w:before="93"/>
              <w:rPr>
                <w:sz w:val="24"/>
              </w:rPr>
            </w:pPr>
            <w:r>
              <w:rPr>
                <w:sz w:val="24"/>
              </w:rPr>
              <w:t>Уход детей домой</w:t>
            </w:r>
          </w:p>
        </w:tc>
        <w:tc>
          <w:tcPr>
            <w:tcW w:w="2233" w:type="dxa"/>
          </w:tcPr>
          <w:p w:rsidR="00F504FF" w:rsidRDefault="00F504FF" w:rsidP="00A52D67">
            <w:pPr>
              <w:pStyle w:val="TableParagraph"/>
              <w:spacing w:before="93"/>
              <w:ind w:left="394" w:right="384"/>
              <w:jc w:val="center"/>
              <w:rPr>
                <w:sz w:val="24"/>
              </w:rPr>
            </w:pPr>
            <w:r>
              <w:rPr>
                <w:sz w:val="24"/>
              </w:rPr>
              <w:t>до 19.00</w:t>
            </w:r>
          </w:p>
        </w:tc>
        <w:tc>
          <w:tcPr>
            <w:tcW w:w="2410" w:type="dxa"/>
          </w:tcPr>
          <w:p w:rsidR="00F504FF" w:rsidRDefault="00F504FF" w:rsidP="00A52D67">
            <w:pPr>
              <w:pStyle w:val="TableParagraph"/>
              <w:spacing w:before="93"/>
              <w:ind w:left="484" w:right="479"/>
              <w:jc w:val="center"/>
              <w:rPr>
                <w:sz w:val="24"/>
              </w:rPr>
            </w:pPr>
            <w:r>
              <w:rPr>
                <w:sz w:val="24"/>
              </w:rPr>
              <w:t>до 19.00</w:t>
            </w:r>
          </w:p>
        </w:tc>
      </w:tr>
    </w:tbl>
    <w:p w:rsidR="00F504FF" w:rsidRDefault="00F504FF" w:rsidP="00F504FF">
      <w:pPr>
        <w:pStyle w:val="a3"/>
        <w:spacing w:before="8"/>
        <w:ind w:left="0" w:firstLine="0"/>
        <w:jc w:val="left"/>
        <w:rPr>
          <w:sz w:val="19"/>
        </w:rPr>
      </w:pPr>
    </w:p>
    <w:p w:rsidR="00F504FF" w:rsidRDefault="00F504FF" w:rsidP="00F504FF">
      <w:pPr>
        <w:pStyle w:val="1"/>
        <w:spacing w:before="90"/>
        <w:ind w:left="215" w:right="249"/>
        <w:jc w:val="center"/>
      </w:pPr>
      <w:bookmarkStart w:id="96" w:name="_Toc151312150"/>
      <w:r>
        <w:t>Примерный режим дня в группе детей от 2-х до 3-х лет</w:t>
      </w:r>
      <w:bookmarkEnd w:id="96"/>
    </w:p>
    <w:p w:rsidR="00F504FF" w:rsidRDefault="00F504FF" w:rsidP="00F504FF">
      <w:pPr>
        <w:pStyle w:val="a3"/>
        <w:ind w:left="0" w:firstLine="0"/>
        <w:jc w:val="left"/>
        <w:rPr>
          <w:b/>
          <w:sz w:val="20"/>
        </w:rPr>
      </w:pPr>
    </w:p>
    <w:p w:rsidR="00F504FF" w:rsidRDefault="00F504FF" w:rsidP="00F504FF">
      <w:pPr>
        <w:pStyle w:val="a3"/>
        <w:spacing w:before="2"/>
        <w:ind w:left="0" w:firstLine="0"/>
        <w:jc w:val="left"/>
        <w:rPr>
          <w:b/>
          <w:sz w:val="11"/>
        </w:rPr>
      </w:pPr>
    </w:p>
    <w:tbl>
      <w:tblPr>
        <w:tblStyle w:val="10"/>
        <w:tblW w:w="106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5"/>
        <w:gridCol w:w="3037"/>
        <w:gridCol w:w="6"/>
      </w:tblGrid>
      <w:tr w:rsidR="00F504FF" w:rsidTr="00A52D67">
        <w:trPr>
          <w:gridAfter w:val="1"/>
          <w:wAfter w:w="6" w:type="dxa"/>
          <w:trHeight w:val="477"/>
        </w:trPr>
        <w:tc>
          <w:tcPr>
            <w:tcW w:w="7655" w:type="dxa"/>
            <w:shd w:val="clear" w:color="auto" w:fill="D9D9D9"/>
          </w:tcPr>
          <w:p w:rsidR="00F504FF" w:rsidRDefault="00F504FF" w:rsidP="00A52D67">
            <w:pPr>
              <w:pStyle w:val="TableParagraph"/>
              <w:ind w:left="2935" w:right="2923"/>
              <w:jc w:val="center"/>
              <w:rPr>
                <w:sz w:val="24"/>
              </w:rPr>
            </w:pPr>
            <w:r>
              <w:rPr>
                <w:sz w:val="24"/>
              </w:rPr>
              <w:t>Содержание</w:t>
            </w:r>
          </w:p>
        </w:tc>
        <w:tc>
          <w:tcPr>
            <w:tcW w:w="3037" w:type="dxa"/>
            <w:shd w:val="clear" w:color="auto" w:fill="D9D9D9"/>
          </w:tcPr>
          <w:p w:rsidR="00F504FF" w:rsidRDefault="00F504FF" w:rsidP="00A52D67">
            <w:pPr>
              <w:pStyle w:val="TableParagraph"/>
              <w:ind w:left="884" w:right="880"/>
              <w:jc w:val="center"/>
              <w:rPr>
                <w:sz w:val="24"/>
              </w:rPr>
            </w:pPr>
            <w:r>
              <w:rPr>
                <w:sz w:val="24"/>
              </w:rPr>
              <w:t>Время</w:t>
            </w:r>
          </w:p>
        </w:tc>
      </w:tr>
      <w:tr w:rsidR="00F504FF" w:rsidTr="00A52D67">
        <w:trPr>
          <w:trHeight w:val="474"/>
        </w:trPr>
        <w:tc>
          <w:tcPr>
            <w:tcW w:w="10698" w:type="dxa"/>
            <w:gridSpan w:val="3"/>
            <w:shd w:val="clear" w:color="auto" w:fill="D9D9D9"/>
          </w:tcPr>
          <w:p w:rsidR="00F504FF" w:rsidRDefault="00F504FF" w:rsidP="00A52D67">
            <w:pPr>
              <w:pStyle w:val="TableParagraph"/>
              <w:spacing w:before="97"/>
              <w:ind w:left="3897" w:right="3891"/>
              <w:jc w:val="center"/>
              <w:rPr>
                <w:b/>
                <w:i/>
                <w:sz w:val="24"/>
              </w:rPr>
            </w:pPr>
            <w:r>
              <w:rPr>
                <w:b/>
                <w:i/>
                <w:sz w:val="24"/>
              </w:rPr>
              <w:t>Холодный период года</w:t>
            </w:r>
          </w:p>
        </w:tc>
      </w:tr>
      <w:tr w:rsidR="00F504FF" w:rsidTr="00A52D67">
        <w:trPr>
          <w:gridAfter w:val="1"/>
          <w:wAfter w:w="6" w:type="dxa"/>
          <w:trHeight w:val="753"/>
        </w:trPr>
        <w:tc>
          <w:tcPr>
            <w:tcW w:w="7655" w:type="dxa"/>
          </w:tcPr>
          <w:p w:rsidR="00F504FF" w:rsidRDefault="00F504FF" w:rsidP="00A52D67">
            <w:pPr>
              <w:pStyle w:val="TableParagraph"/>
              <w:ind w:right="615"/>
              <w:rPr>
                <w:sz w:val="24"/>
              </w:rPr>
            </w:pPr>
            <w:r>
              <w:rPr>
                <w:sz w:val="24"/>
              </w:rPr>
              <w:t>Прием детей, осмотр, самостоятельная деятельность, утренняя гимнастика</w:t>
            </w:r>
          </w:p>
        </w:tc>
        <w:tc>
          <w:tcPr>
            <w:tcW w:w="3037" w:type="dxa"/>
          </w:tcPr>
          <w:p w:rsidR="00F504FF" w:rsidRDefault="00F504FF" w:rsidP="00A52D67">
            <w:pPr>
              <w:pStyle w:val="TableParagraph"/>
              <w:ind w:left="886" w:right="877"/>
              <w:jc w:val="center"/>
              <w:rPr>
                <w:sz w:val="24"/>
              </w:rPr>
            </w:pPr>
            <w:r>
              <w:rPr>
                <w:sz w:val="24"/>
              </w:rPr>
              <w:t>7.00-8.30</w:t>
            </w:r>
          </w:p>
        </w:tc>
      </w:tr>
      <w:tr w:rsidR="00F504FF" w:rsidTr="00A52D67">
        <w:trPr>
          <w:gridAfter w:val="1"/>
          <w:wAfter w:w="6" w:type="dxa"/>
          <w:trHeight w:val="475"/>
        </w:trPr>
        <w:tc>
          <w:tcPr>
            <w:tcW w:w="7655" w:type="dxa"/>
          </w:tcPr>
          <w:p w:rsidR="00F504FF" w:rsidRDefault="00F504FF" w:rsidP="00A52D67">
            <w:pPr>
              <w:pStyle w:val="TableParagraph"/>
              <w:spacing w:before="93"/>
              <w:rPr>
                <w:sz w:val="24"/>
              </w:rPr>
            </w:pPr>
            <w:r>
              <w:rPr>
                <w:sz w:val="24"/>
              </w:rPr>
              <w:t>Подготовка к завтраку, завтрак</w:t>
            </w:r>
          </w:p>
        </w:tc>
        <w:tc>
          <w:tcPr>
            <w:tcW w:w="3037" w:type="dxa"/>
          </w:tcPr>
          <w:p w:rsidR="00F504FF" w:rsidRDefault="00F504FF" w:rsidP="00A52D67">
            <w:pPr>
              <w:pStyle w:val="TableParagraph"/>
              <w:spacing w:before="93"/>
              <w:ind w:left="886" w:right="877"/>
              <w:rPr>
                <w:sz w:val="24"/>
              </w:rPr>
            </w:pPr>
            <w:r>
              <w:rPr>
                <w:sz w:val="24"/>
              </w:rPr>
              <w:t>8.30-9.00</w:t>
            </w:r>
          </w:p>
        </w:tc>
      </w:tr>
      <w:tr w:rsidR="00F504FF" w:rsidTr="00A52D67">
        <w:trPr>
          <w:gridAfter w:val="1"/>
          <w:wAfter w:w="6" w:type="dxa"/>
          <w:trHeight w:val="477"/>
        </w:trPr>
        <w:tc>
          <w:tcPr>
            <w:tcW w:w="7655" w:type="dxa"/>
          </w:tcPr>
          <w:p w:rsidR="00F504FF" w:rsidRDefault="00F504FF" w:rsidP="00A52D67">
            <w:pPr>
              <w:pStyle w:val="TableParagraph"/>
              <w:rPr>
                <w:sz w:val="24"/>
              </w:rPr>
            </w:pPr>
            <w:r>
              <w:rPr>
                <w:sz w:val="24"/>
              </w:rPr>
              <w:t>Игры, подготовка к занятиям</w:t>
            </w:r>
          </w:p>
        </w:tc>
        <w:tc>
          <w:tcPr>
            <w:tcW w:w="3037" w:type="dxa"/>
          </w:tcPr>
          <w:p w:rsidR="00F504FF" w:rsidRDefault="00F504FF" w:rsidP="00A52D67">
            <w:pPr>
              <w:pStyle w:val="TableParagraph"/>
              <w:ind w:left="886" w:right="877"/>
              <w:rPr>
                <w:sz w:val="24"/>
              </w:rPr>
            </w:pPr>
            <w:r>
              <w:rPr>
                <w:sz w:val="24"/>
              </w:rPr>
              <w:t>9.00-9.30</w:t>
            </w:r>
          </w:p>
        </w:tc>
      </w:tr>
      <w:tr w:rsidR="00F504FF" w:rsidTr="00A52D67">
        <w:trPr>
          <w:gridAfter w:val="1"/>
          <w:wAfter w:w="6" w:type="dxa"/>
          <w:trHeight w:val="751"/>
        </w:trPr>
        <w:tc>
          <w:tcPr>
            <w:tcW w:w="7655" w:type="dxa"/>
          </w:tcPr>
          <w:p w:rsidR="00F504FF" w:rsidRDefault="00F504FF" w:rsidP="00A52D67">
            <w:pPr>
              <w:pStyle w:val="TableParagraph"/>
              <w:rPr>
                <w:sz w:val="24"/>
              </w:rPr>
            </w:pPr>
            <w:r>
              <w:rPr>
                <w:sz w:val="24"/>
              </w:rPr>
              <w:t>Занятия в игровой форме по подгруппам</w:t>
            </w:r>
          </w:p>
        </w:tc>
        <w:tc>
          <w:tcPr>
            <w:tcW w:w="3037" w:type="dxa"/>
          </w:tcPr>
          <w:p w:rsidR="00F504FF" w:rsidRDefault="00F504FF" w:rsidP="00A52D67">
            <w:pPr>
              <w:pStyle w:val="TableParagraph"/>
              <w:ind w:left="913"/>
              <w:rPr>
                <w:sz w:val="24"/>
              </w:rPr>
            </w:pPr>
            <w:r>
              <w:rPr>
                <w:sz w:val="24"/>
              </w:rPr>
              <w:t>9.30–9.40</w:t>
            </w:r>
          </w:p>
          <w:p w:rsidR="00F504FF" w:rsidRDefault="00F504FF" w:rsidP="00A52D67">
            <w:pPr>
              <w:pStyle w:val="TableParagraph"/>
              <w:spacing w:before="1"/>
              <w:rPr>
                <w:sz w:val="24"/>
              </w:rPr>
            </w:pPr>
            <w:r>
              <w:rPr>
                <w:sz w:val="24"/>
              </w:rPr>
              <w:t xml:space="preserve">              9.50-10.00</w:t>
            </w:r>
          </w:p>
        </w:tc>
      </w:tr>
      <w:tr w:rsidR="00F504FF" w:rsidTr="00A52D67">
        <w:trPr>
          <w:gridAfter w:val="1"/>
          <w:wAfter w:w="6" w:type="dxa"/>
          <w:trHeight w:val="537"/>
        </w:trPr>
        <w:tc>
          <w:tcPr>
            <w:tcW w:w="7655" w:type="dxa"/>
          </w:tcPr>
          <w:p w:rsidR="00F504FF" w:rsidRDefault="00F504FF" w:rsidP="00A52D67">
            <w:pPr>
              <w:pStyle w:val="TableParagraph"/>
              <w:rPr>
                <w:sz w:val="24"/>
              </w:rPr>
            </w:pPr>
            <w:r>
              <w:rPr>
                <w:sz w:val="24"/>
              </w:rPr>
              <w:t>Подготовка к прогулке, прогулка</w:t>
            </w:r>
          </w:p>
        </w:tc>
        <w:tc>
          <w:tcPr>
            <w:tcW w:w="3037" w:type="dxa"/>
          </w:tcPr>
          <w:p w:rsidR="00F504FF" w:rsidRDefault="00F504FF" w:rsidP="00A52D67">
            <w:pPr>
              <w:pStyle w:val="TableParagraph"/>
              <w:ind w:left="886" w:right="877"/>
              <w:jc w:val="center"/>
              <w:rPr>
                <w:sz w:val="24"/>
              </w:rPr>
            </w:pPr>
            <w:r>
              <w:rPr>
                <w:sz w:val="24"/>
              </w:rPr>
              <w:t>10.00-11.30</w:t>
            </w:r>
          </w:p>
        </w:tc>
      </w:tr>
      <w:tr w:rsidR="00F504FF" w:rsidTr="00A52D67">
        <w:trPr>
          <w:gridAfter w:val="1"/>
          <w:wAfter w:w="6" w:type="dxa"/>
          <w:trHeight w:val="534"/>
        </w:trPr>
        <w:tc>
          <w:tcPr>
            <w:tcW w:w="7655" w:type="dxa"/>
          </w:tcPr>
          <w:p w:rsidR="00F504FF" w:rsidRDefault="00F504FF" w:rsidP="00A52D67">
            <w:pPr>
              <w:pStyle w:val="TableParagraph"/>
              <w:rPr>
                <w:sz w:val="24"/>
              </w:rPr>
            </w:pPr>
            <w:r>
              <w:rPr>
                <w:sz w:val="24"/>
              </w:rPr>
              <w:t>Второй завтрак</w:t>
            </w:r>
          </w:p>
        </w:tc>
        <w:tc>
          <w:tcPr>
            <w:tcW w:w="3037" w:type="dxa"/>
          </w:tcPr>
          <w:p w:rsidR="00F504FF" w:rsidRDefault="00F504FF" w:rsidP="00A52D67">
            <w:pPr>
              <w:pStyle w:val="TableParagraph"/>
              <w:ind w:left="886" w:right="877"/>
              <w:jc w:val="center"/>
              <w:rPr>
                <w:sz w:val="24"/>
              </w:rPr>
            </w:pPr>
            <w:r>
              <w:rPr>
                <w:sz w:val="24"/>
              </w:rPr>
              <w:t>10.30-11.00</w:t>
            </w:r>
          </w:p>
        </w:tc>
      </w:tr>
      <w:tr w:rsidR="00F504FF" w:rsidTr="00A52D67">
        <w:trPr>
          <w:gridAfter w:val="1"/>
          <w:wAfter w:w="6" w:type="dxa"/>
          <w:trHeight w:val="537"/>
        </w:trPr>
        <w:tc>
          <w:tcPr>
            <w:tcW w:w="7655" w:type="dxa"/>
          </w:tcPr>
          <w:p w:rsidR="00F504FF" w:rsidRDefault="00F504FF" w:rsidP="00A52D67">
            <w:pPr>
              <w:pStyle w:val="TableParagraph"/>
              <w:rPr>
                <w:sz w:val="24"/>
              </w:rPr>
            </w:pPr>
            <w:r>
              <w:rPr>
                <w:sz w:val="24"/>
              </w:rPr>
              <w:t>Возвращение с прогулки, самостоятельная деятельность детей</w:t>
            </w:r>
          </w:p>
        </w:tc>
        <w:tc>
          <w:tcPr>
            <w:tcW w:w="3037" w:type="dxa"/>
          </w:tcPr>
          <w:p w:rsidR="00F504FF" w:rsidRDefault="00F504FF" w:rsidP="00A52D67">
            <w:pPr>
              <w:pStyle w:val="TableParagraph"/>
              <w:ind w:left="886" w:right="877"/>
              <w:jc w:val="center"/>
              <w:rPr>
                <w:sz w:val="24"/>
              </w:rPr>
            </w:pPr>
            <w:r>
              <w:rPr>
                <w:sz w:val="24"/>
              </w:rPr>
              <w:t>11.30-12.00</w:t>
            </w:r>
          </w:p>
        </w:tc>
      </w:tr>
      <w:tr w:rsidR="00F504FF" w:rsidTr="00A52D67">
        <w:trPr>
          <w:gridAfter w:val="1"/>
          <w:wAfter w:w="6" w:type="dxa"/>
          <w:trHeight w:val="474"/>
        </w:trPr>
        <w:tc>
          <w:tcPr>
            <w:tcW w:w="7655" w:type="dxa"/>
          </w:tcPr>
          <w:p w:rsidR="00F504FF" w:rsidRDefault="00F504FF" w:rsidP="00A52D67">
            <w:pPr>
              <w:pStyle w:val="TableParagraph"/>
              <w:rPr>
                <w:sz w:val="24"/>
              </w:rPr>
            </w:pPr>
            <w:r>
              <w:rPr>
                <w:sz w:val="24"/>
              </w:rPr>
              <w:t>Подготовка к обеду, обед</w:t>
            </w:r>
          </w:p>
        </w:tc>
        <w:tc>
          <w:tcPr>
            <w:tcW w:w="3037" w:type="dxa"/>
          </w:tcPr>
          <w:p w:rsidR="00F504FF" w:rsidRDefault="00F504FF" w:rsidP="00A52D67">
            <w:pPr>
              <w:pStyle w:val="TableParagraph"/>
              <w:ind w:left="886" w:right="877"/>
              <w:jc w:val="center"/>
              <w:rPr>
                <w:sz w:val="24"/>
              </w:rPr>
            </w:pPr>
            <w:r>
              <w:rPr>
                <w:sz w:val="24"/>
              </w:rPr>
              <w:t>12.00-12.30</w:t>
            </w:r>
          </w:p>
        </w:tc>
      </w:tr>
      <w:tr w:rsidR="00F504FF" w:rsidTr="00A52D67">
        <w:trPr>
          <w:gridAfter w:val="1"/>
          <w:wAfter w:w="6" w:type="dxa"/>
          <w:trHeight w:val="753"/>
        </w:trPr>
        <w:tc>
          <w:tcPr>
            <w:tcW w:w="7655" w:type="dxa"/>
          </w:tcPr>
          <w:p w:rsidR="00F504FF" w:rsidRDefault="00F504FF" w:rsidP="00A52D67">
            <w:pPr>
              <w:pStyle w:val="TableParagraph"/>
              <w:ind w:right="615"/>
              <w:rPr>
                <w:sz w:val="24"/>
              </w:rPr>
            </w:pPr>
            <w:r>
              <w:rPr>
                <w:sz w:val="24"/>
              </w:rPr>
              <w:t>Подготовка ко сну, дневной сон, постепенный подъем, оздоровительные и гигиенические процедуры</w:t>
            </w:r>
          </w:p>
        </w:tc>
        <w:tc>
          <w:tcPr>
            <w:tcW w:w="3037" w:type="dxa"/>
          </w:tcPr>
          <w:p w:rsidR="00F504FF" w:rsidRDefault="00F504FF" w:rsidP="00A52D67">
            <w:pPr>
              <w:pStyle w:val="TableParagraph"/>
              <w:ind w:left="886" w:right="877"/>
              <w:jc w:val="center"/>
              <w:rPr>
                <w:sz w:val="24"/>
              </w:rPr>
            </w:pPr>
            <w:r>
              <w:rPr>
                <w:sz w:val="24"/>
              </w:rPr>
              <w:t>12.30-15.30</w:t>
            </w:r>
          </w:p>
        </w:tc>
      </w:tr>
      <w:tr w:rsidR="00F504FF" w:rsidTr="00A52D67">
        <w:trPr>
          <w:gridAfter w:val="1"/>
          <w:wAfter w:w="6" w:type="dxa"/>
          <w:trHeight w:val="474"/>
        </w:trPr>
        <w:tc>
          <w:tcPr>
            <w:tcW w:w="7655" w:type="dxa"/>
          </w:tcPr>
          <w:p w:rsidR="00F504FF" w:rsidRDefault="00F504FF" w:rsidP="00A52D67">
            <w:pPr>
              <w:pStyle w:val="TableParagraph"/>
              <w:rPr>
                <w:sz w:val="24"/>
              </w:rPr>
            </w:pPr>
            <w:r>
              <w:rPr>
                <w:sz w:val="24"/>
              </w:rPr>
              <w:t>Подготовка к полднику, полдник</w:t>
            </w:r>
          </w:p>
        </w:tc>
        <w:tc>
          <w:tcPr>
            <w:tcW w:w="3037" w:type="dxa"/>
          </w:tcPr>
          <w:p w:rsidR="00F504FF" w:rsidRDefault="00F504FF" w:rsidP="00A52D67">
            <w:pPr>
              <w:pStyle w:val="TableParagraph"/>
              <w:ind w:left="886" w:right="877"/>
              <w:jc w:val="center"/>
              <w:rPr>
                <w:sz w:val="24"/>
              </w:rPr>
            </w:pPr>
            <w:r>
              <w:rPr>
                <w:sz w:val="24"/>
              </w:rPr>
              <w:t>15.30-16.00</w:t>
            </w:r>
          </w:p>
        </w:tc>
      </w:tr>
      <w:tr w:rsidR="00F504FF" w:rsidTr="00A52D67">
        <w:trPr>
          <w:gridAfter w:val="1"/>
          <w:wAfter w:w="6" w:type="dxa"/>
          <w:trHeight w:val="477"/>
        </w:trPr>
        <w:tc>
          <w:tcPr>
            <w:tcW w:w="7655" w:type="dxa"/>
          </w:tcPr>
          <w:p w:rsidR="00F504FF" w:rsidRDefault="00F504FF" w:rsidP="00A52D67">
            <w:pPr>
              <w:pStyle w:val="TableParagraph"/>
              <w:rPr>
                <w:sz w:val="24"/>
              </w:rPr>
            </w:pPr>
            <w:r>
              <w:rPr>
                <w:sz w:val="24"/>
              </w:rPr>
              <w:lastRenderedPageBreak/>
              <w:t>Игры, самостоятельная деятельность детей</w:t>
            </w:r>
          </w:p>
        </w:tc>
        <w:tc>
          <w:tcPr>
            <w:tcW w:w="3037" w:type="dxa"/>
          </w:tcPr>
          <w:p w:rsidR="00F504FF" w:rsidRDefault="00F504FF" w:rsidP="00A52D67">
            <w:pPr>
              <w:pStyle w:val="TableParagraph"/>
              <w:ind w:left="886" w:right="880"/>
              <w:jc w:val="center"/>
              <w:rPr>
                <w:sz w:val="24"/>
              </w:rPr>
            </w:pPr>
            <w:r>
              <w:rPr>
                <w:sz w:val="24"/>
              </w:rPr>
              <w:t>16.00–16.30</w:t>
            </w:r>
          </w:p>
        </w:tc>
      </w:tr>
      <w:tr w:rsidR="00F504FF" w:rsidTr="00A52D67">
        <w:trPr>
          <w:gridAfter w:val="1"/>
          <w:wAfter w:w="6" w:type="dxa"/>
          <w:trHeight w:val="750"/>
        </w:trPr>
        <w:tc>
          <w:tcPr>
            <w:tcW w:w="7655" w:type="dxa"/>
          </w:tcPr>
          <w:p w:rsidR="00F504FF" w:rsidRDefault="00F504FF" w:rsidP="00A52D67">
            <w:pPr>
              <w:pStyle w:val="TableParagraph"/>
              <w:rPr>
                <w:sz w:val="24"/>
              </w:rPr>
            </w:pPr>
            <w:r>
              <w:rPr>
                <w:sz w:val="24"/>
              </w:rPr>
              <w:t>Занятия в игровой форме по подгруппам</w:t>
            </w:r>
          </w:p>
        </w:tc>
        <w:tc>
          <w:tcPr>
            <w:tcW w:w="3037" w:type="dxa"/>
          </w:tcPr>
          <w:p w:rsidR="00F504FF" w:rsidRDefault="00F504FF" w:rsidP="00A52D67">
            <w:pPr>
              <w:pStyle w:val="TableParagraph"/>
              <w:ind w:left="916"/>
              <w:rPr>
                <w:sz w:val="24"/>
              </w:rPr>
            </w:pPr>
            <w:r>
              <w:rPr>
                <w:sz w:val="24"/>
              </w:rPr>
              <w:t>16.00–16.10</w:t>
            </w:r>
          </w:p>
          <w:p w:rsidR="00F504FF" w:rsidRDefault="00F504FF" w:rsidP="00A52D67">
            <w:pPr>
              <w:pStyle w:val="TableParagraph"/>
              <w:spacing w:before="0"/>
              <w:ind w:left="916"/>
              <w:rPr>
                <w:sz w:val="24"/>
              </w:rPr>
            </w:pPr>
            <w:r>
              <w:rPr>
                <w:sz w:val="24"/>
              </w:rPr>
              <w:t>16.10–16.20</w:t>
            </w:r>
          </w:p>
        </w:tc>
      </w:tr>
      <w:tr w:rsidR="00F504FF" w:rsidTr="00A52D67">
        <w:trPr>
          <w:gridAfter w:val="1"/>
          <w:wAfter w:w="6" w:type="dxa"/>
          <w:trHeight w:val="753"/>
        </w:trPr>
        <w:tc>
          <w:tcPr>
            <w:tcW w:w="7655" w:type="dxa"/>
          </w:tcPr>
          <w:p w:rsidR="00F504FF" w:rsidRDefault="00F504FF" w:rsidP="00A52D67">
            <w:pPr>
              <w:pStyle w:val="TableParagraph"/>
              <w:rPr>
                <w:sz w:val="24"/>
              </w:rPr>
            </w:pPr>
            <w:r>
              <w:rPr>
                <w:sz w:val="24"/>
              </w:rPr>
              <w:t>Подготовка к прогулке,прогулка,самостоятельная деятельность детей</w:t>
            </w:r>
          </w:p>
        </w:tc>
        <w:tc>
          <w:tcPr>
            <w:tcW w:w="3037" w:type="dxa"/>
          </w:tcPr>
          <w:p w:rsidR="00F504FF" w:rsidRDefault="00F504FF" w:rsidP="00A52D67">
            <w:pPr>
              <w:pStyle w:val="TableParagraph"/>
              <w:ind w:left="886" w:right="877"/>
              <w:jc w:val="center"/>
              <w:rPr>
                <w:sz w:val="24"/>
              </w:rPr>
            </w:pPr>
            <w:r>
              <w:rPr>
                <w:sz w:val="24"/>
              </w:rPr>
              <w:t>16.30-18.00</w:t>
            </w:r>
          </w:p>
        </w:tc>
      </w:tr>
      <w:tr w:rsidR="00F504FF" w:rsidTr="00A52D67">
        <w:trPr>
          <w:gridAfter w:val="1"/>
          <w:wAfter w:w="6" w:type="dxa"/>
          <w:trHeight w:val="474"/>
        </w:trPr>
        <w:tc>
          <w:tcPr>
            <w:tcW w:w="7655" w:type="dxa"/>
          </w:tcPr>
          <w:p w:rsidR="00F504FF" w:rsidRDefault="00F504FF" w:rsidP="00A52D67">
            <w:pPr>
              <w:pStyle w:val="TableParagraph"/>
              <w:rPr>
                <w:sz w:val="24"/>
              </w:rPr>
            </w:pPr>
            <w:r>
              <w:rPr>
                <w:sz w:val="24"/>
              </w:rPr>
              <w:t>Возвращение с прогулки, подготовка к ужину</w:t>
            </w:r>
          </w:p>
        </w:tc>
        <w:tc>
          <w:tcPr>
            <w:tcW w:w="3037" w:type="dxa"/>
          </w:tcPr>
          <w:p w:rsidR="00F504FF" w:rsidRDefault="00F504FF" w:rsidP="00A52D67">
            <w:pPr>
              <w:pStyle w:val="TableParagraph"/>
              <w:ind w:left="886" w:right="877"/>
              <w:jc w:val="center"/>
              <w:rPr>
                <w:sz w:val="24"/>
              </w:rPr>
            </w:pPr>
            <w:r>
              <w:rPr>
                <w:sz w:val="24"/>
              </w:rPr>
              <w:t>18.00-18.30</w:t>
            </w:r>
          </w:p>
        </w:tc>
      </w:tr>
      <w:tr w:rsidR="00F504FF" w:rsidTr="00A52D67">
        <w:trPr>
          <w:gridAfter w:val="1"/>
          <w:wAfter w:w="6" w:type="dxa"/>
          <w:trHeight w:val="477"/>
        </w:trPr>
        <w:tc>
          <w:tcPr>
            <w:tcW w:w="7655" w:type="dxa"/>
          </w:tcPr>
          <w:p w:rsidR="00F504FF" w:rsidRDefault="00F504FF" w:rsidP="00A52D67">
            <w:pPr>
              <w:pStyle w:val="TableParagraph"/>
              <w:spacing w:before="93"/>
              <w:rPr>
                <w:sz w:val="24"/>
              </w:rPr>
            </w:pPr>
            <w:r>
              <w:rPr>
                <w:sz w:val="24"/>
              </w:rPr>
              <w:t>Ужин</w:t>
            </w:r>
          </w:p>
        </w:tc>
        <w:tc>
          <w:tcPr>
            <w:tcW w:w="3037" w:type="dxa"/>
          </w:tcPr>
          <w:p w:rsidR="00F504FF" w:rsidRDefault="00F504FF" w:rsidP="00A52D67">
            <w:pPr>
              <w:pStyle w:val="TableParagraph"/>
              <w:spacing w:before="93"/>
              <w:ind w:left="886" w:right="877"/>
              <w:jc w:val="center"/>
              <w:rPr>
                <w:sz w:val="24"/>
              </w:rPr>
            </w:pPr>
            <w:r>
              <w:rPr>
                <w:sz w:val="24"/>
              </w:rPr>
              <w:t>18.30-19.00</w:t>
            </w:r>
          </w:p>
        </w:tc>
      </w:tr>
      <w:tr w:rsidR="00F504FF" w:rsidTr="00A52D67">
        <w:trPr>
          <w:gridAfter w:val="1"/>
          <w:wAfter w:w="6" w:type="dxa"/>
          <w:trHeight w:val="474"/>
        </w:trPr>
        <w:tc>
          <w:tcPr>
            <w:tcW w:w="7655" w:type="dxa"/>
          </w:tcPr>
          <w:p w:rsidR="00F504FF" w:rsidRDefault="00F504FF" w:rsidP="00A52D67">
            <w:pPr>
              <w:pStyle w:val="TableParagraph"/>
              <w:rPr>
                <w:sz w:val="24"/>
              </w:rPr>
            </w:pPr>
            <w:r>
              <w:rPr>
                <w:sz w:val="24"/>
              </w:rPr>
              <w:t>Уход детей домой</w:t>
            </w:r>
          </w:p>
        </w:tc>
        <w:tc>
          <w:tcPr>
            <w:tcW w:w="3037" w:type="dxa"/>
          </w:tcPr>
          <w:p w:rsidR="00F504FF" w:rsidRDefault="00F504FF" w:rsidP="00A52D67">
            <w:pPr>
              <w:pStyle w:val="TableParagraph"/>
              <w:ind w:left="886" w:right="878"/>
              <w:jc w:val="center"/>
              <w:rPr>
                <w:sz w:val="24"/>
              </w:rPr>
            </w:pPr>
            <w:r>
              <w:rPr>
                <w:sz w:val="24"/>
              </w:rPr>
              <w:t>до 19.00</w:t>
            </w:r>
          </w:p>
        </w:tc>
      </w:tr>
      <w:tr w:rsidR="00F504FF" w:rsidTr="00A52D67">
        <w:trPr>
          <w:trHeight w:val="477"/>
        </w:trPr>
        <w:tc>
          <w:tcPr>
            <w:tcW w:w="10698" w:type="dxa"/>
            <w:gridSpan w:val="3"/>
            <w:shd w:val="clear" w:color="auto" w:fill="D9D9D9"/>
          </w:tcPr>
          <w:p w:rsidR="00F504FF" w:rsidRDefault="00F504FF" w:rsidP="00A52D67">
            <w:pPr>
              <w:pStyle w:val="TableParagraph"/>
              <w:spacing w:before="97"/>
              <w:ind w:left="3897" w:right="3888"/>
              <w:jc w:val="center"/>
              <w:rPr>
                <w:b/>
                <w:i/>
                <w:sz w:val="24"/>
              </w:rPr>
            </w:pPr>
            <w:r>
              <w:rPr>
                <w:b/>
                <w:i/>
                <w:sz w:val="24"/>
              </w:rPr>
              <w:t>Теплый период года</w:t>
            </w:r>
          </w:p>
        </w:tc>
      </w:tr>
      <w:tr w:rsidR="00F504FF" w:rsidTr="00A52D67">
        <w:trPr>
          <w:gridAfter w:val="1"/>
          <w:wAfter w:w="6" w:type="dxa"/>
          <w:trHeight w:val="750"/>
        </w:trPr>
        <w:tc>
          <w:tcPr>
            <w:tcW w:w="7655" w:type="dxa"/>
          </w:tcPr>
          <w:p w:rsidR="00F504FF" w:rsidRDefault="00F504FF" w:rsidP="00A52D67">
            <w:pPr>
              <w:pStyle w:val="TableParagraph"/>
              <w:ind w:right="616"/>
              <w:rPr>
                <w:sz w:val="24"/>
              </w:rPr>
            </w:pPr>
            <w:r>
              <w:rPr>
                <w:sz w:val="24"/>
              </w:rPr>
              <w:t>Прием детей, осмотр, самостоятельная деятельность, утренняя гимнастика</w:t>
            </w:r>
          </w:p>
        </w:tc>
        <w:tc>
          <w:tcPr>
            <w:tcW w:w="3037" w:type="dxa"/>
          </w:tcPr>
          <w:p w:rsidR="00F504FF" w:rsidRDefault="00F504FF" w:rsidP="00A52D67">
            <w:pPr>
              <w:pStyle w:val="TableParagraph"/>
              <w:ind w:left="886" w:right="877"/>
              <w:jc w:val="center"/>
              <w:rPr>
                <w:sz w:val="24"/>
              </w:rPr>
            </w:pPr>
            <w:r>
              <w:rPr>
                <w:sz w:val="24"/>
              </w:rPr>
              <w:t>7.00-8.30</w:t>
            </w:r>
          </w:p>
        </w:tc>
      </w:tr>
      <w:tr w:rsidR="00F504FF" w:rsidTr="00A52D67">
        <w:trPr>
          <w:gridAfter w:val="1"/>
          <w:wAfter w:w="6" w:type="dxa"/>
          <w:trHeight w:val="477"/>
        </w:trPr>
        <w:tc>
          <w:tcPr>
            <w:tcW w:w="7655" w:type="dxa"/>
          </w:tcPr>
          <w:p w:rsidR="00F504FF" w:rsidRDefault="00F504FF" w:rsidP="00A52D67">
            <w:pPr>
              <w:pStyle w:val="TableParagraph"/>
              <w:rPr>
                <w:sz w:val="24"/>
              </w:rPr>
            </w:pPr>
            <w:r>
              <w:rPr>
                <w:sz w:val="24"/>
              </w:rPr>
              <w:t>Подготовка к завтраку, завтрак</w:t>
            </w:r>
          </w:p>
        </w:tc>
        <w:tc>
          <w:tcPr>
            <w:tcW w:w="3037" w:type="dxa"/>
          </w:tcPr>
          <w:p w:rsidR="00F504FF" w:rsidRDefault="00F504FF" w:rsidP="00A52D67">
            <w:pPr>
              <w:pStyle w:val="TableParagraph"/>
              <w:ind w:left="886" w:right="877"/>
              <w:jc w:val="center"/>
              <w:rPr>
                <w:sz w:val="24"/>
              </w:rPr>
            </w:pPr>
            <w:r>
              <w:rPr>
                <w:sz w:val="24"/>
              </w:rPr>
              <w:t>8.30-9.00</w:t>
            </w:r>
          </w:p>
        </w:tc>
      </w:tr>
      <w:tr w:rsidR="00F504FF" w:rsidTr="00A52D67">
        <w:trPr>
          <w:gridAfter w:val="1"/>
          <w:wAfter w:w="6" w:type="dxa"/>
          <w:trHeight w:val="474"/>
        </w:trPr>
        <w:tc>
          <w:tcPr>
            <w:tcW w:w="7655" w:type="dxa"/>
          </w:tcPr>
          <w:p w:rsidR="00F504FF" w:rsidRDefault="00F504FF" w:rsidP="00A52D67">
            <w:pPr>
              <w:pStyle w:val="TableParagraph"/>
              <w:rPr>
                <w:sz w:val="24"/>
              </w:rPr>
            </w:pPr>
            <w:r>
              <w:rPr>
                <w:sz w:val="24"/>
              </w:rPr>
              <w:t>Игры, подготовка к прогулке, выход на прогулку</w:t>
            </w:r>
          </w:p>
        </w:tc>
        <w:tc>
          <w:tcPr>
            <w:tcW w:w="3037" w:type="dxa"/>
          </w:tcPr>
          <w:p w:rsidR="00F504FF" w:rsidRDefault="00F504FF" w:rsidP="00A52D67">
            <w:pPr>
              <w:pStyle w:val="TableParagraph"/>
              <w:ind w:left="886" w:right="877"/>
              <w:jc w:val="center"/>
              <w:rPr>
                <w:sz w:val="24"/>
              </w:rPr>
            </w:pPr>
            <w:r>
              <w:rPr>
                <w:sz w:val="24"/>
              </w:rPr>
              <w:t>9.00-9.30</w:t>
            </w:r>
          </w:p>
        </w:tc>
      </w:tr>
      <w:tr w:rsidR="00F504FF" w:rsidTr="00A52D67">
        <w:trPr>
          <w:gridAfter w:val="1"/>
          <w:wAfter w:w="6" w:type="dxa"/>
          <w:trHeight w:val="1029"/>
        </w:trPr>
        <w:tc>
          <w:tcPr>
            <w:tcW w:w="7655" w:type="dxa"/>
          </w:tcPr>
          <w:p w:rsidR="00F504FF" w:rsidRDefault="00F504FF" w:rsidP="00A52D67">
            <w:pPr>
              <w:pStyle w:val="TableParagraph"/>
              <w:ind w:right="491"/>
              <w:rPr>
                <w:sz w:val="24"/>
              </w:rPr>
            </w:pPr>
            <w:r>
              <w:rPr>
                <w:sz w:val="24"/>
              </w:rPr>
              <w:t>Прогулка, игры, самостоятельная деятельность детей, занятия в игровой форме по подгруппам</w:t>
            </w:r>
          </w:p>
        </w:tc>
        <w:tc>
          <w:tcPr>
            <w:tcW w:w="3037" w:type="dxa"/>
          </w:tcPr>
          <w:p w:rsidR="00F504FF" w:rsidRDefault="00F504FF" w:rsidP="00A52D67">
            <w:pPr>
              <w:pStyle w:val="TableParagraph"/>
              <w:ind w:left="1055"/>
              <w:rPr>
                <w:sz w:val="24"/>
              </w:rPr>
            </w:pPr>
            <w:r>
              <w:rPr>
                <w:sz w:val="24"/>
              </w:rPr>
              <w:t>9.30–11.30</w:t>
            </w:r>
          </w:p>
          <w:p w:rsidR="00F504FF" w:rsidRDefault="00F504FF" w:rsidP="00A52D67">
            <w:pPr>
              <w:pStyle w:val="TableParagraph"/>
              <w:spacing w:before="1"/>
              <w:ind w:left="1055"/>
              <w:rPr>
                <w:sz w:val="24"/>
              </w:rPr>
            </w:pPr>
            <w:r>
              <w:rPr>
                <w:sz w:val="24"/>
              </w:rPr>
              <w:t>9.40–9.50</w:t>
            </w:r>
          </w:p>
          <w:p w:rsidR="00F504FF" w:rsidRDefault="00F504FF" w:rsidP="00A52D67">
            <w:pPr>
              <w:pStyle w:val="TableParagraph"/>
              <w:spacing w:before="0"/>
              <w:ind w:left="1055"/>
              <w:rPr>
                <w:sz w:val="24"/>
              </w:rPr>
            </w:pPr>
            <w:r>
              <w:rPr>
                <w:sz w:val="24"/>
              </w:rPr>
              <w:t>9.50–10.00</w:t>
            </w:r>
          </w:p>
        </w:tc>
      </w:tr>
      <w:tr w:rsidR="00F504FF" w:rsidTr="00A52D67">
        <w:trPr>
          <w:gridAfter w:val="1"/>
          <w:wAfter w:w="6" w:type="dxa"/>
          <w:trHeight w:val="474"/>
        </w:trPr>
        <w:tc>
          <w:tcPr>
            <w:tcW w:w="7655" w:type="dxa"/>
          </w:tcPr>
          <w:p w:rsidR="00F504FF" w:rsidRDefault="00F504FF" w:rsidP="00A52D67">
            <w:pPr>
              <w:pStyle w:val="TableParagraph"/>
              <w:rPr>
                <w:sz w:val="24"/>
              </w:rPr>
            </w:pPr>
            <w:r>
              <w:rPr>
                <w:sz w:val="24"/>
              </w:rPr>
              <w:t>Второй завтрак</w:t>
            </w:r>
          </w:p>
        </w:tc>
        <w:tc>
          <w:tcPr>
            <w:tcW w:w="3037" w:type="dxa"/>
          </w:tcPr>
          <w:p w:rsidR="00F504FF" w:rsidRDefault="00F504FF" w:rsidP="00A52D67">
            <w:pPr>
              <w:pStyle w:val="TableParagraph"/>
              <w:ind w:left="886" w:right="877"/>
              <w:jc w:val="center"/>
              <w:rPr>
                <w:sz w:val="24"/>
              </w:rPr>
            </w:pPr>
            <w:r>
              <w:rPr>
                <w:sz w:val="24"/>
              </w:rPr>
              <w:t>10.30-11.00</w:t>
            </w:r>
          </w:p>
        </w:tc>
      </w:tr>
      <w:tr w:rsidR="00F504FF" w:rsidTr="00A52D67">
        <w:trPr>
          <w:gridAfter w:val="1"/>
          <w:wAfter w:w="6" w:type="dxa"/>
          <w:trHeight w:val="477"/>
        </w:trPr>
        <w:tc>
          <w:tcPr>
            <w:tcW w:w="7655" w:type="dxa"/>
          </w:tcPr>
          <w:p w:rsidR="00F504FF" w:rsidRDefault="00F504FF" w:rsidP="00A52D67">
            <w:pPr>
              <w:pStyle w:val="TableParagraph"/>
              <w:rPr>
                <w:sz w:val="24"/>
              </w:rPr>
            </w:pPr>
            <w:r>
              <w:rPr>
                <w:sz w:val="24"/>
              </w:rPr>
              <w:t>Возвращение с прогулки, самостоятельная деятельность</w:t>
            </w:r>
          </w:p>
        </w:tc>
        <w:tc>
          <w:tcPr>
            <w:tcW w:w="3037" w:type="dxa"/>
          </w:tcPr>
          <w:p w:rsidR="00F504FF" w:rsidRDefault="00F504FF" w:rsidP="00A52D67">
            <w:pPr>
              <w:pStyle w:val="TableParagraph"/>
              <w:ind w:left="886" w:right="880"/>
              <w:jc w:val="center"/>
              <w:rPr>
                <w:sz w:val="24"/>
              </w:rPr>
            </w:pPr>
            <w:r>
              <w:rPr>
                <w:sz w:val="24"/>
              </w:rPr>
              <w:t>11.30.-12.00</w:t>
            </w:r>
          </w:p>
        </w:tc>
      </w:tr>
      <w:tr w:rsidR="00F504FF" w:rsidTr="00A52D67">
        <w:trPr>
          <w:gridAfter w:val="1"/>
          <w:wAfter w:w="6" w:type="dxa"/>
          <w:trHeight w:val="474"/>
        </w:trPr>
        <w:tc>
          <w:tcPr>
            <w:tcW w:w="7655" w:type="dxa"/>
          </w:tcPr>
          <w:p w:rsidR="00F504FF" w:rsidRDefault="00F504FF" w:rsidP="00A52D67">
            <w:pPr>
              <w:pStyle w:val="TableParagraph"/>
              <w:rPr>
                <w:sz w:val="24"/>
              </w:rPr>
            </w:pPr>
            <w:r>
              <w:rPr>
                <w:sz w:val="24"/>
              </w:rPr>
              <w:t>Подготовка к обеду, обед</w:t>
            </w:r>
          </w:p>
        </w:tc>
        <w:tc>
          <w:tcPr>
            <w:tcW w:w="3037" w:type="dxa"/>
          </w:tcPr>
          <w:p w:rsidR="00F504FF" w:rsidRDefault="00F504FF" w:rsidP="00A52D67">
            <w:pPr>
              <w:pStyle w:val="TableParagraph"/>
              <w:ind w:left="886" w:right="877"/>
              <w:jc w:val="center"/>
              <w:rPr>
                <w:sz w:val="24"/>
              </w:rPr>
            </w:pPr>
            <w:r>
              <w:rPr>
                <w:sz w:val="24"/>
              </w:rPr>
              <w:t>12.00-12.30</w:t>
            </w:r>
          </w:p>
        </w:tc>
      </w:tr>
      <w:tr w:rsidR="00F504FF" w:rsidTr="00A52D67">
        <w:trPr>
          <w:gridAfter w:val="1"/>
          <w:wAfter w:w="6" w:type="dxa"/>
          <w:trHeight w:val="753"/>
        </w:trPr>
        <w:tc>
          <w:tcPr>
            <w:tcW w:w="7655" w:type="dxa"/>
          </w:tcPr>
          <w:p w:rsidR="00F504FF" w:rsidRDefault="00F504FF" w:rsidP="00A52D67">
            <w:pPr>
              <w:pStyle w:val="TableParagraph"/>
              <w:ind w:right="615"/>
              <w:rPr>
                <w:sz w:val="24"/>
              </w:rPr>
            </w:pPr>
            <w:r>
              <w:rPr>
                <w:sz w:val="24"/>
              </w:rPr>
              <w:t>Подготовка ко сну, дневной сон, постепенный подъем, оздоровительные и гигиенические процедуры</w:t>
            </w:r>
          </w:p>
        </w:tc>
        <w:tc>
          <w:tcPr>
            <w:tcW w:w="3037" w:type="dxa"/>
          </w:tcPr>
          <w:p w:rsidR="00F504FF" w:rsidRDefault="00F504FF" w:rsidP="00A52D67">
            <w:pPr>
              <w:pStyle w:val="TableParagraph"/>
              <w:ind w:left="886" w:right="877"/>
              <w:jc w:val="center"/>
              <w:rPr>
                <w:sz w:val="24"/>
              </w:rPr>
            </w:pPr>
            <w:r>
              <w:rPr>
                <w:sz w:val="24"/>
              </w:rPr>
              <w:t>12.30-15.30</w:t>
            </w:r>
          </w:p>
        </w:tc>
      </w:tr>
      <w:tr w:rsidR="00F504FF" w:rsidTr="00A52D67">
        <w:trPr>
          <w:gridAfter w:val="1"/>
          <w:wAfter w:w="6" w:type="dxa"/>
          <w:trHeight w:val="475"/>
        </w:trPr>
        <w:tc>
          <w:tcPr>
            <w:tcW w:w="7655" w:type="dxa"/>
          </w:tcPr>
          <w:p w:rsidR="00F504FF" w:rsidRDefault="00F504FF" w:rsidP="00A52D67">
            <w:pPr>
              <w:pStyle w:val="TableParagraph"/>
              <w:rPr>
                <w:sz w:val="24"/>
              </w:rPr>
            </w:pPr>
            <w:r>
              <w:rPr>
                <w:sz w:val="24"/>
              </w:rPr>
              <w:t>Занятия в игровой форме по подгруппам</w:t>
            </w:r>
          </w:p>
        </w:tc>
        <w:tc>
          <w:tcPr>
            <w:tcW w:w="3037" w:type="dxa"/>
          </w:tcPr>
          <w:p w:rsidR="00F504FF" w:rsidRDefault="00F504FF" w:rsidP="00A52D67">
            <w:pPr>
              <w:pStyle w:val="TableParagraph"/>
              <w:ind w:left="916"/>
              <w:rPr>
                <w:sz w:val="24"/>
              </w:rPr>
            </w:pPr>
            <w:r>
              <w:rPr>
                <w:sz w:val="24"/>
              </w:rPr>
              <w:t>16.00–16.10</w:t>
            </w:r>
          </w:p>
          <w:p w:rsidR="00F504FF" w:rsidRDefault="00F504FF" w:rsidP="00A52D67">
            <w:pPr>
              <w:pStyle w:val="TableParagraph"/>
              <w:spacing w:before="0"/>
              <w:ind w:left="916"/>
              <w:rPr>
                <w:sz w:val="24"/>
              </w:rPr>
            </w:pPr>
            <w:r>
              <w:rPr>
                <w:sz w:val="24"/>
              </w:rPr>
              <w:t>16.10–16.20</w:t>
            </w:r>
          </w:p>
        </w:tc>
      </w:tr>
      <w:tr w:rsidR="00F504FF" w:rsidTr="00A52D67">
        <w:trPr>
          <w:gridAfter w:val="1"/>
          <w:wAfter w:w="6" w:type="dxa"/>
          <w:trHeight w:val="753"/>
        </w:trPr>
        <w:tc>
          <w:tcPr>
            <w:tcW w:w="7655" w:type="dxa"/>
          </w:tcPr>
          <w:p w:rsidR="00F504FF" w:rsidRDefault="00F504FF" w:rsidP="00A52D67">
            <w:pPr>
              <w:pStyle w:val="TableParagraph"/>
              <w:rPr>
                <w:sz w:val="24"/>
              </w:rPr>
            </w:pPr>
            <w:r>
              <w:rPr>
                <w:sz w:val="24"/>
              </w:rPr>
              <w:t>Подготовка к прогулке, прогулка, самостоятельная деятельность детей</w:t>
            </w:r>
          </w:p>
        </w:tc>
        <w:tc>
          <w:tcPr>
            <w:tcW w:w="3037" w:type="dxa"/>
          </w:tcPr>
          <w:p w:rsidR="00F504FF" w:rsidRDefault="00F504FF" w:rsidP="00A52D67">
            <w:pPr>
              <w:pStyle w:val="TableParagraph"/>
              <w:ind w:left="886" w:right="877"/>
              <w:jc w:val="center"/>
              <w:rPr>
                <w:sz w:val="24"/>
              </w:rPr>
            </w:pPr>
            <w:r>
              <w:rPr>
                <w:sz w:val="24"/>
              </w:rPr>
              <w:t>16.30-18.00</w:t>
            </w:r>
          </w:p>
        </w:tc>
      </w:tr>
      <w:tr w:rsidR="00F504FF" w:rsidTr="00A52D67">
        <w:trPr>
          <w:gridAfter w:val="1"/>
          <w:wAfter w:w="6" w:type="dxa"/>
          <w:trHeight w:val="475"/>
        </w:trPr>
        <w:tc>
          <w:tcPr>
            <w:tcW w:w="7655" w:type="dxa"/>
          </w:tcPr>
          <w:p w:rsidR="00F504FF" w:rsidRDefault="00F504FF" w:rsidP="00A52D67">
            <w:pPr>
              <w:pStyle w:val="TableParagraph"/>
              <w:rPr>
                <w:sz w:val="24"/>
              </w:rPr>
            </w:pPr>
            <w:r>
              <w:rPr>
                <w:sz w:val="24"/>
              </w:rPr>
              <w:t>Возвращение с прогулки, подготовка к ужину</w:t>
            </w:r>
          </w:p>
        </w:tc>
        <w:tc>
          <w:tcPr>
            <w:tcW w:w="3037" w:type="dxa"/>
          </w:tcPr>
          <w:p w:rsidR="00F504FF" w:rsidRDefault="00F504FF" w:rsidP="00A52D67">
            <w:pPr>
              <w:pStyle w:val="TableParagraph"/>
              <w:ind w:left="886" w:right="877"/>
              <w:jc w:val="center"/>
              <w:rPr>
                <w:sz w:val="24"/>
              </w:rPr>
            </w:pPr>
            <w:r>
              <w:rPr>
                <w:sz w:val="24"/>
              </w:rPr>
              <w:t>18.00-18.30</w:t>
            </w:r>
          </w:p>
        </w:tc>
      </w:tr>
      <w:tr w:rsidR="00F504FF" w:rsidTr="00A52D67">
        <w:trPr>
          <w:gridAfter w:val="1"/>
          <w:wAfter w:w="6" w:type="dxa"/>
          <w:trHeight w:val="477"/>
        </w:trPr>
        <w:tc>
          <w:tcPr>
            <w:tcW w:w="7655" w:type="dxa"/>
          </w:tcPr>
          <w:p w:rsidR="00F504FF" w:rsidRDefault="00F504FF" w:rsidP="00A52D67">
            <w:pPr>
              <w:pStyle w:val="TableParagraph"/>
              <w:spacing w:before="93"/>
              <w:rPr>
                <w:sz w:val="24"/>
              </w:rPr>
            </w:pPr>
            <w:r>
              <w:rPr>
                <w:sz w:val="24"/>
              </w:rPr>
              <w:t>Ужин</w:t>
            </w:r>
          </w:p>
        </w:tc>
        <w:tc>
          <w:tcPr>
            <w:tcW w:w="3037" w:type="dxa"/>
          </w:tcPr>
          <w:p w:rsidR="00F504FF" w:rsidRDefault="00F504FF" w:rsidP="00A52D67">
            <w:pPr>
              <w:pStyle w:val="TableParagraph"/>
              <w:spacing w:before="93"/>
              <w:ind w:left="886" w:right="877"/>
              <w:jc w:val="center"/>
              <w:rPr>
                <w:sz w:val="24"/>
              </w:rPr>
            </w:pPr>
            <w:r>
              <w:rPr>
                <w:sz w:val="24"/>
              </w:rPr>
              <w:t>18.30-19.00</w:t>
            </w:r>
          </w:p>
        </w:tc>
      </w:tr>
      <w:tr w:rsidR="00F504FF" w:rsidTr="00A52D67">
        <w:trPr>
          <w:gridAfter w:val="1"/>
          <w:wAfter w:w="6" w:type="dxa"/>
          <w:trHeight w:val="474"/>
        </w:trPr>
        <w:tc>
          <w:tcPr>
            <w:tcW w:w="7655" w:type="dxa"/>
          </w:tcPr>
          <w:p w:rsidR="00F504FF" w:rsidRDefault="00F504FF" w:rsidP="00A52D67">
            <w:pPr>
              <w:pStyle w:val="TableParagraph"/>
              <w:rPr>
                <w:sz w:val="24"/>
              </w:rPr>
            </w:pPr>
            <w:r>
              <w:rPr>
                <w:sz w:val="24"/>
              </w:rPr>
              <w:t>Уход детей домой</w:t>
            </w:r>
          </w:p>
        </w:tc>
        <w:tc>
          <w:tcPr>
            <w:tcW w:w="3037" w:type="dxa"/>
          </w:tcPr>
          <w:p w:rsidR="00F504FF" w:rsidRDefault="00F504FF" w:rsidP="00A52D67">
            <w:pPr>
              <w:pStyle w:val="TableParagraph"/>
              <w:ind w:left="886" w:right="878"/>
              <w:jc w:val="center"/>
              <w:rPr>
                <w:sz w:val="24"/>
              </w:rPr>
            </w:pPr>
            <w:r>
              <w:rPr>
                <w:sz w:val="24"/>
              </w:rPr>
              <w:t>до 19.00</w:t>
            </w:r>
          </w:p>
        </w:tc>
      </w:tr>
    </w:tbl>
    <w:p w:rsidR="00F504FF" w:rsidRDefault="00F504FF" w:rsidP="00F504FF">
      <w:pPr>
        <w:pStyle w:val="a3"/>
        <w:spacing w:before="3"/>
        <w:ind w:left="0" w:firstLine="0"/>
        <w:jc w:val="left"/>
        <w:rPr>
          <w:b/>
          <w:sz w:val="17"/>
        </w:rPr>
      </w:pPr>
    </w:p>
    <w:p w:rsidR="00F504FF" w:rsidRDefault="00F504FF" w:rsidP="00F504FF">
      <w:pPr>
        <w:spacing w:before="91"/>
        <w:ind w:left="216" w:right="249"/>
        <w:jc w:val="center"/>
        <w:rPr>
          <w:b/>
        </w:rPr>
      </w:pPr>
      <w:r>
        <w:rPr>
          <w:b/>
        </w:rPr>
        <w:t>Примерный режим дня в дошкольных группах</w:t>
      </w:r>
    </w:p>
    <w:p w:rsidR="00F504FF" w:rsidRDefault="00F504FF" w:rsidP="00F504FF">
      <w:pPr>
        <w:pStyle w:val="a3"/>
        <w:spacing w:before="10"/>
        <w:ind w:left="0" w:firstLine="0"/>
        <w:jc w:val="left"/>
        <w:rPr>
          <w:b/>
          <w:sz w:val="28"/>
        </w:rPr>
      </w:pPr>
    </w:p>
    <w:tbl>
      <w:tblPr>
        <w:tblStyle w:val="10"/>
        <w:tblW w:w="1021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561"/>
        <w:gridCol w:w="1702"/>
      </w:tblGrid>
      <w:tr w:rsidR="00F504FF" w:rsidTr="00A52D67">
        <w:trPr>
          <w:trHeight w:val="474"/>
        </w:trPr>
        <w:tc>
          <w:tcPr>
            <w:tcW w:w="3567" w:type="dxa"/>
            <w:shd w:val="clear" w:color="auto" w:fill="D9D9D9"/>
          </w:tcPr>
          <w:p w:rsidR="00F504FF" w:rsidRDefault="00F504FF" w:rsidP="00A52D67">
            <w:pPr>
              <w:pStyle w:val="TableParagraph"/>
              <w:rPr>
                <w:sz w:val="24"/>
              </w:rPr>
            </w:pPr>
            <w:r>
              <w:rPr>
                <w:sz w:val="24"/>
              </w:rPr>
              <w:t>Содержание</w:t>
            </w:r>
          </w:p>
        </w:tc>
        <w:tc>
          <w:tcPr>
            <w:tcW w:w="1678" w:type="dxa"/>
            <w:shd w:val="clear" w:color="auto" w:fill="D9D9D9"/>
          </w:tcPr>
          <w:p w:rsidR="00F504FF" w:rsidRDefault="00F504FF" w:rsidP="00A52D67">
            <w:pPr>
              <w:pStyle w:val="TableParagraph"/>
              <w:ind w:left="345"/>
              <w:rPr>
                <w:sz w:val="24"/>
              </w:rPr>
            </w:pPr>
            <w:r>
              <w:rPr>
                <w:sz w:val="24"/>
              </w:rPr>
              <w:t>3—4года</w:t>
            </w:r>
          </w:p>
        </w:tc>
        <w:tc>
          <w:tcPr>
            <w:tcW w:w="1702" w:type="dxa"/>
            <w:shd w:val="clear" w:color="auto" w:fill="D9D9D9"/>
          </w:tcPr>
          <w:p w:rsidR="00F504FF" w:rsidRDefault="00F504FF" w:rsidP="00A52D67">
            <w:pPr>
              <w:pStyle w:val="TableParagraph"/>
              <w:ind w:left="232" w:right="218"/>
              <w:jc w:val="center"/>
              <w:rPr>
                <w:sz w:val="24"/>
              </w:rPr>
            </w:pPr>
            <w:r>
              <w:rPr>
                <w:sz w:val="24"/>
              </w:rPr>
              <w:t>4—5лет</w:t>
            </w:r>
          </w:p>
        </w:tc>
        <w:tc>
          <w:tcPr>
            <w:tcW w:w="1561" w:type="dxa"/>
            <w:shd w:val="clear" w:color="auto" w:fill="D9D9D9"/>
          </w:tcPr>
          <w:p w:rsidR="00F504FF" w:rsidRDefault="00F504FF" w:rsidP="00A52D67">
            <w:pPr>
              <w:pStyle w:val="TableParagraph"/>
              <w:ind w:left="342"/>
              <w:rPr>
                <w:sz w:val="24"/>
              </w:rPr>
            </w:pPr>
            <w:r>
              <w:rPr>
                <w:sz w:val="24"/>
              </w:rPr>
              <w:t>5—6лет</w:t>
            </w:r>
          </w:p>
        </w:tc>
        <w:tc>
          <w:tcPr>
            <w:tcW w:w="1702" w:type="dxa"/>
            <w:shd w:val="clear" w:color="auto" w:fill="D9D9D9"/>
          </w:tcPr>
          <w:p w:rsidR="00F504FF" w:rsidRDefault="00F504FF" w:rsidP="00A52D67">
            <w:pPr>
              <w:pStyle w:val="TableParagraph"/>
              <w:ind w:left="414"/>
              <w:rPr>
                <w:sz w:val="24"/>
              </w:rPr>
            </w:pPr>
            <w:r>
              <w:rPr>
                <w:sz w:val="24"/>
              </w:rPr>
              <w:t>6—7лет</w:t>
            </w:r>
          </w:p>
        </w:tc>
      </w:tr>
      <w:tr w:rsidR="00F504FF" w:rsidTr="00A52D67">
        <w:trPr>
          <w:trHeight w:val="477"/>
        </w:trPr>
        <w:tc>
          <w:tcPr>
            <w:tcW w:w="10210" w:type="dxa"/>
            <w:gridSpan w:val="5"/>
            <w:shd w:val="clear" w:color="auto" w:fill="D9D9D9"/>
          </w:tcPr>
          <w:p w:rsidR="00F504FF" w:rsidRDefault="00F504FF" w:rsidP="00A52D67">
            <w:pPr>
              <w:pStyle w:val="TableParagraph"/>
              <w:spacing w:before="98"/>
              <w:ind w:left="3897" w:right="3890"/>
              <w:jc w:val="center"/>
              <w:rPr>
                <w:b/>
                <w:i/>
                <w:sz w:val="24"/>
              </w:rPr>
            </w:pPr>
            <w:r>
              <w:rPr>
                <w:b/>
                <w:i/>
                <w:sz w:val="24"/>
              </w:rPr>
              <w:t>Холодныйпериодгода</w:t>
            </w:r>
          </w:p>
        </w:tc>
      </w:tr>
      <w:tr w:rsidR="00F504FF" w:rsidTr="00A52D67">
        <w:trPr>
          <w:trHeight w:val="1302"/>
        </w:trPr>
        <w:tc>
          <w:tcPr>
            <w:tcW w:w="3567" w:type="dxa"/>
          </w:tcPr>
          <w:p w:rsidR="00F504FF" w:rsidRDefault="00F504FF" w:rsidP="00A52D67">
            <w:pPr>
              <w:pStyle w:val="TableParagraph"/>
              <w:ind w:right="86"/>
              <w:jc w:val="both"/>
              <w:rPr>
                <w:sz w:val="24"/>
              </w:rPr>
            </w:pPr>
            <w:r>
              <w:rPr>
                <w:sz w:val="24"/>
              </w:rPr>
              <w:lastRenderedPageBreak/>
              <w:t>Утренний прием детей, игры, самостоятельная деятельность, утренняя гимнастика (не менее 10 минут)</w:t>
            </w:r>
          </w:p>
        </w:tc>
        <w:tc>
          <w:tcPr>
            <w:tcW w:w="1678" w:type="dxa"/>
          </w:tcPr>
          <w:p w:rsidR="00F504FF" w:rsidRDefault="00F504FF" w:rsidP="00A52D67">
            <w:pPr>
              <w:pStyle w:val="TableParagraph"/>
              <w:ind w:left="379"/>
              <w:rPr>
                <w:sz w:val="24"/>
              </w:rPr>
            </w:pPr>
            <w:r>
              <w:rPr>
                <w:sz w:val="24"/>
              </w:rPr>
              <w:t>7.00-8.30</w:t>
            </w:r>
          </w:p>
        </w:tc>
        <w:tc>
          <w:tcPr>
            <w:tcW w:w="1702" w:type="dxa"/>
          </w:tcPr>
          <w:p w:rsidR="00F504FF" w:rsidRDefault="00F504FF" w:rsidP="00A52D67">
            <w:pPr>
              <w:pStyle w:val="TableParagraph"/>
              <w:ind w:left="232" w:right="218"/>
              <w:jc w:val="center"/>
              <w:rPr>
                <w:sz w:val="24"/>
              </w:rPr>
            </w:pPr>
            <w:r>
              <w:rPr>
                <w:sz w:val="24"/>
              </w:rPr>
              <w:t>7.00-8.30</w:t>
            </w:r>
          </w:p>
        </w:tc>
        <w:tc>
          <w:tcPr>
            <w:tcW w:w="1561" w:type="dxa"/>
          </w:tcPr>
          <w:p w:rsidR="00F504FF" w:rsidRDefault="00F504FF" w:rsidP="00A52D67">
            <w:pPr>
              <w:pStyle w:val="TableParagraph"/>
              <w:ind w:left="318"/>
              <w:rPr>
                <w:sz w:val="24"/>
              </w:rPr>
            </w:pPr>
            <w:r>
              <w:rPr>
                <w:sz w:val="24"/>
              </w:rPr>
              <w:t>7.00-8.30</w:t>
            </w:r>
          </w:p>
        </w:tc>
        <w:tc>
          <w:tcPr>
            <w:tcW w:w="1702" w:type="dxa"/>
          </w:tcPr>
          <w:p w:rsidR="00F504FF" w:rsidRDefault="00F504FF" w:rsidP="00A52D67">
            <w:pPr>
              <w:pStyle w:val="TableParagraph"/>
              <w:ind w:left="390"/>
              <w:rPr>
                <w:sz w:val="24"/>
              </w:rPr>
            </w:pPr>
            <w:r>
              <w:rPr>
                <w:sz w:val="24"/>
              </w:rPr>
              <w:t>7.00-8.30</w:t>
            </w:r>
          </w:p>
        </w:tc>
      </w:tr>
      <w:tr w:rsidR="00F504FF" w:rsidTr="00A52D67">
        <w:trPr>
          <w:trHeight w:val="477"/>
        </w:trPr>
        <w:tc>
          <w:tcPr>
            <w:tcW w:w="3567" w:type="dxa"/>
          </w:tcPr>
          <w:p w:rsidR="00F504FF" w:rsidRDefault="00F504FF" w:rsidP="00A52D67">
            <w:pPr>
              <w:pStyle w:val="TableParagraph"/>
              <w:rPr>
                <w:sz w:val="24"/>
              </w:rPr>
            </w:pPr>
            <w:r>
              <w:rPr>
                <w:sz w:val="24"/>
              </w:rPr>
              <w:t>Завтрак</w:t>
            </w:r>
          </w:p>
        </w:tc>
        <w:tc>
          <w:tcPr>
            <w:tcW w:w="1678" w:type="dxa"/>
          </w:tcPr>
          <w:p w:rsidR="00F504FF" w:rsidRDefault="00F504FF" w:rsidP="00A52D67">
            <w:pPr>
              <w:pStyle w:val="TableParagraph"/>
              <w:ind w:left="379"/>
              <w:rPr>
                <w:sz w:val="24"/>
              </w:rPr>
            </w:pPr>
            <w:r>
              <w:rPr>
                <w:sz w:val="24"/>
              </w:rPr>
              <w:t>8.30-9.00</w:t>
            </w:r>
          </w:p>
        </w:tc>
        <w:tc>
          <w:tcPr>
            <w:tcW w:w="1702" w:type="dxa"/>
          </w:tcPr>
          <w:p w:rsidR="00F504FF" w:rsidRDefault="00F504FF" w:rsidP="00A52D67">
            <w:pPr>
              <w:pStyle w:val="TableParagraph"/>
              <w:ind w:left="232" w:right="218"/>
              <w:jc w:val="center"/>
              <w:rPr>
                <w:sz w:val="24"/>
              </w:rPr>
            </w:pPr>
            <w:r>
              <w:rPr>
                <w:sz w:val="24"/>
              </w:rPr>
              <w:t>8.30-9.00</w:t>
            </w:r>
          </w:p>
        </w:tc>
        <w:tc>
          <w:tcPr>
            <w:tcW w:w="1561" w:type="dxa"/>
          </w:tcPr>
          <w:p w:rsidR="00F504FF" w:rsidRDefault="00F504FF" w:rsidP="00A52D67">
            <w:pPr>
              <w:pStyle w:val="TableParagraph"/>
              <w:ind w:left="318"/>
              <w:rPr>
                <w:sz w:val="24"/>
              </w:rPr>
            </w:pPr>
            <w:r>
              <w:rPr>
                <w:sz w:val="24"/>
              </w:rPr>
              <w:t>8.30-9.00</w:t>
            </w:r>
          </w:p>
        </w:tc>
        <w:tc>
          <w:tcPr>
            <w:tcW w:w="1702" w:type="dxa"/>
          </w:tcPr>
          <w:p w:rsidR="00F504FF" w:rsidRDefault="00F504FF" w:rsidP="00A52D67">
            <w:pPr>
              <w:pStyle w:val="TableParagraph"/>
              <w:ind w:left="390"/>
              <w:rPr>
                <w:sz w:val="24"/>
              </w:rPr>
            </w:pPr>
            <w:r>
              <w:rPr>
                <w:sz w:val="24"/>
              </w:rPr>
              <w:t>8.30-9.00</w:t>
            </w:r>
          </w:p>
        </w:tc>
      </w:tr>
      <w:tr w:rsidR="00F504FF" w:rsidTr="00A52D67">
        <w:trPr>
          <w:trHeight w:val="474"/>
        </w:trPr>
        <w:tc>
          <w:tcPr>
            <w:tcW w:w="3567" w:type="dxa"/>
          </w:tcPr>
          <w:p w:rsidR="00F504FF" w:rsidRDefault="00F504FF" w:rsidP="00A52D67">
            <w:pPr>
              <w:pStyle w:val="TableParagraph"/>
              <w:rPr>
                <w:sz w:val="24"/>
              </w:rPr>
            </w:pPr>
            <w:r>
              <w:rPr>
                <w:sz w:val="24"/>
              </w:rPr>
              <w:t>Игры, подготовка к занятиям</w:t>
            </w:r>
          </w:p>
        </w:tc>
        <w:tc>
          <w:tcPr>
            <w:tcW w:w="1678" w:type="dxa"/>
          </w:tcPr>
          <w:p w:rsidR="00F504FF" w:rsidRDefault="00F504FF" w:rsidP="00A52D67">
            <w:pPr>
              <w:pStyle w:val="TableParagraph"/>
              <w:ind w:left="379"/>
              <w:rPr>
                <w:sz w:val="24"/>
              </w:rPr>
            </w:pPr>
            <w:r>
              <w:rPr>
                <w:sz w:val="24"/>
              </w:rPr>
              <w:t>9.00-9.20</w:t>
            </w:r>
          </w:p>
        </w:tc>
        <w:tc>
          <w:tcPr>
            <w:tcW w:w="1702" w:type="dxa"/>
          </w:tcPr>
          <w:p w:rsidR="00F504FF" w:rsidRDefault="00F504FF" w:rsidP="00A52D67">
            <w:pPr>
              <w:pStyle w:val="TableParagraph"/>
              <w:ind w:left="232" w:right="218"/>
              <w:jc w:val="center"/>
              <w:rPr>
                <w:sz w:val="24"/>
              </w:rPr>
            </w:pPr>
            <w:r>
              <w:rPr>
                <w:sz w:val="24"/>
              </w:rPr>
              <w:t>9.00-9.15</w:t>
            </w:r>
          </w:p>
        </w:tc>
        <w:tc>
          <w:tcPr>
            <w:tcW w:w="1561" w:type="dxa"/>
          </w:tcPr>
          <w:p w:rsidR="00F504FF" w:rsidRDefault="00F504FF" w:rsidP="00A52D67">
            <w:pPr>
              <w:pStyle w:val="TableParagraph"/>
              <w:ind w:left="318"/>
              <w:rPr>
                <w:sz w:val="24"/>
              </w:rPr>
            </w:pPr>
            <w:r>
              <w:rPr>
                <w:sz w:val="24"/>
              </w:rPr>
              <w:t>9.00-9.15</w:t>
            </w:r>
          </w:p>
        </w:tc>
        <w:tc>
          <w:tcPr>
            <w:tcW w:w="1702" w:type="dxa"/>
          </w:tcPr>
          <w:p w:rsidR="00F504FF" w:rsidRDefault="00F504FF" w:rsidP="00A52D67">
            <w:pPr>
              <w:pStyle w:val="TableParagraph"/>
              <w:ind w:left="9"/>
              <w:jc w:val="center"/>
              <w:rPr>
                <w:sz w:val="24"/>
              </w:rPr>
            </w:pPr>
            <w:r>
              <w:rPr>
                <w:sz w:val="24"/>
              </w:rPr>
              <w:t>-</w:t>
            </w:r>
          </w:p>
        </w:tc>
      </w:tr>
      <w:tr w:rsidR="00F504FF" w:rsidTr="00A52D67">
        <w:trPr>
          <w:trHeight w:val="1305"/>
        </w:trPr>
        <w:tc>
          <w:tcPr>
            <w:tcW w:w="3567" w:type="dxa"/>
          </w:tcPr>
          <w:p w:rsidR="00F504FF" w:rsidRDefault="00F504FF" w:rsidP="00A52D67">
            <w:pPr>
              <w:pStyle w:val="TableParagraph"/>
              <w:ind w:right="86"/>
              <w:jc w:val="both"/>
              <w:rPr>
                <w:sz w:val="24"/>
              </w:rPr>
            </w:pPr>
            <w:r>
              <w:rPr>
                <w:sz w:val="24"/>
              </w:rPr>
              <w:t>Занятия (включая гимнастику в процессе занятия-2 минуты, перерывы между занятиями, неменее10 минут)</w:t>
            </w:r>
          </w:p>
        </w:tc>
        <w:tc>
          <w:tcPr>
            <w:tcW w:w="1678" w:type="dxa"/>
          </w:tcPr>
          <w:p w:rsidR="00F504FF" w:rsidRDefault="00F504FF" w:rsidP="00A52D67">
            <w:pPr>
              <w:pStyle w:val="TableParagraph"/>
              <w:ind w:left="0" w:right="307"/>
              <w:jc w:val="right"/>
              <w:rPr>
                <w:sz w:val="24"/>
              </w:rPr>
            </w:pPr>
            <w:r>
              <w:rPr>
                <w:sz w:val="24"/>
              </w:rPr>
              <w:t>9.20-10.00</w:t>
            </w:r>
          </w:p>
        </w:tc>
        <w:tc>
          <w:tcPr>
            <w:tcW w:w="1702" w:type="dxa"/>
          </w:tcPr>
          <w:p w:rsidR="00F504FF" w:rsidRDefault="00F504FF" w:rsidP="00A52D67">
            <w:pPr>
              <w:pStyle w:val="TableParagraph"/>
              <w:ind w:left="232" w:right="218"/>
              <w:jc w:val="center"/>
              <w:rPr>
                <w:sz w:val="24"/>
              </w:rPr>
            </w:pPr>
            <w:r>
              <w:rPr>
                <w:sz w:val="24"/>
              </w:rPr>
              <w:t>9.15-10.05</w:t>
            </w:r>
          </w:p>
        </w:tc>
        <w:tc>
          <w:tcPr>
            <w:tcW w:w="1561" w:type="dxa"/>
          </w:tcPr>
          <w:p w:rsidR="00F504FF" w:rsidRDefault="00F504FF" w:rsidP="00A52D67">
            <w:pPr>
              <w:pStyle w:val="TableParagraph"/>
              <w:ind w:left="0" w:right="250"/>
              <w:jc w:val="right"/>
              <w:rPr>
                <w:sz w:val="24"/>
              </w:rPr>
            </w:pPr>
            <w:r>
              <w:rPr>
                <w:sz w:val="24"/>
              </w:rPr>
              <w:t>9.15-10.15</w:t>
            </w:r>
          </w:p>
        </w:tc>
        <w:tc>
          <w:tcPr>
            <w:tcW w:w="1702" w:type="dxa"/>
          </w:tcPr>
          <w:p w:rsidR="00F504FF" w:rsidRDefault="00F504FF" w:rsidP="00A52D67">
            <w:pPr>
              <w:pStyle w:val="TableParagraph"/>
              <w:ind w:left="0" w:right="320"/>
              <w:jc w:val="right"/>
              <w:rPr>
                <w:sz w:val="24"/>
              </w:rPr>
            </w:pPr>
            <w:r>
              <w:rPr>
                <w:sz w:val="24"/>
              </w:rPr>
              <w:t>9.00-10.50</w:t>
            </w:r>
          </w:p>
        </w:tc>
      </w:tr>
      <w:tr w:rsidR="00F504FF" w:rsidTr="00A52D67">
        <w:trPr>
          <w:trHeight w:val="1026"/>
        </w:trPr>
        <w:tc>
          <w:tcPr>
            <w:tcW w:w="3567" w:type="dxa"/>
          </w:tcPr>
          <w:p w:rsidR="00F504FF" w:rsidRDefault="00F504FF" w:rsidP="00A52D67">
            <w:pPr>
              <w:pStyle w:val="TableParagraph"/>
              <w:spacing w:before="90"/>
              <w:ind w:right="87"/>
              <w:jc w:val="both"/>
              <w:rPr>
                <w:sz w:val="24"/>
              </w:rPr>
            </w:pPr>
            <w:r>
              <w:rPr>
                <w:sz w:val="24"/>
              </w:rPr>
              <w:t>Подготовка к прогулке, прогулка, возвращение с прогулки</w:t>
            </w:r>
          </w:p>
        </w:tc>
        <w:tc>
          <w:tcPr>
            <w:tcW w:w="1678" w:type="dxa"/>
          </w:tcPr>
          <w:p w:rsidR="00F504FF" w:rsidRDefault="00F504FF" w:rsidP="00A52D67">
            <w:pPr>
              <w:pStyle w:val="TableParagraph"/>
              <w:spacing w:before="90"/>
              <w:ind w:left="0" w:right="225"/>
              <w:jc w:val="right"/>
              <w:rPr>
                <w:sz w:val="24"/>
              </w:rPr>
            </w:pPr>
            <w:r>
              <w:rPr>
                <w:sz w:val="24"/>
              </w:rPr>
              <w:t>10.00–12.00</w:t>
            </w:r>
          </w:p>
        </w:tc>
        <w:tc>
          <w:tcPr>
            <w:tcW w:w="1702" w:type="dxa"/>
          </w:tcPr>
          <w:p w:rsidR="00F504FF" w:rsidRDefault="00F504FF" w:rsidP="00A52D67">
            <w:pPr>
              <w:pStyle w:val="TableParagraph"/>
              <w:spacing w:before="90"/>
              <w:ind w:left="232" w:right="220"/>
              <w:jc w:val="center"/>
              <w:rPr>
                <w:sz w:val="24"/>
              </w:rPr>
            </w:pPr>
            <w:r>
              <w:rPr>
                <w:sz w:val="24"/>
              </w:rPr>
              <w:t>10.05–12.00</w:t>
            </w:r>
          </w:p>
        </w:tc>
        <w:tc>
          <w:tcPr>
            <w:tcW w:w="1561" w:type="dxa"/>
          </w:tcPr>
          <w:p w:rsidR="00F504FF" w:rsidRDefault="00F504FF" w:rsidP="00A52D67">
            <w:pPr>
              <w:pStyle w:val="TableParagraph"/>
              <w:spacing w:before="90"/>
              <w:ind w:left="0" w:right="190"/>
              <w:jc w:val="right"/>
              <w:rPr>
                <w:sz w:val="24"/>
              </w:rPr>
            </w:pPr>
            <w:r>
              <w:rPr>
                <w:sz w:val="24"/>
              </w:rPr>
              <w:t>10.15-12.00</w:t>
            </w:r>
          </w:p>
        </w:tc>
        <w:tc>
          <w:tcPr>
            <w:tcW w:w="1702" w:type="dxa"/>
          </w:tcPr>
          <w:p w:rsidR="00F504FF" w:rsidRDefault="00F504FF" w:rsidP="00A52D67">
            <w:pPr>
              <w:pStyle w:val="TableParagraph"/>
              <w:spacing w:before="90"/>
              <w:ind w:left="0" w:right="260"/>
              <w:jc w:val="right"/>
              <w:rPr>
                <w:sz w:val="24"/>
              </w:rPr>
            </w:pPr>
            <w:r>
              <w:rPr>
                <w:sz w:val="24"/>
              </w:rPr>
              <w:t>10.50-12.00</w:t>
            </w:r>
          </w:p>
        </w:tc>
      </w:tr>
      <w:tr w:rsidR="00F504FF" w:rsidTr="00A52D67">
        <w:trPr>
          <w:trHeight w:val="705"/>
        </w:trPr>
        <w:tc>
          <w:tcPr>
            <w:tcW w:w="3567" w:type="dxa"/>
          </w:tcPr>
          <w:p w:rsidR="00F504FF" w:rsidRDefault="00F504FF" w:rsidP="00A52D67">
            <w:pPr>
              <w:pStyle w:val="TableParagraph"/>
              <w:rPr>
                <w:sz w:val="24"/>
              </w:rPr>
            </w:pPr>
            <w:r>
              <w:rPr>
                <w:sz w:val="24"/>
              </w:rPr>
              <w:t>Второй завтрак</w:t>
            </w:r>
          </w:p>
        </w:tc>
        <w:tc>
          <w:tcPr>
            <w:tcW w:w="1678" w:type="dxa"/>
          </w:tcPr>
          <w:p w:rsidR="00F504FF" w:rsidRDefault="00F504FF" w:rsidP="00A52D67">
            <w:pPr>
              <w:pStyle w:val="TableParagraph"/>
              <w:ind w:left="0" w:right="247"/>
              <w:jc w:val="right"/>
              <w:rPr>
                <w:sz w:val="24"/>
              </w:rPr>
            </w:pPr>
            <w:r>
              <w:rPr>
                <w:sz w:val="24"/>
              </w:rPr>
              <w:t>10.30-11.00</w:t>
            </w:r>
          </w:p>
        </w:tc>
        <w:tc>
          <w:tcPr>
            <w:tcW w:w="1702" w:type="dxa"/>
          </w:tcPr>
          <w:p w:rsidR="00F504FF" w:rsidRDefault="00F504FF" w:rsidP="00A52D67">
            <w:pPr>
              <w:pStyle w:val="TableParagraph"/>
              <w:ind w:left="232" w:right="218"/>
              <w:jc w:val="center"/>
              <w:rPr>
                <w:sz w:val="24"/>
              </w:rPr>
            </w:pPr>
            <w:r>
              <w:rPr>
                <w:sz w:val="24"/>
              </w:rPr>
              <w:t>10.30-11.00</w:t>
            </w:r>
          </w:p>
        </w:tc>
        <w:tc>
          <w:tcPr>
            <w:tcW w:w="1561" w:type="dxa"/>
          </w:tcPr>
          <w:p w:rsidR="00F504FF" w:rsidRDefault="00F504FF" w:rsidP="00A52D67">
            <w:pPr>
              <w:pStyle w:val="TableParagraph"/>
              <w:ind w:left="0" w:right="190"/>
              <w:jc w:val="right"/>
              <w:rPr>
                <w:sz w:val="24"/>
              </w:rPr>
            </w:pPr>
            <w:r>
              <w:rPr>
                <w:sz w:val="24"/>
              </w:rPr>
              <w:t>10.30-11.00</w:t>
            </w:r>
          </w:p>
        </w:tc>
        <w:tc>
          <w:tcPr>
            <w:tcW w:w="1702" w:type="dxa"/>
          </w:tcPr>
          <w:p w:rsidR="00F504FF" w:rsidRDefault="00F504FF" w:rsidP="00A52D67">
            <w:pPr>
              <w:pStyle w:val="TableParagraph"/>
              <w:ind w:left="0" w:right="260"/>
              <w:jc w:val="right"/>
              <w:rPr>
                <w:sz w:val="24"/>
              </w:rPr>
            </w:pPr>
            <w:r>
              <w:rPr>
                <w:sz w:val="24"/>
              </w:rPr>
              <w:t>10.30-11.00</w:t>
            </w:r>
          </w:p>
        </w:tc>
      </w:tr>
      <w:tr w:rsidR="00F504FF" w:rsidTr="00A52D67">
        <w:trPr>
          <w:trHeight w:val="477"/>
        </w:trPr>
        <w:tc>
          <w:tcPr>
            <w:tcW w:w="3567" w:type="dxa"/>
          </w:tcPr>
          <w:p w:rsidR="00F504FF" w:rsidRDefault="00F504FF" w:rsidP="00A52D67">
            <w:pPr>
              <w:pStyle w:val="TableParagraph"/>
              <w:rPr>
                <w:sz w:val="24"/>
              </w:rPr>
            </w:pPr>
            <w:r>
              <w:rPr>
                <w:sz w:val="24"/>
              </w:rPr>
              <w:t>Обед</w:t>
            </w:r>
          </w:p>
        </w:tc>
        <w:tc>
          <w:tcPr>
            <w:tcW w:w="1678" w:type="dxa"/>
          </w:tcPr>
          <w:p w:rsidR="00F504FF" w:rsidRDefault="00F504FF" w:rsidP="00A52D67">
            <w:pPr>
              <w:pStyle w:val="TableParagraph"/>
              <w:ind w:left="0" w:right="247"/>
              <w:jc w:val="right"/>
              <w:rPr>
                <w:sz w:val="24"/>
              </w:rPr>
            </w:pPr>
            <w:r>
              <w:rPr>
                <w:sz w:val="24"/>
              </w:rPr>
              <w:t>12.00-13.00</w:t>
            </w:r>
          </w:p>
        </w:tc>
        <w:tc>
          <w:tcPr>
            <w:tcW w:w="1702" w:type="dxa"/>
          </w:tcPr>
          <w:p w:rsidR="00F504FF" w:rsidRDefault="00F504FF" w:rsidP="00A52D67">
            <w:pPr>
              <w:pStyle w:val="TableParagraph"/>
              <w:ind w:left="232" w:right="218"/>
              <w:jc w:val="center"/>
              <w:rPr>
                <w:sz w:val="24"/>
              </w:rPr>
            </w:pPr>
            <w:r>
              <w:rPr>
                <w:sz w:val="24"/>
              </w:rPr>
              <w:t>12.00-13.00</w:t>
            </w:r>
          </w:p>
        </w:tc>
        <w:tc>
          <w:tcPr>
            <w:tcW w:w="1561" w:type="dxa"/>
          </w:tcPr>
          <w:p w:rsidR="00F504FF" w:rsidRDefault="00F504FF" w:rsidP="00A52D67">
            <w:pPr>
              <w:pStyle w:val="TableParagraph"/>
              <w:ind w:left="0" w:right="190"/>
              <w:jc w:val="right"/>
              <w:rPr>
                <w:sz w:val="24"/>
              </w:rPr>
            </w:pPr>
            <w:r>
              <w:rPr>
                <w:sz w:val="24"/>
              </w:rPr>
              <w:t>12.00-13.00</w:t>
            </w:r>
          </w:p>
        </w:tc>
        <w:tc>
          <w:tcPr>
            <w:tcW w:w="1702" w:type="dxa"/>
          </w:tcPr>
          <w:p w:rsidR="00F504FF" w:rsidRDefault="00F504FF" w:rsidP="00A52D67">
            <w:pPr>
              <w:pStyle w:val="TableParagraph"/>
              <w:ind w:left="0" w:right="260"/>
              <w:jc w:val="right"/>
              <w:rPr>
                <w:sz w:val="24"/>
              </w:rPr>
            </w:pPr>
            <w:r>
              <w:rPr>
                <w:sz w:val="24"/>
              </w:rPr>
              <w:t>12.00-13.00</w:t>
            </w:r>
          </w:p>
        </w:tc>
      </w:tr>
      <w:tr w:rsidR="00F504FF" w:rsidTr="00A52D67">
        <w:trPr>
          <w:trHeight w:val="1027"/>
        </w:trPr>
        <w:tc>
          <w:tcPr>
            <w:tcW w:w="3567" w:type="dxa"/>
          </w:tcPr>
          <w:p w:rsidR="00F504FF" w:rsidRDefault="00F504FF" w:rsidP="00A52D67">
            <w:pPr>
              <w:pStyle w:val="TableParagraph"/>
              <w:spacing w:before="90"/>
              <w:ind w:right="88"/>
              <w:jc w:val="both"/>
              <w:rPr>
                <w:sz w:val="24"/>
              </w:rPr>
            </w:pPr>
            <w:r>
              <w:rPr>
                <w:sz w:val="24"/>
              </w:rPr>
              <w:t>Подготовка ко сну, сон, постепенный подъем детей, закаливающие процедуры</w:t>
            </w:r>
          </w:p>
        </w:tc>
        <w:tc>
          <w:tcPr>
            <w:tcW w:w="1678" w:type="dxa"/>
          </w:tcPr>
          <w:p w:rsidR="00F504FF" w:rsidRDefault="00F504FF" w:rsidP="00A52D67">
            <w:pPr>
              <w:pStyle w:val="TableParagraph"/>
              <w:spacing w:before="90"/>
              <w:ind w:left="0" w:right="247"/>
              <w:jc w:val="right"/>
              <w:rPr>
                <w:sz w:val="24"/>
              </w:rPr>
            </w:pPr>
            <w:r>
              <w:rPr>
                <w:sz w:val="24"/>
              </w:rPr>
              <w:t>13.00-15.30</w:t>
            </w:r>
          </w:p>
        </w:tc>
        <w:tc>
          <w:tcPr>
            <w:tcW w:w="1702" w:type="dxa"/>
          </w:tcPr>
          <w:p w:rsidR="00F504FF" w:rsidRDefault="00F504FF" w:rsidP="00A52D67">
            <w:pPr>
              <w:pStyle w:val="TableParagraph"/>
              <w:spacing w:before="90"/>
              <w:ind w:left="232" w:right="218"/>
              <w:jc w:val="center"/>
              <w:rPr>
                <w:sz w:val="24"/>
              </w:rPr>
            </w:pPr>
            <w:r>
              <w:rPr>
                <w:sz w:val="24"/>
              </w:rPr>
              <w:t>13.00-15.30</w:t>
            </w:r>
          </w:p>
        </w:tc>
        <w:tc>
          <w:tcPr>
            <w:tcW w:w="1561" w:type="dxa"/>
          </w:tcPr>
          <w:p w:rsidR="00F504FF" w:rsidRDefault="00F504FF" w:rsidP="00A52D67">
            <w:pPr>
              <w:pStyle w:val="TableParagraph"/>
              <w:spacing w:before="90"/>
              <w:ind w:left="0" w:right="190"/>
              <w:jc w:val="right"/>
              <w:rPr>
                <w:sz w:val="24"/>
              </w:rPr>
            </w:pPr>
            <w:r>
              <w:rPr>
                <w:sz w:val="24"/>
              </w:rPr>
              <w:t>13.00-15.30</w:t>
            </w:r>
          </w:p>
        </w:tc>
        <w:tc>
          <w:tcPr>
            <w:tcW w:w="1702" w:type="dxa"/>
          </w:tcPr>
          <w:p w:rsidR="00F504FF" w:rsidRDefault="00F504FF" w:rsidP="00A52D67">
            <w:pPr>
              <w:pStyle w:val="TableParagraph"/>
              <w:spacing w:before="90"/>
              <w:ind w:left="0" w:right="260"/>
              <w:jc w:val="right"/>
              <w:rPr>
                <w:sz w:val="24"/>
              </w:rPr>
            </w:pPr>
            <w:r>
              <w:rPr>
                <w:sz w:val="24"/>
              </w:rPr>
              <w:t>13.00-15.30</w:t>
            </w:r>
          </w:p>
        </w:tc>
      </w:tr>
      <w:tr w:rsidR="00F504FF" w:rsidTr="00A52D67">
        <w:trPr>
          <w:trHeight w:val="570"/>
        </w:trPr>
        <w:tc>
          <w:tcPr>
            <w:tcW w:w="3567" w:type="dxa"/>
          </w:tcPr>
          <w:p w:rsidR="00F504FF" w:rsidRDefault="00F504FF" w:rsidP="00A52D67">
            <w:pPr>
              <w:pStyle w:val="TableParagraph"/>
              <w:rPr>
                <w:sz w:val="24"/>
              </w:rPr>
            </w:pPr>
            <w:r>
              <w:rPr>
                <w:sz w:val="24"/>
              </w:rPr>
              <w:t>Полдник</w:t>
            </w:r>
          </w:p>
        </w:tc>
        <w:tc>
          <w:tcPr>
            <w:tcW w:w="1678" w:type="dxa"/>
          </w:tcPr>
          <w:p w:rsidR="00F504FF" w:rsidRDefault="00F504FF" w:rsidP="00A52D67">
            <w:pPr>
              <w:pStyle w:val="TableParagraph"/>
              <w:ind w:left="0" w:right="247"/>
              <w:jc w:val="right"/>
              <w:rPr>
                <w:sz w:val="24"/>
              </w:rPr>
            </w:pPr>
            <w:r>
              <w:rPr>
                <w:sz w:val="24"/>
              </w:rPr>
              <w:t>15.30-16.00</w:t>
            </w:r>
          </w:p>
        </w:tc>
        <w:tc>
          <w:tcPr>
            <w:tcW w:w="1702" w:type="dxa"/>
          </w:tcPr>
          <w:p w:rsidR="00F504FF" w:rsidRDefault="00F504FF" w:rsidP="00A52D67">
            <w:pPr>
              <w:pStyle w:val="TableParagraph"/>
              <w:ind w:left="232" w:right="218"/>
              <w:jc w:val="center"/>
              <w:rPr>
                <w:sz w:val="24"/>
              </w:rPr>
            </w:pPr>
            <w:r>
              <w:rPr>
                <w:sz w:val="24"/>
              </w:rPr>
              <w:t>15.30-16.00</w:t>
            </w:r>
          </w:p>
        </w:tc>
        <w:tc>
          <w:tcPr>
            <w:tcW w:w="1561" w:type="dxa"/>
          </w:tcPr>
          <w:p w:rsidR="00F504FF" w:rsidRDefault="00F504FF" w:rsidP="00A52D67">
            <w:pPr>
              <w:pStyle w:val="TableParagraph"/>
              <w:ind w:left="0" w:right="190"/>
              <w:jc w:val="right"/>
              <w:rPr>
                <w:sz w:val="24"/>
              </w:rPr>
            </w:pPr>
            <w:r>
              <w:rPr>
                <w:sz w:val="24"/>
              </w:rPr>
              <w:t>15.30-16.00</w:t>
            </w:r>
          </w:p>
        </w:tc>
        <w:tc>
          <w:tcPr>
            <w:tcW w:w="1702" w:type="dxa"/>
          </w:tcPr>
          <w:p w:rsidR="00F504FF" w:rsidRDefault="00F504FF" w:rsidP="00A52D67">
            <w:pPr>
              <w:pStyle w:val="TableParagraph"/>
              <w:ind w:left="0" w:right="260"/>
              <w:jc w:val="right"/>
              <w:rPr>
                <w:sz w:val="24"/>
              </w:rPr>
            </w:pPr>
            <w:r>
              <w:rPr>
                <w:sz w:val="24"/>
              </w:rPr>
              <w:t>15.30-16.00</w:t>
            </w:r>
          </w:p>
        </w:tc>
      </w:tr>
      <w:tr w:rsidR="00F504FF" w:rsidTr="00A52D67">
        <w:trPr>
          <w:trHeight w:val="477"/>
        </w:trPr>
        <w:tc>
          <w:tcPr>
            <w:tcW w:w="3567" w:type="dxa"/>
          </w:tcPr>
          <w:p w:rsidR="00F504FF" w:rsidRDefault="00F504FF" w:rsidP="00A52D67">
            <w:pPr>
              <w:pStyle w:val="TableParagraph"/>
              <w:rPr>
                <w:sz w:val="24"/>
              </w:rPr>
            </w:pPr>
            <w:r>
              <w:rPr>
                <w:sz w:val="24"/>
              </w:rPr>
              <w:t>Занятия (при необходимости)</w:t>
            </w:r>
          </w:p>
        </w:tc>
        <w:tc>
          <w:tcPr>
            <w:tcW w:w="1678" w:type="dxa"/>
          </w:tcPr>
          <w:p w:rsidR="00F504FF" w:rsidRDefault="00F504FF" w:rsidP="00A52D67">
            <w:pPr>
              <w:pStyle w:val="TableParagraph"/>
              <w:ind w:left="10"/>
              <w:jc w:val="center"/>
              <w:rPr>
                <w:sz w:val="24"/>
              </w:rPr>
            </w:pPr>
            <w:r>
              <w:rPr>
                <w:sz w:val="24"/>
              </w:rPr>
              <w:t>-</w:t>
            </w:r>
          </w:p>
        </w:tc>
        <w:tc>
          <w:tcPr>
            <w:tcW w:w="1702" w:type="dxa"/>
          </w:tcPr>
          <w:p w:rsidR="00F504FF" w:rsidRDefault="00F504FF" w:rsidP="00A52D67">
            <w:pPr>
              <w:pStyle w:val="TableParagraph"/>
              <w:ind w:left="15"/>
              <w:jc w:val="center"/>
              <w:rPr>
                <w:sz w:val="24"/>
              </w:rPr>
            </w:pPr>
            <w:r>
              <w:rPr>
                <w:sz w:val="24"/>
              </w:rPr>
              <w:t>-</w:t>
            </w:r>
          </w:p>
        </w:tc>
        <w:tc>
          <w:tcPr>
            <w:tcW w:w="1561" w:type="dxa"/>
          </w:tcPr>
          <w:p w:rsidR="00F504FF" w:rsidRDefault="00F504FF" w:rsidP="00A52D67">
            <w:pPr>
              <w:pStyle w:val="TableParagraph"/>
              <w:ind w:left="0" w:right="190"/>
              <w:jc w:val="right"/>
              <w:rPr>
                <w:sz w:val="24"/>
              </w:rPr>
            </w:pPr>
            <w:r>
              <w:rPr>
                <w:sz w:val="24"/>
              </w:rPr>
              <w:t>16.00-16.25</w:t>
            </w:r>
          </w:p>
        </w:tc>
        <w:tc>
          <w:tcPr>
            <w:tcW w:w="1702" w:type="dxa"/>
          </w:tcPr>
          <w:p w:rsidR="00F504FF" w:rsidRDefault="00F504FF" w:rsidP="00A52D67">
            <w:pPr>
              <w:pStyle w:val="TableParagraph"/>
              <w:ind w:left="9"/>
              <w:jc w:val="center"/>
              <w:rPr>
                <w:sz w:val="24"/>
              </w:rPr>
            </w:pPr>
            <w:r>
              <w:rPr>
                <w:sz w:val="24"/>
              </w:rPr>
              <w:t>-</w:t>
            </w:r>
          </w:p>
        </w:tc>
      </w:tr>
      <w:tr w:rsidR="00F504FF" w:rsidTr="00A52D67">
        <w:trPr>
          <w:trHeight w:val="750"/>
        </w:trPr>
        <w:tc>
          <w:tcPr>
            <w:tcW w:w="3567" w:type="dxa"/>
          </w:tcPr>
          <w:p w:rsidR="00F504FF" w:rsidRDefault="00F504FF" w:rsidP="00A52D67">
            <w:pPr>
              <w:pStyle w:val="TableParagraph"/>
              <w:tabs>
                <w:tab w:val="left" w:pos="1754"/>
              </w:tabs>
              <w:spacing w:before="90"/>
              <w:ind w:right="85"/>
              <w:rPr>
                <w:spacing w:val="-1"/>
                <w:sz w:val="24"/>
              </w:rPr>
            </w:pPr>
            <w:r>
              <w:rPr>
                <w:sz w:val="24"/>
              </w:rPr>
              <w:t xml:space="preserve">Игры, </w:t>
            </w:r>
            <w:r>
              <w:rPr>
                <w:spacing w:val="-1"/>
                <w:sz w:val="24"/>
              </w:rPr>
              <w:t>самостоятельная</w:t>
            </w:r>
          </w:p>
          <w:p w:rsidR="00F504FF" w:rsidRDefault="00F504FF" w:rsidP="00A52D67">
            <w:pPr>
              <w:pStyle w:val="TableParagraph"/>
              <w:tabs>
                <w:tab w:val="left" w:pos="1754"/>
              </w:tabs>
              <w:spacing w:before="90"/>
              <w:ind w:right="85"/>
              <w:rPr>
                <w:sz w:val="24"/>
              </w:rPr>
            </w:pPr>
            <w:r>
              <w:rPr>
                <w:sz w:val="24"/>
              </w:rPr>
              <w:t>деятельность детей</w:t>
            </w:r>
          </w:p>
        </w:tc>
        <w:tc>
          <w:tcPr>
            <w:tcW w:w="1678" w:type="dxa"/>
          </w:tcPr>
          <w:p w:rsidR="00F504FF" w:rsidRDefault="00F504FF" w:rsidP="00A52D67">
            <w:pPr>
              <w:pStyle w:val="TableParagraph"/>
              <w:spacing w:before="90"/>
              <w:ind w:left="0" w:right="247"/>
              <w:jc w:val="right"/>
              <w:rPr>
                <w:sz w:val="24"/>
              </w:rPr>
            </w:pPr>
            <w:r>
              <w:rPr>
                <w:sz w:val="24"/>
              </w:rPr>
              <w:t>16.00-17.00</w:t>
            </w:r>
          </w:p>
        </w:tc>
        <w:tc>
          <w:tcPr>
            <w:tcW w:w="1702" w:type="dxa"/>
          </w:tcPr>
          <w:p w:rsidR="00F504FF" w:rsidRDefault="00F504FF" w:rsidP="00A52D67">
            <w:pPr>
              <w:pStyle w:val="TableParagraph"/>
              <w:spacing w:before="90"/>
              <w:ind w:left="232" w:right="218"/>
              <w:jc w:val="center"/>
              <w:rPr>
                <w:sz w:val="24"/>
              </w:rPr>
            </w:pPr>
            <w:r>
              <w:rPr>
                <w:sz w:val="24"/>
              </w:rPr>
              <w:t>16.00-17.00</w:t>
            </w:r>
          </w:p>
        </w:tc>
        <w:tc>
          <w:tcPr>
            <w:tcW w:w="1561" w:type="dxa"/>
          </w:tcPr>
          <w:p w:rsidR="00F504FF" w:rsidRDefault="00F504FF" w:rsidP="00A52D67">
            <w:pPr>
              <w:pStyle w:val="TableParagraph"/>
              <w:spacing w:before="90"/>
              <w:ind w:left="0" w:right="190"/>
              <w:jc w:val="right"/>
              <w:rPr>
                <w:sz w:val="24"/>
              </w:rPr>
            </w:pPr>
            <w:r>
              <w:rPr>
                <w:sz w:val="24"/>
              </w:rPr>
              <w:t>16.25-17.00</w:t>
            </w:r>
          </w:p>
        </w:tc>
        <w:tc>
          <w:tcPr>
            <w:tcW w:w="1702" w:type="dxa"/>
          </w:tcPr>
          <w:p w:rsidR="00F504FF" w:rsidRDefault="00F504FF" w:rsidP="00A52D67">
            <w:pPr>
              <w:pStyle w:val="TableParagraph"/>
              <w:spacing w:before="90"/>
              <w:ind w:left="0" w:right="260"/>
              <w:jc w:val="right"/>
              <w:rPr>
                <w:sz w:val="24"/>
              </w:rPr>
            </w:pPr>
            <w:r>
              <w:rPr>
                <w:sz w:val="24"/>
              </w:rPr>
              <w:t>16.00-17.00</w:t>
            </w:r>
          </w:p>
        </w:tc>
      </w:tr>
      <w:tr w:rsidR="00F504FF" w:rsidTr="00A52D67">
        <w:trPr>
          <w:trHeight w:val="1305"/>
        </w:trPr>
        <w:tc>
          <w:tcPr>
            <w:tcW w:w="3567" w:type="dxa"/>
          </w:tcPr>
          <w:p w:rsidR="00F504FF" w:rsidRDefault="00F504FF" w:rsidP="00A52D67">
            <w:pPr>
              <w:pStyle w:val="TableParagraph"/>
              <w:tabs>
                <w:tab w:val="left" w:pos="1753"/>
                <w:tab w:val="left" w:pos="2839"/>
              </w:tabs>
              <w:spacing w:before="0"/>
              <w:ind w:right="86"/>
              <w:jc w:val="both"/>
              <w:rPr>
                <w:spacing w:val="-1"/>
                <w:sz w:val="24"/>
              </w:rPr>
            </w:pPr>
            <w:r>
              <w:rPr>
                <w:sz w:val="24"/>
              </w:rPr>
              <w:t xml:space="preserve">Подготовка к прогулке, прогулка, </w:t>
            </w:r>
            <w:r>
              <w:rPr>
                <w:spacing w:val="-1"/>
                <w:sz w:val="24"/>
              </w:rPr>
              <w:t>самостоятельная</w:t>
            </w:r>
          </w:p>
          <w:p w:rsidR="00F504FF" w:rsidRPr="007A1B38" w:rsidRDefault="00F504FF" w:rsidP="00A52D67">
            <w:pPr>
              <w:pStyle w:val="TableParagraph"/>
              <w:tabs>
                <w:tab w:val="left" w:pos="1753"/>
                <w:tab w:val="left" w:pos="2839"/>
              </w:tabs>
              <w:spacing w:before="0"/>
              <w:ind w:right="86"/>
              <w:jc w:val="both"/>
              <w:rPr>
                <w:spacing w:val="-1"/>
                <w:sz w:val="24"/>
              </w:rPr>
            </w:pPr>
            <w:r>
              <w:rPr>
                <w:sz w:val="24"/>
              </w:rPr>
              <w:t>деятельность</w:t>
            </w:r>
            <w:r>
              <w:rPr>
                <w:sz w:val="24"/>
              </w:rPr>
              <w:tab/>
            </w:r>
            <w:r>
              <w:rPr>
                <w:spacing w:val="-1"/>
                <w:sz w:val="24"/>
              </w:rPr>
              <w:t xml:space="preserve">детей, </w:t>
            </w:r>
            <w:r>
              <w:rPr>
                <w:sz w:val="24"/>
              </w:rPr>
              <w:t>возвращение с прогулки</w:t>
            </w:r>
          </w:p>
        </w:tc>
        <w:tc>
          <w:tcPr>
            <w:tcW w:w="1678" w:type="dxa"/>
          </w:tcPr>
          <w:p w:rsidR="00F504FF" w:rsidRDefault="00F504FF" w:rsidP="00A52D67">
            <w:pPr>
              <w:pStyle w:val="TableParagraph"/>
              <w:ind w:left="0" w:right="247"/>
              <w:jc w:val="right"/>
              <w:rPr>
                <w:sz w:val="24"/>
              </w:rPr>
            </w:pPr>
            <w:r>
              <w:rPr>
                <w:sz w:val="24"/>
              </w:rPr>
              <w:t>17.00-18.30</w:t>
            </w:r>
          </w:p>
        </w:tc>
        <w:tc>
          <w:tcPr>
            <w:tcW w:w="1702" w:type="dxa"/>
          </w:tcPr>
          <w:p w:rsidR="00F504FF" w:rsidRDefault="00F504FF" w:rsidP="00A52D67">
            <w:pPr>
              <w:pStyle w:val="TableParagraph"/>
              <w:ind w:left="232" w:right="218"/>
              <w:jc w:val="center"/>
              <w:rPr>
                <w:sz w:val="24"/>
              </w:rPr>
            </w:pPr>
            <w:r>
              <w:rPr>
                <w:sz w:val="24"/>
              </w:rPr>
              <w:t>17.00-18.30</w:t>
            </w:r>
          </w:p>
        </w:tc>
        <w:tc>
          <w:tcPr>
            <w:tcW w:w="1561" w:type="dxa"/>
          </w:tcPr>
          <w:p w:rsidR="00F504FF" w:rsidRDefault="00F504FF" w:rsidP="00A52D67">
            <w:pPr>
              <w:pStyle w:val="TableParagraph"/>
              <w:ind w:left="0" w:right="190"/>
              <w:jc w:val="right"/>
              <w:rPr>
                <w:sz w:val="24"/>
              </w:rPr>
            </w:pPr>
            <w:r>
              <w:rPr>
                <w:sz w:val="24"/>
              </w:rPr>
              <w:t>17.00-18.30</w:t>
            </w:r>
          </w:p>
        </w:tc>
        <w:tc>
          <w:tcPr>
            <w:tcW w:w="1702" w:type="dxa"/>
          </w:tcPr>
          <w:p w:rsidR="00F504FF" w:rsidRDefault="00F504FF" w:rsidP="00A52D67">
            <w:pPr>
              <w:pStyle w:val="TableParagraph"/>
              <w:ind w:left="0" w:right="260"/>
              <w:jc w:val="right"/>
              <w:rPr>
                <w:sz w:val="24"/>
              </w:rPr>
            </w:pPr>
            <w:r>
              <w:rPr>
                <w:sz w:val="24"/>
              </w:rPr>
              <w:t>17.00-18.30</w:t>
            </w:r>
          </w:p>
        </w:tc>
      </w:tr>
      <w:tr w:rsidR="00F504FF" w:rsidTr="00A52D67">
        <w:trPr>
          <w:trHeight w:val="474"/>
        </w:trPr>
        <w:tc>
          <w:tcPr>
            <w:tcW w:w="3567" w:type="dxa"/>
          </w:tcPr>
          <w:p w:rsidR="00F504FF" w:rsidRDefault="00F504FF" w:rsidP="00A52D67">
            <w:pPr>
              <w:pStyle w:val="TableParagraph"/>
              <w:spacing w:before="90"/>
              <w:rPr>
                <w:sz w:val="24"/>
              </w:rPr>
            </w:pPr>
            <w:r>
              <w:rPr>
                <w:sz w:val="24"/>
              </w:rPr>
              <w:t>Ужин</w:t>
            </w:r>
          </w:p>
        </w:tc>
        <w:tc>
          <w:tcPr>
            <w:tcW w:w="1678" w:type="dxa"/>
          </w:tcPr>
          <w:p w:rsidR="00F504FF" w:rsidRDefault="00F504FF" w:rsidP="00A52D67">
            <w:pPr>
              <w:pStyle w:val="TableParagraph"/>
              <w:spacing w:before="90"/>
              <w:ind w:left="549" w:right="539"/>
              <w:jc w:val="center"/>
              <w:rPr>
                <w:sz w:val="24"/>
              </w:rPr>
            </w:pPr>
            <w:r>
              <w:rPr>
                <w:sz w:val="24"/>
              </w:rPr>
              <w:t>18.30</w:t>
            </w:r>
          </w:p>
        </w:tc>
        <w:tc>
          <w:tcPr>
            <w:tcW w:w="1702" w:type="dxa"/>
          </w:tcPr>
          <w:p w:rsidR="00F504FF" w:rsidRDefault="00F504FF" w:rsidP="00A52D67">
            <w:pPr>
              <w:pStyle w:val="TableParagraph"/>
              <w:spacing w:before="90"/>
              <w:ind w:left="232" w:right="218"/>
              <w:jc w:val="center"/>
              <w:rPr>
                <w:sz w:val="24"/>
              </w:rPr>
            </w:pPr>
            <w:r>
              <w:rPr>
                <w:sz w:val="24"/>
              </w:rPr>
              <w:t>18.30</w:t>
            </w:r>
          </w:p>
        </w:tc>
        <w:tc>
          <w:tcPr>
            <w:tcW w:w="1561" w:type="dxa"/>
          </w:tcPr>
          <w:p w:rsidR="00F504FF" w:rsidRDefault="00F504FF" w:rsidP="00A52D67">
            <w:pPr>
              <w:pStyle w:val="TableParagraph"/>
              <w:spacing w:before="90"/>
              <w:ind w:left="508"/>
              <w:rPr>
                <w:sz w:val="24"/>
              </w:rPr>
            </w:pPr>
            <w:r>
              <w:rPr>
                <w:sz w:val="24"/>
              </w:rPr>
              <w:t>18.30</w:t>
            </w:r>
          </w:p>
        </w:tc>
        <w:tc>
          <w:tcPr>
            <w:tcW w:w="1702" w:type="dxa"/>
          </w:tcPr>
          <w:p w:rsidR="00F504FF" w:rsidRDefault="00F504FF" w:rsidP="00A52D67">
            <w:pPr>
              <w:pStyle w:val="TableParagraph"/>
              <w:spacing w:before="90"/>
              <w:ind w:left="228" w:right="220"/>
              <w:jc w:val="center"/>
              <w:rPr>
                <w:sz w:val="24"/>
              </w:rPr>
            </w:pPr>
            <w:r>
              <w:rPr>
                <w:sz w:val="24"/>
              </w:rPr>
              <w:t>18.30</w:t>
            </w:r>
          </w:p>
        </w:tc>
      </w:tr>
      <w:tr w:rsidR="00F504FF" w:rsidTr="00A52D67">
        <w:trPr>
          <w:trHeight w:val="475"/>
        </w:trPr>
        <w:tc>
          <w:tcPr>
            <w:tcW w:w="3567" w:type="dxa"/>
          </w:tcPr>
          <w:p w:rsidR="00F504FF" w:rsidRDefault="00F504FF" w:rsidP="00A52D67">
            <w:pPr>
              <w:pStyle w:val="TableParagraph"/>
              <w:rPr>
                <w:sz w:val="24"/>
              </w:rPr>
            </w:pPr>
            <w:r>
              <w:rPr>
                <w:sz w:val="24"/>
              </w:rPr>
              <w:t>Уход домой</w:t>
            </w:r>
          </w:p>
        </w:tc>
        <w:tc>
          <w:tcPr>
            <w:tcW w:w="1678" w:type="dxa"/>
          </w:tcPr>
          <w:p w:rsidR="00F504FF" w:rsidRDefault="00F504FF" w:rsidP="00A52D67">
            <w:pPr>
              <w:pStyle w:val="TableParagraph"/>
              <w:ind w:left="448"/>
              <w:rPr>
                <w:sz w:val="24"/>
              </w:rPr>
            </w:pPr>
            <w:r>
              <w:rPr>
                <w:sz w:val="24"/>
              </w:rPr>
              <w:t>до 19.00</w:t>
            </w:r>
          </w:p>
        </w:tc>
        <w:tc>
          <w:tcPr>
            <w:tcW w:w="1702" w:type="dxa"/>
          </w:tcPr>
          <w:p w:rsidR="00F504FF" w:rsidRDefault="00F504FF" w:rsidP="00A52D67">
            <w:pPr>
              <w:pStyle w:val="TableParagraph"/>
              <w:ind w:left="232" w:right="160"/>
              <w:jc w:val="center"/>
              <w:rPr>
                <w:sz w:val="24"/>
              </w:rPr>
            </w:pPr>
            <w:r>
              <w:rPr>
                <w:sz w:val="24"/>
              </w:rPr>
              <w:t>до 19.00</w:t>
            </w:r>
          </w:p>
        </w:tc>
        <w:tc>
          <w:tcPr>
            <w:tcW w:w="1561" w:type="dxa"/>
          </w:tcPr>
          <w:p w:rsidR="00F504FF" w:rsidRDefault="00F504FF" w:rsidP="00A52D67">
            <w:pPr>
              <w:pStyle w:val="TableParagraph"/>
              <w:ind w:left="388"/>
              <w:rPr>
                <w:sz w:val="24"/>
              </w:rPr>
            </w:pPr>
            <w:r>
              <w:rPr>
                <w:sz w:val="24"/>
              </w:rPr>
              <w:t>до 19.00</w:t>
            </w:r>
          </w:p>
        </w:tc>
        <w:tc>
          <w:tcPr>
            <w:tcW w:w="1702" w:type="dxa"/>
          </w:tcPr>
          <w:p w:rsidR="00F504FF" w:rsidRDefault="00F504FF" w:rsidP="00A52D67">
            <w:pPr>
              <w:pStyle w:val="TableParagraph"/>
              <w:ind w:left="457"/>
              <w:rPr>
                <w:sz w:val="24"/>
              </w:rPr>
            </w:pPr>
            <w:r>
              <w:rPr>
                <w:sz w:val="24"/>
              </w:rPr>
              <w:t>до 19.00</w:t>
            </w:r>
          </w:p>
        </w:tc>
      </w:tr>
      <w:tr w:rsidR="00F504FF" w:rsidTr="00A52D67">
        <w:trPr>
          <w:trHeight w:val="477"/>
        </w:trPr>
        <w:tc>
          <w:tcPr>
            <w:tcW w:w="10210" w:type="dxa"/>
            <w:gridSpan w:val="5"/>
            <w:shd w:val="clear" w:color="auto" w:fill="D9D9D9"/>
          </w:tcPr>
          <w:p w:rsidR="00F504FF" w:rsidRDefault="00F504FF" w:rsidP="00A52D67">
            <w:pPr>
              <w:pStyle w:val="TableParagraph"/>
              <w:spacing w:before="97"/>
              <w:ind w:left="3897" w:right="3888"/>
              <w:jc w:val="center"/>
              <w:rPr>
                <w:b/>
                <w:i/>
                <w:sz w:val="24"/>
              </w:rPr>
            </w:pPr>
            <w:r>
              <w:rPr>
                <w:b/>
                <w:i/>
                <w:sz w:val="24"/>
              </w:rPr>
              <w:t>Теплый период года</w:t>
            </w:r>
          </w:p>
        </w:tc>
      </w:tr>
      <w:tr w:rsidR="00F504FF" w:rsidTr="00A52D67">
        <w:trPr>
          <w:trHeight w:val="1578"/>
        </w:trPr>
        <w:tc>
          <w:tcPr>
            <w:tcW w:w="3567" w:type="dxa"/>
          </w:tcPr>
          <w:p w:rsidR="00F504FF" w:rsidRDefault="00F504FF" w:rsidP="00A52D67">
            <w:pPr>
              <w:pStyle w:val="TableParagraph"/>
              <w:ind w:right="386"/>
              <w:rPr>
                <w:sz w:val="24"/>
              </w:rPr>
            </w:pPr>
            <w:r>
              <w:rPr>
                <w:sz w:val="24"/>
              </w:rPr>
              <w:t xml:space="preserve">Утренний прием детей, игры, самостоятельная деятельность </w:t>
            </w:r>
            <w:r>
              <w:rPr>
                <w:spacing w:val="-1"/>
                <w:sz w:val="24"/>
              </w:rPr>
              <w:t xml:space="preserve">утренняя </w:t>
            </w:r>
            <w:r>
              <w:rPr>
                <w:sz w:val="24"/>
              </w:rPr>
              <w:t>гимнастика (не менее 10 минут)</w:t>
            </w:r>
          </w:p>
        </w:tc>
        <w:tc>
          <w:tcPr>
            <w:tcW w:w="1678" w:type="dxa"/>
          </w:tcPr>
          <w:p w:rsidR="00F504FF" w:rsidRDefault="00F504FF" w:rsidP="00A52D67">
            <w:pPr>
              <w:pStyle w:val="TableParagraph"/>
              <w:ind w:left="379"/>
              <w:rPr>
                <w:sz w:val="24"/>
              </w:rPr>
            </w:pPr>
            <w:r>
              <w:rPr>
                <w:sz w:val="24"/>
              </w:rPr>
              <w:t>7.00-8.30</w:t>
            </w:r>
          </w:p>
        </w:tc>
        <w:tc>
          <w:tcPr>
            <w:tcW w:w="1702" w:type="dxa"/>
          </w:tcPr>
          <w:p w:rsidR="00F504FF" w:rsidRDefault="00F504FF" w:rsidP="00A52D67">
            <w:pPr>
              <w:pStyle w:val="TableParagraph"/>
              <w:ind w:left="232" w:right="218"/>
              <w:jc w:val="center"/>
              <w:rPr>
                <w:sz w:val="24"/>
              </w:rPr>
            </w:pPr>
            <w:r>
              <w:rPr>
                <w:sz w:val="24"/>
              </w:rPr>
              <w:t>7.00-8.30</w:t>
            </w:r>
          </w:p>
        </w:tc>
        <w:tc>
          <w:tcPr>
            <w:tcW w:w="1561" w:type="dxa"/>
          </w:tcPr>
          <w:p w:rsidR="00F504FF" w:rsidRDefault="00F504FF" w:rsidP="00A52D67">
            <w:pPr>
              <w:pStyle w:val="TableParagraph"/>
              <w:ind w:left="318"/>
              <w:rPr>
                <w:sz w:val="24"/>
              </w:rPr>
            </w:pPr>
            <w:r>
              <w:rPr>
                <w:sz w:val="24"/>
              </w:rPr>
              <w:t>7.00-8.30</w:t>
            </w:r>
          </w:p>
        </w:tc>
        <w:tc>
          <w:tcPr>
            <w:tcW w:w="1702" w:type="dxa"/>
          </w:tcPr>
          <w:p w:rsidR="00F504FF" w:rsidRDefault="00F504FF" w:rsidP="00A52D67">
            <w:pPr>
              <w:pStyle w:val="TableParagraph"/>
              <w:ind w:left="390"/>
              <w:rPr>
                <w:sz w:val="24"/>
              </w:rPr>
            </w:pPr>
            <w:r>
              <w:rPr>
                <w:sz w:val="24"/>
              </w:rPr>
              <w:t>7.00-8.30</w:t>
            </w:r>
          </w:p>
        </w:tc>
      </w:tr>
      <w:tr w:rsidR="00F504FF" w:rsidTr="00A52D67">
        <w:trPr>
          <w:trHeight w:val="570"/>
        </w:trPr>
        <w:tc>
          <w:tcPr>
            <w:tcW w:w="3567" w:type="dxa"/>
          </w:tcPr>
          <w:p w:rsidR="00F504FF" w:rsidRDefault="00F504FF" w:rsidP="00A52D67">
            <w:pPr>
              <w:pStyle w:val="TableParagraph"/>
              <w:rPr>
                <w:sz w:val="24"/>
              </w:rPr>
            </w:pPr>
            <w:r>
              <w:rPr>
                <w:sz w:val="24"/>
              </w:rPr>
              <w:t>Завтрак</w:t>
            </w:r>
          </w:p>
        </w:tc>
        <w:tc>
          <w:tcPr>
            <w:tcW w:w="1678" w:type="dxa"/>
          </w:tcPr>
          <w:p w:rsidR="00F504FF" w:rsidRDefault="00F504FF" w:rsidP="00A52D67">
            <w:pPr>
              <w:pStyle w:val="TableParagraph"/>
              <w:ind w:left="379"/>
              <w:rPr>
                <w:sz w:val="24"/>
              </w:rPr>
            </w:pPr>
            <w:r>
              <w:rPr>
                <w:sz w:val="24"/>
              </w:rPr>
              <w:t>8.30-9.00</w:t>
            </w:r>
          </w:p>
        </w:tc>
        <w:tc>
          <w:tcPr>
            <w:tcW w:w="1702" w:type="dxa"/>
          </w:tcPr>
          <w:p w:rsidR="00F504FF" w:rsidRDefault="00F504FF" w:rsidP="00A52D67">
            <w:pPr>
              <w:pStyle w:val="TableParagraph"/>
              <w:ind w:left="232" w:right="218"/>
              <w:jc w:val="center"/>
              <w:rPr>
                <w:sz w:val="24"/>
              </w:rPr>
            </w:pPr>
            <w:r>
              <w:rPr>
                <w:sz w:val="24"/>
              </w:rPr>
              <w:t>8.30-9.00</w:t>
            </w:r>
          </w:p>
        </w:tc>
        <w:tc>
          <w:tcPr>
            <w:tcW w:w="1561" w:type="dxa"/>
          </w:tcPr>
          <w:p w:rsidR="00F504FF" w:rsidRDefault="00F504FF" w:rsidP="00A52D67">
            <w:pPr>
              <w:pStyle w:val="TableParagraph"/>
              <w:ind w:left="318"/>
              <w:rPr>
                <w:sz w:val="24"/>
              </w:rPr>
            </w:pPr>
            <w:r>
              <w:rPr>
                <w:sz w:val="24"/>
              </w:rPr>
              <w:t>8.30-9.00</w:t>
            </w:r>
          </w:p>
        </w:tc>
        <w:tc>
          <w:tcPr>
            <w:tcW w:w="1702" w:type="dxa"/>
          </w:tcPr>
          <w:p w:rsidR="00F504FF" w:rsidRDefault="00F504FF" w:rsidP="00A52D67">
            <w:pPr>
              <w:pStyle w:val="TableParagraph"/>
              <w:ind w:left="390"/>
              <w:rPr>
                <w:sz w:val="24"/>
              </w:rPr>
            </w:pPr>
            <w:r>
              <w:rPr>
                <w:sz w:val="24"/>
              </w:rPr>
              <w:t>8.30-9.00</w:t>
            </w:r>
          </w:p>
        </w:tc>
      </w:tr>
      <w:tr w:rsidR="00F504FF" w:rsidTr="00A52D67">
        <w:trPr>
          <w:trHeight w:val="753"/>
        </w:trPr>
        <w:tc>
          <w:tcPr>
            <w:tcW w:w="3567" w:type="dxa"/>
          </w:tcPr>
          <w:p w:rsidR="00F504FF" w:rsidRDefault="00F504FF" w:rsidP="00A52D67">
            <w:pPr>
              <w:pStyle w:val="TableParagraph"/>
              <w:tabs>
                <w:tab w:val="left" w:pos="1454"/>
              </w:tabs>
              <w:ind w:right="388"/>
              <w:rPr>
                <w:spacing w:val="-1"/>
                <w:sz w:val="24"/>
              </w:rPr>
            </w:pPr>
            <w:r>
              <w:rPr>
                <w:sz w:val="24"/>
              </w:rPr>
              <w:t xml:space="preserve">Игры, </w:t>
            </w:r>
            <w:r>
              <w:rPr>
                <w:spacing w:val="-1"/>
                <w:sz w:val="24"/>
              </w:rPr>
              <w:t>самостоятельная</w:t>
            </w:r>
          </w:p>
          <w:p w:rsidR="00F504FF" w:rsidRDefault="00F504FF" w:rsidP="00A52D67">
            <w:pPr>
              <w:pStyle w:val="TableParagraph"/>
              <w:tabs>
                <w:tab w:val="left" w:pos="1454"/>
              </w:tabs>
              <w:ind w:right="388"/>
              <w:rPr>
                <w:sz w:val="24"/>
              </w:rPr>
            </w:pPr>
            <w:r>
              <w:rPr>
                <w:sz w:val="24"/>
              </w:rPr>
              <w:t>деятельность</w:t>
            </w:r>
          </w:p>
        </w:tc>
        <w:tc>
          <w:tcPr>
            <w:tcW w:w="1678" w:type="dxa"/>
          </w:tcPr>
          <w:p w:rsidR="00F504FF" w:rsidRDefault="00F504FF" w:rsidP="00A52D67">
            <w:pPr>
              <w:pStyle w:val="TableParagraph"/>
              <w:ind w:left="379"/>
              <w:rPr>
                <w:sz w:val="24"/>
              </w:rPr>
            </w:pPr>
            <w:r>
              <w:rPr>
                <w:sz w:val="24"/>
              </w:rPr>
              <w:t>9.00-9.20</w:t>
            </w:r>
          </w:p>
        </w:tc>
        <w:tc>
          <w:tcPr>
            <w:tcW w:w="1702" w:type="dxa"/>
          </w:tcPr>
          <w:p w:rsidR="00F504FF" w:rsidRDefault="00F504FF" w:rsidP="00A52D67">
            <w:pPr>
              <w:pStyle w:val="TableParagraph"/>
              <w:ind w:left="232" w:right="218"/>
              <w:jc w:val="center"/>
              <w:rPr>
                <w:sz w:val="24"/>
              </w:rPr>
            </w:pPr>
            <w:r>
              <w:rPr>
                <w:sz w:val="24"/>
              </w:rPr>
              <w:t>9.00-9.15</w:t>
            </w:r>
          </w:p>
        </w:tc>
        <w:tc>
          <w:tcPr>
            <w:tcW w:w="1561" w:type="dxa"/>
          </w:tcPr>
          <w:p w:rsidR="00F504FF" w:rsidRDefault="00F504FF" w:rsidP="00A52D67">
            <w:pPr>
              <w:pStyle w:val="TableParagraph"/>
              <w:ind w:left="318"/>
              <w:rPr>
                <w:sz w:val="24"/>
              </w:rPr>
            </w:pPr>
            <w:r>
              <w:rPr>
                <w:sz w:val="24"/>
              </w:rPr>
              <w:t>9.00-9.15</w:t>
            </w:r>
          </w:p>
        </w:tc>
        <w:tc>
          <w:tcPr>
            <w:tcW w:w="1702" w:type="dxa"/>
          </w:tcPr>
          <w:p w:rsidR="00F504FF" w:rsidRDefault="00F504FF" w:rsidP="00A52D67">
            <w:pPr>
              <w:pStyle w:val="TableParagraph"/>
              <w:ind w:left="9"/>
              <w:jc w:val="center"/>
              <w:rPr>
                <w:sz w:val="24"/>
              </w:rPr>
            </w:pPr>
            <w:r>
              <w:rPr>
                <w:sz w:val="24"/>
              </w:rPr>
              <w:t>-</w:t>
            </w:r>
          </w:p>
        </w:tc>
      </w:tr>
      <w:tr w:rsidR="00F504FF" w:rsidTr="00A52D67">
        <w:trPr>
          <w:trHeight w:val="570"/>
        </w:trPr>
        <w:tc>
          <w:tcPr>
            <w:tcW w:w="3567" w:type="dxa"/>
          </w:tcPr>
          <w:p w:rsidR="00F504FF" w:rsidRDefault="00F504FF" w:rsidP="00A52D67">
            <w:pPr>
              <w:pStyle w:val="TableParagraph"/>
              <w:rPr>
                <w:sz w:val="24"/>
              </w:rPr>
            </w:pPr>
            <w:r>
              <w:rPr>
                <w:sz w:val="24"/>
              </w:rPr>
              <w:lastRenderedPageBreak/>
              <w:t>Второй завтрак</w:t>
            </w:r>
          </w:p>
        </w:tc>
        <w:tc>
          <w:tcPr>
            <w:tcW w:w="1678" w:type="dxa"/>
          </w:tcPr>
          <w:p w:rsidR="00F504FF" w:rsidRDefault="00F504FF" w:rsidP="00A52D67">
            <w:pPr>
              <w:pStyle w:val="TableParagraph"/>
              <w:ind w:left="0" w:right="247"/>
              <w:jc w:val="right"/>
              <w:rPr>
                <w:sz w:val="24"/>
              </w:rPr>
            </w:pPr>
            <w:r>
              <w:rPr>
                <w:sz w:val="24"/>
              </w:rPr>
              <w:t>10.30-11.00</w:t>
            </w:r>
          </w:p>
        </w:tc>
        <w:tc>
          <w:tcPr>
            <w:tcW w:w="1702" w:type="dxa"/>
          </w:tcPr>
          <w:p w:rsidR="00F504FF" w:rsidRDefault="00F504FF" w:rsidP="00A52D67">
            <w:pPr>
              <w:pStyle w:val="TableParagraph"/>
              <w:ind w:left="232" w:right="218"/>
              <w:jc w:val="center"/>
              <w:rPr>
                <w:sz w:val="24"/>
              </w:rPr>
            </w:pPr>
            <w:r>
              <w:rPr>
                <w:sz w:val="24"/>
              </w:rPr>
              <w:t>10.30-11.00</w:t>
            </w:r>
          </w:p>
        </w:tc>
        <w:tc>
          <w:tcPr>
            <w:tcW w:w="1561" w:type="dxa"/>
          </w:tcPr>
          <w:p w:rsidR="00F504FF" w:rsidRDefault="00F504FF" w:rsidP="00A52D67">
            <w:pPr>
              <w:pStyle w:val="TableParagraph"/>
              <w:ind w:left="0" w:right="190"/>
              <w:jc w:val="right"/>
              <w:rPr>
                <w:sz w:val="24"/>
              </w:rPr>
            </w:pPr>
            <w:r>
              <w:rPr>
                <w:sz w:val="24"/>
              </w:rPr>
              <w:t>10.30-11.00</w:t>
            </w:r>
          </w:p>
        </w:tc>
        <w:tc>
          <w:tcPr>
            <w:tcW w:w="1702" w:type="dxa"/>
          </w:tcPr>
          <w:p w:rsidR="00F504FF" w:rsidRDefault="00F504FF" w:rsidP="00A52D67">
            <w:pPr>
              <w:pStyle w:val="TableParagraph"/>
              <w:ind w:left="0" w:right="260"/>
              <w:jc w:val="right"/>
              <w:rPr>
                <w:sz w:val="24"/>
              </w:rPr>
            </w:pPr>
            <w:r>
              <w:rPr>
                <w:sz w:val="24"/>
              </w:rPr>
              <w:t>10.30-11.00</w:t>
            </w:r>
          </w:p>
        </w:tc>
      </w:tr>
      <w:tr w:rsidR="00F504FF" w:rsidTr="00A52D67">
        <w:trPr>
          <w:trHeight w:val="1305"/>
        </w:trPr>
        <w:tc>
          <w:tcPr>
            <w:tcW w:w="3567" w:type="dxa"/>
          </w:tcPr>
          <w:p w:rsidR="00F504FF" w:rsidRDefault="00F504FF" w:rsidP="00A52D67">
            <w:pPr>
              <w:pStyle w:val="TableParagraph"/>
              <w:ind w:right="385"/>
              <w:jc w:val="both"/>
              <w:rPr>
                <w:sz w:val="24"/>
              </w:rPr>
            </w:pPr>
            <w:r>
              <w:rPr>
                <w:sz w:val="24"/>
              </w:rPr>
              <w:t>Подготовка к прогулке, прогулка, занятия на прогулке, возвращение с прогулки</w:t>
            </w:r>
          </w:p>
        </w:tc>
        <w:tc>
          <w:tcPr>
            <w:tcW w:w="1678" w:type="dxa"/>
          </w:tcPr>
          <w:p w:rsidR="00F504FF" w:rsidRDefault="00F504FF" w:rsidP="00A52D67">
            <w:pPr>
              <w:pStyle w:val="TableParagraph"/>
              <w:ind w:left="0" w:right="307"/>
              <w:jc w:val="right"/>
              <w:rPr>
                <w:sz w:val="24"/>
              </w:rPr>
            </w:pPr>
            <w:r>
              <w:rPr>
                <w:sz w:val="24"/>
              </w:rPr>
              <w:t>9.20-12.00</w:t>
            </w:r>
          </w:p>
        </w:tc>
        <w:tc>
          <w:tcPr>
            <w:tcW w:w="1702" w:type="dxa"/>
          </w:tcPr>
          <w:p w:rsidR="00F504FF" w:rsidRDefault="00F504FF" w:rsidP="00A52D67">
            <w:pPr>
              <w:pStyle w:val="TableParagraph"/>
              <w:ind w:left="232" w:right="218"/>
              <w:jc w:val="center"/>
              <w:rPr>
                <w:sz w:val="24"/>
              </w:rPr>
            </w:pPr>
            <w:r>
              <w:rPr>
                <w:sz w:val="24"/>
              </w:rPr>
              <w:t>9.15-12.00</w:t>
            </w:r>
          </w:p>
        </w:tc>
        <w:tc>
          <w:tcPr>
            <w:tcW w:w="1561" w:type="dxa"/>
          </w:tcPr>
          <w:p w:rsidR="00F504FF" w:rsidRDefault="00F504FF" w:rsidP="00A52D67">
            <w:pPr>
              <w:pStyle w:val="TableParagraph"/>
              <w:ind w:left="0" w:right="250"/>
              <w:jc w:val="right"/>
              <w:rPr>
                <w:sz w:val="24"/>
              </w:rPr>
            </w:pPr>
            <w:r>
              <w:rPr>
                <w:sz w:val="24"/>
              </w:rPr>
              <w:t>9.15-12.00</w:t>
            </w:r>
          </w:p>
        </w:tc>
        <w:tc>
          <w:tcPr>
            <w:tcW w:w="1702" w:type="dxa"/>
          </w:tcPr>
          <w:p w:rsidR="00F504FF" w:rsidRDefault="00F504FF" w:rsidP="00A52D67">
            <w:pPr>
              <w:pStyle w:val="TableParagraph"/>
              <w:ind w:left="0" w:right="320"/>
              <w:jc w:val="right"/>
              <w:rPr>
                <w:sz w:val="24"/>
              </w:rPr>
            </w:pPr>
            <w:r>
              <w:rPr>
                <w:sz w:val="24"/>
              </w:rPr>
              <w:t>9.00-12.00</w:t>
            </w:r>
          </w:p>
        </w:tc>
      </w:tr>
      <w:tr w:rsidR="00F504FF" w:rsidTr="00A52D67">
        <w:trPr>
          <w:trHeight w:val="474"/>
        </w:trPr>
        <w:tc>
          <w:tcPr>
            <w:tcW w:w="3567" w:type="dxa"/>
          </w:tcPr>
          <w:p w:rsidR="00F504FF" w:rsidRDefault="00F504FF" w:rsidP="00A52D67">
            <w:pPr>
              <w:pStyle w:val="TableParagraph"/>
              <w:spacing w:before="90"/>
              <w:rPr>
                <w:sz w:val="24"/>
              </w:rPr>
            </w:pPr>
            <w:r>
              <w:rPr>
                <w:sz w:val="24"/>
              </w:rPr>
              <w:t>Обед</w:t>
            </w:r>
          </w:p>
        </w:tc>
        <w:tc>
          <w:tcPr>
            <w:tcW w:w="1678" w:type="dxa"/>
          </w:tcPr>
          <w:p w:rsidR="00F504FF" w:rsidRDefault="00F504FF" w:rsidP="00A52D67">
            <w:pPr>
              <w:pStyle w:val="TableParagraph"/>
              <w:spacing w:before="90"/>
              <w:ind w:left="0" w:right="247"/>
              <w:jc w:val="right"/>
              <w:rPr>
                <w:sz w:val="24"/>
              </w:rPr>
            </w:pPr>
            <w:r>
              <w:rPr>
                <w:sz w:val="24"/>
              </w:rPr>
              <w:t>12.00-13.00</w:t>
            </w:r>
          </w:p>
        </w:tc>
        <w:tc>
          <w:tcPr>
            <w:tcW w:w="1702" w:type="dxa"/>
          </w:tcPr>
          <w:p w:rsidR="00F504FF" w:rsidRDefault="00F504FF" w:rsidP="00A52D67">
            <w:pPr>
              <w:pStyle w:val="TableParagraph"/>
              <w:spacing w:before="90"/>
              <w:ind w:left="232" w:right="218"/>
              <w:jc w:val="center"/>
              <w:rPr>
                <w:sz w:val="24"/>
              </w:rPr>
            </w:pPr>
            <w:r>
              <w:rPr>
                <w:sz w:val="24"/>
              </w:rPr>
              <w:t>12.00-13.00</w:t>
            </w:r>
          </w:p>
        </w:tc>
        <w:tc>
          <w:tcPr>
            <w:tcW w:w="1561" w:type="dxa"/>
          </w:tcPr>
          <w:p w:rsidR="00F504FF" w:rsidRDefault="00F504FF" w:rsidP="00A52D67">
            <w:pPr>
              <w:pStyle w:val="TableParagraph"/>
              <w:spacing w:before="90"/>
              <w:ind w:left="0" w:right="190"/>
              <w:jc w:val="right"/>
              <w:rPr>
                <w:sz w:val="24"/>
              </w:rPr>
            </w:pPr>
            <w:r>
              <w:rPr>
                <w:sz w:val="24"/>
              </w:rPr>
              <w:t>12.00-13.00</w:t>
            </w:r>
          </w:p>
        </w:tc>
        <w:tc>
          <w:tcPr>
            <w:tcW w:w="1702" w:type="dxa"/>
          </w:tcPr>
          <w:p w:rsidR="00F504FF" w:rsidRDefault="00F504FF" w:rsidP="00A52D67">
            <w:pPr>
              <w:pStyle w:val="TableParagraph"/>
              <w:spacing w:before="90"/>
              <w:ind w:left="0" w:right="260"/>
              <w:jc w:val="right"/>
              <w:rPr>
                <w:sz w:val="24"/>
              </w:rPr>
            </w:pPr>
            <w:r>
              <w:rPr>
                <w:sz w:val="24"/>
              </w:rPr>
              <w:t>12.00-13.00</w:t>
            </w:r>
          </w:p>
        </w:tc>
      </w:tr>
      <w:tr w:rsidR="00F504FF" w:rsidTr="00A52D67">
        <w:trPr>
          <w:trHeight w:val="1027"/>
        </w:trPr>
        <w:tc>
          <w:tcPr>
            <w:tcW w:w="3567" w:type="dxa"/>
          </w:tcPr>
          <w:p w:rsidR="00F504FF" w:rsidRDefault="00F504FF" w:rsidP="00A52D67">
            <w:pPr>
              <w:pStyle w:val="TableParagraph"/>
              <w:ind w:right="388"/>
              <w:jc w:val="both"/>
              <w:rPr>
                <w:sz w:val="24"/>
              </w:rPr>
            </w:pPr>
            <w:r>
              <w:rPr>
                <w:sz w:val="24"/>
              </w:rPr>
              <w:t>Подготовка ко сну, сон, постепенный подъем детей, закаливающие процедуры</w:t>
            </w:r>
          </w:p>
        </w:tc>
        <w:tc>
          <w:tcPr>
            <w:tcW w:w="1678" w:type="dxa"/>
          </w:tcPr>
          <w:p w:rsidR="00F504FF" w:rsidRDefault="00F504FF" w:rsidP="00A52D67">
            <w:pPr>
              <w:pStyle w:val="TableParagraph"/>
              <w:ind w:left="0" w:right="247"/>
              <w:jc w:val="right"/>
              <w:rPr>
                <w:sz w:val="24"/>
              </w:rPr>
            </w:pPr>
            <w:r>
              <w:rPr>
                <w:sz w:val="24"/>
              </w:rPr>
              <w:t>13.00-15.30</w:t>
            </w:r>
          </w:p>
        </w:tc>
        <w:tc>
          <w:tcPr>
            <w:tcW w:w="1702" w:type="dxa"/>
          </w:tcPr>
          <w:p w:rsidR="00F504FF" w:rsidRDefault="00F504FF" w:rsidP="00A52D67">
            <w:pPr>
              <w:pStyle w:val="TableParagraph"/>
              <w:ind w:left="232" w:right="218"/>
              <w:jc w:val="center"/>
              <w:rPr>
                <w:sz w:val="24"/>
              </w:rPr>
            </w:pPr>
            <w:r>
              <w:rPr>
                <w:sz w:val="24"/>
              </w:rPr>
              <w:t>13.00-15.30</w:t>
            </w:r>
          </w:p>
        </w:tc>
        <w:tc>
          <w:tcPr>
            <w:tcW w:w="1561" w:type="dxa"/>
          </w:tcPr>
          <w:p w:rsidR="00F504FF" w:rsidRDefault="00F504FF" w:rsidP="00A52D67">
            <w:pPr>
              <w:pStyle w:val="TableParagraph"/>
              <w:ind w:left="0" w:right="190"/>
              <w:jc w:val="right"/>
              <w:rPr>
                <w:sz w:val="24"/>
              </w:rPr>
            </w:pPr>
            <w:r>
              <w:rPr>
                <w:sz w:val="24"/>
              </w:rPr>
              <w:t>13.00-15.30</w:t>
            </w:r>
          </w:p>
        </w:tc>
        <w:tc>
          <w:tcPr>
            <w:tcW w:w="1702" w:type="dxa"/>
          </w:tcPr>
          <w:p w:rsidR="00F504FF" w:rsidRDefault="00F504FF" w:rsidP="00A52D67">
            <w:pPr>
              <w:pStyle w:val="TableParagraph"/>
              <w:ind w:left="0" w:right="260"/>
              <w:jc w:val="right"/>
              <w:rPr>
                <w:sz w:val="24"/>
              </w:rPr>
            </w:pPr>
            <w:r>
              <w:rPr>
                <w:sz w:val="24"/>
              </w:rPr>
              <w:t>13.00-15.30</w:t>
            </w:r>
          </w:p>
        </w:tc>
      </w:tr>
      <w:tr w:rsidR="00F504FF" w:rsidTr="00A52D67">
        <w:trPr>
          <w:trHeight w:val="573"/>
        </w:trPr>
        <w:tc>
          <w:tcPr>
            <w:tcW w:w="3567" w:type="dxa"/>
          </w:tcPr>
          <w:p w:rsidR="00F504FF" w:rsidRDefault="00F504FF" w:rsidP="00A52D67">
            <w:pPr>
              <w:pStyle w:val="TableParagraph"/>
              <w:rPr>
                <w:sz w:val="24"/>
              </w:rPr>
            </w:pPr>
            <w:r>
              <w:rPr>
                <w:sz w:val="24"/>
              </w:rPr>
              <w:t>Полдник</w:t>
            </w:r>
          </w:p>
        </w:tc>
        <w:tc>
          <w:tcPr>
            <w:tcW w:w="1678" w:type="dxa"/>
          </w:tcPr>
          <w:p w:rsidR="00F504FF" w:rsidRDefault="00F504FF" w:rsidP="00A52D67">
            <w:pPr>
              <w:pStyle w:val="TableParagraph"/>
              <w:ind w:left="0" w:right="247"/>
              <w:jc w:val="right"/>
              <w:rPr>
                <w:sz w:val="24"/>
              </w:rPr>
            </w:pPr>
            <w:r>
              <w:rPr>
                <w:sz w:val="24"/>
              </w:rPr>
              <w:t>15.30-16.00</w:t>
            </w:r>
          </w:p>
        </w:tc>
        <w:tc>
          <w:tcPr>
            <w:tcW w:w="1702" w:type="dxa"/>
          </w:tcPr>
          <w:p w:rsidR="00F504FF" w:rsidRDefault="00F504FF" w:rsidP="00A52D67">
            <w:pPr>
              <w:pStyle w:val="TableParagraph"/>
              <w:ind w:left="232" w:right="218"/>
              <w:jc w:val="center"/>
              <w:rPr>
                <w:sz w:val="24"/>
              </w:rPr>
            </w:pPr>
            <w:r>
              <w:rPr>
                <w:sz w:val="24"/>
              </w:rPr>
              <w:t>15.30-16.00</w:t>
            </w:r>
          </w:p>
        </w:tc>
        <w:tc>
          <w:tcPr>
            <w:tcW w:w="1561" w:type="dxa"/>
          </w:tcPr>
          <w:p w:rsidR="00F504FF" w:rsidRDefault="00F504FF" w:rsidP="00A52D67">
            <w:pPr>
              <w:pStyle w:val="TableParagraph"/>
              <w:ind w:left="0" w:right="190"/>
              <w:jc w:val="right"/>
              <w:rPr>
                <w:sz w:val="24"/>
              </w:rPr>
            </w:pPr>
            <w:r>
              <w:rPr>
                <w:sz w:val="24"/>
              </w:rPr>
              <w:t>15.30-16.00</w:t>
            </w:r>
          </w:p>
        </w:tc>
        <w:tc>
          <w:tcPr>
            <w:tcW w:w="1702" w:type="dxa"/>
          </w:tcPr>
          <w:p w:rsidR="00F504FF" w:rsidRDefault="00F504FF" w:rsidP="00A52D67">
            <w:pPr>
              <w:pStyle w:val="TableParagraph"/>
              <w:ind w:left="0" w:right="260"/>
              <w:jc w:val="right"/>
              <w:rPr>
                <w:sz w:val="24"/>
              </w:rPr>
            </w:pPr>
            <w:r>
              <w:rPr>
                <w:sz w:val="24"/>
              </w:rPr>
              <w:t>15.30-16.00</w:t>
            </w:r>
          </w:p>
        </w:tc>
      </w:tr>
      <w:tr w:rsidR="00F504FF" w:rsidTr="00A52D67">
        <w:trPr>
          <w:trHeight w:val="750"/>
        </w:trPr>
        <w:tc>
          <w:tcPr>
            <w:tcW w:w="3567" w:type="dxa"/>
          </w:tcPr>
          <w:p w:rsidR="00F504FF" w:rsidRDefault="00F504FF" w:rsidP="00A52D67">
            <w:pPr>
              <w:pStyle w:val="TableParagraph"/>
              <w:tabs>
                <w:tab w:val="left" w:pos="1454"/>
              </w:tabs>
              <w:spacing w:before="90"/>
              <w:ind w:right="388"/>
              <w:rPr>
                <w:sz w:val="24"/>
              </w:rPr>
            </w:pPr>
            <w:r>
              <w:rPr>
                <w:sz w:val="24"/>
              </w:rPr>
              <w:t>Игры,</w:t>
            </w:r>
            <w:r>
              <w:rPr>
                <w:spacing w:val="-1"/>
                <w:sz w:val="24"/>
              </w:rPr>
              <w:t xml:space="preserve">самостоятельная </w:t>
            </w:r>
            <w:r>
              <w:rPr>
                <w:sz w:val="24"/>
              </w:rPr>
              <w:t>деятельность детей</w:t>
            </w:r>
          </w:p>
        </w:tc>
        <w:tc>
          <w:tcPr>
            <w:tcW w:w="1678" w:type="dxa"/>
          </w:tcPr>
          <w:p w:rsidR="00F504FF" w:rsidRDefault="00F504FF" w:rsidP="00A52D67">
            <w:pPr>
              <w:pStyle w:val="TableParagraph"/>
              <w:spacing w:before="90"/>
              <w:ind w:left="0" w:right="247"/>
              <w:jc w:val="right"/>
              <w:rPr>
                <w:sz w:val="24"/>
              </w:rPr>
            </w:pPr>
            <w:r>
              <w:rPr>
                <w:sz w:val="24"/>
              </w:rPr>
              <w:t>16.00-17.00</w:t>
            </w:r>
          </w:p>
        </w:tc>
        <w:tc>
          <w:tcPr>
            <w:tcW w:w="1702" w:type="dxa"/>
          </w:tcPr>
          <w:p w:rsidR="00F504FF" w:rsidRDefault="00F504FF" w:rsidP="00A52D67">
            <w:pPr>
              <w:pStyle w:val="TableParagraph"/>
              <w:spacing w:before="90"/>
              <w:ind w:left="232" w:right="218"/>
              <w:jc w:val="center"/>
              <w:rPr>
                <w:sz w:val="24"/>
              </w:rPr>
            </w:pPr>
            <w:r>
              <w:rPr>
                <w:sz w:val="24"/>
              </w:rPr>
              <w:t>16.00-17.00</w:t>
            </w:r>
          </w:p>
        </w:tc>
        <w:tc>
          <w:tcPr>
            <w:tcW w:w="1561" w:type="dxa"/>
          </w:tcPr>
          <w:p w:rsidR="00F504FF" w:rsidRDefault="00F504FF" w:rsidP="00A52D67">
            <w:pPr>
              <w:pStyle w:val="TableParagraph"/>
              <w:spacing w:before="90"/>
              <w:ind w:left="0" w:right="190"/>
              <w:jc w:val="right"/>
              <w:rPr>
                <w:sz w:val="24"/>
              </w:rPr>
            </w:pPr>
            <w:r>
              <w:rPr>
                <w:sz w:val="24"/>
              </w:rPr>
              <w:t>16.00-17.00</w:t>
            </w:r>
          </w:p>
        </w:tc>
        <w:tc>
          <w:tcPr>
            <w:tcW w:w="1702" w:type="dxa"/>
          </w:tcPr>
          <w:p w:rsidR="00F504FF" w:rsidRDefault="00F504FF" w:rsidP="00A52D67">
            <w:pPr>
              <w:pStyle w:val="TableParagraph"/>
              <w:spacing w:before="90"/>
              <w:ind w:left="0" w:right="260"/>
              <w:jc w:val="right"/>
              <w:rPr>
                <w:sz w:val="24"/>
              </w:rPr>
            </w:pPr>
            <w:r>
              <w:rPr>
                <w:sz w:val="24"/>
              </w:rPr>
              <w:t>16.00-17.00</w:t>
            </w:r>
          </w:p>
        </w:tc>
      </w:tr>
      <w:tr w:rsidR="00F504FF" w:rsidTr="00A52D67">
        <w:trPr>
          <w:trHeight w:val="1029"/>
        </w:trPr>
        <w:tc>
          <w:tcPr>
            <w:tcW w:w="3567" w:type="dxa"/>
          </w:tcPr>
          <w:p w:rsidR="00F504FF" w:rsidRDefault="00F504FF" w:rsidP="00A52D67">
            <w:pPr>
              <w:pStyle w:val="TableParagraph"/>
              <w:ind w:right="388"/>
              <w:jc w:val="both"/>
              <w:rPr>
                <w:sz w:val="24"/>
              </w:rPr>
            </w:pPr>
            <w:r>
              <w:rPr>
                <w:sz w:val="24"/>
              </w:rPr>
              <w:t>Подготовка к прогулке, прогулка, самостоятельная деятельность детей</w:t>
            </w:r>
          </w:p>
        </w:tc>
        <w:tc>
          <w:tcPr>
            <w:tcW w:w="1678" w:type="dxa"/>
          </w:tcPr>
          <w:p w:rsidR="00F504FF" w:rsidRDefault="00F504FF" w:rsidP="00A52D67">
            <w:pPr>
              <w:pStyle w:val="TableParagraph"/>
              <w:ind w:left="0" w:right="247"/>
              <w:jc w:val="right"/>
              <w:rPr>
                <w:sz w:val="24"/>
              </w:rPr>
            </w:pPr>
            <w:r>
              <w:rPr>
                <w:sz w:val="24"/>
              </w:rPr>
              <w:t>17.00-18.30</w:t>
            </w:r>
          </w:p>
        </w:tc>
        <w:tc>
          <w:tcPr>
            <w:tcW w:w="1702" w:type="dxa"/>
          </w:tcPr>
          <w:p w:rsidR="00F504FF" w:rsidRDefault="00F504FF" w:rsidP="00A52D67">
            <w:pPr>
              <w:pStyle w:val="TableParagraph"/>
              <w:ind w:left="232" w:right="218"/>
              <w:jc w:val="center"/>
              <w:rPr>
                <w:sz w:val="24"/>
              </w:rPr>
            </w:pPr>
            <w:r>
              <w:rPr>
                <w:sz w:val="24"/>
              </w:rPr>
              <w:t>17.00-18.30</w:t>
            </w:r>
          </w:p>
        </w:tc>
        <w:tc>
          <w:tcPr>
            <w:tcW w:w="1561" w:type="dxa"/>
          </w:tcPr>
          <w:p w:rsidR="00F504FF" w:rsidRDefault="00F504FF" w:rsidP="00A52D67">
            <w:pPr>
              <w:pStyle w:val="TableParagraph"/>
              <w:ind w:left="0" w:right="190"/>
              <w:jc w:val="right"/>
              <w:rPr>
                <w:sz w:val="24"/>
              </w:rPr>
            </w:pPr>
            <w:r>
              <w:rPr>
                <w:sz w:val="24"/>
              </w:rPr>
              <w:t>17.00-18.30</w:t>
            </w:r>
          </w:p>
        </w:tc>
        <w:tc>
          <w:tcPr>
            <w:tcW w:w="1702" w:type="dxa"/>
          </w:tcPr>
          <w:p w:rsidR="00F504FF" w:rsidRDefault="00F504FF" w:rsidP="00A52D67">
            <w:pPr>
              <w:pStyle w:val="TableParagraph"/>
              <w:ind w:left="0" w:right="260"/>
              <w:jc w:val="right"/>
              <w:rPr>
                <w:sz w:val="24"/>
              </w:rPr>
            </w:pPr>
            <w:r>
              <w:rPr>
                <w:sz w:val="24"/>
              </w:rPr>
              <w:t>17.00-18.30</w:t>
            </w:r>
          </w:p>
        </w:tc>
      </w:tr>
      <w:tr w:rsidR="00F504FF" w:rsidTr="00A52D67">
        <w:trPr>
          <w:trHeight w:val="497"/>
        </w:trPr>
        <w:tc>
          <w:tcPr>
            <w:tcW w:w="3567" w:type="dxa"/>
          </w:tcPr>
          <w:p w:rsidR="00F504FF" w:rsidRDefault="00F504FF" w:rsidP="00A52D67">
            <w:pPr>
              <w:pStyle w:val="TableParagraph"/>
              <w:spacing w:before="90"/>
              <w:rPr>
                <w:sz w:val="24"/>
              </w:rPr>
            </w:pPr>
            <w:r>
              <w:rPr>
                <w:sz w:val="24"/>
              </w:rPr>
              <w:t>Ужин</w:t>
            </w:r>
          </w:p>
        </w:tc>
        <w:tc>
          <w:tcPr>
            <w:tcW w:w="1678" w:type="dxa"/>
          </w:tcPr>
          <w:p w:rsidR="00F504FF" w:rsidRDefault="00F504FF" w:rsidP="00A52D67">
            <w:pPr>
              <w:pStyle w:val="TableParagraph"/>
              <w:spacing w:before="90"/>
              <w:ind w:left="549" w:right="539"/>
              <w:jc w:val="center"/>
              <w:rPr>
                <w:sz w:val="24"/>
              </w:rPr>
            </w:pPr>
            <w:r>
              <w:rPr>
                <w:sz w:val="24"/>
              </w:rPr>
              <w:t>18.30</w:t>
            </w:r>
          </w:p>
        </w:tc>
        <w:tc>
          <w:tcPr>
            <w:tcW w:w="1702" w:type="dxa"/>
          </w:tcPr>
          <w:p w:rsidR="00F504FF" w:rsidRDefault="00F504FF" w:rsidP="00A52D67">
            <w:pPr>
              <w:pStyle w:val="TableParagraph"/>
              <w:spacing w:before="90"/>
              <w:ind w:left="232" w:right="218"/>
              <w:jc w:val="center"/>
              <w:rPr>
                <w:sz w:val="24"/>
              </w:rPr>
            </w:pPr>
            <w:r>
              <w:rPr>
                <w:sz w:val="24"/>
              </w:rPr>
              <w:t>18.30</w:t>
            </w:r>
          </w:p>
        </w:tc>
        <w:tc>
          <w:tcPr>
            <w:tcW w:w="1561" w:type="dxa"/>
          </w:tcPr>
          <w:p w:rsidR="00F504FF" w:rsidRDefault="00F504FF" w:rsidP="00A52D67">
            <w:pPr>
              <w:pStyle w:val="TableParagraph"/>
              <w:spacing w:before="90"/>
              <w:ind w:left="508"/>
              <w:rPr>
                <w:sz w:val="24"/>
              </w:rPr>
            </w:pPr>
            <w:r>
              <w:rPr>
                <w:sz w:val="24"/>
              </w:rPr>
              <w:t>18.30</w:t>
            </w:r>
          </w:p>
        </w:tc>
        <w:tc>
          <w:tcPr>
            <w:tcW w:w="1702" w:type="dxa"/>
          </w:tcPr>
          <w:p w:rsidR="00F504FF" w:rsidRDefault="00F504FF" w:rsidP="00A52D67">
            <w:pPr>
              <w:pStyle w:val="TableParagraph"/>
              <w:spacing w:before="90"/>
              <w:ind w:left="228" w:right="220"/>
              <w:jc w:val="center"/>
              <w:rPr>
                <w:sz w:val="24"/>
              </w:rPr>
            </w:pPr>
            <w:r>
              <w:rPr>
                <w:sz w:val="24"/>
              </w:rPr>
              <w:t>18.30</w:t>
            </w:r>
          </w:p>
        </w:tc>
      </w:tr>
      <w:tr w:rsidR="00F504FF" w:rsidTr="00A52D67">
        <w:trPr>
          <w:trHeight w:val="486"/>
        </w:trPr>
        <w:tc>
          <w:tcPr>
            <w:tcW w:w="3567" w:type="dxa"/>
          </w:tcPr>
          <w:p w:rsidR="00F504FF" w:rsidRDefault="00F504FF" w:rsidP="00A52D67">
            <w:pPr>
              <w:pStyle w:val="TableParagraph"/>
              <w:rPr>
                <w:sz w:val="24"/>
              </w:rPr>
            </w:pPr>
            <w:r>
              <w:rPr>
                <w:sz w:val="24"/>
              </w:rPr>
              <w:t>Уход домой</w:t>
            </w:r>
          </w:p>
        </w:tc>
        <w:tc>
          <w:tcPr>
            <w:tcW w:w="1678" w:type="dxa"/>
          </w:tcPr>
          <w:p w:rsidR="00F504FF" w:rsidRDefault="00F504FF" w:rsidP="00A52D67">
            <w:pPr>
              <w:pStyle w:val="TableParagraph"/>
              <w:ind w:left="417"/>
              <w:rPr>
                <w:sz w:val="24"/>
              </w:rPr>
            </w:pPr>
            <w:r>
              <w:rPr>
                <w:sz w:val="24"/>
              </w:rPr>
              <w:t>до 19.00</w:t>
            </w:r>
          </w:p>
        </w:tc>
        <w:tc>
          <w:tcPr>
            <w:tcW w:w="1702" w:type="dxa"/>
          </w:tcPr>
          <w:p w:rsidR="00F504FF" w:rsidRDefault="00F504FF" w:rsidP="00A52D67">
            <w:pPr>
              <w:pStyle w:val="TableParagraph"/>
              <w:ind w:left="232" w:right="218"/>
              <w:jc w:val="center"/>
              <w:rPr>
                <w:sz w:val="24"/>
              </w:rPr>
            </w:pPr>
            <w:r>
              <w:rPr>
                <w:sz w:val="24"/>
              </w:rPr>
              <w:t>до 19.00</w:t>
            </w:r>
          </w:p>
        </w:tc>
        <w:tc>
          <w:tcPr>
            <w:tcW w:w="1561" w:type="dxa"/>
          </w:tcPr>
          <w:p w:rsidR="00F504FF" w:rsidRDefault="00F504FF" w:rsidP="00A52D67">
            <w:pPr>
              <w:pStyle w:val="TableParagraph"/>
              <w:ind w:left="357"/>
              <w:rPr>
                <w:sz w:val="24"/>
              </w:rPr>
            </w:pPr>
            <w:r>
              <w:rPr>
                <w:sz w:val="24"/>
              </w:rPr>
              <w:t>до 19.00</w:t>
            </w:r>
          </w:p>
        </w:tc>
        <w:tc>
          <w:tcPr>
            <w:tcW w:w="1702" w:type="dxa"/>
          </w:tcPr>
          <w:p w:rsidR="00F504FF" w:rsidRDefault="00F504FF" w:rsidP="00A52D67">
            <w:pPr>
              <w:pStyle w:val="TableParagraph"/>
              <w:ind w:left="428"/>
              <w:rPr>
                <w:sz w:val="24"/>
              </w:rPr>
            </w:pPr>
            <w:r>
              <w:rPr>
                <w:sz w:val="24"/>
              </w:rPr>
              <w:t>до 19.00</w:t>
            </w:r>
          </w:p>
        </w:tc>
      </w:tr>
    </w:tbl>
    <w:p w:rsidR="00EE27C4" w:rsidRDefault="00EE27C4" w:rsidP="00B63BEF">
      <w:pPr>
        <w:pStyle w:val="a3"/>
        <w:spacing w:line="276" w:lineRule="auto"/>
        <w:ind w:right="242"/>
        <w:rPr>
          <w:b/>
          <w:sz w:val="17"/>
        </w:rPr>
      </w:pPr>
    </w:p>
    <w:p w:rsidR="00F871AC" w:rsidRPr="00923D7E" w:rsidRDefault="00F871AC" w:rsidP="00F871AC">
      <w:pPr>
        <w:shd w:val="clear" w:color="auto" w:fill="FFFFFF"/>
        <w:spacing w:line="276" w:lineRule="auto"/>
        <w:ind w:firstLine="708"/>
        <w:jc w:val="both"/>
        <w:rPr>
          <w:sz w:val="24"/>
          <w:szCs w:val="24"/>
          <w:lang w:eastAsia="ru-RU"/>
        </w:rPr>
      </w:pPr>
      <w:r w:rsidRPr="008A04CB">
        <w:rPr>
          <w:color w:val="181818"/>
          <w:sz w:val="24"/>
          <w:szCs w:val="24"/>
          <w:lang w:eastAsia="ru-RU"/>
        </w:rPr>
        <w:t>К</w:t>
      </w:r>
      <w:r w:rsidRPr="00B84897">
        <w:rPr>
          <w:color w:val="181818"/>
          <w:sz w:val="24"/>
          <w:szCs w:val="24"/>
          <w:lang w:eastAsia="ru-RU"/>
        </w:rPr>
        <w:t xml:space="preserve">алендарный   учебный график является локальным нормативным документом, регламентирующим общие требования к организации образовательного процесса в </w:t>
      </w:r>
      <w:r>
        <w:rPr>
          <w:color w:val="181818"/>
          <w:sz w:val="24"/>
          <w:szCs w:val="24"/>
          <w:lang w:eastAsia="ru-RU"/>
        </w:rPr>
        <w:t xml:space="preserve">2023 -2024 </w:t>
      </w:r>
      <w:r w:rsidRPr="00B84897">
        <w:rPr>
          <w:color w:val="181818"/>
          <w:sz w:val="24"/>
          <w:szCs w:val="24"/>
          <w:lang w:eastAsia="ru-RU"/>
        </w:rPr>
        <w:t xml:space="preserve">учебном </w:t>
      </w:r>
      <w:r w:rsidRPr="00923D7E">
        <w:rPr>
          <w:sz w:val="24"/>
          <w:szCs w:val="24"/>
          <w:lang w:eastAsia="ru-RU"/>
        </w:rPr>
        <w:t xml:space="preserve">году в </w:t>
      </w:r>
      <w:r>
        <w:rPr>
          <w:sz w:val="24"/>
          <w:szCs w:val="24"/>
          <w:lang w:eastAsia="ru-RU"/>
        </w:rPr>
        <w:t>МБОУ «СШ № 1</w:t>
      </w:r>
      <w:r w:rsidRPr="00923D7E">
        <w:rPr>
          <w:sz w:val="24"/>
          <w:szCs w:val="24"/>
          <w:lang w:eastAsia="ru-RU"/>
        </w:rPr>
        <w:t>».</w:t>
      </w:r>
    </w:p>
    <w:p w:rsidR="00F871AC" w:rsidRPr="00B84897" w:rsidRDefault="00F871AC" w:rsidP="00F871AC">
      <w:pPr>
        <w:shd w:val="clear" w:color="auto" w:fill="FFFFFF"/>
        <w:spacing w:line="276" w:lineRule="auto"/>
        <w:jc w:val="both"/>
        <w:rPr>
          <w:color w:val="181818"/>
          <w:sz w:val="24"/>
          <w:szCs w:val="24"/>
          <w:lang w:eastAsia="ru-RU"/>
        </w:rPr>
      </w:pPr>
      <w:r w:rsidRPr="00B84897">
        <w:rPr>
          <w:color w:val="181818"/>
          <w:sz w:val="24"/>
          <w:szCs w:val="24"/>
          <w:lang w:eastAsia="ru-RU"/>
        </w:rPr>
        <w:t>         Календарный учебный график разработан в соответствии со следующими нормативными документами:</w:t>
      </w:r>
    </w:p>
    <w:p w:rsidR="00F871AC" w:rsidRPr="008A04CB" w:rsidRDefault="00F871AC" w:rsidP="00F871AC">
      <w:pPr>
        <w:pStyle w:val="a6"/>
        <w:widowControl/>
        <w:numPr>
          <w:ilvl w:val="0"/>
          <w:numId w:val="239"/>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Федеральным законом</w:t>
      </w:r>
      <w:r>
        <w:rPr>
          <w:color w:val="181818"/>
          <w:sz w:val="24"/>
          <w:szCs w:val="24"/>
          <w:lang w:eastAsia="ru-RU"/>
        </w:rPr>
        <w:t xml:space="preserve"> от 29 декабря 2012 г. № 273-ФЗ</w:t>
      </w:r>
      <w:r w:rsidRPr="008A04CB">
        <w:rPr>
          <w:color w:val="181818"/>
          <w:sz w:val="24"/>
          <w:szCs w:val="24"/>
          <w:lang w:eastAsia="ru-RU"/>
        </w:rPr>
        <w:t xml:space="preserve"> «Об образовании в Российской Федерации» (</w:t>
      </w:r>
      <w:r>
        <w:rPr>
          <w:color w:val="181818"/>
          <w:sz w:val="24"/>
          <w:szCs w:val="24"/>
          <w:lang w:eastAsia="ru-RU"/>
        </w:rPr>
        <w:t xml:space="preserve">часть 9 </w:t>
      </w:r>
      <w:r w:rsidRPr="008A04CB">
        <w:rPr>
          <w:color w:val="181818"/>
          <w:sz w:val="24"/>
          <w:szCs w:val="24"/>
          <w:lang w:eastAsia="ru-RU"/>
        </w:rPr>
        <w:t>стать</w:t>
      </w:r>
      <w:r>
        <w:rPr>
          <w:color w:val="181818"/>
          <w:sz w:val="24"/>
          <w:szCs w:val="24"/>
          <w:lang w:eastAsia="ru-RU"/>
        </w:rPr>
        <w:t>и</w:t>
      </w:r>
      <w:r w:rsidRPr="008A04CB">
        <w:rPr>
          <w:color w:val="181818"/>
          <w:sz w:val="24"/>
          <w:szCs w:val="24"/>
          <w:lang w:eastAsia="ru-RU"/>
        </w:rPr>
        <w:t xml:space="preserve"> 2);</w:t>
      </w:r>
    </w:p>
    <w:p w:rsidR="00F871AC" w:rsidRDefault="00F871AC" w:rsidP="00F871AC">
      <w:pPr>
        <w:pStyle w:val="a6"/>
        <w:widowControl/>
        <w:numPr>
          <w:ilvl w:val="0"/>
          <w:numId w:val="239"/>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Приказом Министерства просвещения Российской Федерации от </w:t>
      </w:r>
      <w:r>
        <w:rPr>
          <w:color w:val="181818"/>
          <w:sz w:val="24"/>
          <w:szCs w:val="24"/>
          <w:lang w:eastAsia="ru-RU"/>
        </w:rPr>
        <w:t>31 июля</w:t>
      </w:r>
      <w:r w:rsidRPr="008A04CB">
        <w:rPr>
          <w:color w:val="181818"/>
          <w:sz w:val="24"/>
          <w:szCs w:val="24"/>
          <w:lang w:eastAsia="ru-RU"/>
        </w:rPr>
        <w:t xml:space="preserve"> 2020г.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r>
        <w:rPr>
          <w:color w:val="181818"/>
          <w:sz w:val="24"/>
          <w:szCs w:val="24"/>
          <w:lang w:eastAsia="ru-RU"/>
        </w:rPr>
        <w:t>;</w:t>
      </w:r>
    </w:p>
    <w:p w:rsidR="00F871AC" w:rsidRPr="0084506B" w:rsidRDefault="00F871AC" w:rsidP="00F871AC">
      <w:pPr>
        <w:pStyle w:val="a6"/>
        <w:widowControl/>
        <w:numPr>
          <w:ilvl w:val="0"/>
          <w:numId w:val="239"/>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4506B">
        <w:rPr>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r w:rsidRPr="0084506B">
        <w:rPr>
          <w:color w:val="000009"/>
          <w:sz w:val="24"/>
          <w:szCs w:val="24"/>
        </w:rPr>
        <w:t>федеральный государственный образовательный стандарт дошкольногообразования</w:t>
      </w:r>
      <w:r>
        <w:rPr>
          <w:color w:val="000009"/>
          <w:sz w:val="24"/>
          <w:szCs w:val="24"/>
        </w:rPr>
        <w:t xml:space="preserve"> </w:t>
      </w:r>
      <w:r w:rsidRPr="0084506B">
        <w:rPr>
          <w:color w:val="000009"/>
          <w:sz w:val="24"/>
          <w:szCs w:val="24"/>
        </w:rPr>
        <w:t>(</w:t>
      </w:r>
      <w:r w:rsidRPr="0084506B">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4506B">
        <w:rPr>
          <w:color w:val="000009"/>
          <w:w w:val="95"/>
          <w:sz w:val="24"/>
          <w:szCs w:val="24"/>
        </w:rPr>
        <w:t>);</w:t>
      </w:r>
    </w:p>
    <w:p w:rsidR="00F871AC" w:rsidRPr="0084506B" w:rsidRDefault="00F871AC" w:rsidP="00F871AC">
      <w:pPr>
        <w:pStyle w:val="a6"/>
        <w:widowControl/>
        <w:numPr>
          <w:ilvl w:val="0"/>
          <w:numId w:val="239"/>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6483D">
        <w:rPr>
          <w:sz w:val="24"/>
          <w:szCs w:val="24"/>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w:t>
      </w:r>
      <w:r w:rsidRPr="0084506B">
        <w:rPr>
          <w:color w:val="000009"/>
          <w:sz w:val="24"/>
          <w:szCs w:val="24"/>
        </w:rPr>
        <w:t xml:space="preserve">утверждены постановлением Главного государственного санитарного врача Российской Федерации от 28.01.2021 №2; зарегистрировано в Минюсте России </w:t>
      </w:r>
      <w:r w:rsidRPr="0084506B">
        <w:rPr>
          <w:color w:val="000000"/>
          <w:sz w:val="25"/>
          <w:szCs w:val="25"/>
          <w:shd w:val="clear" w:color="auto" w:fill="FFFFFF"/>
        </w:rPr>
        <w:t>29 января.2021 № 62296);</w:t>
      </w:r>
    </w:p>
    <w:p w:rsidR="00F871AC" w:rsidRPr="0086483D" w:rsidRDefault="00F871AC" w:rsidP="00F871AC">
      <w:pPr>
        <w:pStyle w:val="a6"/>
        <w:widowControl/>
        <w:numPr>
          <w:ilvl w:val="0"/>
          <w:numId w:val="239"/>
        </w:numPr>
        <w:shd w:val="clear" w:color="auto" w:fill="FFFFFF"/>
        <w:tabs>
          <w:tab w:val="left" w:pos="1134"/>
        </w:tabs>
        <w:autoSpaceDE/>
        <w:autoSpaceDN/>
        <w:spacing w:line="276" w:lineRule="auto"/>
        <w:ind w:left="0" w:firstLine="709"/>
        <w:contextualSpacing/>
        <w:jc w:val="both"/>
        <w:rPr>
          <w:color w:val="181818"/>
          <w:sz w:val="24"/>
          <w:szCs w:val="24"/>
          <w:lang w:eastAsia="ru-RU"/>
        </w:rPr>
      </w:pPr>
      <w:r>
        <w:rPr>
          <w:color w:val="181818"/>
          <w:sz w:val="24"/>
          <w:szCs w:val="24"/>
          <w:lang w:eastAsia="ru-RU"/>
        </w:rPr>
        <w:t xml:space="preserve">Уставом </w:t>
      </w:r>
      <w:r w:rsidRPr="008A04CB">
        <w:rPr>
          <w:color w:val="181818"/>
          <w:sz w:val="24"/>
          <w:szCs w:val="24"/>
          <w:lang w:eastAsia="ru-RU"/>
        </w:rPr>
        <w:t>О</w:t>
      </w:r>
      <w:r>
        <w:rPr>
          <w:color w:val="181818"/>
          <w:sz w:val="24"/>
          <w:szCs w:val="24"/>
          <w:lang w:eastAsia="ru-RU"/>
        </w:rPr>
        <w:t>У</w:t>
      </w:r>
      <w:r w:rsidRPr="008A04CB">
        <w:rPr>
          <w:color w:val="181818"/>
          <w:sz w:val="24"/>
          <w:szCs w:val="24"/>
          <w:lang w:eastAsia="ru-RU"/>
        </w:rPr>
        <w:t>.  </w:t>
      </w:r>
    </w:p>
    <w:p w:rsidR="00F871AC" w:rsidRPr="00B84897" w:rsidRDefault="00F871AC" w:rsidP="00F871AC">
      <w:pPr>
        <w:shd w:val="clear" w:color="auto" w:fill="FFFFFF"/>
        <w:spacing w:line="276" w:lineRule="auto"/>
        <w:ind w:firstLine="708"/>
        <w:jc w:val="both"/>
        <w:rPr>
          <w:color w:val="181818"/>
          <w:sz w:val="24"/>
          <w:szCs w:val="24"/>
          <w:lang w:eastAsia="ru-RU"/>
        </w:rPr>
      </w:pPr>
      <w:r w:rsidRPr="00B84897">
        <w:rPr>
          <w:color w:val="181818"/>
          <w:sz w:val="24"/>
          <w:szCs w:val="24"/>
          <w:lang w:eastAsia="ru-RU"/>
        </w:rPr>
        <w:lastRenderedPageBreak/>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F871AC" w:rsidRPr="002E0D14" w:rsidRDefault="00F871AC" w:rsidP="00F871AC">
      <w:pPr>
        <w:pStyle w:val="a6"/>
        <w:widowControl/>
        <w:numPr>
          <w:ilvl w:val="0"/>
          <w:numId w:val="240"/>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режим работы ДО</w:t>
      </w:r>
      <w:r>
        <w:rPr>
          <w:color w:val="181818"/>
          <w:sz w:val="24"/>
          <w:szCs w:val="24"/>
          <w:lang w:eastAsia="ru-RU"/>
        </w:rPr>
        <w:t>О</w:t>
      </w:r>
      <w:r w:rsidRPr="002E0D14">
        <w:rPr>
          <w:color w:val="181818"/>
          <w:sz w:val="24"/>
          <w:szCs w:val="24"/>
          <w:lang w:eastAsia="ru-RU"/>
        </w:rPr>
        <w:t>;</w:t>
      </w:r>
    </w:p>
    <w:p w:rsidR="00F871AC" w:rsidRPr="002E0D14" w:rsidRDefault="00F871AC" w:rsidP="00F871AC">
      <w:pPr>
        <w:pStyle w:val="a6"/>
        <w:widowControl/>
        <w:numPr>
          <w:ilvl w:val="0"/>
          <w:numId w:val="240"/>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продолжительность учебного года;</w:t>
      </w:r>
    </w:p>
    <w:p w:rsidR="00F871AC" w:rsidRPr="002E0D14" w:rsidRDefault="00F871AC" w:rsidP="00F871AC">
      <w:pPr>
        <w:pStyle w:val="a6"/>
        <w:widowControl/>
        <w:numPr>
          <w:ilvl w:val="0"/>
          <w:numId w:val="240"/>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количество недель в учебном году;</w:t>
      </w:r>
    </w:p>
    <w:p w:rsidR="00F871AC" w:rsidRPr="002E0D14" w:rsidRDefault="00F871AC" w:rsidP="00F871AC">
      <w:pPr>
        <w:pStyle w:val="a6"/>
        <w:widowControl/>
        <w:numPr>
          <w:ilvl w:val="0"/>
          <w:numId w:val="240"/>
        </w:numPr>
        <w:shd w:val="clear" w:color="auto" w:fill="FFFFFF"/>
        <w:tabs>
          <w:tab w:val="left" w:pos="993"/>
        </w:tabs>
        <w:autoSpaceDE/>
        <w:autoSpaceDN/>
        <w:spacing w:line="276" w:lineRule="auto"/>
        <w:ind w:left="0" w:firstLine="709"/>
        <w:contextualSpacing/>
        <w:rPr>
          <w:color w:val="181818"/>
          <w:sz w:val="24"/>
          <w:szCs w:val="24"/>
          <w:lang w:eastAsia="ru-RU"/>
        </w:rPr>
      </w:pPr>
      <w:r w:rsidRPr="002E0D14">
        <w:rPr>
          <w:color w:val="181818"/>
          <w:sz w:val="24"/>
          <w:szCs w:val="24"/>
          <w:lang w:eastAsia="ru-RU"/>
        </w:rPr>
        <w:t>сроки проведения мониторинга;</w:t>
      </w:r>
    </w:p>
    <w:p w:rsidR="00F871AC" w:rsidRPr="0086483D" w:rsidRDefault="00F871AC" w:rsidP="00F871AC">
      <w:pPr>
        <w:pStyle w:val="a6"/>
        <w:widowControl/>
        <w:numPr>
          <w:ilvl w:val="0"/>
          <w:numId w:val="240"/>
        </w:numPr>
        <w:shd w:val="clear" w:color="auto" w:fill="FFFFFF"/>
        <w:tabs>
          <w:tab w:val="left" w:pos="993"/>
        </w:tabs>
        <w:autoSpaceDE/>
        <w:autoSpaceDN/>
        <w:spacing w:line="276" w:lineRule="auto"/>
        <w:ind w:left="0" w:firstLine="709"/>
        <w:contextualSpacing/>
        <w:jc w:val="both"/>
        <w:rPr>
          <w:color w:val="181818"/>
          <w:sz w:val="24"/>
          <w:szCs w:val="24"/>
          <w:lang w:eastAsia="ru-RU"/>
        </w:rPr>
      </w:pPr>
      <w:r>
        <w:rPr>
          <w:color w:val="181818"/>
          <w:sz w:val="24"/>
          <w:szCs w:val="24"/>
          <w:lang w:eastAsia="ru-RU"/>
        </w:rPr>
        <w:t>формы организации</w:t>
      </w:r>
      <w:r w:rsidRPr="002E0D14">
        <w:rPr>
          <w:color w:val="181818"/>
          <w:sz w:val="24"/>
          <w:szCs w:val="24"/>
          <w:lang w:eastAsia="ru-RU"/>
        </w:rPr>
        <w:t xml:space="preserve"> образовательно</w:t>
      </w:r>
      <w:r>
        <w:rPr>
          <w:color w:val="181818"/>
          <w:sz w:val="24"/>
          <w:szCs w:val="24"/>
          <w:lang w:eastAsia="ru-RU"/>
        </w:rPr>
        <w:t>го процесса</w:t>
      </w:r>
      <w:r w:rsidRPr="002E0D14">
        <w:rPr>
          <w:color w:val="181818"/>
          <w:sz w:val="24"/>
          <w:szCs w:val="24"/>
          <w:lang w:eastAsia="ru-RU"/>
        </w:rPr>
        <w:t xml:space="preserve"> в течение недели с учетом максимальной допустимой нагрузки в организованных формах обучения.</w:t>
      </w:r>
    </w:p>
    <w:p w:rsidR="00F871AC" w:rsidRPr="00B84897" w:rsidRDefault="00F871AC" w:rsidP="00F871AC">
      <w:pPr>
        <w:shd w:val="clear" w:color="auto" w:fill="FFFFFF"/>
        <w:spacing w:line="276" w:lineRule="auto"/>
        <w:ind w:firstLine="708"/>
        <w:jc w:val="both"/>
        <w:rPr>
          <w:color w:val="181818"/>
          <w:sz w:val="24"/>
          <w:szCs w:val="24"/>
          <w:lang w:eastAsia="ru-RU"/>
        </w:rPr>
      </w:pPr>
      <w:r>
        <w:rPr>
          <w:color w:val="181818"/>
          <w:sz w:val="24"/>
          <w:szCs w:val="24"/>
          <w:lang w:eastAsia="ru-RU"/>
        </w:rPr>
        <w:t xml:space="preserve">Режим работы </w:t>
      </w:r>
      <w:r w:rsidRPr="00B84897">
        <w:rPr>
          <w:color w:val="181818"/>
          <w:sz w:val="24"/>
          <w:szCs w:val="24"/>
          <w:lang w:eastAsia="ru-RU"/>
        </w:rPr>
        <w:t>ОУ: </w:t>
      </w:r>
      <w:r>
        <w:rPr>
          <w:color w:val="181818"/>
          <w:sz w:val="24"/>
          <w:szCs w:val="24"/>
          <w:lang w:eastAsia="ru-RU"/>
        </w:rPr>
        <w:t>12-часовой</w:t>
      </w:r>
      <w:r w:rsidRPr="00B84897">
        <w:rPr>
          <w:color w:val="181818"/>
          <w:sz w:val="24"/>
          <w:szCs w:val="24"/>
          <w:lang w:eastAsia="ru-RU"/>
        </w:rPr>
        <w:t xml:space="preserve"> (с 7.00 – 19.00), рабочая неделя состоит из 5 дней, суббота и воскресенье – выходные дни. </w:t>
      </w:r>
    </w:p>
    <w:p w:rsidR="00F871AC" w:rsidRPr="00B84897" w:rsidRDefault="00F871AC" w:rsidP="00F871AC">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Продолжительность учебного года составляет 36 недель (1 и 2 полугодия) без учета каникулярного времени.</w:t>
      </w:r>
    </w:p>
    <w:p w:rsidR="00F871AC" w:rsidRPr="00B84897" w:rsidRDefault="00F871AC" w:rsidP="00F871AC">
      <w:pPr>
        <w:shd w:val="clear" w:color="auto" w:fill="FFFFFF"/>
        <w:spacing w:line="276" w:lineRule="auto"/>
        <w:rPr>
          <w:color w:val="181818"/>
          <w:sz w:val="24"/>
          <w:szCs w:val="24"/>
          <w:lang w:eastAsia="ru-RU"/>
        </w:rPr>
      </w:pPr>
      <w:r w:rsidRPr="00B84897">
        <w:rPr>
          <w:color w:val="181818"/>
          <w:sz w:val="24"/>
          <w:szCs w:val="24"/>
          <w:lang w:eastAsia="ru-RU"/>
        </w:rPr>
        <w:t> </w:t>
      </w:r>
    </w:p>
    <w:tbl>
      <w:tblPr>
        <w:tblW w:w="10055" w:type="dxa"/>
        <w:shd w:val="clear" w:color="auto" w:fill="FFFFFF"/>
        <w:tblCellMar>
          <w:left w:w="0" w:type="dxa"/>
          <w:right w:w="0" w:type="dxa"/>
        </w:tblCellMar>
        <w:tblLook w:val="04A0" w:firstRow="1" w:lastRow="0" w:firstColumn="1" w:lastColumn="0" w:noHBand="0" w:noVBand="1"/>
      </w:tblPr>
      <w:tblGrid>
        <w:gridCol w:w="4334"/>
        <w:gridCol w:w="964"/>
        <w:gridCol w:w="2087"/>
        <w:gridCol w:w="2670"/>
      </w:tblGrid>
      <w:tr w:rsidR="00F871AC" w:rsidRPr="00B84897" w:rsidTr="00A52D67">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871AC" w:rsidRPr="00B84897" w:rsidRDefault="00F871AC" w:rsidP="00A52D67">
            <w:pPr>
              <w:spacing w:line="276" w:lineRule="auto"/>
              <w:rPr>
                <w:color w:val="181818"/>
                <w:sz w:val="24"/>
                <w:szCs w:val="24"/>
                <w:lang w:eastAsia="ru-RU"/>
              </w:rPr>
            </w:pPr>
            <w:r w:rsidRPr="00B84897">
              <w:rPr>
                <w:b/>
                <w:bCs/>
                <w:color w:val="181818"/>
                <w:sz w:val="24"/>
                <w:szCs w:val="24"/>
                <w:lang w:eastAsia="ru-RU"/>
              </w:rPr>
              <w:t>1. Режим работы учреждения</w:t>
            </w:r>
          </w:p>
        </w:tc>
      </w:tr>
      <w:tr w:rsidR="00F871AC" w:rsidRPr="00B84897" w:rsidTr="00A52D67">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871AC" w:rsidRPr="00B84897" w:rsidRDefault="00F871AC" w:rsidP="00A52D67">
            <w:pPr>
              <w:spacing w:line="276" w:lineRule="auto"/>
              <w:rPr>
                <w:color w:val="181818"/>
                <w:sz w:val="24"/>
                <w:szCs w:val="24"/>
                <w:lang w:eastAsia="ru-RU"/>
              </w:rPr>
            </w:pPr>
            <w:r w:rsidRPr="00B84897">
              <w:rPr>
                <w:color w:val="181818"/>
                <w:sz w:val="24"/>
                <w:szCs w:val="24"/>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871AC" w:rsidRPr="00B84897" w:rsidRDefault="00F871AC" w:rsidP="00A52D67">
            <w:pPr>
              <w:spacing w:line="276" w:lineRule="auto"/>
              <w:rPr>
                <w:color w:val="181818"/>
                <w:sz w:val="24"/>
                <w:szCs w:val="24"/>
                <w:lang w:eastAsia="ru-RU"/>
              </w:rPr>
            </w:pPr>
            <w:r w:rsidRPr="00B84897">
              <w:rPr>
                <w:color w:val="181818"/>
                <w:sz w:val="24"/>
                <w:szCs w:val="24"/>
                <w:lang w:eastAsia="ru-RU"/>
              </w:rPr>
              <w:t>5 дней (с понедельника по пятницу)</w:t>
            </w:r>
          </w:p>
        </w:tc>
      </w:tr>
      <w:tr w:rsidR="00F871AC" w:rsidRPr="00B84897" w:rsidTr="00A52D67">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871AC" w:rsidRPr="00B84897" w:rsidRDefault="00F871AC" w:rsidP="00A52D67">
            <w:pPr>
              <w:spacing w:line="276" w:lineRule="auto"/>
              <w:rPr>
                <w:color w:val="181818"/>
                <w:sz w:val="24"/>
                <w:szCs w:val="24"/>
                <w:lang w:eastAsia="ru-RU"/>
              </w:rPr>
            </w:pPr>
            <w:r w:rsidRPr="00B84897">
              <w:rPr>
                <w:color w:val="181818"/>
                <w:sz w:val="24"/>
                <w:szCs w:val="24"/>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871AC" w:rsidRPr="00B84897" w:rsidRDefault="00F871AC" w:rsidP="00A52D67">
            <w:pPr>
              <w:spacing w:line="276" w:lineRule="auto"/>
              <w:rPr>
                <w:color w:val="181818"/>
                <w:sz w:val="24"/>
                <w:szCs w:val="24"/>
                <w:lang w:eastAsia="ru-RU"/>
              </w:rPr>
            </w:pPr>
            <w:r w:rsidRPr="00B84897">
              <w:rPr>
                <w:color w:val="181818"/>
                <w:sz w:val="24"/>
                <w:szCs w:val="24"/>
                <w:lang w:eastAsia="ru-RU"/>
              </w:rPr>
              <w:t> с 7.00 до 19.00 часов</w:t>
            </w:r>
          </w:p>
        </w:tc>
      </w:tr>
      <w:tr w:rsidR="00F871AC" w:rsidRPr="00B84897" w:rsidTr="00A52D67">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871AC" w:rsidRPr="00B84897" w:rsidRDefault="00F871AC" w:rsidP="00A52D67">
            <w:pPr>
              <w:spacing w:line="276" w:lineRule="auto"/>
              <w:rPr>
                <w:color w:val="181818"/>
                <w:sz w:val="24"/>
                <w:szCs w:val="24"/>
                <w:lang w:eastAsia="ru-RU"/>
              </w:rPr>
            </w:pPr>
            <w:r w:rsidRPr="00B84897">
              <w:rPr>
                <w:color w:val="181818"/>
                <w:sz w:val="24"/>
                <w:szCs w:val="24"/>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871AC" w:rsidRPr="00B84897" w:rsidRDefault="00F871AC" w:rsidP="00A52D67">
            <w:pPr>
              <w:spacing w:line="276" w:lineRule="auto"/>
              <w:rPr>
                <w:color w:val="181818"/>
                <w:sz w:val="24"/>
                <w:szCs w:val="24"/>
                <w:lang w:eastAsia="ru-RU"/>
              </w:rPr>
            </w:pPr>
            <w:r w:rsidRPr="00B84897">
              <w:rPr>
                <w:color w:val="181818"/>
                <w:sz w:val="24"/>
                <w:szCs w:val="24"/>
                <w:lang w:eastAsia="ru-RU"/>
              </w:rPr>
              <w:t>Суббота, воскресенье и праздничные дни</w:t>
            </w:r>
          </w:p>
        </w:tc>
      </w:tr>
      <w:tr w:rsidR="00F871AC" w:rsidRPr="00B84897" w:rsidTr="00A52D67">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871AC" w:rsidRPr="00B84897" w:rsidRDefault="00F871AC" w:rsidP="00A52D67">
            <w:pPr>
              <w:spacing w:line="276" w:lineRule="auto"/>
              <w:rPr>
                <w:color w:val="181818"/>
                <w:sz w:val="24"/>
                <w:szCs w:val="24"/>
                <w:lang w:eastAsia="ru-RU"/>
              </w:rPr>
            </w:pPr>
            <w:r>
              <w:rPr>
                <w:b/>
                <w:bCs/>
                <w:color w:val="181818"/>
                <w:sz w:val="24"/>
                <w:szCs w:val="24"/>
                <w:lang w:eastAsia="ru-RU"/>
              </w:rPr>
              <w:t>2</w:t>
            </w:r>
            <w:r w:rsidRPr="00B84897">
              <w:rPr>
                <w:b/>
                <w:bCs/>
                <w:color w:val="181818"/>
                <w:sz w:val="24"/>
                <w:szCs w:val="24"/>
                <w:lang w:eastAsia="ru-RU"/>
              </w:rPr>
              <w:t>. Мероприятия, проводимые в рамках образовательного процесса</w:t>
            </w:r>
          </w:p>
        </w:tc>
      </w:tr>
      <w:tr w:rsidR="00F871AC" w:rsidRPr="00B84897" w:rsidTr="00A52D67">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871AC" w:rsidRPr="00B84897" w:rsidRDefault="00F871AC" w:rsidP="00A52D67">
            <w:pPr>
              <w:spacing w:line="276" w:lineRule="auto"/>
              <w:rPr>
                <w:color w:val="181818"/>
                <w:sz w:val="24"/>
                <w:szCs w:val="24"/>
                <w:lang w:eastAsia="ru-RU"/>
              </w:rPr>
            </w:pPr>
            <w:r w:rsidRPr="00B84897">
              <w:rPr>
                <w:color w:val="181818"/>
                <w:sz w:val="24"/>
                <w:szCs w:val="24"/>
                <w:lang w:eastAsia="ru-RU"/>
              </w:rPr>
              <w:t>3.1 Мониторинг достижения детьми планируемых результатов освоения основной общеобразовательной программы дошкольного образования:</w:t>
            </w:r>
          </w:p>
        </w:tc>
      </w:tr>
      <w:tr w:rsidR="00F871AC" w:rsidRPr="00B84897" w:rsidTr="00A52D67">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871AC" w:rsidRPr="00B84897" w:rsidRDefault="00F871AC" w:rsidP="00A52D67">
            <w:pPr>
              <w:spacing w:line="276" w:lineRule="auto"/>
              <w:rPr>
                <w:color w:val="181818"/>
                <w:sz w:val="24"/>
                <w:szCs w:val="24"/>
                <w:lang w:eastAsia="ru-RU"/>
              </w:rPr>
            </w:pPr>
            <w:r w:rsidRPr="00B84897">
              <w:rPr>
                <w:color w:val="181818"/>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871AC" w:rsidRPr="00B84897" w:rsidRDefault="00F871AC" w:rsidP="00A52D67">
            <w:pPr>
              <w:spacing w:line="276" w:lineRule="auto"/>
              <w:rPr>
                <w:color w:val="181818"/>
                <w:sz w:val="24"/>
                <w:szCs w:val="24"/>
                <w:lang w:eastAsia="ru-RU"/>
              </w:rPr>
            </w:pPr>
            <w:r w:rsidRPr="00B84897">
              <w:rPr>
                <w:color w:val="181818"/>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871AC" w:rsidRPr="00B84897" w:rsidRDefault="00F871AC" w:rsidP="00A52D67">
            <w:pPr>
              <w:spacing w:line="276" w:lineRule="auto"/>
              <w:rPr>
                <w:color w:val="181818"/>
                <w:sz w:val="24"/>
                <w:szCs w:val="24"/>
                <w:lang w:eastAsia="ru-RU"/>
              </w:rPr>
            </w:pPr>
            <w:r w:rsidRPr="00B84897">
              <w:rPr>
                <w:color w:val="181818"/>
                <w:sz w:val="24"/>
                <w:szCs w:val="24"/>
                <w:lang w:eastAsia="ru-RU"/>
              </w:rPr>
              <w:t>Количество дней</w:t>
            </w:r>
          </w:p>
        </w:tc>
      </w:tr>
      <w:tr w:rsidR="00F871AC" w:rsidRPr="00B84897" w:rsidTr="00A52D67">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871AC" w:rsidRPr="00B84897" w:rsidRDefault="00F871AC" w:rsidP="00A52D67">
            <w:pPr>
              <w:spacing w:line="276" w:lineRule="auto"/>
              <w:rPr>
                <w:color w:val="181818"/>
                <w:sz w:val="24"/>
                <w:szCs w:val="24"/>
                <w:lang w:eastAsia="ru-RU"/>
              </w:rPr>
            </w:pPr>
            <w:r w:rsidRPr="00B84897">
              <w:rPr>
                <w:color w:val="181818"/>
                <w:sz w:val="24"/>
                <w:szCs w:val="24"/>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871AC" w:rsidRPr="00B84897" w:rsidRDefault="00F871AC" w:rsidP="00A52D67">
            <w:pPr>
              <w:spacing w:line="276" w:lineRule="auto"/>
              <w:rPr>
                <w:color w:val="181818"/>
                <w:sz w:val="24"/>
                <w:szCs w:val="24"/>
                <w:lang w:eastAsia="ru-RU"/>
              </w:rPr>
            </w:pPr>
            <w:r>
              <w:rPr>
                <w:color w:val="181818"/>
                <w:sz w:val="24"/>
                <w:szCs w:val="24"/>
                <w:lang w:eastAsia="ru-RU"/>
              </w:rPr>
              <w:t>Первая половина октября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871AC" w:rsidRPr="00B84897" w:rsidRDefault="00F871AC" w:rsidP="00A52D67">
            <w:pPr>
              <w:spacing w:line="276" w:lineRule="auto"/>
              <w:rPr>
                <w:color w:val="181818"/>
                <w:sz w:val="24"/>
                <w:szCs w:val="24"/>
                <w:lang w:eastAsia="ru-RU"/>
              </w:rPr>
            </w:pPr>
            <w:r w:rsidRPr="00B84897">
              <w:rPr>
                <w:color w:val="181818"/>
                <w:sz w:val="24"/>
                <w:szCs w:val="24"/>
                <w:lang w:eastAsia="ru-RU"/>
              </w:rPr>
              <w:t>2 недели</w:t>
            </w:r>
          </w:p>
        </w:tc>
      </w:tr>
      <w:tr w:rsidR="00F871AC" w:rsidRPr="00B84897" w:rsidTr="00A52D67">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871AC" w:rsidRPr="00B84897" w:rsidRDefault="00F871AC" w:rsidP="00A52D67">
            <w:pPr>
              <w:spacing w:line="276" w:lineRule="auto"/>
              <w:rPr>
                <w:color w:val="181818"/>
                <w:sz w:val="24"/>
                <w:szCs w:val="24"/>
                <w:lang w:eastAsia="ru-RU"/>
              </w:rPr>
            </w:pPr>
            <w:r w:rsidRPr="00B84897">
              <w:rPr>
                <w:color w:val="181818"/>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871AC" w:rsidRPr="00B84897" w:rsidRDefault="00F871AC" w:rsidP="00A52D67">
            <w:pPr>
              <w:spacing w:line="276" w:lineRule="auto"/>
              <w:rPr>
                <w:color w:val="181818"/>
                <w:sz w:val="24"/>
                <w:szCs w:val="24"/>
                <w:lang w:eastAsia="ru-RU"/>
              </w:rPr>
            </w:pPr>
            <w:r>
              <w:rPr>
                <w:color w:val="181818"/>
                <w:sz w:val="24"/>
                <w:szCs w:val="24"/>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871AC" w:rsidRPr="00B84897" w:rsidRDefault="00F871AC" w:rsidP="00A52D67">
            <w:pPr>
              <w:spacing w:line="276" w:lineRule="auto"/>
              <w:rPr>
                <w:color w:val="181818"/>
                <w:sz w:val="24"/>
                <w:szCs w:val="24"/>
                <w:lang w:eastAsia="ru-RU"/>
              </w:rPr>
            </w:pPr>
            <w:r w:rsidRPr="00B84897">
              <w:rPr>
                <w:color w:val="181818"/>
                <w:sz w:val="24"/>
                <w:szCs w:val="24"/>
                <w:lang w:eastAsia="ru-RU"/>
              </w:rPr>
              <w:t>2 недели</w:t>
            </w:r>
          </w:p>
        </w:tc>
      </w:tr>
    </w:tbl>
    <w:p w:rsidR="00F871AC" w:rsidRDefault="00F871AC" w:rsidP="00F871AC">
      <w:pPr>
        <w:rPr>
          <w:b/>
          <w:bCs/>
        </w:rPr>
      </w:pPr>
    </w:p>
    <w:p w:rsidR="00F871AC" w:rsidRDefault="00F871AC" w:rsidP="00F871AC">
      <w:pPr>
        <w:rPr>
          <w:b/>
          <w:bCs/>
        </w:rPr>
      </w:pPr>
    </w:p>
    <w:p w:rsidR="00F871AC" w:rsidRPr="00724E7A" w:rsidRDefault="00F871AC" w:rsidP="00F871AC">
      <w:pPr>
        <w:rPr>
          <w:b/>
          <w:bCs/>
        </w:rPr>
        <w:sectPr w:rsidR="00F871AC" w:rsidRPr="00724E7A" w:rsidSect="00C17655">
          <w:footerReference w:type="even" r:id="rId72"/>
          <w:pgSz w:w="11906" w:h="16838"/>
          <w:pgMar w:top="1134" w:right="851" w:bottom="1134" w:left="1134" w:header="709" w:footer="709" w:gutter="0"/>
          <w:cols w:space="708"/>
          <w:docGrid w:linePitch="360"/>
        </w:sectPr>
      </w:pPr>
    </w:p>
    <w:p w:rsidR="00F504FF" w:rsidRPr="00EE27C4" w:rsidRDefault="00F504FF" w:rsidP="00B63BEF">
      <w:pPr>
        <w:pStyle w:val="a3"/>
        <w:spacing w:line="276" w:lineRule="auto"/>
        <w:ind w:right="242"/>
        <w:rPr>
          <w:b/>
          <w:sz w:val="17"/>
        </w:rPr>
      </w:pPr>
    </w:p>
    <w:sectPr w:rsidR="00F504FF" w:rsidRPr="00EE27C4" w:rsidSect="00B11B56">
      <w:pgSz w:w="12000" w:h="16960"/>
      <w:pgMar w:top="1134" w:right="851" w:bottom="1134" w:left="1134"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CA4" w:rsidRDefault="004D3CA4">
      <w:r>
        <w:separator/>
      </w:r>
    </w:p>
  </w:endnote>
  <w:endnote w:type="continuationSeparator" w:id="0">
    <w:p w:rsidR="004D3CA4" w:rsidRDefault="004D3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157" w:rsidRDefault="00D37157">
    <w:pPr>
      <w:pStyle w:val="a3"/>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157" w:rsidRDefault="00D37157">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157" w:rsidRDefault="00D37157" w:rsidP="00C17655">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D37157" w:rsidRDefault="00D37157" w:rsidP="00C17655">
    <w:pPr>
      <w:pStyle w:val="aa"/>
      <w:ind w:right="360"/>
    </w:pPr>
  </w:p>
  <w:p w:rsidR="00D37157" w:rsidRDefault="00D37157"/>
  <w:p w:rsidR="00D37157" w:rsidRDefault="00D3715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157" w:rsidRDefault="00D37157" w:rsidP="00C17655">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D37157" w:rsidRDefault="00D37157" w:rsidP="00C17655">
    <w:pPr>
      <w:pStyle w:val="aa"/>
      <w:ind w:right="360"/>
    </w:pPr>
  </w:p>
  <w:p w:rsidR="00D37157" w:rsidRDefault="00D37157"/>
  <w:p w:rsidR="00D37157" w:rsidRDefault="00D3715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157" w:rsidRDefault="00D37157" w:rsidP="00C17655">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D37157" w:rsidRDefault="00D37157" w:rsidP="00C17655">
    <w:pPr>
      <w:pStyle w:val="aa"/>
      <w:ind w:right="360"/>
    </w:pPr>
  </w:p>
  <w:p w:rsidR="00D37157" w:rsidRDefault="00D37157"/>
  <w:p w:rsidR="00D37157" w:rsidRDefault="00D3715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157" w:rsidRDefault="00D37157" w:rsidP="00C17655">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D37157" w:rsidRDefault="00D37157" w:rsidP="00C17655">
    <w:pPr>
      <w:pStyle w:val="aa"/>
      <w:ind w:right="360"/>
    </w:pPr>
  </w:p>
  <w:p w:rsidR="00D37157" w:rsidRDefault="00D37157"/>
  <w:p w:rsidR="00D37157" w:rsidRDefault="00D37157"/>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157" w:rsidRDefault="00D37157" w:rsidP="00C17655">
    <w:pPr>
      <w:pStyle w:val="aa"/>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D37157" w:rsidRDefault="00D37157" w:rsidP="00C17655">
    <w:pPr>
      <w:pStyle w:val="aa"/>
      <w:ind w:right="360"/>
    </w:pPr>
  </w:p>
  <w:p w:rsidR="00D37157" w:rsidRDefault="00D37157"/>
  <w:p w:rsidR="00D37157" w:rsidRDefault="00D3715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CA4" w:rsidRDefault="004D3CA4">
      <w:r>
        <w:separator/>
      </w:r>
    </w:p>
  </w:footnote>
  <w:footnote w:type="continuationSeparator" w:id="0">
    <w:p w:rsidR="004D3CA4" w:rsidRDefault="004D3CA4">
      <w:r>
        <w:continuationSeparator/>
      </w:r>
    </w:p>
  </w:footnote>
  <w:footnote w:id="1">
    <w:p w:rsidR="00D37157" w:rsidRPr="00DC61EF" w:rsidRDefault="00D37157">
      <w:pPr>
        <w:pStyle w:val="af2"/>
        <w:rPr>
          <w:rFonts w:ascii="Times New Roman" w:hAnsi="Times New Roman" w:cs="Times New Roman"/>
        </w:rPr>
      </w:pPr>
      <w:r w:rsidRPr="00DC61EF">
        <w:rPr>
          <w:rStyle w:val="af4"/>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rsidR="00D37157" w:rsidRPr="001778EA" w:rsidRDefault="00D37157">
      <w:pPr>
        <w:pStyle w:val="af2"/>
        <w:rPr>
          <w:rFonts w:ascii="Times New Roman" w:hAnsi="Times New Roman" w:cs="Times New Roman"/>
        </w:rPr>
      </w:pPr>
      <w:r w:rsidRPr="00DC61EF">
        <w:rPr>
          <w:rStyle w:val="af4"/>
          <w:rFonts w:ascii="Times New Roman" w:hAnsi="Times New Roman" w:cs="Times New Roman"/>
        </w:rPr>
        <w:footnoteRef/>
      </w:r>
      <w:r>
        <w:rPr>
          <w:rFonts w:ascii="Times New Roman" w:hAnsi="Times New Roman" w:cs="Times New Roman"/>
        </w:rPr>
        <w:t>Там же</w:t>
      </w:r>
    </w:p>
  </w:footnote>
  <w:footnote w:id="3">
    <w:p w:rsidR="00D37157" w:rsidRPr="00DB5983" w:rsidRDefault="00D37157" w:rsidP="00DB5983">
      <w:pPr>
        <w:pStyle w:val="af0"/>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rsidR="00D37157" w:rsidRPr="00430E17" w:rsidRDefault="00D37157" w:rsidP="001C56B5">
      <w:pPr>
        <w:pStyle w:val="af2"/>
        <w:rPr>
          <w:rFonts w:ascii="Times New Roman" w:hAnsi="Times New Roman" w:cs="Times New Roman"/>
          <w:sz w:val="18"/>
          <w:szCs w:val="18"/>
        </w:rPr>
      </w:pPr>
      <w:r w:rsidRPr="00430E17">
        <w:rPr>
          <w:rStyle w:val="af4"/>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rsidR="00D37157" w:rsidRPr="006F353B" w:rsidRDefault="00D37157" w:rsidP="00BB1E02">
      <w:pPr>
        <w:pStyle w:val="af0"/>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6">
    <w:p w:rsidR="00D37157" w:rsidRPr="00BB1E02" w:rsidRDefault="00D37157"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7">
    <w:p w:rsidR="00D37157" w:rsidRPr="00BB1E02" w:rsidRDefault="00D37157" w:rsidP="00BB1E02">
      <w:pPr>
        <w:pStyle w:val="af0"/>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8">
    <w:p w:rsidR="00D37157" w:rsidRPr="00C01EBB" w:rsidRDefault="00D37157" w:rsidP="00C01EBB">
      <w:pPr>
        <w:adjustRightInd w:val="0"/>
        <w:ind w:right="-1"/>
        <w:rPr>
          <w:b/>
          <w:bCs/>
          <w:kern w:val="1"/>
          <w:sz w:val="20"/>
          <w:szCs w:val="20"/>
        </w:rPr>
      </w:pPr>
      <w:r>
        <w:rPr>
          <w:rStyle w:val="af4"/>
        </w:rPr>
        <w:footnoteRef/>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hyperlink r:id="rId1" w:history="1">
        <w:r w:rsidRPr="00EB6BCD">
          <w:rPr>
            <w:rStyle w:val="af5"/>
            <w:kern w:val="1"/>
            <w:sz w:val="18"/>
            <w:szCs w:val="18"/>
          </w:rPr>
          <w:t>https://docs.edu.gov.ru/document/f4f7837770384bfa1faa1827ec8d72d4/download/5558/</w:t>
        </w:r>
      </w:hyperlink>
      <w:r>
        <w:rPr>
          <w:kern w:val="1"/>
          <w:sz w:val="18"/>
          <w:szCs w:val="18"/>
        </w:rPr>
        <w:t xml:space="preserve"> (дата обращения 25.04.2023)</w:t>
      </w:r>
    </w:p>
    <w:p w:rsidR="00D37157" w:rsidRDefault="00D37157">
      <w:pPr>
        <w:pStyle w:val="af2"/>
      </w:pPr>
    </w:p>
  </w:footnote>
  <w:footnote w:id="9">
    <w:p w:rsidR="00D37157" w:rsidRPr="00511BC7" w:rsidRDefault="00D37157" w:rsidP="00511BC7">
      <w:pPr>
        <w:pStyle w:val="af2"/>
        <w:ind w:left="40"/>
        <w:rPr>
          <w:rFonts w:ascii="Times New Roman" w:hAnsi="Times New Roman" w:cs="Times New Roman"/>
          <w:sz w:val="18"/>
          <w:szCs w:val="18"/>
        </w:rPr>
      </w:pPr>
      <w:r w:rsidRPr="00511BC7">
        <w:rPr>
          <w:rStyle w:val="af4"/>
          <w:rFonts w:ascii="Times New Roman" w:hAnsi="Times New Roman" w:cs="Times New Roman"/>
          <w:sz w:val="18"/>
          <w:szCs w:val="18"/>
        </w:rPr>
        <w:footnoteRef/>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0">
    <w:p w:rsidR="00D37157" w:rsidRPr="00511BC7" w:rsidRDefault="00D37157" w:rsidP="00511BC7">
      <w:pPr>
        <w:pStyle w:val="af2"/>
        <w:ind w:left="40"/>
        <w:jc w:val="both"/>
        <w:rPr>
          <w:rFonts w:ascii="Times New Roman" w:hAnsi="Times New Roman" w:cs="Times New Roman"/>
          <w:sz w:val="18"/>
          <w:szCs w:val="18"/>
        </w:rPr>
      </w:pPr>
      <w:r w:rsidRPr="00511BC7">
        <w:rPr>
          <w:rStyle w:val="af4"/>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1">
    <w:p w:rsidR="00D37157" w:rsidRPr="00511BC7" w:rsidRDefault="00D37157" w:rsidP="00511BC7">
      <w:pPr>
        <w:pStyle w:val="af0"/>
        <w:shd w:val="clear" w:color="auto" w:fill="auto"/>
        <w:tabs>
          <w:tab w:val="left" w:pos="768"/>
        </w:tabs>
        <w:ind w:left="40" w:right="20"/>
        <w:rPr>
          <w:b w:val="0"/>
          <w:bCs w:val="0"/>
          <w:lang w:val="ru-RU"/>
        </w:rPr>
      </w:pPr>
      <w:r w:rsidRPr="00511BC7">
        <w:rPr>
          <w:b w:val="0"/>
          <w:bCs w:val="0"/>
          <w:vertAlign w:val="superscript"/>
        </w:rPr>
        <w:footnoteRef/>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2">
    <w:p w:rsidR="00D37157" w:rsidRPr="00C01EBB" w:rsidRDefault="00D37157" w:rsidP="00304AB3">
      <w:pPr>
        <w:adjustRightInd w:val="0"/>
        <w:ind w:right="-1"/>
        <w:rPr>
          <w:b/>
          <w:bCs/>
          <w:kern w:val="1"/>
          <w:sz w:val="20"/>
          <w:szCs w:val="20"/>
        </w:rPr>
      </w:pPr>
      <w:r>
        <w:rPr>
          <w:rStyle w:val="af4"/>
        </w:rPr>
        <w:footnoteRef/>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hyperlink r:id="rId2" w:history="1">
        <w:r w:rsidRPr="00EB6BCD">
          <w:rPr>
            <w:rStyle w:val="af5"/>
            <w:kern w:val="1"/>
            <w:sz w:val="18"/>
            <w:szCs w:val="18"/>
          </w:rPr>
          <w:t>https://docs.edu.gov.ru/document/f4f7837770384bfa1faa1827ec8d72d4/download/5558/</w:t>
        </w:r>
      </w:hyperlink>
      <w:r>
        <w:rPr>
          <w:kern w:val="1"/>
          <w:sz w:val="18"/>
          <w:szCs w:val="18"/>
        </w:rPr>
        <w:t xml:space="preserve"> (дата обращения 25.04.2023)</w:t>
      </w:r>
    </w:p>
    <w:p w:rsidR="00D37157" w:rsidRDefault="00D37157" w:rsidP="00304AB3">
      <w:pPr>
        <w:pStyle w:val="af2"/>
      </w:pPr>
    </w:p>
  </w:footnote>
  <w:footnote w:id="13">
    <w:p w:rsidR="00D37157" w:rsidRPr="00776CEB" w:rsidRDefault="00D37157" w:rsidP="00724E7A">
      <w:pPr>
        <w:pStyle w:val="Snoska"/>
        <w:rPr>
          <w:rStyle w:val="Snoska1"/>
          <w:rFonts w:ascii="Times New Roman" w:hAnsi="Times New Roman"/>
          <w:sz w:val="20"/>
          <w:szCs w:val="20"/>
        </w:rPr>
      </w:pPr>
      <w:r w:rsidRPr="00776CEB">
        <w:rPr>
          <w:rFonts w:ascii="Times New Roman" w:hAnsi="Times New Roman"/>
          <w:sz w:val="20"/>
          <w:szCs w:val="20"/>
          <w:vertAlign w:val="superscript"/>
        </w:rPr>
        <w:footnoteRef/>
      </w:r>
      <w:r w:rsidRPr="00776CEB">
        <w:rPr>
          <w:rStyle w:val="Snoska1"/>
          <w:rFonts w:ascii="Times New Roman" w:hAnsi="Times New Roman"/>
          <w:sz w:val="20"/>
          <w:szCs w:val="20"/>
        </w:rPr>
        <w:t> </w:t>
      </w:r>
      <w:r w:rsidRPr="00776CEB">
        <w:rPr>
          <w:rStyle w:val="Snoska1"/>
          <w:rFonts w:ascii="Times New Roman" w:hAnsi="Times New Roman"/>
          <w:sz w:val="20"/>
          <w:szCs w:val="20"/>
        </w:rPr>
        <w:t>Пункт 2.5 ФГОС дошкольного образования.</w:t>
      </w:r>
    </w:p>
    <w:p w:rsidR="00D37157" w:rsidRDefault="00D37157" w:rsidP="00724E7A">
      <w:pPr>
        <w:pStyle w:val="Snoska"/>
      </w:pPr>
    </w:p>
  </w:footnote>
  <w:footnote w:id="14">
    <w:p w:rsidR="00D37157" w:rsidRPr="00724E7A" w:rsidRDefault="00D37157" w:rsidP="00724E7A">
      <w:pPr>
        <w:pStyle w:val="af2"/>
        <w:rPr>
          <w:rFonts w:ascii="Times New Roman" w:hAnsi="Times New Roman" w:cs="Times New Roman"/>
        </w:rPr>
      </w:pPr>
      <w:r w:rsidRPr="00724E7A">
        <w:rPr>
          <w:rStyle w:val="af4"/>
          <w:rFonts w:ascii="Times New Roman" w:hAnsi="Times New Roman" w:cs="Times New Roman"/>
        </w:rPr>
        <w:footnoteRef/>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 w:id="15">
    <w:p w:rsidR="00D37157" w:rsidRPr="00724E7A" w:rsidRDefault="00D37157" w:rsidP="00724E7A">
      <w:pPr>
        <w:pStyle w:val="af2"/>
        <w:rPr>
          <w:rFonts w:ascii="Times New Roman" w:hAnsi="Times New Roman" w:cs="Times New Roman"/>
        </w:rPr>
      </w:pPr>
      <w:r w:rsidRPr="00724E7A">
        <w:rPr>
          <w:rStyle w:val="af4"/>
          <w:rFonts w:ascii="Times New Roman" w:hAnsi="Times New Roman" w:cs="Times New Roman"/>
        </w:rPr>
        <w:footnoteRef/>
      </w:r>
      <w:r w:rsidRPr="00724E7A">
        <w:rPr>
          <w:rFonts w:ascii="Times New Roman" w:hAnsi="Times New Roman" w:cs="Times New Roman"/>
          <w:b/>
        </w:rPr>
        <w:t>ТОП</w:t>
      </w:r>
      <w:r w:rsidRPr="00724E7A">
        <w:rPr>
          <w:rFonts w:ascii="Times New Roman" w:hAnsi="Times New Roman" w:cs="Times New Roman"/>
        </w:rPr>
        <w:t xml:space="preserve"> – тематический образовательный проект; </w:t>
      </w:r>
      <w:r w:rsidRPr="00724E7A">
        <w:rPr>
          <w:rFonts w:ascii="Times New Roman" w:hAnsi="Times New Roman" w:cs="Times New Roman"/>
          <w:b/>
        </w:rPr>
        <w:t>ТН</w:t>
      </w:r>
      <w:r w:rsidRPr="00724E7A">
        <w:rPr>
          <w:rFonts w:ascii="Times New Roman" w:hAnsi="Times New Roman" w:cs="Times New Roman"/>
        </w:rPr>
        <w:t xml:space="preserve"> – тематическая неделя</w:t>
      </w:r>
    </w:p>
  </w:footnote>
  <w:footnote w:id="16">
    <w:p w:rsidR="00D37157" w:rsidRPr="00451D15" w:rsidRDefault="00D37157">
      <w:pPr>
        <w:pStyle w:val="af2"/>
        <w:rPr>
          <w:rFonts w:ascii="Times New Roman" w:hAnsi="Times New Roman" w:cs="Times New Roman"/>
        </w:rPr>
      </w:pPr>
      <w:r w:rsidRPr="00451D15">
        <w:rPr>
          <w:rStyle w:val="af4"/>
          <w:rFonts w:ascii="Times New Roman" w:hAnsi="Times New Roman" w:cs="Times New Roman"/>
        </w:rPr>
        <w:footnoteRef/>
      </w:r>
      <w:r w:rsidRPr="00451D15">
        <w:rPr>
          <w:rFonts w:ascii="Times New Roman" w:hAnsi="Times New Roman" w:cs="Times New Roman"/>
        </w:rPr>
        <w:t xml:space="preserve">Материалы для описания образовательных событий, представленных в таблице 2, подготовлены при активном участии педагогов Республики Башкортостан, Санкт-Петербурга, Екатеринбурга, Москвы и Московской области, Республики Татарстан, других регионов нашей страны </w:t>
      </w:r>
    </w:p>
  </w:footnote>
  <w:footnote w:id="17">
    <w:p w:rsidR="00D37157" w:rsidRPr="00DC61EF" w:rsidRDefault="00D37157" w:rsidP="00EE27C4">
      <w:pPr>
        <w:pStyle w:val="af2"/>
        <w:rPr>
          <w:rFonts w:ascii="Times New Roman" w:hAnsi="Times New Roman" w:cs="Times New Roman"/>
        </w:rPr>
      </w:pPr>
      <w:r w:rsidRPr="00DC61EF">
        <w:rPr>
          <w:rStyle w:val="af4"/>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18">
    <w:p w:rsidR="00D37157" w:rsidRPr="001778EA" w:rsidRDefault="00D37157" w:rsidP="00EE27C4">
      <w:pPr>
        <w:pStyle w:val="af2"/>
        <w:rPr>
          <w:rFonts w:ascii="Times New Roman" w:hAnsi="Times New Roman" w:cs="Times New Roman"/>
        </w:rPr>
      </w:pPr>
      <w:r w:rsidRPr="00DC61EF">
        <w:rPr>
          <w:rStyle w:val="af4"/>
          <w:rFonts w:ascii="Times New Roman" w:hAnsi="Times New Roman" w:cs="Times New Roman"/>
        </w:rPr>
        <w:footnoteRef/>
      </w:r>
      <w:r>
        <w:rPr>
          <w:rFonts w:ascii="Times New Roman" w:hAnsi="Times New Roman" w:cs="Times New Roman"/>
        </w:rPr>
        <w:t>Там же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157" w:rsidRDefault="00D37157">
    <w:pPr>
      <w:pStyle w:val="a8"/>
      <w:jc w:val="center"/>
    </w:pPr>
  </w:p>
  <w:sdt>
    <w:sdtPr>
      <w:id w:val="-1679028022"/>
      <w:docPartObj>
        <w:docPartGallery w:val="Page Numbers (Top of Page)"/>
        <w:docPartUnique/>
      </w:docPartObj>
    </w:sdtPr>
    <w:sdtEndPr>
      <w:rPr>
        <w:sz w:val="20"/>
        <w:szCs w:val="20"/>
      </w:rPr>
    </w:sdtEndPr>
    <w:sdtContent>
      <w:p w:rsidR="00D37157" w:rsidRPr="00B11B56" w:rsidRDefault="00D37157">
        <w:pPr>
          <w:pStyle w:val="a8"/>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Pr>
            <w:noProof/>
            <w:sz w:val="20"/>
            <w:szCs w:val="20"/>
          </w:rPr>
          <w:t>3</w:t>
        </w:r>
        <w:r w:rsidRPr="00B11B56">
          <w:rPr>
            <w:sz w:val="20"/>
            <w:szCs w:val="20"/>
          </w:rPr>
          <w:fldChar w:fldCharType="end"/>
        </w:r>
      </w:p>
    </w:sdtContent>
  </w:sdt>
  <w:p w:rsidR="00D37157" w:rsidRDefault="00D37157">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4">
    <w:nsid w:val="009348D2"/>
    <w:multiLevelType w:val="multilevel"/>
    <w:tmpl w:val="66B831A6"/>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22"/>
      <w:numFmt w:val="decimal"/>
      <w:lvlText w:val="2.5.%2."/>
      <w:lvlJc w:val="left"/>
      <w:pPr>
        <w:ind w:left="0" w:firstLine="0"/>
      </w:pPr>
      <w:rPr>
        <w:rFonts w:hint="default"/>
        <w:b/>
        <w:bCs w:val="0"/>
        <w:i w:val="0"/>
        <w:iCs w:val="0"/>
        <w:caps w:val="0"/>
        <w:smallCaps w:val="0"/>
        <w:strike w:val="0"/>
        <w:dstrike w:val="0"/>
        <w:vanish w:val="0"/>
        <w:color w:val="000000"/>
        <w:spacing w:val="0"/>
        <w:w w:val="100"/>
        <w:position w:val="0"/>
        <w:sz w:val="24"/>
        <w:szCs w:val="28"/>
        <w:u w:val="none"/>
        <w:vertAlign w:val="baseline"/>
        <w:lang w:val="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
    <w:nsid w:val="026E675B"/>
    <w:multiLevelType w:val="hybridMultilevel"/>
    <w:tmpl w:val="1BEC8DE2"/>
    <w:lvl w:ilvl="0" w:tplc="E1701E92">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7">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5">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7">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E4229F9"/>
    <w:multiLevelType w:val="hybridMultilevel"/>
    <w:tmpl w:val="09F8C1B6"/>
    <w:lvl w:ilvl="0" w:tplc="D506E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1">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5">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6">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0FF27A1"/>
    <w:multiLevelType w:val="hybridMultilevel"/>
    <w:tmpl w:val="E2CE7E92"/>
    <w:lvl w:ilvl="0" w:tplc="9DA653EC">
      <w:start w:val="1"/>
      <w:numFmt w:val="decimal"/>
      <w:lvlText w:val="%1."/>
      <w:lvlJc w:val="left"/>
      <w:pPr>
        <w:ind w:left="720" w:hanging="360"/>
      </w:pPr>
      <w:rPr>
        <w:rFonts w:eastAsiaTheme="minorHAnsi" w:hint="default"/>
        <w:b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53">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AA72C2C"/>
    <w:multiLevelType w:val="hybridMultilevel"/>
    <w:tmpl w:val="1E840B8E"/>
    <w:lvl w:ilvl="0" w:tplc="636A5B2E">
      <w:numFmt w:val="bullet"/>
      <w:lvlText w:val="•"/>
      <w:lvlJc w:val="left"/>
      <w:pPr>
        <w:ind w:left="1211" w:hanging="360"/>
      </w:pPr>
      <w:rPr>
        <w:rFonts w:hint="default"/>
        <w:lang w:val="ru-RU" w:eastAsia="en-US" w:bidi="ar-SA"/>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8">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4">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F970BED"/>
    <w:multiLevelType w:val="multilevel"/>
    <w:tmpl w:val="DEAE454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7">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22B1154"/>
    <w:multiLevelType w:val="multilevel"/>
    <w:tmpl w:val="6C62768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5">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37872A8"/>
    <w:multiLevelType w:val="multilevel"/>
    <w:tmpl w:val="46302988"/>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b/>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7">
    <w:nsid w:val="238550FE"/>
    <w:multiLevelType w:val="multilevel"/>
    <w:tmpl w:val="1026C140"/>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b/>
        <w:caps w:val="0"/>
        <w:strike w:val="0"/>
        <w:dstrike w:val="0"/>
        <w:vanish w:val="0"/>
        <w:color w:val="auto"/>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8">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0">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1">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2C0742BD"/>
    <w:multiLevelType w:val="multilevel"/>
    <w:tmpl w:val="F220421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2">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027"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98">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1">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3">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4">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3C13E16"/>
    <w:multiLevelType w:val="multilevel"/>
    <w:tmpl w:val="187C96FC"/>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6">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9">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7916509"/>
    <w:multiLevelType w:val="multilevel"/>
    <w:tmpl w:val="8E48F76A"/>
    <w:lvl w:ilvl="0">
      <w:start w:val="1"/>
      <w:numFmt w:val="decimal"/>
      <w:lvlText w:val="%1."/>
      <w:lvlJc w:val="left"/>
      <w:pPr>
        <w:ind w:left="360" w:hanging="360"/>
      </w:pPr>
      <w:rPr>
        <w:rFonts w:hint="default"/>
      </w:rPr>
    </w:lvl>
    <w:lvl w:ilvl="1">
      <w:start w:val="7"/>
      <w:numFmt w:val="decimal"/>
      <w:lvlText w:val="%1.%2."/>
      <w:lvlJc w:val="left"/>
      <w:pPr>
        <w:ind w:left="1637"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14">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16">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18">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3E0C0762"/>
    <w:multiLevelType w:val="multilevel"/>
    <w:tmpl w:val="A8B6BFB8"/>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4">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0A70337"/>
    <w:multiLevelType w:val="multilevel"/>
    <w:tmpl w:val="8A38FE6A"/>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2">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0D32749"/>
    <w:multiLevelType w:val="multilevel"/>
    <w:tmpl w:val="C58E7600"/>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color w:val="auto"/>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34">
    <w:nsid w:val="410A5DDD"/>
    <w:multiLevelType w:val="multilevel"/>
    <w:tmpl w:val="334A1D20"/>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5">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37">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4A82BAB"/>
    <w:multiLevelType w:val="hybridMultilevel"/>
    <w:tmpl w:val="DB0E414E"/>
    <w:lvl w:ilvl="0" w:tplc="C2D4B708">
      <w:start w:val="1"/>
      <w:numFmt w:val="bullet"/>
      <w:lvlText w:val=""/>
      <w:lvlJc w:val="left"/>
      <w:pPr>
        <w:ind w:left="9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95C2DC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6E1F7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02D1C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26C0F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948B5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1CFC0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3A0B7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52F71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2">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4">
    <w:nsid w:val="463A5D33"/>
    <w:multiLevelType w:val="hybridMultilevel"/>
    <w:tmpl w:val="367230B0"/>
    <w:lvl w:ilvl="0" w:tplc="BFA0F3A0">
      <w:start w:val="1"/>
      <w:numFmt w:val="decimal"/>
      <w:lvlText w:val="%1."/>
      <w:lvlJc w:val="left"/>
      <w:pPr>
        <w:ind w:left="720" w:hanging="360"/>
      </w:pPr>
      <w:rPr>
        <w:rFonts w:ascii="Times New Roman" w:hAnsi="Times New Roman" w:hint="default"/>
        <w:sz w:val="2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5">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2203"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54">
    <w:nsid w:val="4AEE4205"/>
    <w:multiLevelType w:val="multilevel"/>
    <w:tmpl w:val="3718DE26"/>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5">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4CFE76C7"/>
    <w:multiLevelType w:val="hybridMultilevel"/>
    <w:tmpl w:val="9B06C524"/>
    <w:lvl w:ilvl="0" w:tplc="FFFFFFFF">
      <w:start w:val="1"/>
      <w:numFmt w:val="decimal"/>
      <w:lvlText w:val="%1."/>
      <w:lvlJc w:val="left"/>
      <w:pPr>
        <w:ind w:left="1080" w:hanging="360"/>
      </w:pPr>
      <w:rPr>
        <w:rFonts w:ascii="Times New Roman" w:hAnsi="Times New Roman" w:hint="default"/>
        <w:b w:val="0"/>
        <w:i w:val="0"/>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1">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2">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68">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69">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329091D"/>
    <w:multiLevelType w:val="multilevel"/>
    <w:tmpl w:val="DF2C526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4464D2F"/>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nsid w:val="54737693"/>
    <w:multiLevelType w:val="hybridMultilevel"/>
    <w:tmpl w:val="5F384DD0"/>
    <w:lvl w:ilvl="0" w:tplc="85CC4658">
      <w:start w:val="1"/>
      <w:numFmt w:val="bullet"/>
      <w:lvlText w:val="‒"/>
      <w:lvlJc w:val="left"/>
      <w:pPr>
        <w:ind w:left="79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75">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572026DC"/>
    <w:multiLevelType w:val="multilevel"/>
    <w:tmpl w:val="5B4CC9C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1">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89">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3">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99">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60347513"/>
    <w:multiLevelType w:val="multilevel"/>
    <w:tmpl w:val="C85E4088"/>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2">
    <w:nsid w:val="60741D7C"/>
    <w:multiLevelType w:val="multilevel"/>
    <w:tmpl w:val="F45642A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3">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616E76B9"/>
    <w:multiLevelType w:val="multilevel"/>
    <w:tmpl w:val="C01C757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5">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206">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64195C9D"/>
    <w:multiLevelType w:val="hybridMultilevel"/>
    <w:tmpl w:val="9B06C524"/>
    <w:lvl w:ilvl="0" w:tplc="74600D10">
      <w:start w:val="1"/>
      <w:numFmt w:val="decimal"/>
      <w:lvlText w:val="%1."/>
      <w:lvlJc w:val="left"/>
      <w:pPr>
        <w:ind w:left="1080" w:hanging="360"/>
      </w:pPr>
      <w:rPr>
        <w:rFonts w:ascii="Times New Roman" w:hAnsi="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2">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68F13D29"/>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219">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6A3969FC"/>
    <w:multiLevelType w:val="hybridMultilevel"/>
    <w:tmpl w:val="ECBED27A"/>
    <w:lvl w:ilvl="0" w:tplc="F29CFF7C">
      <w:start w:val="1"/>
      <w:numFmt w:val="decimal"/>
      <w:lvlText w:val="%1."/>
      <w:lvlJc w:val="left"/>
      <w:pPr>
        <w:ind w:left="502" w:hanging="360"/>
      </w:pPr>
      <w:rPr>
        <w:rFonts w:eastAsia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6AEC2159"/>
    <w:multiLevelType w:val="hybridMultilevel"/>
    <w:tmpl w:val="31E0B4E8"/>
    <w:lvl w:ilvl="0" w:tplc="006C7F7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1">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5">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7">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71AA544F"/>
    <w:multiLevelType w:val="multilevel"/>
    <w:tmpl w:val="6EAAF38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4">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45">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6">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48">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7AED3303"/>
    <w:multiLevelType w:val="hybridMultilevel"/>
    <w:tmpl w:val="7C1CD556"/>
    <w:lvl w:ilvl="0" w:tplc="E23EF1AC">
      <w:start w:val="1"/>
      <w:numFmt w:val="upperRoman"/>
      <w:lvlText w:val="%1."/>
      <w:lvlJc w:val="left"/>
      <w:pPr>
        <w:ind w:left="326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4701942">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C92666A">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948A4E0">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654517E">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A804CE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E584376">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6A86388">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4665B0C">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54">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56">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57">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58">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7FD149D9"/>
    <w:multiLevelType w:val="hybridMultilevel"/>
    <w:tmpl w:val="C27A3DA4"/>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7"/>
  </w:num>
  <w:num w:numId="2">
    <w:abstractNumId w:val="255"/>
  </w:num>
  <w:num w:numId="3">
    <w:abstractNumId w:val="198"/>
  </w:num>
  <w:num w:numId="4">
    <w:abstractNumId w:val="14"/>
  </w:num>
  <w:num w:numId="5">
    <w:abstractNumId w:val="244"/>
  </w:num>
  <w:num w:numId="6">
    <w:abstractNumId w:val="168"/>
  </w:num>
  <w:num w:numId="7">
    <w:abstractNumId w:val="205"/>
  </w:num>
  <w:num w:numId="8">
    <w:abstractNumId w:val="97"/>
  </w:num>
  <w:num w:numId="9">
    <w:abstractNumId w:val="133"/>
  </w:num>
  <w:num w:numId="10">
    <w:abstractNumId w:val="113"/>
  </w:num>
  <w:num w:numId="11">
    <w:abstractNumId w:val="52"/>
  </w:num>
  <w:num w:numId="12">
    <w:abstractNumId w:val="257"/>
  </w:num>
  <w:num w:numId="13">
    <w:abstractNumId w:val="174"/>
  </w:num>
  <w:num w:numId="14">
    <w:abstractNumId w:val="142"/>
  </w:num>
  <w:num w:numId="15">
    <w:abstractNumId w:val="81"/>
  </w:num>
  <w:num w:numId="16">
    <w:abstractNumId w:val="65"/>
  </w:num>
  <w:num w:numId="17">
    <w:abstractNumId w:val="192"/>
  </w:num>
  <w:num w:numId="18">
    <w:abstractNumId w:val="153"/>
  </w:num>
  <w:num w:numId="19">
    <w:abstractNumId w:val="108"/>
  </w:num>
  <w:num w:numId="20">
    <w:abstractNumId w:val="181"/>
  </w:num>
  <w:num w:numId="21">
    <w:abstractNumId w:val="62"/>
  </w:num>
  <w:num w:numId="22">
    <w:abstractNumId w:val="55"/>
  </w:num>
  <w:num w:numId="23">
    <w:abstractNumId w:val="82"/>
  </w:num>
  <w:num w:numId="24">
    <w:abstractNumId w:val="258"/>
  </w:num>
  <w:num w:numId="25">
    <w:abstractNumId w:val="220"/>
  </w:num>
  <w:num w:numId="26">
    <w:abstractNumId w:val="9"/>
  </w:num>
  <w:num w:numId="27">
    <w:abstractNumId w:val="249"/>
  </w:num>
  <w:num w:numId="28">
    <w:abstractNumId w:val="83"/>
  </w:num>
  <w:num w:numId="29">
    <w:abstractNumId w:val="33"/>
  </w:num>
  <w:num w:numId="30">
    <w:abstractNumId w:val="112"/>
  </w:num>
  <w:num w:numId="31">
    <w:abstractNumId w:val="32"/>
  </w:num>
  <w:num w:numId="32">
    <w:abstractNumId w:val="252"/>
  </w:num>
  <w:num w:numId="33">
    <w:abstractNumId w:val="217"/>
  </w:num>
  <w:num w:numId="34">
    <w:abstractNumId w:val="207"/>
  </w:num>
  <w:num w:numId="35">
    <w:abstractNumId w:val="22"/>
  </w:num>
  <w:num w:numId="36">
    <w:abstractNumId w:val="41"/>
  </w:num>
  <w:num w:numId="37">
    <w:abstractNumId w:val="31"/>
  </w:num>
  <w:num w:numId="38">
    <w:abstractNumId w:val="89"/>
  </w:num>
  <w:num w:numId="39">
    <w:abstractNumId w:val="78"/>
  </w:num>
  <w:num w:numId="40">
    <w:abstractNumId w:val="20"/>
  </w:num>
  <w:num w:numId="41">
    <w:abstractNumId w:val="38"/>
  </w:num>
  <w:num w:numId="42">
    <w:abstractNumId w:val="172"/>
  </w:num>
  <w:num w:numId="43">
    <w:abstractNumId w:val="175"/>
  </w:num>
  <w:num w:numId="44">
    <w:abstractNumId w:val="166"/>
  </w:num>
  <w:num w:numId="45">
    <w:abstractNumId w:val="75"/>
  </w:num>
  <w:num w:numId="46">
    <w:abstractNumId w:val="60"/>
  </w:num>
  <w:num w:numId="47">
    <w:abstractNumId w:val="54"/>
  </w:num>
  <w:num w:numId="48">
    <w:abstractNumId w:val="187"/>
  </w:num>
  <w:num w:numId="49">
    <w:abstractNumId w:val="3"/>
  </w:num>
  <w:num w:numId="50">
    <w:abstractNumId w:val="199"/>
  </w:num>
  <w:num w:numId="51">
    <w:abstractNumId w:val="11"/>
  </w:num>
  <w:num w:numId="52">
    <w:abstractNumId w:val="36"/>
  </w:num>
  <w:num w:numId="53">
    <w:abstractNumId w:val="50"/>
  </w:num>
  <w:num w:numId="54">
    <w:abstractNumId w:val="122"/>
  </w:num>
  <w:num w:numId="55">
    <w:abstractNumId w:val="44"/>
  </w:num>
  <w:num w:numId="56">
    <w:abstractNumId w:val="178"/>
  </w:num>
  <w:num w:numId="57">
    <w:abstractNumId w:val="111"/>
  </w:num>
  <w:num w:numId="58">
    <w:abstractNumId w:val="250"/>
  </w:num>
  <w:num w:numId="59">
    <w:abstractNumId w:val="64"/>
  </w:num>
  <w:num w:numId="60">
    <w:abstractNumId w:val="58"/>
  </w:num>
  <w:num w:numId="61">
    <w:abstractNumId w:val="176"/>
  </w:num>
  <w:num w:numId="62">
    <w:abstractNumId w:val="240"/>
  </w:num>
  <w:num w:numId="63">
    <w:abstractNumId w:val="223"/>
  </w:num>
  <w:num w:numId="64">
    <w:abstractNumId w:val="68"/>
  </w:num>
  <w:num w:numId="65">
    <w:abstractNumId w:val="210"/>
  </w:num>
  <w:num w:numId="66">
    <w:abstractNumId w:val="125"/>
  </w:num>
  <w:num w:numId="67">
    <w:abstractNumId w:val="84"/>
  </w:num>
  <w:num w:numId="68">
    <w:abstractNumId w:val="231"/>
  </w:num>
  <w:num w:numId="69">
    <w:abstractNumId w:val="237"/>
  </w:num>
  <w:num w:numId="70">
    <w:abstractNumId w:val="93"/>
  </w:num>
  <w:num w:numId="71">
    <w:abstractNumId w:val="146"/>
  </w:num>
  <w:num w:numId="72">
    <w:abstractNumId w:val="124"/>
  </w:num>
  <w:num w:numId="73">
    <w:abstractNumId w:val="190"/>
  </w:num>
  <w:num w:numId="74">
    <w:abstractNumId w:val="29"/>
  </w:num>
  <w:num w:numId="75">
    <w:abstractNumId w:val="118"/>
  </w:num>
  <w:num w:numId="76">
    <w:abstractNumId w:val="233"/>
  </w:num>
  <w:num w:numId="77">
    <w:abstractNumId w:val="193"/>
  </w:num>
  <w:num w:numId="78">
    <w:abstractNumId w:val="227"/>
  </w:num>
  <w:num w:numId="79">
    <w:abstractNumId w:val="221"/>
  </w:num>
  <w:num w:numId="80">
    <w:abstractNumId w:val="194"/>
  </w:num>
  <w:num w:numId="81">
    <w:abstractNumId w:val="186"/>
  </w:num>
  <w:num w:numId="82">
    <w:abstractNumId w:val="46"/>
  </w:num>
  <w:num w:numId="83">
    <w:abstractNumId w:val="179"/>
  </w:num>
  <w:num w:numId="84">
    <w:abstractNumId w:val="225"/>
  </w:num>
  <w:num w:numId="85">
    <w:abstractNumId w:val="219"/>
  </w:num>
  <w:num w:numId="86">
    <w:abstractNumId w:val="80"/>
  </w:num>
  <w:num w:numId="87">
    <w:abstractNumId w:val="17"/>
  </w:num>
  <w:num w:numId="88">
    <w:abstractNumId w:val="209"/>
  </w:num>
  <w:num w:numId="89">
    <w:abstractNumId w:val="63"/>
  </w:num>
  <w:num w:numId="90">
    <w:abstractNumId w:val="236"/>
  </w:num>
  <w:num w:numId="91">
    <w:abstractNumId w:val="162"/>
  </w:num>
  <w:num w:numId="92">
    <w:abstractNumId w:val="61"/>
  </w:num>
  <w:num w:numId="93">
    <w:abstractNumId w:val="129"/>
  </w:num>
  <w:num w:numId="94">
    <w:abstractNumId w:val="47"/>
  </w:num>
  <w:num w:numId="95">
    <w:abstractNumId w:val="213"/>
  </w:num>
  <w:num w:numId="96">
    <w:abstractNumId w:val="215"/>
  </w:num>
  <w:num w:numId="97">
    <w:abstractNumId w:val="229"/>
  </w:num>
  <w:num w:numId="98">
    <w:abstractNumId w:val="128"/>
  </w:num>
  <w:num w:numId="99">
    <w:abstractNumId w:val="262"/>
  </w:num>
  <w:num w:numId="100">
    <w:abstractNumId w:val="18"/>
  </w:num>
  <w:num w:numId="101">
    <w:abstractNumId w:val="10"/>
  </w:num>
  <w:num w:numId="102">
    <w:abstractNumId w:val="56"/>
  </w:num>
  <w:num w:numId="103">
    <w:abstractNumId w:val="145"/>
  </w:num>
  <w:num w:numId="104">
    <w:abstractNumId w:val="87"/>
  </w:num>
  <w:num w:numId="105">
    <w:abstractNumId w:val="251"/>
  </w:num>
  <w:num w:numId="106">
    <w:abstractNumId w:val="232"/>
  </w:num>
  <w:num w:numId="107">
    <w:abstractNumId w:val="8"/>
  </w:num>
  <w:num w:numId="108">
    <w:abstractNumId w:val="127"/>
  </w:num>
  <w:num w:numId="109">
    <w:abstractNumId w:val="13"/>
  </w:num>
  <w:num w:numId="110">
    <w:abstractNumId w:val="19"/>
  </w:num>
  <w:num w:numId="111">
    <w:abstractNumId w:val="208"/>
  </w:num>
  <w:num w:numId="112">
    <w:abstractNumId w:val="101"/>
  </w:num>
  <w:num w:numId="113">
    <w:abstractNumId w:val="163"/>
  </w:num>
  <w:num w:numId="114">
    <w:abstractNumId w:val="164"/>
  </w:num>
  <w:num w:numId="115">
    <w:abstractNumId w:val="12"/>
  </w:num>
  <w:num w:numId="116">
    <w:abstractNumId w:val="241"/>
  </w:num>
  <w:num w:numId="117">
    <w:abstractNumId w:val="212"/>
  </w:num>
  <w:num w:numId="118">
    <w:abstractNumId w:val="90"/>
  </w:num>
  <w:num w:numId="119">
    <w:abstractNumId w:val="7"/>
  </w:num>
  <w:num w:numId="120">
    <w:abstractNumId w:val="71"/>
  </w:num>
  <w:num w:numId="121">
    <w:abstractNumId w:val="189"/>
  </w:num>
  <w:num w:numId="122">
    <w:abstractNumId w:val="48"/>
  </w:num>
  <w:num w:numId="123">
    <w:abstractNumId w:val="15"/>
  </w:num>
  <w:num w:numId="124">
    <w:abstractNumId w:val="243"/>
  </w:num>
  <w:num w:numId="125">
    <w:abstractNumId w:val="72"/>
  </w:num>
  <w:num w:numId="126">
    <w:abstractNumId w:val="126"/>
  </w:num>
  <w:num w:numId="127">
    <w:abstractNumId w:val="139"/>
  </w:num>
  <w:num w:numId="128">
    <w:abstractNumId w:val="195"/>
  </w:num>
  <w:num w:numId="129">
    <w:abstractNumId w:val="40"/>
  </w:num>
  <w:num w:numId="130">
    <w:abstractNumId w:val="246"/>
  </w:num>
  <w:num w:numId="131">
    <w:abstractNumId w:val="245"/>
  </w:num>
  <w:num w:numId="132">
    <w:abstractNumId w:val="196"/>
  </w:num>
  <w:num w:numId="133">
    <w:abstractNumId w:val="184"/>
  </w:num>
  <w:num w:numId="134">
    <w:abstractNumId w:val="147"/>
  </w:num>
  <w:num w:numId="135">
    <w:abstractNumId w:val="94"/>
  </w:num>
  <w:num w:numId="136">
    <w:abstractNumId w:val="67"/>
  </w:num>
  <w:num w:numId="137">
    <w:abstractNumId w:val="88"/>
  </w:num>
  <w:num w:numId="138">
    <w:abstractNumId w:val="45"/>
  </w:num>
  <w:num w:numId="139">
    <w:abstractNumId w:val="159"/>
  </w:num>
  <w:num w:numId="140">
    <w:abstractNumId w:val="85"/>
  </w:num>
  <w:num w:numId="141">
    <w:abstractNumId w:val="177"/>
  </w:num>
  <w:num w:numId="142">
    <w:abstractNumId w:val="130"/>
  </w:num>
  <w:num w:numId="143">
    <w:abstractNumId w:val="121"/>
  </w:num>
  <w:num w:numId="144">
    <w:abstractNumId w:val="43"/>
  </w:num>
  <w:num w:numId="145">
    <w:abstractNumId w:val="49"/>
  </w:num>
  <w:num w:numId="146">
    <w:abstractNumId w:val="200"/>
  </w:num>
  <w:num w:numId="147">
    <w:abstractNumId w:val="185"/>
  </w:num>
  <w:num w:numId="148">
    <w:abstractNumId w:val="242"/>
  </w:num>
  <w:num w:numId="149">
    <w:abstractNumId w:val="4"/>
  </w:num>
  <w:num w:numId="150">
    <w:abstractNumId w:val="24"/>
  </w:num>
  <w:num w:numId="151">
    <w:abstractNumId w:val="150"/>
  </w:num>
  <w:num w:numId="152">
    <w:abstractNumId w:val="254"/>
  </w:num>
  <w:num w:numId="153">
    <w:abstractNumId w:val="156"/>
  </w:num>
  <w:num w:numId="154">
    <w:abstractNumId w:val="107"/>
  </w:num>
  <w:num w:numId="155">
    <w:abstractNumId w:val="260"/>
  </w:num>
  <w:num w:numId="156">
    <w:abstractNumId w:val="37"/>
  </w:num>
  <w:num w:numId="157">
    <w:abstractNumId w:val="34"/>
  </w:num>
  <w:num w:numId="158">
    <w:abstractNumId w:val="143"/>
  </w:num>
  <w:num w:numId="159">
    <w:abstractNumId w:val="79"/>
  </w:num>
  <w:num w:numId="160">
    <w:abstractNumId w:val="102"/>
  </w:num>
  <w:num w:numId="161">
    <w:abstractNumId w:val="167"/>
  </w:num>
  <w:num w:numId="162">
    <w:abstractNumId w:val="256"/>
  </w:num>
  <w:num w:numId="163">
    <w:abstractNumId w:val="103"/>
  </w:num>
  <w:num w:numId="164">
    <w:abstractNumId w:val="35"/>
  </w:num>
  <w:num w:numId="165">
    <w:abstractNumId w:val="42"/>
  </w:num>
  <w:num w:numId="166">
    <w:abstractNumId w:val="214"/>
  </w:num>
  <w:num w:numId="167">
    <w:abstractNumId w:val="183"/>
  </w:num>
  <w:num w:numId="168">
    <w:abstractNumId w:val="59"/>
  </w:num>
  <w:num w:numId="169">
    <w:abstractNumId w:val="70"/>
  </w:num>
  <w:num w:numId="170">
    <w:abstractNumId w:val="73"/>
  </w:num>
  <w:num w:numId="171">
    <w:abstractNumId w:val="76"/>
  </w:num>
  <w:num w:numId="172">
    <w:abstractNumId w:val="157"/>
  </w:num>
  <w:num w:numId="173">
    <w:abstractNumId w:val="77"/>
  </w:num>
  <w:num w:numId="174">
    <w:abstractNumId w:val="116"/>
  </w:num>
  <w:num w:numId="175">
    <w:abstractNumId w:val="120"/>
  </w:num>
  <w:num w:numId="176">
    <w:abstractNumId w:val="197"/>
  </w:num>
  <w:num w:numId="177">
    <w:abstractNumId w:val="114"/>
  </w:num>
  <w:num w:numId="178">
    <w:abstractNumId w:val="5"/>
  </w:num>
  <w:num w:numId="179">
    <w:abstractNumId w:val="161"/>
  </w:num>
  <w:num w:numId="180">
    <w:abstractNumId w:val="239"/>
  </w:num>
  <w:num w:numId="181">
    <w:abstractNumId w:val="216"/>
  </w:num>
  <w:num w:numId="182">
    <w:abstractNumId w:val="53"/>
  </w:num>
  <w:num w:numId="183">
    <w:abstractNumId w:val="95"/>
  </w:num>
  <w:num w:numId="184">
    <w:abstractNumId w:val="135"/>
  </w:num>
  <w:num w:numId="185">
    <w:abstractNumId w:val="151"/>
  </w:num>
  <w:num w:numId="186">
    <w:abstractNumId w:val="259"/>
  </w:num>
  <w:num w:numId="187">
    <w:abstractNumId w:val="123"/>
  </w:num>
  <w:num w:numId="188">
    <w:abstractNumId w:val="191"/>
  </w:num>
  <w:num w:numId="189">
    <w:abstractNumId w:val="152"/>
  </w:num>
  <w:num w:numId="190">
    <w:abstractNumId w:val="98"/>
  </w:num>
  <w:num w:numId="191">
    <w:abstractNumId w:val="110"/>
  </w:num>
  <w:num w:numId="192">
    <w:abstractNumId w:val="136"/>
  </w:num>
  <w:num w:numId="193">
    <w:abstractNumId w:val="169"/>
  </w:num>
  <w:num w:numId="194">
    <w:abstractNumId w:val="247"/>
  </w:num>
  <w:num w:numId="195">
    <w:abstractNumId w:val="27"/>
  </w:num>
  <w:num w:numId="196">
    <w:abstractNumId w:val="69"/>
  </w:num>
  <w:num w:numId="197">
    <w:abstractNumId w:val="138"/>
  </w:num>
  <w:num w:numId="198">
    <w:abstractNumId w:val="16"/>
  </w:num>
  <w:num w:numId="199">
    <w:abstractNumId w:val="104"/>
  </w:num>
  <w:num w:numId="200">
    <w:abstractNumId w:val="132"/>
  </w:num>
  <w:num w:numId="201">
    <w:abstractNumId w:val="92"/>
  </w:num>
  <w:num w:numId="202">
    <w:abstractNumId w:val="235"/>
  </w:num>
  <w:num w:numId="203">
    <w:abstractNumId w:val="26"/>
  </w:num>
  <w:num w:numId="204">
    <w:abstractNumId w:val="206"/>
  </w:num>
  <w:num w:numId="205">
    <w:abstractNumId w:val="25"/>
  </w:num>
  <w:num w:numId="206">
    <w:abstractNumId w:val="140"/>
  </w:num>
  <w:num w:numId="207">
    <w:abstractNumId w:val="155"/>
  </w:num>
  <w:num w:numId="208">
    <w:abstractNumId w:val="21"/>
  </w:num>
  <w:num w:numId="209">
    <w:abstractNumId w:val="23"/>
  </w:num>
  <w:num w:numId="210">
    <w:abstractNumId w:val="148"/>
  </w:num>
  <w:num w:numId="211">
    <w:abstractNumId w:val="149"/>
  </w:num>
  <w:num w:numId="212">
    <w:abstractNumId w:val="226"/>
  </w:num>
  <w:num w:numId="213">
    <w:abstractNumId w:val="248"/>
  </w:num>
  <w:num w:numId="214">
    <w:abstractNumId w:val="115"/>
  </w:num>
  <w:num w:numId="215">
    <w:abstractNumId w:val="230"/>
  </w:num>
  <w:num w:numId="216">
    <w:abstractNumId w:val="182"/>
  </w:num>
  <w:num w:numId="217">
    <w:abstractNumId w:val="188"/>
  </w:num>
  <w:num w:numId="218">
    <w:abstractNumId w:val="96"/>
  </w:num>
  <w:num w:numId="219">
    <w:abstractNumId w:val="171"/>
  </w:num>
  <w:num w:numId="220">
    <w:abstractNumId w:val="211"/>
  </w:num>
  <w:num w:numId="221">
    <w:abstractNumId w:val="224"/>
  </w:num>
  <w:num w:numId="222">
    <w:abstractNumId w:val="222"/>
  </w:num>
  <w:num w:numId="223">
    <w:abstractNumId w:val="39"/>
  </w:num>
  <w:num w:numId="224">
    <w:abstractNumId w:val="170"/>
  </w:num>
  <w:num w:numId="225">
    <w:abstractNumId w:val="134"/>
  </w:num>
  <w:num w:numId="226">
    <w:abstractNumId w:val="74"/>
  </w:num>
  <w:num w:numId="227">
    <w:abstractNumId w:val="204"/>
  </w:num>
  <w:num w:numId="228">
    <w:abstractNumId w:val="66"/>
  </w:num>
  <w:num w:numId="229">
    <w:abstractNumId w:val="202"/>
  </w:num>
  <w:num w:numId="230">
    <w:abstractNumId w:val="154"/>
  </w:num>
  <w:num w:numId="231">
    <w:abstractNumId w:val="105"/>
  </w:num>
  <w:num w:numId="232">
    <w:abstractNumId w:val="91"/>
  </w:num>
  <w:num w:numId="233">
    <w:abstractNumId w:val="131"/>
  </w:num>
  <w:num w:numId="234">
    <w:abstractNumId w:val="201"/>
  </w:num>
  <w:num w:numId="235">
    <w:abstractNumId w:val="180"/>
  </w:num>
  <w:num w:numId="236">
    <w:abstractNumId w:val="238"/>
  </w:num>
  <w:num w:numId="237">
    <w:abstractNumId w:val="234"/>
  </w:num>
  <w:num w:numId="238">
    <w:abstractNumId w:val="86"/>
  </w:num>
  <w:num w:numId="239">
    <w:abstractNumId w:val="30"/>
  </w:num>
  <w:num w:numId="240">
    <w:abstractNumId w:val="158"/>
  </w:num>
  <w:num w:numId="241">
    <w:abstractNumId w:val="203"/>
  </w:num>
  <w:num w:numId="242">
    <w:abstractNumId w:val="165"/>
  </w:num>
  <w:num w:numId="243">
    <w:abstractNumId w:val="99"/>
  </w:num>
  <w:num w:numId="244">
    <w:abstractNumId w:val="144"/>
  </w:num>
  <w:num w:numId="245">
    <w:abstractNumId w:val="51"/>
  </w:num>
  <w:num w:numId="246">
    <w:abstractNumId w:val="160"/>
  </w:num>
  <w:num w:numId="247">
    <w:abstractNumId w:val="173"/>
  </w:num>
  <w:num w:numId="248">
    <w:abstractNumId w:val="119"/>
  </w:num>
  <w:num w:numId="249">
    <w:abstractNumId w:val="137"/>
  </w:num>
  <w:num w:numId="250">
    <w:abstractNumId w:val="106"/>
  </w:num>
  <w:num w:numId="251">
    <w:abstractNumId w:val="28"/>
  </w:num>
  <w:num w:numId="252">
    <w:abstractNumId w:val="100"/>
  </w:num>
  <w:num w:numId="253">
    <w:abstractNumId w:val="109"/>
  </w:num>
  <w:num w:numId="254">
    <w:abstractNumId w:val="228"/>
  </w:num>
  <w:num w:numId="255">
    <w:abstractNumId w:val="6"/>
  </w:num>
  <w:num w:numId="256">
    <w:abstractNumId w:val="261"/>
  </w:num>
  <w:num w:numId="257">
    <w:abstractNumId w:val="218"/>
  </w:num>
  <w:num w:numId="258">
    <w:abstractNumId w:val="57"/>
  </w:num>
  <w:num w:numId="259">
    <w:abstractNumId w:val="253"/>
  </w:num>
  <w:num w:numId="260">
    <w:abstractNumId w:val="141"/>
  </w:num>
  <w:num w:numId="261">
    <w:abstractNumId w:val="0"/>
  </w:num>
  <w:num w:numId="262">
    <w:abstractNumId w:val="1"/>
  </w:num>
  <w:num w:numId="263">
    <w:abstractNumId w:val="2"/>
  </w:num>
  <w:numIdMacAtCleanup w:val="2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40C"/>
    <w:rsid w:val="000012DC"/>
    <w:rsid w:val="00006BF6"/>
    <w:rsid w:val="0002223B"/>
    <w:rsid w:val="000229A0"/>
    <w:rsid w:val="00023DE0"/>
    <w:rsid w:val="000268C5"/>
    <w:rsid w:val="00030234"/>
    <w:rsid w:val="00030B1F"/>
    <w:rsid w:val="0004239C"/>
    <w:rsid w:val="00053958"/>
    <w:rsid w:val="00053BEB"/>
    <w:rsid w:val="00055FF9"/>
    <w:rsid w:val="0006462E"/>
    <w:rsid w:val="0006725C"/>
    <w:rsid w:val="00071FC7"/>
    <w:rsid w:val="00075B73"/>
    <w:rsid w:val="000760D9"/>
    <w:rsid w:val="000777D0"/>
    <w:rsid w:val="0009254F"/>
    <w:rsid w:val="00097B8D"/>
    <w:rsid w:val="000A4029"/>
    <w:rsid w:val="000B6EC0"/>
    <w:rsid w:val="000E2384"/>
    <w:rsid w:val="000E2494"/>
    <w:rsid w:val="000E6E08"/>
    <w:rsid w:val="000E78F3"/>
    <w:rsid w:val="000F0D74"/>
    <w:rsid w:val="000F3865"/>
    <w:rsid w:val="00100F19"/>
    <w:rsid w:val="0010443F"/>
    <w:rsid w:val="00105F57"/>
    <w:rsid w:val="00115305"/>
    <w:rsid w:val="0012124B"/>
    <w:rsid w:val="00125984"/>
    <w:rsid w:val="001259B1"/>
    <w:rsid w:val="001339E0"/>
    <w:rsid w:val="00135B5A"/>
    <w:rsid w:val="00136E69"/>
    <w:rsid w:val="00143122"/>
    <w:rsid w:val="0015473B"/>
    <w:rsid w:val="001649D4"/>
    <w:rsid w:val="001663D0"/>
    <w:rsid w:val="001664CB"/>
    <w:rsid w:val="00170FCA"/>
    <w:rsid w:val="001753FD"/>
    <w:rsid w:val="001778EA"/>
    <w:rsid w:val="00182B92"/>
    <w:rsid w:val="00184E82"/>
    <w:rsid w:val="0018514A"/>
    <w:rsid w:val="00190ED9"/>
    <w:rsid w:val="00197BE5"/>
    <w:rsid w:val="001A1754"/>
    <w:rsid w:val="001A74F8"/>
    <w:rsid w:val="001B3FDC"/>
    <w:rsid w:val="001C56B5"/>
    <w:rsid w:val="001D796A"/>
    <w:rsid w:val="001F32F6"/>
    <w:rsid w:val="001F5C0A"/>
    <w:rsid w:val="00202150"/>
    <w:rsid w:val="00204518"/>
    <w:rsid w:val="0021279B"/>
    <w:rsid w:val="0021290F"/>
    <w:rsid w:val="002142E9"/>
    <w:rsid w:val="0022367F"/>
    <w:rsid w:val="0022374A"/>
    <w:rsid w:val="00233068"/>
    <w:rsid w:val="002330C0"/>
    <w:rsid w:val="002337F6"/>
    <w:rsid w:val="002359C1"/>
    <w:rsid w:val="00236A27"/>
    <w:rsid w:val="00236BD7"/>
    <w:rsid w:val="0024423D"/>
    <w:rsid w:val="00247B7A"/>
    <w:rsid w:val="00252AB0"/>
    <w:rsid w:val="00256C2B"/>
    <w:rsid w:val="00267772"/>
    <w:rsid w:val="00283549"/>
    <w:rsid w:val="00292F07"/>
    <w:rsid w:val="00294A69"/>
    <w:rsid w:val="002A29F5"/>
    <w:rsid w:val="002B5D87"/>
    <w:rsid w:val="002C413E"/>
    <w:rsid w:val="002C6240"/>
    <w:rsid w:val="002F6280"/>
    <w:rsid w:val="00304AB3"/>
    <w:rsid w:val="00307635"/>
    <w:rsid w:val="00310756"/>
    <w:rsid w:val="0031173D"/>
    <w:rsid w:val="00313631"/>
    <w:rsid w:val="00315B74"/>
    <w:rsid w:val="00322AC4"/>
    <w:rsid w:val="00333A54"/>
    <w:rsid w:val="003404FB"/>
    <w:rsid w:val="00343426"/>
    <w:rsid w:val="00344C76"/>
    <w:rsid w:val="00347603"/>
    <w:rsid w:val="00347B57"/>
    <w:rsid w:val="0035497C"/>
    <w:rsid w:val="00360FB9"/>
    <w:rsid w:val="00370EFB"/>
    <w:rsid w:val="00374E36"/>
    <w:rsid w:val="00384A8C"/>
    <w:rsid w:val="00394EE5"/>
    <w:rsid w:val="003B4D95"/>
    <w:rsid w:val="003C0C93"/>
    <w:rsid w:val="003E017E"/>
    <w:rsid w:val="003E72C9"/>
    <w:rsid w:val="004057BF"/>
    <w:rsid w:val="004206F9"/>
    <w:rsid w:val="00427100"/>
    <w:rsid w:val="00433740"/>
    <w:rsid w:val="00443756"/>
    <w:rsid w:val="00451D15"/>
    <w:rsid w:val="00455104"/>
    <w:rsid w:val="00460582"/>
    <w:rsid w:val="00470C77"/>
    <w:rsid w:val="00476F2F"/>
    <w:rsid w:val="004804B0"/>
    <w:rsid w:val="0048096D"/>
    <w:rsid w:val="004811CD"/>
    <w:rsid w:val="004821A0"/>
    <w:rsid w:val="00482C6F"/>
    <w:rsid w:val="004903C6"/>
    <w:rsid w:val="0049463E"/>
    <w:rsid w:val="004A187C"/>
    <w:rsid w:val="004B1E6F"/>
    <w:rsid w:val="004B6B00"/>
    <w:rsid w:val="004C5147"/>
    <w:rsid w:val="004C644E"/>
    <w:rsid w:val="004D3CA4"/>
    <w:rsid w:val="004D592E"/>
    <w:rsid w:val="004E2EE1"/>
    <w:rsid w:val="004F0DD7"/>
    <w:rsid w:val="00502151"/>
    <w:rsid w:val="0050342F"/>
    <w:rsid w:val="00511BC7"/>
    <w:rsid w:val="00513DC2"/>
    <w:rsid w:val="0051787D"/>
    <w:rsid w:val="00523219"/>
    <w:rsid w:val="00523E2D"/>
    <w:rsid w:val="00530BBE"/>
    <w:rsid w:val="0053308F"/>
    <w:rsid w:val="00542480"/>
    <w:rsid w:val="00545BF1"/>
    <w:rsid w:val="00550F8A"/>
    <w:rsid w:val="00553BAB"/>
    <w:rsid w:val="0056448D"/>
    <w:rsid w:val="0056661F"/>
    <w:rsid w:val="00566AE0"/>
    <w:rsid w:val="00570B34"/>
    <w:rsid w:val="00570B81"/>
    <w:rsid w:val="00573F48"/>
    <w:rsid w:val="005803EB"/>
    <w:rsid w:val="0058054A"/>
    <w:rsid w:val="00585F29"/>
    <w:rsid w:val="005959E5"/>
    <w:rsid w:val="00595E06"/>
    <w:rsid w:val="005976C5"/>
    <w:rsid w:val="005A4C2C"/>
    <w:rsid w:val="005C660E"/>
    <w:rsid w:val="005C7B6F"/>
    <w:rsid w:val="005D6A35"/>
    <w:rsid w:val="005D7A8A"/>
    <w:rsid w:val="005E1854"/>
    <w:rsid w:val="005E793D"/>
    <w:rsid w:val="005F2DC0"/>
    <w:rsid w:val="005F4FB2"/>
    <w:rsid w:val="00604FE1"/>
    <w:rsid w:val="00607C85"/>
    <w:rsid w:val="00620FC5"/>
    <w:rsid w:val="00621668"/>
    <w:rsid w:val="00622C65"/>
    <w:rsid w:val="00632D4D"/>
    <w:rsid w:val="006339AC"/>
    <w:rsid w:val="006355B0"/>
    <w:rsid w:val="00641558"/>
    <w:rsid w:val="00642582"/>
    <w:rsid w:val="0065297E"/>
    <w:rsid w:val="00653319"/>
    <w:rsid w:val="00655778"/>
    <w:rsid w:val="00660A40"/>
    <w:rsid w:val="00662156"/>
    <w:rsid w:val="00672460"/>
    <w:rsid w:val="006725F4"/>
    <w:rsid w:val="006749B7"/>
    <w:rsid w:val="00676318"/>
    <w:rsid w:val="006767AD"/>
    <w:rsid w:val="006968F1"/>
    <w:rsid w:val="00697F37"/>
    <w:rsid w:val="006A2539"/>
    <w:rsid w:val="006A6FC3"/>
    <w:rsid w:val="006B5781"/>
    <w:rsid w:val="006B6508"/>
    <w:rsid w:val="006D06AC"/>
    <w:rsid w:val="006E7821"/>
    <w:rsid w:val="006F1883"/>
    <w:rsid w:val="006F18AC"/>
    <w:rsid w:val="006F3485"/>
    <w:rsid w:val="006F353B"/>
    <w:rsid w:val="006F367C"/>
    <w:rsid w:val="006F58C0"/>
    <w:rsid w:val="00701E0E"/>
    <w:rsid w:val="00707A24"/>
    <w:rsid w:val="0071105F"/>
    <w:rsid w:val="00711C76"/>
    <w:rsid w:val="00724982"/>
    <w:rsid w:val="00724E7A"/>
    <w:rsid w:val="007327E2"/>
    <w:rsid w:val="007407A5"/>
    <w:rsid w:val="007423C3"/>
    <w:rsid w:val="00756255"/>
    <w:rsid w:val="007573A1"/>
    <w:rsid w:val="00770212"/>
    <w:rsid w:val="00770CB5"/>
    <w:rsid w:val="00776359"/>
    <w:rsid w:val="007815F5"/>
    <w:rsid w:val="00782ED1"/>
    <w:rsid w:val="00787303"/>
    <w:rsid w:val="007A1B38"/>
    <w:rsid w:val="007B54ED"/>
    <w:rsid w:val="007B5B90"/>
    <w:rsid w:val="007D1D49"/>
    <w:rsid w:val="007D351F"/>
    <w:rsid w:val="007D44CF"/>
    <w:rsid w:val="007D5CB9"/>
    <w:rsid w:val="007E3CF3"/>
    <w:rsid w:val="00810A2A"/>
    <w:rsid w:val="008261BC"/>
    <w:rsid w:val="00831A16"/>
    <w:rsid w:val="00831DDA"/>
    <w:rsid w:val="00840054"/>
    <w:rsid w:val="0084506B"/>
    <w:rsid w:val="00856926"/>
    <w:rsid w:val="0086031B"/>
    <w:rsid w:val="008620B4"/>
    <w:rsid w:val="008635E3"/>
    <w:rsid w:val="0086483D"/>
    <w:rsid w:val="0086753F"/>
    <w:rsid w:val="0087262A"/>
    <w:rsid w:val="0087388F"/>
    <w:rsid w:val="008808B1"/>
    <w:rsid w:val="008848F2"/>
    <w:rsid w:val="008852D6"/>
    <w:rsid w:val="00893369"/>
    <w:rsid w:val="00893D68"/>
    <w:rsid w:val="008A275E"/>
    <w:rsid w:val="008A6DCA"/>
    <w:rsid w:val="008B32E3"/>
    <w:rsid w:val="008B7023"/>
    <w:rsid w:val="008C08CD"/>
    <w:rsid w:val="008C30BE"/>
    <w:rsid w:val="008D269A"/>
    <w:rsid w:val="008E62C2"/>
    <w:rsid w:val="008F1016"/>
    <w:rsid w:val="008F3318"/>
    <w:rsid w:val="00900EB5"/>
    <w:rsid w:val="009071AD"/>
    <w:rsid w:val="00910D4C"/>
    <w:rsid w:val="00912ADD"/>
    <w:rsid w:val="00923D7E"/>
    <w:rsid w:val="0093304A"/>
    <w:rsid w:val="00936771"/>
    <w:rsid w:val="00942E0A"/>
    <w:rsid w:val="00951B24"/>
    <w:rsid w:val="00953627"/>
    <w:rsid w:val="00953CB5"/>
    <w:rsid w:val="009563D5"/>
    <w:rsid w:val="009566EC"/>
    <w:rsid w:val="0095677C"/>
    <w:rsid w:val="00957312"/>
    <w:rsid w:val="00961492"/>
    <w:rsid w:val="0096505E"/>
    <w:rsid w:val="00972959"/>
    <w:rsid w:val="00975D9D"/>
    <w:rsid w:val="00981A8B"/>
    <w:rsid w:val="009833ED"/>
    <w:rsid w:val="009B4108"/>
    <w:rsid w:val="009D755F"/>
    <w:rsid w:val="009E4B41"/>
    <w:rsid w:val="00A220FD"/>
    <w:rsid w:val="00A42131"/>
    <w:rsid w:val="00A44108"/>
    <w:rsid w:val="00A44D0D"/>
    <w:rsid w:val="00A51413"/>
    <w:rsid w:val="00A52D67"/>
    <w:rsid w:val="00A553E3"/>
    <w:rsid w:val="00A6152D"/>
    <w:rsid w:val="00A6374E"/>
    <w:rsid w:val="00A67BB4"/>
    <w:rsid w:val="00A67EC6"/>
    <w:rsid w:val="00A7255F"/>
    <w:rsid w:val="00A77C56"/>
    <w:rsid w:val="00A81F3F"/>
    <w:rsid w:val="00A8416F"/>
    <w:rsid w:val="00A85AE0"/>
    <w:rsid w:val="00A87CD0"/>
    <w:rsid w:val="00AA2E99"/>
    <w:rsid w:val="00AA5517"/>
    <w:rsid w:val="00AB42FE"/>
    <w:rsid w:val="00AC5115"/>
    <w:rsid w:val="00AC5E57"/>
    <w:rsid w:val="00AD7932"/>
    <w:rsid w:val="00AE0B45"/>
    <w:rsid w:val="00AE203C"/>
    <w:rsid w:val="00AE70AB"/>
    <w:rsid w:val="00AE7639"/>
    <w:rsid w:val="00AF4817"/>
    <w:rsid w:val="00AF6CAA"/>
    <w:rsid w:val="00B11B56"/>
    <w:rsid w:val="00B21367"/>
    <w:rsid w:val="00B26803"/>
    <w:rsid w:val="00B32787"/>
    <w:rsid w:val="00B34936"/>
    <w:rsid w:val="00B356B3"/>
    <w:rsid w:val="00B423CF"/>
    <w:rsid w:val="00B4578A"/>
    <w:rsid w:val="00B56D1F"/>
    <w:rsid w:val="00B57D82"/>
    <w:rsid w:val="00B63BEF"/>
    <w:rsid w:val="00B73477"/>
    <w:rsid w:val="00B76E4D"/>
    <w:rsid w:val="00B84284"/>
    <w:rsid w:val="00B87FF1"/>
    <w:rsid w:val="00B91AA8"/>
    <w:rsid w:val="00BA060B"/>
    <w:rsid w:val="00BA0B75"/>
    <w:rsid w:val="00BB1E02"/>
    <w:rsid w:val="00BB340C"/>
    <w:rsid w:val="00BC4D45"/>
    <w:rsid w:val="00BD5ED9"/>
    <w:rsid w:val="00BD636A"/>
    <w:rsid w:val="00BD6C41"/>
    <w:rsid w:val="00BE3C65"/>
    <w:rsid w:val="00BF3780"/>
    <w:rsid w:val="00BF46D1"/>
    <w:rsid w:val="00BF5C88"/>
    <w:rsid w:val="00BF6D1C"/>
    <w:rsid w:val="00C01EBB"/>
    <w:rsid w:val="00C04D18"/>
    <w:rsid w:val="00C1341D"/>
    <w:rsid w:val="00C17655"/>
    <w:rsid w:val="00C2044B"/>
    <w:rsid w:val="00C235E9"/>
    <w:rsid w:val="00C30D66"/>
    <w:rsid w:val="00C326D7"/>
    <w:rsid w:val="00C72978"/>
    <w:rsid w:val="00C747F8"/>
    <w:rsid w:val="00C77321"/>
    <w:rsid w:val="00C77D0E"/>
    <w:rsid w:val="00C8133D"/>
    <w:rsid w:val="00C86635"/>
    <w:rsid w:val="00CA0EFE"/>
    <w:rsid w:val="00CA3F4A"/>
    <w:rsid w:val="00CA45BC"/>
    <w:rsid w:val="00CA5A81"/>
    <w:rsid w:val="00CA606E"/>
    <w:rsid w:val="00CA62B0"/>
    <w:rsid w:val="00CB14F8"/>
    <w:rsid w:val="00CC37A3"/>
    <w:rsid w:val="00CD406F"/>
    <w:rsid w:val="00CE41D0"/>
    <w:rsid w:val="00CE6D86"/>
    <w:rsid w:val="00CF6CC4"/>
    <w:rsid w:val="00D07F5B"/>
    <w:rsid w:val="00D07FAE"/>
    <w:rsid w:val="00D16581"/>
    <w:rsid w:val="00D17BDE"/>
    <w:rsid w:val="00D17CEF"/>
    <w:rsid w:val="00D22163"/>
    <w:rsid w:val="00D22E62"/>
    <w:rsid w:val="00D25034"/>
    <w:rsid w:val="00D26FA4"/>
    <w:rsid w:val="00D3334F"/>
    <w:rsid w:val="00D33410"/>
    <w:rsid w:val="00D33FA3"/>
    <w:rsid w:val="00D36A52"/>
    <w:rsid w:val="00D37157"/>
    <w:rsid w:val="00D42963"/>
    <w:rsid w:val="00D4697F"/>
    <w:rsid w:val="00D5214C"/>
    <w:rsid w:val="00D5720B"/>
    <w:rsid w:val="00D60998"/>
    <w:rsid w:val="00D65B66"/>
    <w:rsid w:val="00D72B5B"/>
    <w:rsid w:val="00D77472"/>
    <w:rsid w:val="00D819D9"/>
    <w:rsid w:val="00D858A0"/>
    <w:rsid w:val="00D91101"/>
    <w:rsid w:val="00D941E1"/>
    <w:rsid w:val="00D9718F"/>
    <w:rsid w:val="00DA274C"/>
    <w:rsid w:val="00DA71F8"/>
    <w:rsid w:val="00DB5983"/>
    <w:rsid w:val="00DC2BCB"/>
    <w:rsid w:val="00DC5E5A"/>
    <w:rsid w:val="00DC61EF"/>
    <w:rsid w:val="00DC71E2"/>
    <w:rsid w:val="00DD0C09"/>
    <w:rsid w:val="00DD21F0"/>
    <w:rsid w:val="00DD3219"/>
    <w:rsid w:val="00DD6055"/>
    <w:rsid w:val="00DF1189"/>
    <w:rsid w:val="00E061DB"/>
    <w:rsid w:val="00E10355"/>
    <w:rsid w:val="00E13762"/>
    <w:rsid w:val="00E16E3B"/>
    <w:rsid w:val="00E30C19"/>
    <w:rsid w:val="00E33F85"/>
    <w:rsid w:val="00E34C4E"/>
    <w:rsid w:val="00E356C4"/>
    <w:rsid w:val="00E374DC"/>
    <w:rsid w:val="00E4460F"/>
    <w:rsid w:val="00E448F1"/>
    <w:rsid w:val="00E45110"/>
    <w:rsid w:val="00E56224"/>
    <w:rsid w:val="00E61BE9"/>
    <w:rsid w:val="00E666D3"/>
    <w:rsid w:val="00E67A7D"/>
    <w:rsid w:val="00E743EC"/>
    <w:rsid w:val="00E81BCA"/>
    <w:rsid w:val="00E90366"/>
    <w:rsid w:val="00E92105"/>
    <w:rsid w:val="00EA12A0"/>
    <w:rsid w:val="00EB0780"/>
    <w:rsid w:val="00EB77D2"/>
    <w:rsid w:val="00EC2588"/>
    <w:rsid w:val="00ED6F2A"/>
    <w:rsid w:val="00EE1DE4"/>
    <w:rsid w:val="00EE27C4"/>
    <w:rsid w:val="00EE2B96"/>
    <w:rsid w:val="00EF06E7"/>
    <w:rsid w:val="00EF25C9"/>
    <w:rsid w:val="00EF2DE0"/>
    <w:rsid w:val="00F01B37"/>
    <w:rsid w:val="00F0362D"/>
    <w:rsid w:val="00F05393"/>
    <w:rsid w:val="00F17537"/>
    <w:rsid w:val="00F233BC"/>
    <w:rsid w:val="00F35C47"/>
    <w:rsid w:val="00F36E3F"/>
    <w:rsid w:val="00F400F7"/>
    <w:rsid w:val="00F40D5B"/>
    <w:rsid w:val="00F45B7B"/>
    <w:rsid w:val="00F504FF"/>
    <w:rsid w:val="00F52218"/>
    <w:rsid w:val="00F54107"/>
    <w:rsid w:val="00F541A5"/>
    <w:rsid w:val="00F61434"/>
    <w:rsid w:val="00F6461E"/>
    <w:rsid w:val="00F661EB"/>
    <w:rsid w:val="00F670D0"/>
    <w:rsid w:val="00F67185"/>
    <w:rsid w:val="00F705F6"/>
    <w:rsid w:val="00F75DE3"/>
    <w:rsid w:val="00F80568"/>
    <w:rsid w:val="00F84B7A"/>
    <w:rsid w:val="00F871AC"/>
    <w:rsid w:val="00F94BD3"/>
    <w:rsid w:val="00F95F74"/>
    <w:rsid w:val="00F97E10"/>
    <w:rsid w:val="00FA1A33"/>
    <w:rsid w:val="00FA63DC"/>
    <w:rsid w:val="00FB16A3"/>
    <w:rsid w:val="00FE1F18"/>
    <w:rsid w:val="00FF69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75DE3"/>
    <w:rPr>
      <w:rFonts w:ascii="Times New Roman" w:eastAsia="Times New Roman" w:hAnsi="Times New Roman" w:cs="Times New Roman"/>
      <w:lang w:val="ru-RU"/>
    </w:rPr>
  </w:style>
  <w:style w:type="paragraph" w:styleId="1">
    <w:name w:val="heading 1"/>
    <w:basedOn w:val="a"/>
    <w:link w:val="10"/>
    <w:uiPriority w:val="1"/>
    <w:qFormat/>
    <w:rsid w:val="00F75DE3"/>
    <w:pPr>
      <w:ind w:left="921"/>
      <w:outlineLvl w:val="0"/>
    </w:pPr>
    <w:rPr>
      <w:b/>
      <w:bCs/>
      <w:sz w:val="24"/>
      <w:szCs w:val="24"/>
    </w:rPr>
  </w:style>
  <w:style w:type="paragraph" w:styleId="2">
    <w:name w:val="heading 2"/>
    <w:basedOn w:val="a"/>
    <w:link w:val="20"/>
    <w:uiPriority w:val="9"/>
    <w:qFormat/>
    <w:rsid w:val="00F75DE3"/>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1341D"/>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9"/>
    <w:rsid w:val="00856926"/>
    <w:rPr>
      <w:rFonts w:ascii="Times New Roman" w:eastAsia="Times New Roman" w:hAnsi="Times New Roman" w:cs="Times New Roman"/>
      <w:b/>
      <w:bCs/>
      <w:i/>
      <w:iCs/>
      <w:sz w:val="24"/>
      <w:szCs w:val="24"/>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table" w:customStyle="1" w:styleId="TableNormal">
    <w:name w:val="Table Normal"/>
    <w:uiPriority w:val="2"/>
    <w:semiHidden/>
    <w:unhideWhenUsed/>
    <w:qFormat/>
    <w:rsid w:val="00F75DE3"/>
    <w:tblPr>
      <w:tblInd w:w="0" w:type="dxa"/>
      <w:tblCellMar>
        <w:top w:w="0" w:type="dxa"/>
        <w:left w:w="0" w:type="dxa"/>
        <w:bottom w:w="0" w:type="dxa"/>
        <w:right w:w="0" w:type="dxa"/>
      </w:tblCellMar>
    </w:tblPr>
  </w:style>
  <w:style w:type="paragraph" w:styleId="a3">
    <w:name w:val="Body Text"/>
    <w:basedOn w:val="a"/>
    <w:link w:val="a4"/>
    <w:uiPriority w:val="1"/>
    <w:qFormat/>
    <w:rsid w:val="00F75DE3"/>
    <w:pPr>
      <w:ind w:left="212" w:firstLine="708"/>
      <w:jc w:val="both"/>
    </w:pPr>
    <w:rPr>
      <w:sz w:val="24"/>
      <w:szCs w:val="24"/>
    </w:rPr>
  </w:style>
  <w:style w:type="character" w:customStyle="1" w:styleId="a4">
    <w:name w:val="Основной текст Знак"/>
    <w:basedOn w:val="a0"/>
    <w:link w:val="a3"/>
    <w:uiPriority w:val="1"/>
    <w:rsid w:val="009566EC"/>
    <w:rPr>
      <w:rFonts w:ascii="Times New Roman" w:eastAsia="Times New Roman" w:hAnsi="Times New Roman" w:cs="Times New Roman"/>
      <w:sz w:val="24"/>
      <w:szCs w:val="24"/>
      <w:lang w:val="ru-RU"/>
    </w:rPr>
  </w:style>
  <w:style w:type="paragraph" w:styleId="a5">
    <w:name w:val="Title"/>
    <w:basedOn w:val="a"/>
    <w:uiPriority w:val="1"/>
    <w:qFormat/>
    <w:rsid w:val="00F75DE3"/>
    <w:pPr>
      <w:spacing w:before="246"/>
      <w:ind w:left="2880" w:right="1201" w:hanging="1412"/>
    </w:pPr>
    <w:rPr>
      <w:b/>
      <w:bCs/>
      <w:sz w:val="32"/>
      <w:szCs w:val="32"/>
    </w:rPr>
  </w:style>
  <w:style w:type="paragraph" w:styleId="a6">
    <w:name w:val="List Paragraph"/>
    <w:basedOn w:val="a"/>
    <w:link w:val="a7"/>
    <w:uiPriority w:val="34"/>
    <w:qFormat/>
    <w:rsid w:val="00F75DE3"/>
    <w:pPr>
      <w:ind w:left="212" w:firstLine="708"/>
    </w:pPr>
  </w:style>
  <w:style w:type="character" w:customStyle="1" w:styleId="a7">
    <w:name w:val="Абзац списка Знак"/>
    <w:link w:val="a6"/>
    <w:uiPriority w:val="99"/>
    <w:locked/>
    <w:rsid w:val="00F233BC"/>
    <w:rPr>
      <w:rFonts w:ascii="Times New Roman" w:eastAsia="Times New Roman" w:hAnsi="Times New Roman" w:cs="Times New Roman"/>
      <w:lang w:val="ru-RU"/>
    </w:rPr>
  </w:style>
  <w:style w:type="paragraph" w:customStyle="1" w:styleId="TableParagraph">
    <w:name w:val="Table Paragraph"/>
    <w:basedOn w:val="a"/>
    <w:uiPriority w:val="1"/>
    <w:qFormat/>
    <w:rsid w:val="00F75DE3"/>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table" w:styleId="ac">
    <w:name w:val="Table Grid"/>
    <w:basedOn w:val="a1"/>
    <w:uiPriority w:val="5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39"/>
    <w:qFormat/>
    <w:rsid w:val="00653319"/>
    <w:pPr>
      <w:spacing w:before="116"/>
      <w:ind w:left="741" w:hanging="448"/>
    </w:pPr>
    <w:rPr>
      <w:b/>
      <w:bCs/>
    </w:rPr>
  </w:style>
  <w:style w:type="paragraph" w:styleId="ae">
    <w:name w:val="No Spacing"/>
    <w:uiPriority w:val="1"/>
    <w:qFormat/>
    <w:rsid w:val="00030234"/>
    <w:rPr>
      <w:rFonts w:ascii="Times New Roman" w:eastAsia="Times New Roman" w:hAnsi="Times New Roman" w:cs="Times New Roman"/>
      <w:lang w:val="ru-RU"/>
    </w:rPr>
  </w:style>
  <w:style w:type="character" w:customStyle="1" w:styleId="af">
    <w:name w:val="Сноска_"/>
    <w:basedOn w:val="a0"/>
    <w:link w:val="af0"/>
    <w:rsid w:val="00DB5983"/>
    <w:rPr>
      <w:rFonts w:ascii="Times New Roman" w:eastAsia="Times New Roman" w:hAnsi="Times New Roman" w:cs="Times New Roman"/>
      <w:b/>
      <w:bCs/>
      <w:sz w:val="18"/>
      <w:szCs w:val="18"/>
      <w:shd w:val="clear" w:color="auto" w:fill="FFFFFF"/>
    </w:rPr>
  </w:style>
  <w:style w:type="paragraph" w:customStyle="1" w:styleId="af0">
    <w:name w:val="Сноска"/>
    <w:basedOn w:val="a"/>
    <w:link w:val="af"/>
    <w:rsid w:val="00DB5983"/>
    <w:pPr>
      <w:shd w:val="clear" w:color="auto" w:fill="FFFFFF"/>
      <w:autoSpaceDE/>
      <w:autoSpaceDN/>
      <w:spacing w:line="230" w:lineRule="exact"/>
      <w:jc w:val="both"/>
    </w:pPr>
    <w:rPr>
      <w:b/>
      <w:bCs/>
      <w:sz w:val="18"/>
      <w:szCs w:val="18"/>
      <w:lang w:val="en-US"/>
    </w:rPr>
  </w:style>
  <w:style w:type="character" w:customStyle="1" w:styleId="af1">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1"/>
    <w:rsid w:val="00DB5983"/>
    <w:pPr>
      <w:shd w:val="clear" w:color="auto" w:fill="FFFFFF"/>
      <w:autoSpaceDE/>
      <w:autoSpaceDN/>
      <w:spacing w:before="360" w:after="120" w:line="0" w:lineRule="atLeast"/>
    </w:pPr>
    <w:rPr>
      <w:sz w:val="28"/>
      <w:szCs w:val="28"/>
      <w:lang w:val="en-US"/>
    </w:rPr>
  </w:style>
  <w:style w:type="paragraph" w:styleId="af2">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3"/>
    <w:unhideWhenUsed/>
    <w:rsid w:val="001C56B5"/>
    <w:pPr>
      <w:autoSpaceDE/>
      <w:autoSpaceDN/>
    </w:pPr>
    <w:rPr>
      <w:rFonts w:ascii="Courier New" w:eastAsia="Courier New" w:hAnsi="Courier New" w:cs="Courier New"/>
      <w:color w:val="000000"/>
      <w:sz w:val="20"/>
      <w:szCs w:val="20"/>
      <w:lang w:eastAsia="ru-RU"/>
    </w:rPr>
  </w:style>
  <w:style w:type="character" w:customStyle="1" w:styleId="af3">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2"/>
    <w:uiPriority w:val="99"/>
    <w:semiHidden/>
    <w:rsid w:val="001C56B5"/>
    <w:rPr>
      <w:rFonts w:ascii="Courier New" w:eastAsia="Courier New" w:hAnsi="Courier New" w:cs="Courier New"/>
      <w:color w:val="000000"/>
      <w:sz w:val="20"/>
      <w:szCs w:val="20"/>
      <w:lang w:val="ru-RU" w:eastAsia="ru-RU"/>
    </w:rPr>
  </w:style>
  <w:style w:type="character" w:styleId="af4">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1"/>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5">
    <w:name w:val="Hyperlink"/>
    <w:basedOn w:val="a0"/>
    <w:uiPriority w:val="99"/>
    <w:unhideWhenUsed/>
    <w:rsid w:val="00C01EBB"/>
    <w:rPr>
      <w:color w:val="0000FF" w:themeColor="hyperlink"/>
      <w:u w:val="single"/>
    </w:rPr>
  </w:style>
  <w:style w:type="character" w:customStyle="1" w:styleId="12">
    <w:name w:val="Основной текст1"/>
    <w:basedOn w:val="af1"/>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6">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styleId="af7">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paragraph" w:customStyle="1" w:styleId="s16">
    <w:name w:val="s_16"/>
    <w:basedOn w:val="a"/>
    <w:rsid w:val="0084506B"/>
    <w:pPr>
      <w:widowControl/>
      <w:autoSpaceDE/>
      <w:autoSpaceDN/>
      <w:spacing w:before="100" w:beforeAutospacing="1" w:after="100" w:afterAutospacing="1"/>
    </w:pPr>
    <w:rPr>
      <w:sz w:val="24"/>
      <w:szCs w:val="24"/>
      <w:lang w:eastAsia="ru-RU"/>
    </w:rPr>
  </w:style>
  <w:style w:type="paragraph" w:styleId="af8">
    <w:name w:val="Balloon Text"/>
    <w:basedOn w:val="a"/>
    <w:link w:val="af9"/>
    <w:uiPriority w:val="99"/>
    <w:semiHidden/>
    <w:unhideWhenUsed/>
    <w:rsid w:val="00FE1F18"/>
    <w:pPr>
      <w:widowControl/>
      <w:autoSpaceDE/>
      <w:autoSpaceDN/>
    </w:pPr>
    <w:rPr>
      <w:rFonts w:ascii="Tahoma" w:eastAsiaTheme="minorEastAsia" w:hAnsi="Tahoma" w:cs="Tahoma"/>
      <w:sz w:val="16"/>
      <w:szCs w:val="16"/>
      <w:lang w:eastAsia="ru-RU"/>
    </w:rPr>
  </w:style>
  <w:style w:type="character" w:customStyle="1" w:styleId="af9">
    <w:name w:val="Текст выноски Знак"/>
    <w:basedOn w:val="a0"/>
    <w:link w:val="af8"/>
    <w:uiPriority w:val="99"/>
    <w:semiHidden/>
    <w:rsid w:val="00FE1F18"/>
    <w:rPr>
      <w:rFonts w:ascii="Tahoma" w:eastAsiaTheme="minorEastAsia" w:hAnsi="Tahoma" w:cs="Tahoma"/>
      <w:sz w:val="16"/>
      <w:szCs w:val="16"/>
      <w:lang w:val="ru-RU" w:eastAsia="ru-RU"/>
    </w:rPr>
  </w:style>
  <w:style w:type="paragraph" w:customStyle="1" w:styleId="pboth">
    <w:name w:val="pboth"/>
    <w:basedOn w:val="a"/>
    <w:rsid w:val="00DD6055"/>
    <w:pPr>
      <w:widowControl/>
      <w:autoSpaceDE/>
      <w:autoSpaceDN/>
      <w:spacing w:before="100" w:beforeAutospacing="1" w:after="100" w:afterAutospacing="1"/>
    </w:pPr>
    <w:rPr>
      <w:sz w:val="24"/>
      <w:szCs w:val="24"/>
      <w:lang w:eastAsia="ru-RU"/>
    </w:rPr>
  </w:style>
  <w:style w:type="character" w:customStyle="1" w:styleId="14">
    <w:name w:val="Основной текст Знак1"/>
    <w:basedOn w:val="a0"/>
    <w:uiPriority w:val="99"/>
    <w:rsid w:val="00D07F5B"/>
    <w:rPr>
      <w:rFonts w:ascii="Times New Roman" w:hAnsi="Times New Roman" w:cs="Times New Roman"/>
      <w:sz w:val="28"/>
      <w:szCs w:val="28"/>
      <w:u w:val="none"/>
    </w:rPr>
  </w:style>
  <w:style w:type="character" w:customStyle="1" w:styleId="22">
    <w:name w:val="Основной текст (2)_"/>
    <w:basedOn w:val="a0"/>
    <w:link w:val="23"/>
    <w:uiPriority w:val="99"/>
    <w:rsid w:val="00D07F5B"/>
    <w:rPr>
      <w:rFonts w:ascii="Times New Roman" w:hAnsi="Times New Roman" w:cs="Times New Roman"/>
    </w:rPr>
  </w:style>
  <w:style w:type="paragraph" w:customStyle="1" w:styleId="23">
    <w:name w:val="Основной текст (2)"/>
    <w:basedOn w:val="a"/>
    <w:link w:val="22"/>
    <w:uiPriority w:val="99"/>
    <w:rsid w:val="00D07F5B"/>
    <w:pPr>
      <w:autoSpaceDE/>
      <w:autoSpaceDN/>
      <w:spacing w:line="252" w:lineRule="auto"/>
      <w:ind w:firstLine="360"/>
    </w:pPr>
    <w:rPr>
      <w:rFonts w:eastAsiaTheme="minorHAnsi"/>
      <w:lang w:val="en-US"/>
    </w:rPr>
  </w:style>
  <w:style w:type="paragraph" w:styleId="afa">
    <w:name w:val="TOC Heading"/>
    <w:basedOn w:val="1"/>
    <w:next w:val="a"/>
    <w:uiPriority w:val="39"/>
    <w:semiHidden/>
    <w:unhideWhenUsed/>
    <w:qFormat/>
    <w:rsid w:val="00D37157"/>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eastAsia="ru-RU"/>
    </w:rPr>
  </w:style>
  <w:style w:type="paragraph" w:styleId="31">
    <w:name w:val="toc 3"/>
    <w:basedOn w:val="a"/>
    <w:next w:val="a"/>
    <w:autoRedefine/>
    <w:uiPriority w:val="39"/>
    <w:unhideWhenUsed/>
    <w:rsid w:val="00D37157"/>
    <w:pPr>
      <w:spacing w:after="100"/>
      <w:ind w:left="440"/>
    </w:pPr>
  </w:style>
  <w:style w:type="paragraph" w:styleId="24">
    <w:name w:val="toc 2"/>
    <w:basedOn w:val="a"/>
    <w:next w:val="a"/>
    <w:autoRedefine/>
    <w:uiPriority w:val="39"/>
    <w:unhideWhenUsed/>
    <w:rsid w:val="00D37157"/>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75DE3"/>
    <w:rPr>
      <w:rFonts w:ascii="Times New Roman" w:eastAsia="Times New Roman" w:hAnsi="Times New Roman" w:cs="Times New Roman"/>
      <w:lang w:val="ru-RU"/>
    </w:rPr>
  </w:style>
  <w:style w:type="paragraph" w:styleId="1">
    <w:name w:val="heading 1"/>
    <w:basedOn w:val="a"/>
    <w:link w:val="10"/>
    <w:uiPriority w:val="1"/>
    <w:qFormat/>
    <w:rsid w:val="00F75DE3"/>
    <w:pPr>
      <w:ind w:left="921"/>
      <w:outlineLvl w:val="0"/>
    </w:pPr>
    <w:rPr>
      <w:b/>
      <w:bCs/>
      <w:sz w:val="24"/>
      <w:szCs w:val="24"/>
    </w:rPr>
  </w:style>
  <w:style w:type="paragraph" w:styleId="2">
    <w:name w:val="heading 2"/>
    <w:basedOn w:val="a"/>
    <w:link w:val="20"/>
    <w:uiPriority w:val="9"/>
    <w:qFormat/>
    <w:rsid w:val="00F75DE3"/>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1341D"/>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9"/>
    <w:rsid w:val="00856926"/>
    <w:rPr>
      <w:rFonts w:ascii="Times New Roman" w:eastAsia="Times New Roman" w:hAnsi="Times New Roman" w:cs="Times New Roman"/>
      <w:b/>
      <w:bCs/>
      <w:i/>
      <w:iCs/>
      <w:sz w:val="24"/>
      <w:szCs w:val="24"/>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table" w:customStyle="1" w:styleId="TableNormal">
    <w:name w:val="Table Normal"/>
    <w:uiPriority w:val="2"/>
    <w:semiHidden/>
    <w:unhideWhenUsed/>
    <w:qFormat/>
    <w:rsid w:val="00F75DE3"/>
    <w:tblPr>
      <w:tblInd w:w="0" w:type="dxa"/>
      <w:tblCellMar>
        <w:top w:w="0" w:type="dxa"/>
        <w:left w:w="0" w:type="dxa"/>
        <w:bottom w:w="0" w:type="dxa"/>
        <w:right w:w="0" w:type="dxa"/>
      </w:tblCellMar>
    </w:tblPr>
  </w:style>
  <w:style w:type="paragraph" w:styleId="a3">
    <w:name w:val="Body Text"/>
    <w:basedOn w:val="a"/>
    <w:link w:val="a4"/>
    <w:uiPriority w:val="1"/>
    <w:qFormat/>
    <w:rsid w:val="00F75DE3"/>
    <w:pPr>
      <w:ind w:left="212" w:firstLine="708"/>
      <w:jc w:val="both"/>
    </w:pPr>
    <w:rPr>
      <w:sz w:val="24"/>
      <w:szCs w:val="24"/>
    </w:rPr>
  </w:style>
  <w:style w:type="character" w:customStyle="1" w:styleId="a4">
    <w:name w:val="Основной текст Знак"/>
    <w:basedOn w:val="a0"/>
    <w:link w:val="a3"/>
    <w:uiPriority w:val="1"/>
    <w:rsid w:val="009566EC"/>
    <w:rPr>
      <w:rFonts w:ascii="Times New Roman" w:eastAsia="Times New Roman" w:hAnsi="Times New Roman" w:cs="Times New Roman"/>
      <w:sz w:val="24"/>
      <w:szCs w:val="24"/>
      <w:lang w:val="ru-RU"/>
    </w:rPr>
  </w:style>
  <w:style w:type="paragraph" w:styleId="a5">
    <w:name w:val="Title"/>
    <w:basedOn w:val="a"/>
    <w:uiPriority w:val="1"/>
    <w:qFormat/>
    <w:rsid w:val="00F75DE3"/>
    <w:pPr>
      <w:spacing w:before="246"/>
      <w:ind w:left="2880" w:right="1201" w:hanging="1412"/>
    </w:pPr>
    <w:rPr>
      <w:b/>
      <w:bCs/>
      <w:sz w:val="32"/>
      <w:szCs w:val="32"/>
    </w:rPr>
  </w:style>
  <w:style w:type="paragraph" w:styleId="a6">
    <w:name w:val="List Paragraph"/>
    <w:basedOn w:val="a"/>
    <w:link w:val="a7"/>
    <w:uiPriority w:val="34"/>
    <w:qFormat/>
    <w:rsid w:val="00F75DE3"/>
    <w:pPr>
      <w:ind w:left="212" w:firstLine="708"/>
    </w:pPr>
  </w:style>
  <w:style w:type="character" w:customStyle="1" w:styleId="a7">
    <w:name w:val="Абзац списка Знак"/>
    <w:link w:val="a6"/>
    <w:uiPriority w:val="99"/>
    <w:locked/>
    <w:rsid w:val="00F233BC"/>
    <w:rPr>
      <w:rFonts w:ascii="Times New Roman" w:eastAsia="Times New Roman" w:hAnsi="Times New Roman" w:cs="Times New Roman"/>
      <w:lang w:val="ru-RU"/>
    </w:rPr>
  </w:style>
  <w:style w:type="paragraph" w:customStyle="1" w:styleId="TableParagraph">
    <w:name w:val="Table Paragraph"/>
    <w:basedOn w:val="a"/>
    <w:uiPriority w:val="1"/>
    <w:qFormat/>
    <w:rsid w:val="00F75DE3"/>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table" w:styleId="ac">
    <w:name w:val="Table Grid"/>
    <w:basedOn w:val="a1"/>
    <w:uiPriority w:val="5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39"/>
    <w:qFormat/>
    <w:rsid w:val="00653319"/>
    <w:pPr>
      <w:spacing w:before="116"/>
      <w:ind w:left="741" w:hanging="448"/>
    </w:pPr>
    <w:rPr>
      <w:b/>
      <w:bCs/>
    </w:rPr>
  </w:style>
  <w:style w:type="paragraph" w:styleId="ae">
    <w:name w:val="No Spacing"/>
    <w:uiPriority w:val="1"/>
    <w:qFormat/>
    <w:rsid w:val="00030234"/>
    <w:rPr>
      <w:rFonts w:ascii="Times New Roman" w:eastAsia="Times New Roman" w:hAnsi="Times New Roman" w:cs="Times New Roman"/>
      <w:lang w:val="ru-RU"/>
    </w:rPr>
  </w:style>
  <w:style w:type="character" w:customStyle="1" w:styleId="af">
    <w:name w:val="Сноска_"/>
    <w:basedOn w:val="a0"/>
    <w:link w:val="af0"/>
    <w:rsid w:val="00DB5983"/>
    <w:rPr>
      <w:rFonts w:ascii="Times New Roman" w:eastAsia="Times New Roman" w:hAnsi="Times New Roman" w:cs="Times New Roman"/>
      <w:b/>
      <w:bCs/>
      <w:sz w:val="18"/>
      <w:szCs w:val="18"/>
      <w:shd w:val="clear" w:color="auto" w:fill="FFFFFF"/>
    </w:rPr>
  </w:style>
  <w:style w:type="paragraph" w:customStyle="1" w:styleId="af0">
    <w:name w:val="Сноска"/>
    <w:basedOn w:val="a"/>
    <w:link w:val="af"/>
    <w:rsid w:val="00DB5983"/>
    <w:pPr>
      <w:shd w:val="clear" w:color="auto" w:fill="FFFFFF"/>
      <w:autoSpaceDE/>
      <w:autoSpaceDN/>
      <w:spacing w:line="230" w:lineRule="exact"/>
      <w:jc w:val="both"/>
    </w:pPr>
    <w:rPr>
      <w:b/>
      <w:bCs/>
      <w:sz w:val="18"/>
      <w:szCs w:val="18"/>
      <w:lang w:val="en-US"/>
    </w:rPr>
  </w:style>
  <w:style w:type="character" w:customStyle="1" w:styleId="af1">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1"/>
    <w:rsid w:val="00DB5983"/>
    <w:pPr>
      <w:shd w:val="clear" w:color="auto" w:fill="FFFFFF"/>
      <w:autoSpaceDE/>
      <w:autoSpaceDN/>
      <w:spacing w:before="360" w:after="120" w:line="0" w:lineRule="atLeast"/>
    </w:pPr>
    <w:rPr>
      <w:sz w:val="28"/>
      <w:szCs w:val="28"/>
      <w:lang w:val="en-US"/>
    </w:rPr>
  </w:style>
  <w:style w:type="paragraph" w:styleId="af2">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3"/>
    <w:unhideWhenUsed/>
    <w:rsid w:val="001C56B5"/>
    <w:pPr>
      <w:autoSpaceDE/>
      <w:autoSpaceDN/>
    </w:pPr>
    <w:rPr>
      <w:rFonts w:ascii="Courier New" w:eastAsia="Courier New" w:hAnsi="Courier New" w:cs="Courier New"/>
      <w:color w:val="000000"/>
      <w:sz w:val="20"/>
      <w:szCs w:val="20"/>
      <w:lang w:eastAsia="ru-RU"/>
    </w:rPr>
  </w:style>
  <w:style w:type="character" w:customStyle="1" w:styleId="af3">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2"/>
    <w:uiPriority w:val="99"/>
    <w:semiHidden/>
    <w:rsid w:val="001C56B5"/>
    <w:rPr>
      <w:rFonts w:ascii="Courier New" w:eastAsia="Courier New" w:hAnsi="Courier New" w:cs="Courier New"/>
      <w:color w:val="000000"/>
      <w:sz w:val="20"/>
      <w:szCs w:val="20"/>
      <w:lang w:val="ru-RU" w:eastAsia="ru-RU"/>
    </w:rPr>
  </w:style>
  <w:style w:type="character" w:styleId="af4">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1"/>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5">
    <w:name w:val="Hyperlink"/>
    <w:basedOn w:val="a0"/>
    <w:uiPriority w:val="99"/>
    <w:unhideWhenUsed/>
    <w:rsid w:val="00C01EBB"/>
    <w:rPr>
      <w:color w:val="0000FF" w:themeColor="hyperlink"/>
      <w:u w:val="single"/>
    </w:rPr>
  </w:style>
  <w:style w:type="character" w:customStyle="1" w:styleId="12">
    <w:name w:val="Основной текст1"/>
    <w:basedOn w:val="af1"/>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1"/>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6">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styleId="af7">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paragraph" w:customStyle="1" w:styleId="s16">
    <w:name w:val="s_16"/>
    <w:basedOn w:val="a"/>
    <w:rsid w:val="0084506B"/>
    <w:pPr>
      <w:widowControl/>
      <w:autoSpaceDE/>
      <w:autoSpaceDN/>
      <w:spacing w:before="100" w:beforeAutospacing="1" w:after="100" w:afterAutospacing="1"/>
    </w:pPr>
    <w:rPr>
      <w:sz w:val="24"/>
      <w:szCs w:val="24"/>
      <w:lang w:eastAsia="ru-RU"/>
    </w:rPr>
  </w:style>
  <w:style w:type="paragraph" w:styleId="af8">
    <w:name w:val="Balloon Text"/>
    <w:basedOn w:val="a"/>
    <w:link w:val="af9"/>
    <w:uiPriority w:val="99"/>
    <w:semiHidden/>
    <w:unhideWhenUsed/>
    <w:rsid w:val="00FE1F18"/>
    <w:pPr>
      <w:widowControl/>
      <w:autoSpaceDE/>
      <w:autoSpaceDN/>
    </w:pPr>
    <w:rPr>
      <w:rFonts w:ascii="Tahoma" w:eastAsiaTheme="minorEastAsia" w:hAnsi="Tahoma" w:cs="Tahoma"/>
      <w:sz w:val="16"/>
      <w:szCs w:val="16"/>
      <w:lang w:eastAsia="ru-RU"/>
    </w:rPr>
  </w:style>
  <w:style w:type="character" w:customStyle="1" w:styleId="af9">
    <w:name w:val="Текст выноски Знак"/>
    <w:basedOn w:val="a0"/>
    <w:link w:val="af8"/>
    <w:uiPriority w:val="99"/>
    <w:semiHidden/>
    <w:rsid w:val="00FE1F18"/>
    <w:rPr>
      <w:rFonts w:ascii="Tahoma" w:eastAsiaTheme="minorEastAsia" w:hAnsi="Tahoma" w:cs="Tahoma"/>
      <w:sz w:val="16"/>
      <w:szCs w:val="16"/>
      <w:lang w:val="ru-RU" w:eastAsia="ru-RU"/>
    </w:rPr>
  </w:style>
  <w:style w:type="paragraph" w:customStyle="1" w:styleId="pboth">
    <w:name w:val="pboth"/>
    <w:basedOn w:val="a"/>
    <w:rsid w:val="00DD6055"/>
    <w:pPr>
      <w:widowControl/>
      <w:autoSpaceDE/>
      <w:autoSpaceDN/>
      <w:spacing w:before="100" w:beforeAutospacing="1" w:after="100" w:afterAutospacing="1"/>
    </w:pPr>
    <w:rPr>
      <w:sz w:val="24"/>
      <w:szCs w:val="24"/>
      <w:lang w:eastAsia="ru-RU"/>
    </w:rPr>
  </w:style>
  <w:style w:type="character" w:customStyle="1" w:styleId="14">
    <w:name w:val="Основной текст Знак1"/>
    <w:basedOn w:val="a0"/>
    <w:uiPriority w:val="99"/>
    <w:rsid w:val="00D07F5B"/>
    <w:rPr>
      <w:rFonts w:ascii="Times New Roman" w:hAnsi="Times New Roman" w:cs="Times New Roman"/>
      <w:sz w:val="28"/>
      <w:szCs w:val="28"/>
      <w:u w:val="none"/>
    </w:rPr>
  </w:style>
  <w:style w:type="character" w:customStyle="1" w:styleId="22">
    <w:name w:val="Основной текст (2)_"/>
    <w:basedOn w:val="a0"/>
    <w:link w:val="23"/>
    <w:uiPriority w:val="99"/>
    <w:rsid w:val="00D07F5B"/>
    <w:rPr>
      <w:rFonts w:ascii="Times New Roman" w:hAnsi="Times New Roman" w:cs="Times New Roman"/>
    </w:rPr>
  </w:style>
  <w:style w:type="paragraph" w:customStyle="1" w:styleId="23">
    <w:name w:val="Основной текст (2)"/>
    <w:basedOn w:val="a"/>
    <w:link w:val="22"/>
    <w:uiPriority w:val="99"/>
    <w:rsid w:val="00D07F5B"/>
    <w:pPr>
      <w:autoSpaceDE/>
      <w:autoSpaceDN/>
      <w:spacing w:line="252" w:lineRule="auto"/>
      <w:ind w:firstLine="360"/>
    </w:pPr>
    <w:rPr>
      <w:rFonts w:eastAsiaTheme="minorHAnsi"/>
      <w:lang w:val="en-US"/>
    </w:rPr>
  </w:style>
  <w:style w:type="paragraph" w:styleId="afa">
    <w:name w:val="TOC Heading"/>
    <w:basedOn w:val="1"/>
    <w:next w:val="a"/>
    <w:uiPriority w:val="39"/>
    <w:semiHidden/>
    <w:unhideWhenUsed/>
    <w:qFormat/>
    <w:rsid w:val="00D37157"/>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eastAsia="ru-RU"/>
    </w:rPr>
  </w:style>
  <w:style w:type="paragraph" w:styleId="31">
    <w:name w:val="toc 3"/>
    <w:basedOn w:val="a"/>
    <w:next w:val="a"/>
    <w:autoRedefine/>
    <w:uiPriority w:val="39"/>
    <w:unhideWhenUsed/>
    <w:rsid w:val="00D37157"/>
    <w:pPr>
      <w:spacing w:after="100"/>
      <w:ind w:left="440"/>
    </w:pPr>
  </w:style>
  <w:style w:type="paragraph" w:styleId="24">
    <w:name w:val="toc 2"/>
    <w:basedOn w:val="a"/>
    <w:next w:val="a"/>
    <w:autoRedefine/>
    <w:uiPriority w:val="39"/>
    <w:unhideWhenUsed/>
    <w:rsid w:val="00D3715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8147">
      <w:bodyDiv w:val="1"/>
      <w:marLeft w:val="0"/>
      <w:marRight w:val="0"/>
      <w:marTop w:val="0"/>
      <w:marBottom w:val="0"/>
      <w:divBdr>
        <w:top w:val="none" w:sz="0" w:space="0" w:color="auto"/>
        <w:left w:val="none" w:sz="0" w:space="0" w:color="auto"/>
        <w:bottom w:val="none" w:sz="0" w:space="0" w:color="auto"/>
        <w:right w:val="none" w:sz="0" w:space="0" w:color="auto"/>
      </w:divBdr>
    </w:div>
    <w:div w:id="40908816">
      <w:bodyDiv w:val="1"/>
      <w:marLeft w:val="0"/>
      <w:marRight w:val="0"/>
      <w:marTop w:val="0"/>
      <w:marBottom w:val="0"/>
      <w:divBdr>
        <w:top w:val="none" w:sz="0" w:space="0" w:color="auto"/>
        <w:left w:val="none" w:sz="0" w:space="0" w:color="auto"/>
        <w:bottom w:val="none" w:sz="0" w:space="0" w:color="auto"/>
        <w:right w:val="none" w:sz="0" w:space="0" w:color="auto"/>
      </w:divBdr>
    </w:div>
    <w:div w:id="42291539">
      <w:bodyDiv w:val="1"/>
      <w:marLeft w:val="0"/>
      <w:marRight w:val="0"/>
      <w:marTop w:val="0"/>
      <w:marBottom w:val="0"/>
      <w:divBdr>
        <w:top w:val="none" w:sz="0" w:space="0" w:color="auto"/>
        <w:left w:val="none" w:sz="0" w:space="0" w:color="auto"/>
        <w:bottom w:val="none" w:sz="0" w:space="0" w:color="auto"/>
        <w:right w:val="none" w:sz="0" w:space="0" w:color="auto"/>
      </w:divBdr>
    </w:div>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68237110">
      <w:bodyDiv w:val="1"/>
      <w:marLeft w:val="0"/>
      <w:marRight w:val="0"/>
      <w:marTop w:val="0"/>
      <w:marBottom w:val="0"/>
      <w:divBdr>
        <w:top w:val="none" w:sz="0" w:space="0" w:color="auto"/>
        <w:left w:val="none" w:sz="0" w:space="0" w:color="auto"/>
        <w:bottom w:val="none" w:sz="0" w:space="0" w:color="auto"/>
        <w:right w:val="none" w:sz="0" w:space="0" w:color="auto"/>
      </w:divBdr>
    </w:div>
    <w:div w:id="85686806">
      <w:bodyDiv w:val="1"/>
      <w:marLeft w:val="0"/>
      <w:marRight w:val="0"/>
      <w:marTop w:val="0"/>
      <w:marBottom w:val="0"/>
      <w:divBdr>
        <w:top w:val="none" w:sz="0" w:space="0" w:color="auto"/>
        <w:left w:val="none" w:sz="0" w:space="0" w:color="auto"/>
        <w:bottom w:val="none" w:sz="0" w:space="0" w:color="auto"/>
        <w:right w:val="none" w:sz="0" w:space="0" w:color="auto"/>
      </w:divBdr>
    </w:div>
    <w:div w:id="112752534">
      <w:bodyDiv w:val="1"/>
      <w:marLeft w:val="0"/>
      <w:marRight w:val="0"/>
      <w:marTop w:val="0"/>
      <w:marBottom w:val="0"/>
      <w:divBdr>
        <w:top w:val="none" w:sz="0" w:space="0" w:color="auto"/>
        <w:left w:val="none" w:sz="0" w:space="0" w:color="auto"/>
        <w:bottom w:val="none" w:sz="0" w:space="0" w:color="auto"/>
        <w:right w:val="none" w:sz="0" w:space="0" w:color="auto"/>
      </w:divBdr>
    </w:div>
    <w:div w:id="166218002">
      <w:bodyDiv w:val="1"/>
      <w:marLeft w:val="0"/>
      <w:marRight w:val="0"/>
      <w:marTop w:val="0"/>
      <w:marBottom w:val="0"/>
      <w:divBdr>
        <w:top w:val="none" w:sz="0" w:space="0" w:color="auto"/>
        <w:left w:val="none" w:sz="0" w:space="0" w:color="auto"/>
        <w:bottom w:val="none" w:sz="0" w:space="0" w:color="auto"/>
        <w:right w:val="none" w:sz="0" w:space="0" w:color="auto"/>
      </w:divBdr>
    </w:div>
    <w:div w:id="368527114">
      <w:bodyDiv w:val="1"/>
      <w:marLeft w:val="0"/>
      <w:marRight w:val="0"/>
      <w:marTop w:val="0"/>
      <w:marBottom w:val="0"/>
      <w:divBdr>
        <w:top w:val="none" w:sz="0" w:space="0" w:color="auto"/>
        <w:left w:val="none" w:sz="0" w:space="0" w:color="auto"/>
        <w:bottom w:val="none" w:sz="0" w:space="0" w:color="auto"/>
        <w:right w:val="none" w:sz="0" w:space="0" w:color="auto"/>
      </w:divBdr>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480271603">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547573119">
      <w:bodyDiv w:val="1"/>
      <w:marLeft w:val="0"/>
      <w:marRight w:val="0"/>
      <w:marTop w:val="0"/>
      <w:marBottom w:val="0"/>
      <w:divBdr>
        <w:top w:val="none" w:sz="0" w:space="0" w:color="auto"/>
        <w:left w:val="none" w:sz="0" w:space="0" w:color="auto"/>
        <w:bottom w:val="none" w:sz="0" w:space="0" w:color="auto"/>
        <w:right w:val="none" w:sz="0" w:space="0" w:color="auto"/>
      </w:divBdr>
    </w:div>
    <w:div w:id="615874239">
      <w:bodyDiv w:val="1"/>
      <w:marLeft w:val="0"/>
      <w:marRight w:val="0"/>
      <w:marTop w:val="0"/>
      <w:marBottom w:val="0"/>
      <w:divBdr>
        <w:top w:val="none" w:sz="0" w:space="0" w:color="auto"/>
        <w:left w:val="none" w:sz="0" w:space="0" w:color="auto"/>
        <w:bottom w:val="none" w:sz="0" w:space="0" w:color="auto"/>
        <w:right w:val="none" w:sz="0" w:space="0" w:color="auto"/>
      </w:divBdr>
    </w:div>
    <w:div w:id="629558013">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667945591">
      <w:bodyDiv w:val="1"/>
      <w:marLeft w:val="0"/>
      <w:marRight w:val="0"/>
      <w:marTop w:val="0"/>
      <w:marBottom w:val="0"/>
      <w:divBdr>
        <w:top w:val="none" w:sz="0" w:space="0" w:color="auto"/>
        <w:left w:val="none" w:sz="0" w:space="0" w:color="auto"/>
        <w:bottom w:val="none" w:sz="0" w:space="0" w:color="auto"/>
        <w:right w:val="none" w:sz="0" w:space="0" w:color="auto"/>
      </w:divBdr>
    </w:div>
    <w:div w:id="757601843">
      <w:bodyDiv w:val="1"/>
      <w:marLeft w:val="0"/>
      <w:marRight w:val="0"/>
      <w:marTop w:val="0"/>
      <w:marBottom w:val="0"/>
      <w:divBdr>
        <w:top w:val="none" w:sz="0" w:space="0" w:color="auto"/>
        <w:left w:val="none" w:sz="0" w:space="0" w:color="auto"/>
        <w:bottom w:val="none" w:sz="0" w:space="0" w:color="auto"/>
        <w:right w:val="none" w:sz="0" w:space="0" w:color="auto"/>
      </w:divBdr>
    </w:div>
    <w:div w:id="783614231">
      <w:bodyDiv w:val="1"/>
      <w:marLeft w:val="0"/>
      <w:marRight w:val="0"/>
      <w:marTop w:val="0"/>
      <w:marBottom w:val="0"/>
      <w:divBdr>
        <w:top w:val="none" w:sz="0" w:space="0" w:color="auto"/>
        <w:left w:val="none" w:sz="0" w:space="0" w:color="auto"/>
        <w:bottom w:val="none" w:sz="0" w:space="0" w:color="auto"/>
        <w:right w:val="none" w:sz="0" w:space="0" w:color="auto"/>
      </w:divBdr>
    </w:div>
    <w:div w:id="911425494">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11781826">
      <w:bodyDiv w:val="1"/>
      <w:marLeft w:val="0"/>
      <w:marRight w:val="0"/>
      <w:marTop w:val="0"/>
      <w:marBottom w:val="0"/>
      <w:divBdr>
        <w:top w:val="none" w:sz="0" w:space="0" w:color="auto"/>
        <w:left w:val="none" w:sz="0" w:space="0" w:color="auto"/>
        <w:bottom w:val="none" w:sz="0" w:space="0" w:color="auto"/>
        <w:right w:val="none" w:sz="0" w:space="0" w:color="auto"/>
      </w:divBdr>
    </w:div>
    <w:div w:id="1118066554">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309284446">
      <w:bodyDiv w:val="1"/>
      <w:marLeft w:val="0"/>
      <w:marRight w:val="0"/>
      <w:marTop w:val="0"/>
      <w:marBottom w:val="0"/>
      <w:divBdr>
        <w:top w:val="none" w:sz="0" w:space="0" w:color="auto"/>
        <w:left w:val="none" w:sz="0" w:space="0" w:color="auto"/>
        <w:bottom w:val="none" w:sz="0" w:space="0" w:color="auto"/>
        <w:right w:val="none" w:sz="0" w:space="0" w:color="auto"/>
      </w:divBdr>
    </w:div>
    <w:div w:id="1388067811">
      <w:bodyDiv w:val="1"/>
      <w:marLeft w:val="0"/>
      <w:marRight w:val="0"/>
      <w:marTop w:val="0"/>
      <w:marBottom w:val="0"/>
      <w:divBdr>
        <w:top w:val="none" w:sz="0" w:space="0" w:color="auto"/>
        <w:left w:val="none" w:sz="0" w:space="0" w:color="auto"/>
        <w:bottom w:val="none" w:sz="0" w:space="0" w:color="auto"/>
        <w:right w:val="none" w:sz="0" w:space="0" w:color="auto"/>
      </w:divBdr>
    </w:div>
    <w:div w:id="1400976389">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440032062">
      <w:bodyDiv w:val="1"/>
      <w:marLeft w:val="0"/>
      <w:marRight w:val="0"/>
      <w:marTop w:val="0"/>
      <w:marBottom w:val="0"/>
      <w:divBdr>
        <w:top w:val="none" w:sz="0" w:space="0" w:color="auto"/>
        <w:left w:val="none" w:sz="0" w:space="0" w:color="auto"/>
        <w:bottom w:val="none" w:sz="0" w:space="0" w:color="auto"/>
        <w:right w:val="none" w:sz="0" w:space="0" w:color="auto"/>
      </w:divBdr>
    </w:div>
    <w:div w:id="1483084737">
      <w:bodyDiv w:val="1"/>
      <w:marLeft w:val="0"/>
      <w:marRight w:val="0"/>
      <w:marTop w:val="0"/>
      <w:marBottom w:val="0"/>
      <w:divBdr>
        <w:top w:val="none" w:sz="0" w:space="0" w:color="auto"/>
        <w:left w:val="none" w:sz="0" w:space="0" w:color="auto"/>
        <w:bottom w:val="none" w:sz="0" w:space="0" w:color="auto"/>
        <w:right w:val="none" w:sz="0" w:space="0" w:color="auto"/>
      </w:divBdr>
    </w:div>
    <w:div w:id="1553736837">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1647779112">
      <w:bodyDiv w:val="1"/>
      <w:marLeft w:val="0"/>
      <w:marRight w:val="0"/>
      <w:marTop w:val="0"/>
      <w:marBottom w:val="0"/>
      <w:divBdr>
        <w:top w:val="none" w:sz="0" w:space="0" w:color="auto"/>
        <w:left w:val="none" w:sz="0" w:space="0" w:color="auto"/>
        <w:bottom w:val="none" w:sz="0" w:space="0" w:color="auto"/>
        <w:right w:val="none" w:sz="0" w:space="0" w:color="auto"/>
      </w:divBdr>
    </w:div>
    <w:div w:id="1736002730">
      <w:bodyDiv w:val="1"/>
      <w:marLeft w:val="0"/>
      <w:marRight w:val="0"/>
      <w:marTop w:val="0"/>
      <w:marBottom w:val="0"/>
      <w:divBdr>
        <w:top w:val="none" w:sz="0" w:space="0" w:color="auto"/>
        <w:left w:val="none" w:sz="0" w:space="0" w:color="auto"/>
        <w:bottom w:val="none" w:sz="0" w:space="0" w:color="auto"/>
        <w:right w:val="none" w:sz="0" w:space="0" w:color="auto"/>
      </w:divBdr>
    </w:div>
    <w:div w:id="1821850017">
      <w:bodyDiv w:val="1"/>
      <w:marLeft w:val="0"/>
      <w:marRight w:val="0"/>
      <w:marTop w:val="0"/>
      <w:marBottom w:val="0"/>
      <w:divBdr>
        <w:top w:val="none" w:sz="0" w:space="0" w:color="auto"/>
        <w:left w:val="none" w:sz="0" w:space="0" w:color="auto"/>
        <w:bottom w:val="none" w:sz="0" w:space="0" w:color="auto"/>
        <w:right w:val="none" w:sz="0" w:space="0" w:color="auto"/>
      </w:divBdr>
    </w:div>
    <w:div w:id="1884436606">
      <w:bodyDiv w:val="1"/>
      <w:marLeft w:val="0"/>
      <w:marRight w:val="0"/>
      <w:marTop w:val="0"/>
      <w:marBottom w:val="0"/>
      <w:divBdr>
        <w:top w:val="none" w:sz="0" w:space="0" w:color="auto"/>
        <w:left w:val="none" w:sz="0" w:space="0" w:color="auto"/>
        <w:bottom w:val="none" w:sz="0" w:space="0" w:color="auto"/>
        <w:right w:val="none" w:sz="0" w:space="0" w:color="auto"/>
      </w:divBdr>
    </w:div>
    <w:div w:id="1889681758">
      <w:bodyDiv w:val="1"/>
      <w:marLeft w:val="0"/>
      <w:marRight w:val="0"/>
      <w:marTop w:val="0"/>
      <w:marBottom w:val="0"/>
      <w:divBdr>
        <w:top w:val="none" w:sz="0" w:space="0" w:color="auto"/>
        <w:left w:val="none" w:sz="0" w:space="0" w:color="auto"/>
        <w:bottom w:val="none" w:sz="0" w:space="0" w:color="auto"/>
        <w:right w:val="none" w:sz="0" w:space="0" w:color="auto"/>
      </w:divBdr>
    </w:div>
    <w:div w:id="1946962248">
      <w:bodyDiv w:val="1"/>
      <w:marLeft w:val="0"/>
      <w:marRight w:val="0"/>
      <w:marTop w:val="0"/>
      <w:marBottom w:val="0"/>
      <w:divBdr>
        <w:top w:val="none" w:sz="0" w:space="0" w:color="auto"/>
        <w:left w:val="none" w:sz="0" w:space="0" w:color="auto"/>
        <w:bottom w:val="none" w:sz="0" w:space="0" w:color="auto"/>
        <w:right w:val="none" w:sz="0" w:space="0" w:color="auto"/>
      </w:divBdr>
    </w:div>
    <w:div w:id="1953778073">
      <w:bodyDiv w:val="1"/>
      <w:marLeft w:val="0"/>
      <w:marRight w:val="0"/>
      <w:marTop w:val="0"/>
      <w:marBottom w:val="0"/>
      <w:divBdr>
        <w:top w:val="none" w:sz="0" w:space="0" w:color="auto"/>
        <w:left w:val="none" w:sz="0" w:space="0" w:color="auto"/>
        <w:bottom w:val="none" w:sz="0" w:space="0" w:color="auto"/>
        <w:right w:val="none" w:sz="0" w:space="0" w:color="auto"/>
      </w:divBdr>
    </w:div>
    <w:div w:id="2012834369">
      <w:bodyDiv w:val="1"/>
      <w:marLeft w:val="0"/>
      <w:marRight w:val="0"/>
      <w:marTop w:val="0"/>
      <w:marBottom w:val="0"/>
      <w:divBdr>
        <w:top w:val="none" w:sz="0" w:space="0" w:color="auto"/>
        <w:left w:val="none" w:sz="0" w:space="0" w:color="auto"/>
        <w:bottom w:val="none" w:sz="0" w:space="0" w:color="auto"/>
        <w:right w:val="none" w:sz="0" w:space="0" w:color="auto"/>
      </w:divBdr>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032217178">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 w:id="2115201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6"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9"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21"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4"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2"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7"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0"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5"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3"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8"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www.labirint.ru/authors/130403/" TargetMode="External"/><Relationship Id="rId29"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11" Type="http://schemas.openxmlformats.org/officeDocument/2006/relationships/hyperlink" Target="https://www.sfera-book.ru/catalog/knigi_i_zhurnaly/pedagogam_i_roditelyam/biblioteka_vospitatelya/etikh_dney_ne_smolknet_slava_partsialnaya_programma_patrioticheskogo_vospitaniya_detey_5_7_let/" TargetMode="External"/><Relationship Id="rId24"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2"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7"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0"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5"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3"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8"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6"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labirint.ru/authors/22161/" TargetMode="External"/><Relationship Id="rId23"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8"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6"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9"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7"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1" Type="http://schemas.openxmlformats.org/officeDocument/2006/relationships/hyperlink" Target="https://ru.wikipedia.org/wiki/%D0%95%D0%B2%D0%BB%D0%B0%D0%BD%D0%BD%D0%B8%D0%BA%D0%BE%D0%B2%D0%B0%2C_%D0%98%D0%BD%D0%BD%D0%B0_%D0%A4%D0%B5%D0%BB%D0%B8%D0%BA%D1%81%D0%BE%D0%B2%D0%BD%D0%B0" TargetMode="External"/><Relationship Id="rId10" Type="http://schemas.openxmlformats.org/officeDocument/2006/relationships/image" Target="media/image1.jpeg"/><Relationship Id="rId19"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1"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44"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2"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60" Type="http://schemas.openxmlformats.org/officeDocument/2006/relationships/hyperlink" Target="https://ru.wikipedia.org/wiki/%D0%A3%D1%88%D0%B0%D0%BA%D0%BE%D0%B2%2C_%D0%A1%D0%B2%D1%8F%D1%82%D0%BE%D1%81%D0%BB%D0%B0%D0%B2_%D0%98%D0%B3%D0%BE%D1%80%D0%B5%D0%B2%D0%B8%D1%87" TargetMode="External"/><Relationship Id="rId65"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7"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0"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8"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6"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4"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69"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72" Type="http://schemas.openxmlformats.org/officeDocument/2006/relationships/footer" Target="footer7.xml"/><Relationship Id="rId3" Type="http://schemas.openxmlformats.org/officeDocument/2006/relationships/styles" Target="styles.xml"/><Relationship Id="rId12" Type="http://schemas.openxmlformats.org/officeDocument/2006/relationships/hyperlink" Target="http://www.rg.ru/2012/12/30/obrazovanie-dok.html" TargetMode="External"/><Relationship Id="rId17"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5"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3"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8"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6"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9" Type="http://schemas.openxmlformats.org/officeDocument/2006/relationships/hyperlink" Target="https://ru.wikipedia.org/wiki/%D0%9A%D0%B8%D0%BD%D0%BE%D1%81%D1%82%D1%83%D0%B4%D0%B8%D1%8F" TargetMode="External"/><Relationship Id="rId67"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2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1"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54"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2" Type="http://schemas.openxmlformats.org/officeDocument/2006/relationships/hyperlink" Target="https://translated.turbopages.org/proxy_u/en-ru.ru.cc4d1a54-634b1d9b-9c1e7758-74722d776562/https/en.wikipedia.org/wiki/David_Hand_(animator)" TargetMode="External"/><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92B38-C773-4C96-AE88-E5E2F3408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2109</TotalTime>
  <Pages>265</Pages>
  <Words>113622</Words>
  <Characters>647650</Characters>
  <Application>Microsoft Office Word</Application>
  <DocSecurity>0</DocSecurity>
  <Lines>5397</Lines>
  <Paragraphs>1519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759753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Admin</cp:lastModifiedBy>
  <cp:revision>67</cp:revision>
  <dcterms:created xsi:type="dcterms:W3CDTF">2023-05-17T11:23:00Z</dcterms:created>
  <dcterms:modified xsi:type="dcterms:W3CDTF">2023-11-19T15:49:00Z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